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5652" w:rsidRDefault="00C17046" w:rsidP="00C17046">
      <w:pPr>
        <w:pStyle w:val="Heading1"/>
      </w:pPr>
      <w:bookmarkStart w:id="0" w:name="_GoBack"/>
      <w:bookmarkEnd w:id="0"/>
      <w:r>
        <w:t>***</w:t>
      </w:r>
      <w:r w:rsidRPr="00C17046">
        <w:t>NEG</w:t>
      </w:r>
      <w:r>
        <w:t>***</w:t>
      </w:r>
    </w:p>
    <w:p w:rsidR="00AE4607" w:rsidRDefault="00AE4607" w:rsidP="00B410D1">
      <w:pPr>
        <w:pStyle w:val="Heading2"/>
      </w:pPr>
      <w:r>
        <w:lastRenderedPageBreak/>
        <w:t>Uniqueness</w:t>
      </w:r>
    </w:p>
    <w:p w:rsidR="00AE4607" w:rsidRDefault="00AE4607" w:rsidP="00AE4607">
      <w:pPr>
        <w:pStyle w:val="Heading3"/>
      </w:pPr>
      <w:r>
        <w:t>Aerospace High</w:t>
      </w:r>
    </w:p>
    <w:p w:rsidR="00AE4607" w:rsidRDefault="00AE4607" w:rsidP="00AE4607">
      <w:pPr>
        <w:pStyle w:val="Heading4"/>
      </w:pPr>
      <w:r>
        <w:t>Aerospace industry high now</w:t>
      </w:r>
    </w:p>
    <w:p w:rsidR="00AE4607" w:rsidRPr="00606D7E" w:rsidRDefault="00AE4607" w:rsidP="00AE4607">
      <w:pPr>
        <w:rPr>
          <w:rStyle w:val="Style13ptBold"/>
        </w:rPr>
      </w:pPr>
      <w:r w:rsidRPr="00606D7E">
        <w:rPr>
          <w:rStyle w:val="Style13ptBold"/>
        </w:rPr>
        <w:t>Mayfield 19</w:t>
      </w:r>
    </w:p>
    <w:p w:rsidR="00AE4607" w:rsidRDefault="00AE4607" w:rsidP="00AE4607">
      <w:r>
        <w:t xml:space="preserve">Survey: More Mergers, Acquisitions to Come 4/3/2019 By Mandy Mayfield. </w:t>
      </w:r>
      <w:hyperlink r:id="rId6" w:history="1">
        <w:r w:rsidRPr="009C39D4">
          <w:rPr>
            <w:rStyle w:val="Hyperlink"/>
          </w:rPr>
          <w:t>https://www.nationaldefensemagazine.org/articles/2019/4/3/survey-more-mergers-acquisitions-to-come</w:t>
        </w:r>
      </w:hyperlink>
    </w:p>
    <w:p w:rsidR="00AE4607" w:rsidRDefault="00AE4607" w:rsidP="00AE4607">
      <w:pPr>
        <w:rPr>
          <w:sz w:val="16"/>
        </w:rPr>
      </w:pPr>
      <w:r w:rsidRPr="00606D7E">
        <w:rPr>
          <w:rStyle w:val="StyleUnderline"/>
        </w:rPr>
        <w:t>Professionals in the aerospace, defense and government services sectors are optimistic about the overall economic growth happening</w:t>
      </w:r>
      <w:r w:rsidRPr="00606D7E">
        <w:rPr>
          <w:sz w:val="16"/>
        </w:rPr>
        <w:t xml:space="preserve"> within the mergers and acquisitions industry, </w:t>
      </w:r>
      <w:r w:rsidRPr="00606D7E">
        <w:rPr>
          <w:rStyle w:val="StyleUnderline"/>
        </w:rPr>
        <w:t>a new survey found</w:t>
      </w:r>
      <w:r w:rsidRPr="00606D7E">
        <w:rPr>
          <w:sz w:val="16"/>
        </w:rPr>
        <w:t xml:space="preserve">. The second annual “Merger and Acquisition Survey for Aerospace, Defense and Government Services Sector Activity,” created by KippsDeSanto, a Tysons Corner, Virginia-based independent investment banking firm, found that about </w:t>
      </w:r>
      <w:r w:rsidRPr="00606D7E">
        <w:rPr>
          <w:rStyle w:val="Emphasis"/>
        </w:rPr>
        <w:t xml:space="preserve">80 percent of participants expected moderate to strong growth </w:t>
      </w:r>
      <w:r w:rsidRPr="00606D7E">
        <w:rPr>
          <w:sz w:val="16"/>
        </w:rPr>
        <w:t xml:space="preserve">in M&amp;A activity in 2019. </w:t>
      </w:r>
      <w:r w:rsidRPr="00606D7E">
        <w:rPr>
          <w:rStyle w:val="StyleUnderline"/>
        </w:rPr>
        <w:t>That “is really a continuation of</w:t>
      </w:r>
      <w:r w:rsidRPr="00606D7E">
        <w:rPr>
          <w:sz w:val="16"/>
        </w:rPr>
        <w:t xml:space="preserve"> some very </w:t>
      </w:r>
      <w:r w:rsidRPr="00606D7E">
        <w:rPr>
          <w:rStyle w:val="StyleUnderline"/>
        </w:rPr>
        <w:t>positive trends</w:t>
      </w:r>
      <w:r w:rsidRPr="00606D7E">
        <w:rPr>
          <w:sz w:val="16"/>
        </w:rPr>
        <w:t xml:space="preserve"> that we have seen over the last several years,” said Michael Misantone, managing director at KippsDeSanto. </w:t>
      </w:r>
      <w:r w:rsidRPr="00606D7E">
        <w:rPr>
          <w:rStyle w:val="Emphasis"/>
        </w:rPr>
        <w:t xml:space="preserve">Survey participants rated defense spending as the most important factor, </w:t>
      </w:r>
      <w:r w:rsidRPr="00606D7E">
        <w:rPr>
          <w:sz w:val="16"/>
        </w:rPr>
        <w:t xml:space="preserve">with nearly 80 percent of dealmakers rating it as either “extremely” or “very” influential. The top three priority interests in the defense sector, according to respondents, are electronics, command, control, communications, computers, intelligence, surveillance and reconnaissance and unmanned systems. Respondents were asked if they believed recent events, such as the 2018 midterm elections, will affect mergers and acquisition activity. More than 80 percent of participants said the </w:t>
      </w:r>
      <w:r w:rsidRPr="00606D7E">
        <w:rPr>
          <w:rStyle w:val="StyleUnderline"/>
        </w:rPr>
        <w:t>election results would have no impact on the deals within the three sectors.</w:t>
      </w:r>
      <w:r w:rsidRPr="00606D7E">
        <w:rPr>
          <w:sz w:val="16"/>
        </w:rPr>
        <w:t xml:space="preserve"> Nearly 50 percent of participants focused on the defense sector, said they expect mergers and acquisitions in 2019 to remain the same as they did in 2018, with about 28 percent expecting activity to increase. Misantone said he believes </w:t>
      </w:r>
      <w:r w:rsidRPr="00606D7E">
        <w:rPr>
          <w:rStyle w:val="StyleUnderline"/>
        </w:rPr>
        <w:t xml:space="preserve">growth </w:t>
      </w:r>
      <w:r w:rsidRPr="00606D7E">
        <w:rPr>
          <w:sz w:val="16"/>
        </w:rPr>
        <w:t xml:space="preserve">in the industry </w:t>
      </w:r>
      <w:r w:rsidRPr="00606D7E">
        <w:rPr>
          <w:rStyle w:val="StyleUnderline"/>
        </w:rPr>
        <w:t>was bolstered by Trump’s tax reform plan</w:t>
      </w:r>
      <w:r w:rsidRPr="00606D7E">
        <w:rPr>
          <w:sz w:val="16"/>
        </w:rPr>
        <w:t xml:space="preserve"> taking effect in 2018. Additionally, “</w:t>
      </w:r>
      <w:r w:rsidRPr="00606D7E">
        <w:rPr>
          <w:rStyle w:val="StyleUnderline"/>
        </w:rPr>
        <w:t>we have been in a really good budgetary environment</w:t>
      </w:r>
      <w:r w:rsidRPr="00606D7E">
        <w:rPr>
          <w:sz w:val="16"/>
        </w:rPr>
        <w:t xml:space="preserve">,” he said. A “large increase in defense spending, a two-year budget that was passed — these are all fantastic factors that contribute to a really great market.” Overall, </w:t>
      </w:r>
      <w:r w:rsidRPr="00606D7E">
        <w:rPr>
          <w:rStyle w:val="StyleUnderline"/>
        </w:rPr>
        <w:t>222 individuals with interests related to aerospace, defense and government services participated</w:t>
      </w:r>
      <w:r w:rsidRPr="00606D7E">
        <w:rPr>
          <w:sz w:val="16"/>
        </w:rPr>
        <w:t xml:space="preserve"> in the survey. Sixty percent of participants who responded are executive-level corporate strategic buyers.</w:t>
      </w:r>
    </w:p>
    <w:p w:rsidR="006D6C50" w:rsidRDefault="00FF710A" w:rsidP="00FF710A">
      <w:pPr>
        <w:pStyle w:val="Heading3"/>
      </w:pPr>
      <w:r>
        <w:t>Arms Sales High</w:t>
      </w:r>
    </w:p>
    <w:p w:rsidR="00FF710A" w:rsidRPr="00FF710A" w:rsidRDefault="00FF710A" w:rsidP="00FF710A">
      <w:pPr>
        <w:keepNext/>
        <w:keepLines/>
        <w:spacing w:before="40" w:after="0"/>
        <w:outlineLvl w:val="3"/>
        <w:rPr>
          <w:rFonts w:eastAsiaTheme="majorEastAsia" w:cstheme="majorBidi"/>
          <w:b/>
          <w:iCs/>
          <w:sz w:val="26"/>
        </w:rPr>
      </w:pPr>
      <w:r w:rsidRPr="00FF710A">
        <w:rPr>
          <w:rFonts w:eastAsiaTheme="majorEastAsia" w:cstheme="majorBidi"/>
          <w:b/>
          <w:iCs/>
          <w:sz w:val="26"/>
        </w:rPr>
        <w:t>Large arms exporter</w:t>
      </w:r>
    </w:p>
    <w:p w:rsidR="00FF710A" w:rsidRPr="00FF710A" w:rsidRDefault="00FF710A" w:rsidP="00FF710A">
      <w:pPr>
        <w:rPr>
          <w:b/>
          <w:bCs/>
          <w:sz w:val="26"/>
        </w:rPr>
      </w:pPr>
      <w:r w:rsidRPr="00FF710A">
        <w:rPr>
          <w:b/>
          <w:bCs/>
          <w:sz w:val="26"/>
        </w:rPr>
        <w:t>Sauter &amp; Stebbins 17</w:t>
      </w:r>
    </w:p>
    <w:p w:rsidR="00FF710A" w:rsidRPr="00FF710A" w:rsidRDefault="00FF710A" w:rsidP="00FF710A">
      <w:r w:rsidRPr="00FF710A">
        <w:t xml:space="preserve">Countries Buying the Most Weapons From the US Government Michael B. Sauter and Samuel Stebbins 2/24/2017 </w:t>
      </w:r>
      <w:hyperlink r:id="rId7" w:history="1">
        <w:r w:rsidRPr="00FF710A">
          <w:t>https://www.msn.com/en-us/money/markets/countries-buying-the-most-weapons-from-the-us-government/ar-AAnhTh3</w:t>
        </w:r>
      </w:hyperlink>
    </w:p>
    <w:p w:rsidR="00FF710A" w:rsidRDefault="00FF710A" w:rsidP="00FF710A">
      <w:pPr>
        <w:rPr>
          <w:sz w:val="16"/>
        </w:rPr>
      </w:pPr>
      <w:r w:rsidRPr="00FF710A">
        <w:rPr>
          <w:u w:val="single"/>
        </w:rPr>
        <w:t>The U.S. government sent nearly $10 billion worth of military vehicles and weapons systems to foreign governments last year</w:t>
      </w:r>
      <w:r w:rsidRPr="00FF710A">
        <w:rPr>
          <w:sz w:val="16"/>
        </w:rPr>
        <w:t xml:space="preserve">. </w:t>
      </w:r>
      <w:r w:rsidRPr="00FF710A">
        <w:rPr>
          <w:u w:val="single"/>
        </w:rPr>
        <w:t xml:space="preserve">The United States is easily the largest exporter of arms in the world, surpassing other producers such as Russia and China by billions of dollars each year. </w:t>
      </w:r>
      <w:r w:rsidRPr="00FF710A">
        <w:rPr>
          <w:sz w:val="16"/>
        </w:rPr>
        <w:t xml:space="preserve">In the past five years, more than 100 nations have directly purchased aircraft, ships, armored vehicles, and missiles from the U.S. government. When excluding those nations that are not under international embargo, relatively few countries are left out of American arms deals. A few others, however, receive a disproportionately large share of American weapons. </w:t>
      </w:r>
      <w:r w:rsidRPr="00FF710A">
        <w:rPr>
          <w:u w:val="single"/>
        </w:rPr>
        <w:t>Thirteen countries accounted for almost 70% of U.S. 2016 arms exports</w:t>
      </w:r>
      <w:r w:rsidRPr="00FF710A">
        <w:rPr>
          <w:sz w:val="16"/>
        </w:rPr>
        <w:t xml:space="preserve">. Saudi Arabia, a major U.S. partner in the Middle East, received almost 20% of total U.S. weapons exports. 24/7 Wall St. reviewed recently-released figures on state to state arms transfers from the Stockholm International Peace Research Institute’s Arms Transfers Database. These are the 13 Countries buying the most weapons from the U.S. government. Speaking to 24/7 Wall St., Aude Fleurant, director of SIPRI’s Arms and Military Expenditure Programme, explained the attitude the U.S. government has in regards to its arms exports. “The U.S. considers arms trade as a political strategic relationship. It is more willingly going to transfer weapons to countries in NATO, for instance, than it would to some other regions.” The United States deems a number of countries on this list, including the United Kingdom, Japan, Israel, and Australia, to be more trustworthy partners, and as such they are more likely to receive weapons. </w:t>
      </w:r>
      <w:r w:rsidRPr="00FF710A">
        <w:rPr>
          <w:b/>
          <w:iCs/>
          <w:u w:val="single"/>
        </w:rPr>
        <w:t>As the world's largest exporter, the United States also has the largest global weapons manufacturing industry</w:t>
      </w:r>
      <w:r w:rsidRPr="00FF710A">
        <w:rPr>
          <w:sz w:val="16"/>
        </w:rPr>
        <w:t xml:space="preserve">. </w:t>
      </w:r>
      <w:r w:rsidRPr="00FF710A">
        <w:rPr>
          <w:u w:val="single"/>
        </w:rPr>
        <w:t>Of the five companies with the highest weapons and defense revenue, four are U.S.-based</w:t>
      </w:r>
      <w:r w:rsidRPr="00FF710A">
        <w:rPr>
          <w:sz w:val="16"/>
        </w:rPr>
        <w:t xml:space="preserve">. When the U.S. government exports weapons to other countries, one of the many U.S. arms manufacturers -- including such giants as Lockheed, General Dynamics, Raytheon, and Boeing -- sells weapons to a program managed by the Department of Defense. Those weapons are then sold directly to other countries. Many of these arms sales are based on long-term partnerships and agreements, while other transfers are one-off orders. </w:t>
      </w:r>
      <w:r w:rsidRPr="00FF710A">
        <w:rPr>
          <w:u w:val="single"/>
        </w:rPr>
        <w:t>The United States is one of the only countries in the world with a military large enough to support a private weapons industry</w:t>
      </w:r>
      <w:r w:rsidRPr="00FF710A">
        <w:rPr>
          <w:sz w:val="16"/>
        </w:rPr>
        <w:t xml:space="preserve"> on its own. Because </w:t>
      </w:r>
      <w:r w:rsidRPr="00FF710A">
        <w:rPr>
          <w:u w:val="single"/>
        </w:rPr>
        <w:t>starting up production for a major weapons system can be extremely expensive, nations that seek to maintain a domestic weapons manufacturing industry often rely on foreign trade partners</w:t>
      </w:r>
      <w:r w:rsidRPr="00FF710A">
        <w:rPr>
          <w:sz w:val="16"/>
        </w:rPr>
        <w:t xml:space="preserve">. Rather than supporting local companies by selling their arms, Fleurant explained, many countries opt instead to rely almost entirely on imports. </w:t>
      </w:r>
      <w:r w:rsidRPr="00FF710A">
        <w:rPr>
          <w:u w:val="single"/>
        </w:rPr>
        <w:t>Many of the nations that account for a high share of U.S. arms exports have demand for armaments, but have insufficient domestic arms production capabilities</w:t>
      </w:r>
      <w:r w:rsidRPr="00FF710A">
        <w:rPr>
          <w:sz w:val="16"/>
        </w:rPr>
        <w:t>. These are countries like Saudi Arabia and Iraq, which have high military expenditure as a percent of GDP but few national arms manufacturers. “Countries that have national production capacity source weapons from domestic companies. That's what the U.S. did during the wars in Afghanistan and Iraq," Fleurant said. "But if you're a country like Saudi Arabia, Qatar, or the United Arab Emirates, you don't have national production capacity, or very little, so you're going to turn to suppliers like the U.S.”</w:t>
      </w:r>
    </w:p>
    <w:p w:rsidR="004247F2" w:rsidRDefault="004247F2" w:rsidP="004247F2">
      <w:pPr>
        <w:pStyle w:val="Heading3"/>
      </w:pPr>
      <w:r>
        <w:t>F-35 Sales High</w:t>
      </w:r>
    </w:p>
    <w:p w:rsidR="00BB2B90" w:rsidRPr="00BB2B90" w:rsidRDefault="00BB2B90" w:rsidP="00BB2B90">
      <w:pPr>
        <w:keepNext/>
        <w:keepLines/>
        <w:spacing w:before="40" w:after="0"/>
        <w:outlineLvl w:val="3"/>
        <w:rPr>
          <w:rFonts w:eastAsiaTheme="majorEastAsia" w:cstheme="majorBidi"/>
          <w:b/>
          <w:iCs/>
          <w:sz w:val="26"/>
        </w:rPr>
      </w:pPr>
      <w:r w:rsidRPr="00BB2B90">
        <w:rPr>
          <w:rFonts w:eastAsiaTheme="majorEastAsia" w:cstheme="majorBidi"/>
          <w:b/>
          <w:iCs/>
          <w:sz w:val="26"/>
        </w:rPr>
        <w:t>Sales of F-35s increasing now</w:t>
      </w:r>
    </w:p>
    <w:p w:rsidR="00BB2B90" w:rsidRPr="00BB2B90" w:rsidRDefault="00BB2B90" w:rsidP="00BB2B90">
      <w:pPr>
        <w:rPr>
          <w:b/>
          <w:bCs/>
          <w:sz w:val="26"/>
        </w:rPr>
      </w:pPr>
      <w:r w:rsidRPr="00BB2B90">
        <w:rPr>
          <w:b/>
          <w:bCs/>
          <w:sz w:val="26"/>
        </w:rPr>
        <w:t>Reuters 4/4</w:t>
      </w:r>
    </w:p>
    <w:p w:rsidR="00BB2B90" w:rsidRPr="00BB2B90" w:rsidRDefault="00BB2B90" w:rsidP="00BB2B90">
      <w:r w:rsidRPr="00BB2B90">
        <w:t>Pentagon eyes F-35 sales to Greece, Romania and Poland: U.S. official Mike Stone APRIL 4, 2019 Reuters https://www.reuters.com/article/us-usa-defense-f35/pentagon-eyes-f-35-sales-to-greece-romania-and-poland-u-s-official-idUSKCN1RG2OF</w:t>
      </w:r>
    </w:p>
    <w:p w:rsidR="00BB2B90" w:rsidRPr="00BB2B90" w:rsidRDefault="00BB2B90" w:rsidP="00BB2B90">
      <w:pPr>
        <w:rPr>
          <w:sz w:val="16"/>
        </w:rPr>
      </w:pPr>
      <w:r w:rsidRPr="00BB2B90">
        <w:rPr>
          <w:sz w:val="16"/>
        </w:rPr>
        <w:t xml:space="preserve">WASHINGTON (Reuters) - </w:t>
      </w:r>
      <w:r w:rsidRPr="00BB2B90">
        <w:rPr>
          <w:u w:val="single"/>
        </w:rPr>
        <w:t>The U</w:t>
      </w:r>
      <w:r w:rsidRPr="00BB2B90">
        <w:rPr>
          <w:sz w:val="16"/>
        </w:rPr>
        <w:t xml:space="preserve">nited </w:t>
      </w:r>
      <w:r w:rsidRPr="00BB2B90">
        <w:rPr>
          <w:u w:val="single"/>
        </w:rPr>
        <w:t>S</w:t>
      </w:r>
      <w:r w:rsidRPr="00BB2B90">
        <w:rPr>
          <w:sz w:val="16"/>
        </w:rPr>
        <w:t xml:space="preserve">tates </w:t>
      </w:r>
      <w:r w:rsidRPr="00BB2B90">
        <w:rPr>
          <w:u w:val="single"/>
        </w:rPr>
        <w:t>is</w:t>
      </w:r>
      <w:r w:rsidRPr="00BB2B90">
        <w:rPr>
          <w:sz w:val="16"/>
        </w:rPr>
        <w:t xml:space="preserve"> considering </w:t>
      </w:r>
      <w:r w:rsidRPr="00BB2B90">
        <w:rPr>
          <w:u w:val="single"/>
        </w:rPr>
        <w:t>expanding sales of</w:t>
      </w:r>
      <w:r w:rsidRPr="00BB2B90">
        <w:rPr>
          <w:sz w:val="16"/>
        </w:rPr>
        <w:t xml:space="preserve"> Lockheed Martin Corp-made </w:t>
      </w:r>
      <w:r w:rsidRPr="00BB2B90">
        <w:rPr>
          <w:u w:val="single"/>
        </w:rPr>
        <w:t>F-35 fighter jets</w:t>
      </w:r>
      <w:r w:rsidRPr="00BB2B90">
        <w:rPr>
          <w:sz w:val="16"/>
        </w:rPr>
        <w:t xml:space="preserve"> </w:t>
      </w:r>
      <w:r w:rsidRPr="00BB2B90">
        <w:rPr>
          <w:u w:val="single"/>
        </w:rPr>
        <w:t>to five new nations</w:t>
      </w:r>
      <w:r w:rsidRPr="00BB2B90">
        <w:rPr>
          <w:sz w:val="16"/>
        </w:rPr>
        <w:t xml:space="preserve"> including Romania, Greece and Poland as European allies bulk up their defenses in the face of a strengthening Russia, a Pentagon official told Congress on Thursday. In written testimony submitted to the U.S. House of Representatives and seen by Reuters, Vice Admiral Mathias Winter - the head of the Pentagon’s F-35 office - said that “future potential Foreign Military Sales customers include </w:t>
      </w:r>
      <w:r w:rsidRPr="00BB2B90">
        <w:rPr>
          <w:u w:val="single"/>
        </w:rPr>
        <w:t>Singapore, Greece, Romania, Spain and Poland</w:t>
      </w:r>
      <w:r w:rsidRPr="00BB2B90">
        <w:rPr>
          <w:sz w:val="16"/>
        </w:rPr>
        <w:t xml:space="preserve">.” News of the new customers coincides with U.S. tension with F-35 development partner Turkey over Ankara’s plans to buy a Russian missile defense system. Foreign military sales like those of the F-35 are considered government-to-government deals where the Pentagon acts as an intermediary between the defense contractor and a foreign government. </w:t>
      </w:r>
      <w:r w:rsidRPr="00BB2B90">
        <w:rPr>
          <w:u w:val="single"/>
        </w:rPr>
        <w:t>Other U.S. allies have been eyeing a purchase of the stealthy jet including Finland, Switzerland and the U</w:t>
      </w:r>
      <w:r w:rsidRPr="00BB2B90">
        <w:rPr>
          <w:sz w:val="16"/>
        </w:rPr>
        <w:t xml:space="preserve">nited </w:t>
      </w:r>
      <w:r w:rsidRPr="00BB2B90">
        <w:rPr>
          <w:u w:val="single"/>
        </w:rPr>
        <w:t>A</w:t>
      </w:r>
      <w:r w:rsidRPr="00BB2B90">
        <w:rPr>
          <w:sz w:val="16"/>
        </w:rPr>
        <w:t xml:space="preserve">rab </w:t>
      </w:r>
      <w:r w:rsidRPr="00BB2B90">
        <w:rPr>
          <w:u w:val="single"/>
        </w:rPr>
        <w:t>E</w:t>
      </w:r>
      <w:r w:rsidRPr="00BB2B90">
        <w:rPr>
          <w:sz w:val="16"/>
        </w:rPr>
        <w:t xml:space="preserve">mirates. Winter’s full written testimony, which will be made public as soon as Friday, said the United States would respond to all official requests for information about the jet. Last year, Belgium was the first new customer for the F-35 in years, choosing it over the Eurofighter Typhoon to replace its aging F-16s in a 4 billion euro ($4.55 billion) deal. Under President Donald Trump </w:t>
      </w:r>
      <w:r w:rsidRPr="00BB2B90">
        <w:rPr>
          <w:u w:val="single"/>
        </w:rPr>
        <w:t>the U</w:t>
      </w:r>
      <w:r w:rsidRPr="00BB2B90">
        <w:rPr>
          <w:sz w:val="16"/>
        </w:rPr>
        <w:t xml:space="preserve">nited </w:t>
      </w:r>
      <w:r w:rsidRPr="00BB2B90">
        <w:rPr>
          <w:u w:val="single"/>
        </w:rPr>
        <w:t>S</w:t>
      </w:r>
      <w:r w:rsidRPr="00BB2B90">
        <w:rPr>
          <w:sz w:val="16"/>
        </w:rPr>
        <w:t xml:space="preserve">tates </w:t>
      </w:r>
      <w:r w:rsidRPr="00BB2B90">
        <w:rPr>
          <w:u w:val="single"/>
        </w:rPr>
        <w:t>has rolled out a “Buy American” plan that relaxed restrictions on sales</w:t>
      </w:r>
      <w:r w:rsidRPr="00BB2B90">
        <w:rPr>
          <w:sz w:val="16"/>
        </w:rPr>
        <w:t xml:space="preserve"> and encouraged U.S. officials to take a bigger role in increasing business overseas for the U.S. weapons industry. </w:t>
      </w:r>
      <w:r w:rsidRPr="00BB2B90">
        <w:rPr>
          <w:u w:val="single"/>
        </w:rPr>
        <w:t>Lockheed</w:t>
      </w:r>
      <w:r w:rsidRPr="00BB2B90">
        <w:rPr>
          <w:sz w:val="16"/>
        </w:rPr>
        <w:t xml:space="preserve">, the jet’s prime contractor, </w:t>
      </w:r>
      <w:r w:rsidRPr="00BB2B90">
        <w:rPr>
          <w:u w:val="single"/>
        </w:rPr>
        <w:t>is developing and building three models of the new warplanes for the U.S. military and 10 other countries</w:t>
      </w:r>
      <w:r w:rsidRPr="00BB2B90">
        <w:rPr>
          <w:sz w:val="16"/>
        </w:rPr>
        <w:t xml:space="preserve"> that have signed up to buy the jets: Britain, Australia, Italy, Turkey, Norway, the Netherlands, Israel, Japan, South Korea and Belgium. </w:t>
      </w:r>
      <w:r w:rsidRPr="00BB2B90">
        <w:rPr>
          <w:u w:val="single"/>
        </w:rPr>
        <w:t>U.S. arms sales to foreign governments rose 13 percent</w:t>
      </w:r>
      <w:r w:rsidRPr="00BB2B90">
        <w:rPr>
          <w:sz w:val="16"/>
        </w:rPr>
        <w:t xml:space="preserve"> to $192.3 billion in the year ending Sept. 30, the State Department said in November. </w:t>
      </w:r>
      <w:r w:rsidRPr="00BB2B90">
        <w:rPr>
          <w:u w:val="single"/>
        </w:rPr>
        <w:t>Lockheed delivered 91 F-35 fighter jets</w:t>
      </w:r>
      <w:r w:rsidRPr="00BB2B90">
        <w:rPr>
          <w:sz w:val="16"/>
        </w:rPr>
        <w:t xml:space="preserve"> to the United States and its allies in calendar 2018.</w:t>
      </w:r>
    </w:p>
    <w:p w:rsidR="00BB2B90" w:rsidRPr="00BB2B90" w:rsidRDefault="00BB2B90" w:rsidP="00BB2B90">
      <w:pPr>
        <w:keepNext/>
        <w:keepLines/>
        <w:spacing w:before="40" w:after="0"/>
        <w:outlineLvl w:val="3"/>
        <w:rPr>
          <w:rFonts w:eastAsiaTheme="majorEastAsia" w:cstheme="majorBidi"/>
          <w:b/>
          <w:iCs/>
          <w:sz w:val="26"/>
        </w:rPr>
      </w:pPr>
      <w:r w:rsidRPr="00BB2B90">
        <w:rPr>
          <w:rFonts w:eastAsiaTheme="majorEastAsia" w:cstheme="majorBidi"/>
          <w:b/>
          <w:iCs/>
          <w:sz w:val="26"/>
        </w:rPr>
        <w:t>Sales high now</w:t>
      </w:r>
    </w:p>
    <w:p w:rsidR="00BB2B90" w:rsidRPr="00BB2B90" w:rsidRDefault="00BB2B90" w:rsidP="00BB2B90">
      <w:pPr>
        <w:rPr>
          <w:b/>
          <w:bCs/>
          <w:sz w:val="26"/>
        </w:rPr>
      </w:pPr>
      <w:r w:rsidRPr="00BB2B90">
        <w:rPr>
          <w:b/>
          <w:bCs/>
          <w:sz w:val="26"/>
        </w:rPr>
        <w:t>Langford 4/23</w:t>
      </w:r>
    </w:p>
    <w:p w:rsidR="00BB2B90" w:rsidRPr="00BB2B90" w:rsidRDefault="00BB2B90" w:rsidP="00BB2B90">
      <w:r w:rsidRPr="00BB2B90">
        <w:t>Lockheed sets its sights higher after F-35 sales top $910 million by James Langford | April 23, 2019 Washington Examiner. https://www.washingtonexaminer.com/business/lockheed-sets-its-sights-higher-after-f-35-sales-top-910-million</w:t>
      </w:r>
    </w:p>
    <w:p w:rsidR="004247F2" w:rsidRPr="00BB2B90" w:rsidRDefault="00BB2B90" w:rsidP="004247F2">
      <w:pPr>
        <w:rPr>
          <w:sz w:val="16"/>
        </w:rPr>
      </w:pPr>
      <w:r w:rsidRPr="00BB2B90">
        <w:rPr>
          <w:sz w:val="16"/>
        </w:rPr>
        <w:t xml:space="preserve">Lockheed Martin said </w:t>
      </w:r>
      <w:r w:rsidRPr="00BB2B90">
        <w:rPr>
          <w:u w:val="single"/>
        </w:rPr>
        <w:t>2019 revenue may climb even higher than it projected three months ago after sales of the F-35 fighter jet,</w:t>
      </w:r>
      <w:r w:rsidRPr="00BB2B90">
        <w:rPr>
          <w:sz w:val="16"/>
        </w:rPr>
        <w:t xml:space="preserve"> the most expensive weapons program in U.S. history, </w:t>
      </w:r>
      <w:r w:rsidRPr="00BB2B90">
        <w:rPr>
          <w:u w:val="single"/>
        </w:rPr>
        <w:t>topped $910 million. Customer purchases of the fighter</w:t>
      </w:r>
      <w:r w:rsidRPr="00BB2B90">
        <w:rPr>
          <w:sz w:val="16"/>
        </w:rPr>
        <w:t xml:space="preserve"> during the first three months of the year </w:t>
      </w:r>
      <w:r w:rsidRPr="00BB2B90">
        <w:rPr>
          <w:u w:val="single"/>
        </w:rPr>
        <w:t>drove growth of 27 percent in aeronautics</w:t>
      </w:r>
      <w:r w:rsidRPr="00BB2B90">
        <w:rPr>
          <w:sz w:val="16"/>
        </w:rPr>
        <w:t xml:space="preserve">, Bethesda, Md.-based Lockheed's biggest business, which posted sales of $5.58 billion, the company said Tuesday. </w:t>
      </w:r>
      <w:r w:rsidRPr="00BB2B90">
        <w:rPr>
          <w:u w:val="single"/>
        </w:rPr>
        <w:t>Deliveries of the F-35 nearly doubled</w:t>
      </w:r>
      <w:r w:rsidRPr="00BB2B90">
        <w:rPr>
          <w:sz w:val="16"/>
        </w:rPr>
        <w:t xml:space="preserve"> to 26 compared with the same period in 2018, CEO Marillyn Hewson told investors on an earnings call. </w:t>
      </w:r>
      <w:r w:rsidRPr="00BB2B90">
        <w:rPr>
          <w:u w:val="single"/>
        </w:rPr>
        <w:t>The Navy deemed its variant of the plane combat-ready</w:t>
      </w:r>
      <w:r w:rsidRPr="00BB2B90">
        <w:rPr>
          <w:sz w:val="16"/>
        </w:rPr>
        <w:t xml:space="preserve"> in February, she said, and can now prepare to deploy the aircraft aboard the USS Carl Vinson, </w:t>
      </w:r>
      <w:r w:rsidRPr="00BB2B90">
        <w:rPr>
          <w:u w:val="single"/>
        </w:rPr>
        <w:t>marking the first time</w:t>
      </w:r>
      <w:r w:rsidRPr="00BB2B90">
        <w:rPr>
          <w:sz w:val="16"/>
        </w:rPr>
        <w:t xml:space="preserve"> in over half a century that </w:t>
      </w:r>
      <w:r w:rsidRPr="00BB2B90">
        <w:rPr>
          <w:u w:val="single"/>
        </w:rPr>
        <w:t>the service uses the same family of jets flown by the Marine Corps and the Air Force</w:t>
      </w:r>
      <w:r w:rsidRPr="00BB2B90">
        <w:rPr>
          <w:sz w:val="16"/>
        </w:rPr>
        <w:t xml:space="preserve">. </w:t>
      </w:r>
      <w:r w:rsidRPr="00BB2B90">
        <w:rPr>
          <w:u w:val="single"/>
        </w:rPr>
        <w:t>"We are continuing to see increased opportunities for the F-35</w:t>
      </w:r>
      <w:r w:rsidRPr="00BB2B90">
        <w:rPr>
          <w:sz w:val="16"/>
        </w:rPr>
        <w:t xml:space="preserve">," she added. </w:t>
      </w:r>
      <w:r w:rsidRPr="00BB2B90">
        <w:rPr>
          <w:u w:val="single"/>
        </w:rPr>
        <w:t>The Pentagon "has been very clear" about sticking to a target of buying 2,456 of the planes</w:t>
      </w:r>
      <w:r w:rsidRPr="00BB2B90">
        <w:rPr>
          <w:sz w:val="16"/>
        </w:rPr>
        <w:t xml:space="preserve">, Hewson said, though purchases may vary from year to year "as they look at what their overall needs are relative to the budgets that they have to work with." The largest U.S. defense contractor, Lockheed trumped rival Boeing for the right to develop the F-35 in 2001, the first year of George W. Bush's presidency. The stealthy, supersonic plane was designed to replace aging fighter jets such as the Air Force's F-16s and the Navy's F/A-18s while deftly handling both precision air-to-ground strikes and midair combat with other jets. Development of the aircraft, which already carries an expected price tag of more than $406 billion, hasn't always run smoothly, however. Members of Congress have criticized rising costs and delays in the program, and the Defense Department temporarily blocked deliveries before resolving a dispute over repairs in May. The concern in that case was Lockheed's failure to apply a corrosion-preventing primer to fastener holes on the aircraft, the government said. The military office overseeing the program, along with U.S. armed forces and overseas allies, set up a corrective-action plan to make necessary repairs while minimizing the effect on defense operations. </w:t>
      </w:r>
      <w:r w:rsidRPr="00BB2B90">
        <w:rPr>
          <w:u w:val="single"/>
        </w:rPr>
        <w:t>The contractor said</w:t>
      </w:r>
      <w:r w:rsidRPr="00BB2B90">
        <w:rPr>
          <w:sz w:val="16"/>
        </w:rPr>
        <w:t xml:space="preserve"> in 2018 that </w:t>
      </w:r>
      <w:r w:rsidRPr="00BB2B90">
        <w:rPr>
          <w:u w:val="single"/>
        </w:rPr>
        <w:t>it would add</w:t>
      </w:r>
      <w:r w:rsidRPr="00BB2B90">
        <w:rPr>
          <w:sz w:val="16"/>
        </w:rPr>
        <w:t xml:space="preserve"> 400 </w:t>
      </w:r>
      <w:r w:rsidRPr="00BB2B90">
        <w:rPr>
          <w:u w:val="single"/>
        </w:rPr>
        <w:t>workers to boost production of the F-35</w:t>
      </w:r>
      <w:r w:rsidRPr="00BB2B90">
        <w:rPr>
          <w:sz w:val="16"/>
        </w:rPr>
        <w:t xml:space="preserve"> after making good on an earlier promise to President Trump to increase the workforce by 1,800. Lockheed says it has cut the cost of building each F-35 by about 60 percent since the first lot was produced, and is on track to reduce the expense to $80 million by 2020, which would be equal to or less than legacy jets such as the F/A-18. </w:t>
      </w:r>
      <w:r w:rsidRPr="00BB2B90">
        <w:rPr>
          <w:u w:val="single"/>
        </w:rPr>
        <w:t>Companywide, revenue rose 23 percent</w:t>
      </w:r>
      <w:r w:rsidRPr="00BB2B90">
        <w:rPr>
          <w:sz w:val="16"/>
        </w:rPr>
        <w:t xml:space="preserve"> to $14.3 billion in the first quarter, Lockheed said, and it now expects full-year sales of as much as $58.3 billion, an increase of 1.7 percent.</w:t>
      </w:r>
    </w:p>
    <w:p w:rsidR="00B410D1" w:rsidRDefault="008A2351" w:rsidP="00B410D1">
      <w:pPr>
        <w:pStyle w:val="Heading2"/>
      </w:pPr>
      <w:r>
        <w:t xml:space="preserve">Arms Sales </w:t>
      </w:r>
      <w:r w:rsidR="00B410D1">
        <w:t>Links</w:t>
      </w:r>
    </w:p>
    <w:p w:rsidR="00471C9D" w:rsidRDefault="00471C9D" w:rsidP="00B410D1">
      <w:pPr>
        <w:pStyle w:val="Heading3"/>
      </w:pPr>
      <w:r>
        <w:t xml:space="preserve">International </w:t>
      </w:r>
      <w:r>
        <w:sym w:font="Wingdings" w:char="F0E8"/>
      </w:r>
      <w:r>
        <w:t xml:space="preserve"> Domestic Collapse</w:t>
      </w:r>
    </w:p>
    <w:p w:rsidR="00471C9D" w:rsidRPr="00B660E9" w:rsidRDefault="00471C9D" w:rsidP="00471C9D">
      <w:pPr>
        <w:pStyle w:val="Heading4"/>
      </w:pPr>
      <w:r>
        <w:t>Reducing cost is key to strong aerospace demand domestically – tanking international sales also tanks domestic demand and crashes the industry</w:t>
      </w:r>
    </w:p>
    <w:p w:rsidR="00471C9D" w:rsidRPr="00782385" w:rsidRDefault="00471C9D" w:rsidP="00471C9D">
      <w:pPr>
        <w:rPr>
          <w:rStyle w:val="Style13ptBold"/>
        </w:rPr>
      </w:pPr>
      <w:r w:rsidRPr="00782385">
        <w:rPr>
          <w:rStyle w:val="Style13ptBold"/>
        </w:rPr>
        <w:t>Harper 6/24</w:t>
      </w:r>
    </w:p>
    <w:p w:rsidR="00471C9D" w:rsidRDefault="00471C9D" w:rsidP="00471C9D">
      <w:pPr>
        <w:rPr>
          <w:sz w:val="16"/>
        </w:rPr>
      </w:pPr>
      <w:r>
        <w:rPr>
          <w:sz w:val="16"/>
        </w:rPr>
        <w:t>Future of Army Aviation Funding Remains Murky 6/24/2019 By Jon Harper National Defense. (Jon Harper is the Managing Editor for National Defense Magazine.) http://www.nationaldefensemagazine.org/articles/2019/6/24/future-of-army-aviation-funding-remains-murky</w:t>
      </w:r>
    </w:p>
    <w:p w:rsidR="00471C9D" w:rsidRPr="00471C9D" w:rsidRDefault="00471C9D" w:rsidP="00471C9D">
      <w:pPr>
        <w:rPr>
          <w:sz w:val="14"/>
        </w:rPr>
      </w:pPr>
      <w:r w:rsidRPr="006E4DF9">
        <w:rPr>
          <w:rStyle w:val="StyleUnderline"/>
        </w:rPr>
        <w:t>The Army has ambitious plans to acquire next-generation aircraft as it gears up for great power competition</w:t>
      </w:r>
      <w:r w:rsidRPr="002247CE">
        <w:rPr>
          <w:sz w:val="14"/>
        </w:rPr>
        <w:t xml:space="preserve">. But </w:t>
      </w:r>
      <w:r w:rsidRPr="006E4DF9">
        <w:rPr>
          <w:rStyle w:val="StyleUnderline"/>
        </w:rPr>
        <w:t xml:space="preserve">uncertainty </w:t>
      </w:r>
      <w:r w:rsidRPr="002247CE">
        <w:rPr>
          <w:sz w:val="14"/>
        </w:rPr>
        <w:t xml:space="preserve">about future vertical lift programs and other modernization efforts </w:t>
      </w:r>
      <w:r w:rsidRPr="006E4DF9">
        <w:rPr>
          <w:rStyle w:val="StyleUnderline"/>
        </w:rPr>
        <w:t>leaves an unclear picture of what lies ahead</w:t>
      </w:r>
      <w:r w:rsidRPr="002247CE">
        <w:rPr>
          <w:sz w:val="14"/>
        </w:rPr>
        <w:t xml:space="preserve">, analysts say. The service has about 4,300 piloted aircraft, most of which are helicopters, according to the Congressional Budget Office. The H-60 Black Hawks, AH-64 Apaches and H-47 Chinooks account for most of the rotary wing platforms. “Their </w:t>
      </w:r>
      <w:r w:rsidRPr="0002675F">
        <w:rPr>
          <w:rStyle w:val="StyleUnderline"/>
        </w:rPr>
        <w:t>eventual replacement dominates the Army’s future procurement costs</w:t>
      </w:r>
      <w:r w:rsidRPr="002247CE">
        <w:rPr>
          <w:sz w:val="14"/>
        </w:rPr>
        <w:t>,” said a recent CBO report titled, “The Cost of Replacing Today’s Army Aviation Fleet.” The study projects that the</w:t>
      </w:r>
      <w:r w:rsidRPr="00824549">
        <w:rPr>
          <w:rStyle w:val="StyleUnderline"/>
        </w:rPr>
        <w:t xml:space="preserve"> an</w:t>
      </w:r>
      <w:r w:rsidRPr="0002675F">
        <w:rPr>
          <w:rStyle w:val="StyleUnderline"/>
        </w:rPr>
        <w:t xml:space="preserve">nual cost of replacing the systems in the current fleet would decline </w:t>
      </w:r>
      <w:r w:rsidRPr="002247CE">
        <w:rPr>
          <w:sz w:val="14"/>
        </w:rPr>
        <w:t>during the 2020s, from about $4 billion in 2018 to approximately $1.5 billion in 2027, before increasing to more than $4 billion per year through the early to mid-2030s as procurement for future vertical lift programs ramps up. “</w:t>
      </w:r>
      <w:r w:rsidRPr="0002675F">
        <w:rPr>
          <w:rStyle w:val="StyleUnderline"/>
        </w:rPr>
        <w:t>Because the Army made considerable investments in aircraft between 2007 and 2016, relatively few aircraft are near the end of their service life, reducing the number of aircraft to be replaced during the 2020s</w:t>
      </w:r>
      <w:r w:rsidRPr="002247CE">
        <w:rPr>
          <w:sz w:val="14"/>
        </w:rPr>
        <w:t xml:space="preserve">,” the report said. Secretary of the Army Mark Esper said the service wants systems that could perform well against advanced adversaries such as China and Russia. “What we need first and foremost is an attack reconnaissance capability,” he said during remarks at the Brookings Institution. “That’s an aircraft that has the speed, the range, the survivability to penetrate robust air defense systems, get deep behind the enemy and do a number of things.” The future attack reconnaissance aircraft, or FARA, is the No. 1 priority for future vertical lift, he noted. The service hopes to begin procuring it by the late 2020s. The second priority is the future long-range assault aircraft, or FLRAA, to replace the Black Hawk. The Army also needs to ponder a heavy vertical lift system that could replace the Chinook, he noted. That concept has not been as fleshed out as the FARA or FLRAA. </w:t>
      </w:r>
      <w:r w:rsidRPr="0002675F">
        <w:rPr>
          <w:rStyle w:val="StyleUnderline"/>
        </w:rPr>
        <w:t>The Congressional Budget Office’s estimates for Army aviation are subject to several sources of uncertainty</w:t>
      </w:r>
      <w:r w:rsidRPr="002247CE">
        <w:rPr>
          <w:sz w:val="14"/>
        </w:rPr>
        <w:t xml:space="preserve">, the report noted. “The characteristics of the [FARA and FLRAA] have not been finalized, and </w:t>
      </w:r>
      <w:r w:rsidRPr="0002675F">
        <w:rPr>
          <w:rStyle w:val="StyleUnderline"/>
        </w:rPr>
        <w:t>technical challenges could change schedules, characteristics or costs</w:t>
      </w:r>
      <w:r w:rsidRPr="002247CE">
        <w:rPr>
          <w:sz w:val="14"/>
        </w:rPr>
        <w:t xml:space="preserve">,” the study said. </w:t>
      </w:r>
      <w:r w:rsidRPr="0002675F">
        <w:rPr>
          <w:rStyle w:val="StyleUnderline"/>
        </w:rPr>
        <w:t>Additionally, an aircraft’s retirement may be accelerated or postponed, platforms may be retired and not replaced, and new systems that do not replace existing aircraft may emerge,</w:t>
      </w:r>
      <w:r w:rsidRPr="002247CE">
        <w:rPr>
          <w:sz w:val="14"/>
        </w:rPr>
        <w:t xml:space="preserve"> it noted. </w:t>
      </w:r>
      <w:r w:rsidRPr="009C252B">
        <w:rPr>
          <w:rStyle w:val="StyleUnderline"/>
        </w:rPr>
        <w:t>Increased capabilities of new aircraft may</w:t>
      </w:r>
      <w:r w:rsidRPr="002247CE">
        <w:rPr>
          <w:sz w:val="14"/>
        </w:rPr>
        <w:t xml:space="preserve"> also </w:t>
      </w:r>
      <w:r w:rsidRPr="009C252B">
        <w:rPr>
          <w:rStyle w:val="StyleUnderline"/>
        </w:rPr>
        <w:t>allow the Army to purchase fewer platforms</w:t>
      </w:r>
      <w:r w:rsidRPr="002247CE">
        <w:rPr>
          <w:sz w:val="14"/>
        </w:rPr>
        <w:t xml:space="preserve"> than it would under CBO’s assumption of a one-for-one replacement of existing aircraft, the report said. </w:t>
      </w:r>
      <w:r w:rsidRPr="009C252B">
        <w:rPr>
          <w:rStyle w:val="StyleUnderline"/>
        </w:rPr>
        <w:t>Conversely, the service may need to grow its fleet,</w:t>
      </w:r>
      <w:r w:rsidRPr="002247CE">
        <w:rPr>
          <w:sz w:val="14"/>
        </w:rPr>
        <w:t xml:space="preserve"> depending on what the platforms are asked to do, according to Andrew Hunter, director of the defense-industrial initiatives group at the Center for Strategic and International Studies. “My crystal ball there is definitely murky as to what the likely acquisition objective for these aircraft is because I think the missions they are going to be handling in the future could be a larger set than what we have today,” he said. The technology for future vertical lift is relatively mature, he said. </w:t>
      </w:r>
      <w:r w:rsidRPr="009C252B">
        <w:rPr>
          <w:rStyle w:val="StyleUnderline"/>
        </w:rPr>
        <w:t>The biggest challenges confronting the Army are resources and timing.</w:t>
      </w:r>
      <w:r>
        <w:rPr>
          <w:rStyle w:val="StyleUnderline"/>
        </w:rPr>
        <w:t xml:space="preserve"> </w:t>
      </w:r>
      <w:r w:rsidRPr="002247CE">
        <w:rPr>
          <w:sz w:val="14"/>
        </w:rPr>
        <w:t>“</w:t>
      </w:r>
      <w:r w:rsidRPr="009C252B">
        <w:rPr>
          <w:rStyle w:val="Emphasis"/>
        </w:rPr>
        <w:t>How do you make room to put in the investments required to mature these designs into production-ready articles that can be moved into mass production without robbing too deeply from” other programs</w:t>
      </w:r>
      <w:r w:rsidRPr="002247CE">
        <w:rPr>
          <w:sz w:val="14"/>
        </w:rPr>
        <w:t xml:space="preserve">? he said. Of the Army’s top six modernization priorities, future vertical lift is No. 3, while long-range precision fires and next-generation combat vehicles are No. 1 and No. 2, respectively. </w:t>
      </w:r>
      <w:r w:rsidRPr="00B660E9">
        <w:rPr>
          <w:rStyle w:val="StyleUnderline"/>
        </w:rPr>
        <w:t>The funding available for aircraft will be highly dependent on what’s happening in other parts of the service’s modernization portfolio</w:t>
      </w:r>
      <w:r w:rsidRPr="002247CE">
        <w:rPr>
          <w:sz w:val="14"/>
        </w:rPr>
        <w:t xml:space="preserve">, Hunter said. “The Army obviously is … highly interested and motivated to field a new combat ground vehicle,” he said. “If they experience success in that effort … </w:t>
      </w:r>
      <w:r w:rsidRPr="00B660E9">
        <w:rPr>
          <w:rStyle w:val="StyleUnderline"/>
        </w:rPr>
        <w:t>that’s going to be a pretty substantial competitor for resources with aviation.”</w:t>
      </w:r>
      <w:r>
        <w:rPr>
          <w:rStyle w:val="StyleUnderline"/>
        </w:rPr>
        <w:t xml:space="preserve"> </w:t>
      </w:r>
      <w:r w:rsidRPr="002247CE">
        <w:rPr>
          <w:sz w:val="14"/>
        </w:rPr>
        <w:t xml:space="preserve">Another wild card is whether the Army will be allowed to scale back Chinook modernization to help pay for future vertical lift projects, analysts noted. Lawmakers have pushed back against the proposal. The CBO estimates included Chinook modernization. “If Congress … says, ‘We’re not going to let you forego this upgrade program,’ then they would have to look elsewhere” to find money for FVL initiatives, Hunter said. “It’s not obvious whether [Army aviation funding] is going to decline, hold steady or go up,” he added. </w:t>
      </w:r>
    </w:p>
    <w:p w:rsidR="0094699B" w:rsidRDefault="0094699B" w:rsidP="00B410D1">
      <w:pPr>
        <w:pStyle w:val="Heading3"/>
      </w:pPr>
      <w:r>
        <w:t>Australia</w:t>
      </w:r>
    </w:p>
    <w:p w:rsidR="0094699B" w:rsidRPr="0094699B" w:rsidRDefault="0094699B" w:rsidP="0094699B">
      <w:pPr>
        <w:keepNext/>
        <w:keepLines/>
        <w:spacing w:before="40" w:after="0"/>
        <w:outlineLvl w:val="3"/>
        <w:rPr>
          <w:rFonts w:eastAsiaTheme="majorEastAsia" w:cstheme="majorBidi"/>
          <w:b/>
          <w:iCs/>
          <w:sz w:val="26"/>
        </w:rPr>
      </w:pPr>
      <w:r w:rsidRPr="0094699B">
        <w:rPr>
          <w:rFonts w:eastAsiaTheme="majorEastAsia" w:cstheme="majorBidi"/>
          <w:b/>
          <w:iCs/>
          <w:sz w:val="26"/>
        </w:rPr>
        <w:t xml:space="preserve">Australia </w:t>
      </w:r>
    </w:p>
    <w:p w:rsidR="0094699B" w:rsidRPr="0094699B" w:rsidRDefault="0094699B" w:rsidP="0094699B">
      <w:pPr>
        <w:rPr>
          <w:b/>
          <w:bCs/>
          <w:sz w:val="26"/>
        </w:rPr>
      </w:pPr>
      <w:r w:rsidRPr="0094699B">
        <w:rPr>
          <w:b/>
          <w:bCs/>
          <w:sz w:val="26"/>
        </w:rPr>
        <w:t>Sauter &amp; Stebbins 17</w:t>
      </w:r>
    </w:p>
    <w:p w:rsidR="0094699B" w:rsidRPr="0094699B" w:rsidRDefault="0094699B" w:rsidP="0094699B">
      <w:r w:rsidRPr="0094699B">
        <w:t xml:space="preserve">Countries Buying the Most Weapons From the US Government Michael B. Sauter and Samuel Stebbins 2/24/2017 </w:t>
      </w:r>
      <w:hyperlink r:id="rId8" w:history="1">
        <w:r w:rsidRPr="0094699B">
          <w:t>https://www.msn.com/en-us/money/markets/countries-buying-the-most-weapons-from-the-us-government/ar-AAnhTh3</w:t>
        </w:r>
      </w:hyperlink>
    </w:p>
    <w:p w:rsidR="0094699B" w:rsidRPr="0094699B" w:rsidRDefault="0094699B" w:rsidP="0094699B">
      <w:pPr>
        <w:rPr>
          <w:sz w:val="16"/>
        </w:rPr>
      </w:pPr>
      <w:r w:rsidRPr="0094699B">
        <w:rPr>
          <w:sz w:val="16"/>
        </w:rPr>
        <w:t xml:space="preserve">3. Australia &gt; </w:t>
      </w:r>
      <w:r w:rsidRPr="0094699B">
        <w:rPr>
          <w:u w:val="single"/>
        </w:rPr>
        <w:t>2016 arms imports from U.S.: $869 million</w:t>
      </w:r>
      <w:r w:rsidRPr="0094699B">
        <w:rPr>
          <w:sz w:val="16"/>
        </w:rPr>
        <w:t xml:space="preserve"> &gt; 2016 total arms imports: $1.1 billion &gt; U.S. as % total arms imports: 82.0% &gt; 2015 GDP: $1.1 trillion Australia bought more weapons from the United States last year than any other country outside of the Middle East. </w:t>
      </w:r>
      <w:r w:rsidRPr="0094699B">
        <w:rPr>
          <w:u w:val="single"/>
        </w:rPr>
        <w:t>The vast majority of Australia’s 2016 arms imports were aircraft and missiles. The United States supplied over 80%</w:t>
      </w:r>
      <w:r w:rsidRPr="0094699B">
        <w:rPr>
          <w:sz w:val="16"/>
        </w:rPr>
        <w:t xml:space="preserve"> of these weapons systems, accounting for $869 million of the country’s total weapons imports. Meanwhile, Italy and France each sold Australia $80 million worth of weapons, and Germany accounted for an additional $32 million of the country’s military spending. </w:t>
      </w:r>
      <w:r w:rsidRPr="0094699B">
        <w:rPr>
          <w:u w:val="single"/>
        </w:rPr>
        <w:t>Australia is home to one of the world’s 100 largest defense contractors by revenue</w:t>
      </w:r>
      <w:r w:rsidRPr="0094699B">
        <w:rPr>
          <w:sz w:val="16"/>
        </w:rPr>
        <w:t>. Austel, a shipbuilding company, reported $980 million in arms revenue alone in 2015.</w:t>
      </w:r>
    </w:p>
    <w:p w:rsidR="00BF099C" w:rsidRDefault="00BF099C" w:rsidP="00B410D1">
      <w:pPr>
        <w:pStyle w:val="Heading3"/>
      </w:pPr>
      <w:r>
        <w:t>Egypt</w:t>
      </w:r>
    </w:p>
    <w:p w:rsidR="00BF099C" w:rsidRPr="00BF099C" w:rsidRDefault="00BF099C" w:rsidP="00BF099C">
      <w:pPr>
        <w:keepNext/>
        <w:keepLines/>
        <w:spacing w:before="40" w:after="0"/>
        <w:outlineLvl w:val="3"/>
        <w:rPr>
          <w:rFonts w:eastAsiaTheme="majorEastAsia" w:cstheme="majorBidi"/>
          <w:b/>
          <w:iCs/>
          <w:sz w:val="26"/>
        </w:rPr>
      </w:pPr>
      <w:r w:rsidRPr="00BF099C">
        <w:rPr>
          <w:rFonts w:eastAsiaTheme="majorEastAsia" w:cstheme="majorBidi"/>
          <w:b/>
          <w:iCs/>
          <w:sz w:val="26"/>
        </w:rPr>
        <w:t>Egypt</w:t>
      </w:r>
    </w:p>
    <w:p w:rsidR="00BF099C" w:rsidRPr="00BF099C" w:rsidRDefault="00BF099C" w:rsidP="00BF099C">
      <w:pPr>
        <w:rPr>
          <w:b/>
          <w:bCs/>
          <w:sz w:val="26"/>
        </w:rPr>
      </w:pPr>
      <w:r w:rsidRPr="00BF099C">
        <w:rPr>
          <w:b/>
          <w:bCs/>
          <w:sz w:val="26"/>
        </w:rPr>
        <w:t>Sauter &amp; Stebbins 17</w:t>
      </w:r>
    </w:p>
    <w:p w:rsidR="00BF099C" w:rsidRPr="00BF099C" w:rsidRDefault="00BF099C" w:rsidP="00BF099C">
      <w:r w:rsidRPr="00BF099C">
        <w:t xml:space="preserve">Countries Buying the Most Weapons From the US Government Michael B. Sauter and Samuel Stebbins 2/24/2017 </w:t>
      </w:r>
      <w:hyperlink r:id="rId9" w:history="1">
        <w:r w:rsidRPr="00BF099C">
          <w:t>https://www.msn.com/en-us/money/markets/countries-buying-the-most-weapons-from-the-us-government/ar-AAnhTh3</w:t>
        </w:r>
      </w:hyperlink>
    </w:p>
    <w:p w:rsidR="00BF099C" w:rsidRPr="00BF099C" w:rsidRDefault="00BF099C" w:rsidP="00BF099C">
      <w:pPr>
        <w:rPr>
          <w:u w:val="single"/>
        </w:rPr>
      </w:pPr>
      <w:r w:rsidRPr="00BF099C">
        <w:rPr>
          <w:sz w:val="16"/>
        </w:rPr>
        <w:t xml:space="preserve">12. Egypt &gt; </w:t>
      </w:r>
      <w:r w:rsidRPr="00BF099C">
        <w:rPr>
          <w:u w:val="single"/>
        </w:rPr>
        <w:t>2016 arms imports from U.S.: $238 million</w:t>
      </w:r>
      <w:r w:rsidRPr="00BF099C">
        <w:rPr>
          <w:sz w:val="16"/>
        </w:rPr>
        <w:t xml:space="preserve"> &gt; 2016 total arms imports: $1.5 billion &gt; U.S. as % total arms imports: 16.0% &gt; 2015 GDP: $1.1 trillion </w:t>
      </w:r>
      <w:r w:rsidRPr="00BF099C">
        <w:rPr>
          <w:u w:val="single"/>
        </w:rPr>
        <w:t>Egypt has one of the largest armies in the world,</w:t>
      </w:r>
      <w:r w:rsidRPr="00BF099C">
        <w:rPr>
          <w:sz w:val="16"/>
        </w:rPr>
        <w:t xml:space="preserve"> with just under 500,000 active troops and several hundred thousand additional troops in reserve. The country went through major political upheaval in 2011, after long-time ruler Hosni Mubarak stepped down following a popular uprising. Perhaps because of the increased political tension, </w:t>
      </w:r>
      <w:r w:rsidRPr="00BF099C">
        <w:rPr>
          <w:u w:val="single"/>
        </w:rPr>
        <w:t>Egypt’s total arms imports over the five years through 2016 increased by about 70% from the previous five-year period, and imports from the United States increased by 46%</w:t>
      </w:r>
      <w:r w:rsidRPr="00BF099C">
        <w:rPr>
          <w:sz w:val="16"/>
        </w:rPr>
        <w:t xml:space="preserve">. Over the last decade, </w:t>
      </w:r>
      <w:r w:rsidRPr="00BF099C">
        <w:rPr>
          <w:u w:val="single"/>
        </w:rPr>
        <w:t>the nation’s largest category of weapons imports were military aircraft. Egypt’s military arsenal also includes over 1,000 M1A1 Abrams tanks, a U.S. military staple</w:t>
      </w:r>
      <w:r w:rsidRPr="00BF099C">
        <w:rPr>
          <w:sz w:val="16"/>
        </w:rPr>
        <w:t xml:space="preserve"> </w:t>
      </w:r>
      <w:r w:rsidRPr="00BF099C">
        <w:rPr>
          <w:u w:val="single"/>
        </w:rPr>
        <w:t>manufactured by Virginia-based General Dynamics.</w:t>
      </w:r>
    </w:p>
    <w:p w:rsidR="0094699B" w:rsidRDefault="0094699B" w:rsidP="00B410D1">
      <w:pPr>
        <w:pStyle w:val="Heading3"/>
      </w:pPr>
      <w:r>
        <w:t>Iraq</w:t>
      </w:r>
    </w:p>
    <w:p w:rsidR="0094699B" w:rsidRPr="0094699B" w:rsidRDefault="0094699B" w:rsidP="0094699B">
      <w:pPr>
        <w:keepNext/>
        <w:keepLines/>
        <w:spacing w:before="40" w:after="0"/>
        <w:outlineLvl w:val="3"/>
        <w:rPr>
          <w:rFonts w:eastAsiaTheme="majorEastAsia" w:cstheme="majorBidi"/>
          <w:b/>
          <w:iCs/>
          <w:sz w:val="26"/>
        </w:rPr>
      </w:pPr>
      <w:r w:rsidRPr="0094699B">
        <w:rPr>
          <w:rFonts w:eastAsiaTheme="majorEastAsia" w:cstheme="majorBidi"/>
          <w:b/>
          <w:iCs/>
          <w:sz w:val="26"/>
        </w:rPr>
        <w:t xml:space="preserve">Iraq </w:t>
      </w:r>
    </w:p>
    <w:p w:rsidR="0094699B" w:rsidRPr="0094699B" w:rsidRDefault="0094699B" w:rsidP="0094699B">
      <w:pPr>
        <w:rPr>
          <w:b/>
          <w:bCs/>
          <w:sz w:val="26"/>
        </w:rPr>
      </w:pPr>
      <w:r w:rsidRPr="0094699B">
        <w:rPr>
          <w:b/>
          <w:bCs/>
          <w:sz w:val="26"/>
        </w:rPr>
        <w:t>Sauter &amp; Stebbins 17</w:t>
      </w:r>
    </w:p>
    <w:p w:rsidR="0094699B" w:rsidRPr="0094699B" w:rsidRDefault="0094699B" w:rsidP="0094699B">
      <w:r w:rsidRPr="0094699B">
        <w:t xml:space="preserve">Countries Buying the Most Weapons From the US Government Michael B. Sauter and Samuel Stebbins 2/24/2017 </w:t>
      </w:r>
      <w:hyperlink r:id="rId10" w:history="1">
        <w:r w:rsidRPr="0094699B">
          <w:t>https://www.msn.com/en-us/money/markets/countries-buying-the-most-weapons-from-the-us-government/ar-AAnhTh3</w:t>
        </w:r>
      </w:hyperlink>
    </w:p>
    <w:p w:rsidR="0094699B" w:rsidRPr="0094699B" w:rsidRDefault="0094699B" w:rsidP="0094699B">
      <w:pPr>
        <w:rPr>
          <w:sz w:val="16"/>
        </w:rPr>
      </w:pPr>
      <w:r w:rsidRPr="0094699B">
        <w:rPr>
          <w:sz w:val="16"/>
        </w:rPr>
        <w:t xml:space="preserve">2. Iraq &gt; </w:t>
      </w:r>
      <w:r w:rsidRPr="0094699B">
        <w:rPr>
          <w:u w:val="single"/>
        </w:rPr>
        <w:t>2016 arms imports from U.S.: $893 million</w:t>
      </w:r>
      <w:r w:rsidRPr="0094699B">
        <w:rPr>
          <w:sz w:val="16"/>
        </w:rPr>
        <w:t xml:space="preserve"> &gt; 2016 total arms imports: $1.7 billion &gt; U.S. as % total arms imports: 51.5% &gt; 2015 GDP: $534 billion </w:t>
      </w:r>
      <w:r w:rsidRPr="0094699B">
        <w:rPr>
          <w:u w:val="single"/>
        </w:rPr>
        <w:t>The militaries of few countries are as dependent on the U.S. government as Iraq’s</w:t>
      </w:r>
      <w:r w:rsidRPr="0094699B">
        <w:rPr>
          <w:sz w:val="16"/>
        </w:rPr>
        <w:t xml:space="preserve">. </w:t>
      </w:r>
      <w:r w:rsidRPr="0094699B">
        <w:rPr>
          <w:u w:val="single"/>
        </w:rPr>
        <w:t>Since U.S. troops toppled the Iraqi government in 2003, the country has been in a near-perpetual state of disorder. Currently, the Iraqi military, under the guidance of U.S. advisors, is fighting to free parts of northern Iraq from Islamic State control.</w:t>
      </w:r>
      <w:r w:rsidRPr="0094699B">
        <w:rPr>
          <w:sz w:val="16"/>
        </w:rPr>
        <w:t xml:space="preserve"> A major battle is currently underway for the city of Mosul. </w:t>
      </w:r>
      <w:r w:rsidRPr="0094699B">
        <w:rPr>
          <w:u w:val="single"/>
        </w:rPr>
        <w:t>Iraq is a major buyer of American weapons.</w:t>
      </w:r>
      <w:r w:rsidRPr="0094699B">
        <w:rPr>
          <w:sz w:val="16"/>
        </w:rPr>
        <w:t xml:space="preserve"> The country imported $893 million worth of U.S. weapons and defense systems in 2016, the second highest sum of any country in the world. Iraqi weapon imports do not come close to the total amount spent by the U.S. in Iraq in recent years. Some estimates put total DoD and State Department spending in Iraq since 2001 at over $800 billion.</w:t>
      </w:r>
    </w:p>
    <w:p w:rsidR="00CA7819" w:rsidRDefault="00FD360A" w:rsidP="00B410D1">
      <w:pPr>
        <w:pStyle w:val="Heading3"/>
      </w:pPr>
      <w:r>
        <w:t>**</w:t>
      </w:r>
      <w:r w:rsidR="00CA7819">
        <w:t>Israel</w:t>
      </w:r>
    </w:p>
    <w:p w:rsidR="00CA7819" w:rsidRPr="00B730CE" w:rsidRDefault="00CA7819" w:rsidP="00CA7819">
      <w:pPr>
        <w:pStyle w:val="Heading4"/>
      </w:pPr>
      <w:r w:rsidRPr="00B730CE">
        <w:t>Israel is a key driver of the US defense and aerospace industry – it also drives the rest of middle eastern demand</w:t>
      </w:r>
    </w:p>
    <w:p w:rsidR="00CA7819" w:rsidRPr="006772BE" w:rsidRDefault="00CA7819" w:rsidP="00CA7819">
      <w:pPr>
        <w:rPr>
          <w:rStyle w:val="Style13ptBold"/>
        </w:rPr>
      </w:pPr>
      <w:r w:rsidRPr="006772BE">
        <w:rPr>
          <w:rStyle w:val="Style13ptBold"/>
        </w:rPr>
        <w:t>Badillo 4/9</w:t>
      </w:r>
    </w:p>
    <w:p w:rsidR="00CA7819" w:rsidRDefault="00CA7819" w:rsidP="00CA7819">
      <w:pPr>
        <w:rPr>
          <w:sz w:val="16"/>
        </w:rPr>
      </w:pPr>
      <w:r>
        <w:rPr>
          <w:sz w:val="16"/>
        </w:rPr>
        <w:t>(Anna Badillo is a research analyst at Canadians for Justice and Peace in the Middle East based in Montreal, Quebec. She holds an M.Phil from Trinity College Dublin, in International Peace Studies.) The US-Israel ‘special relationship’ subsidizes American military industry and Israeli colonialism. APRIL 9, 2019. https://thedefensepost.com/2019/04/09/us-israel-arms-sales-opinion/</w:t>
      </w:r>
    </w:p>
    <w:p w:rsidR="00CA7819" w:rsidRDefault="00CA7819" w:rsidP="00CA7819">
      <w:pPr>
        <w:rPr>
          <w:sz w:val="14"/>
        </w:rPr>
      </w:pPr>
      <w:r w:rsidRPr="00A54CEF">
        <w:rPr>
          <w:sz w:val="14"/>
        </w:rPr>
        <w:t xml:space="preserve">But </w:t>
      </w:r>
      <w:r w:rsidRPr="00FE3922">
        <w:rPr>
          <w:rStyle w:val="StyleUnderline"/>
        </w:rPr>
        <w:t>to fully conceptualize the U.S.-Israel special relationship we need to unpack the the preferential arms trade agreements</w:t>
      </w:r>
      <w:r w:rsidRPr="00A54CEF">
        <w:rPr>
          <w:sz w:val="14"/>
        </w:rPr>
        <w:t xml:space="preserve"> that allows for this relationship to continue at the expense of the indigenous population in the occupied territories. Max Ajl, a PhD candidate in development sociology at Cornell University, writes: “U.S. ‘military assistance,’ more accurately understood as a circular flow through which </w:t>
      </w:r>
      <w:r w:rsidRPr="00FE3922">
        <w:rPr>
          <w:rStyle w:val="Emphasis"/>
        </w:rPr>
        <w:t xml:space="preserve">U.S. weapons firms profit </w:t>
      </w:r>
      <w:r w:rsidRPr="00A54CEF">
        <w:rPr>
          <w:sz w:val="14"/>
        </w:rPr>
        <w:t xml:space="preserve">off the colonization of Palestinian land and Israeli destabilization of the surrounding states, </w:t>
      </w:r>
      <w:r w:rsidRPr="00FE3922">
        <w:rPr>
          <w:rStyle w:val="Emphasis"/>
        </w:rPr>
        <w:t>is a long-term structuring element of the U.S.-Israel ‘special relationship</w:t>
      </w:r>
      <w:r w:rsidRPr="00A54CEF">
        <w:rPr>
          <w:sz w:val="14"/>
        </w:rPr>
        <w:t xml:space="preserve">.’” </w:t>
      </w:r>
      <w:r w:rsidRPr="00FE3922">
        <w:rPr>
          <w:rStyle w:val="StyleUnderline"/>
        </w:rPr>
        <w:t>U.S. military loans started arriving in Israel</w:t>
      </w:r>
      <w:r w:rsidRPr="00A54CEF">
        <w:rPr>
          <w:sz w:val="14"/>
        </w:rPr>
        <w:t xml:space="preserve"> in November 1971, </w:t>
      </w:r>
      <w:r w:rsidRPr="00FE3922">
        <w:rPr>
          <w:rStyle w:val="StyleUnderline"/>
        </w:rPr>
        <w:t>when the Nixon administration signed a Memorandum of Understanding with Israel to build up its domestic industrial-arms sector through technical and manufacturing assistance</w:t>
      </w:r>
      <w:r w:rsidRPr="00A54CEF">
        <w:rPr>
          <w:sz w:val="14"/>
        </w:rPr>
        <w:t>. Grants started to replace loans in 1974. The U.S. government shortly afterwards started to permit Israel to spend 26% of the annual military grant on purchases in Israel – a unique arrangement, since by U.S. law recipient countries must spend all of their foreign military financing in the U.S. According to Ajl, “</w:t>
      </w:r>
      <w:r w:rsidRPr="00FE3922">
        <w:rPr>
          <w:rStyle w:val="StyleUnderline"/>
        </w:rPr>
        <w:t>the Israeli military industry often relies on U.S. technological inputs, and the U.S. forbids Israel from manufacturing crucial heavy weaponry, such as fighter jets, in order to maintain control over Israel.”</w:t>
      </w:r>
      <w:r w:rsidRPr="00A54CEF">
        <w:rPr>
          <w:sz w:val="14"/>
        </w:rPr>
        <w:t xml:space="preserve"> U.S. military grants to Israel were often quid pro quo, as Israel increasingly took on the work for which the U.S. could not publicly take responsibility, given popular unease in the States over aid to fascist dictatorships. As the International Jewish Anti-Zionist Network noted in their report, Israel’s Worldwide Role in Repression, in the 1970s, Israel armed the brutal military regime of the Argentinian junta that imposed seven years of state terrorism on the population. Israel also provided most of the arms that Nicaraguan dictator Anastasio “Tachito” Somoza used in the last year of his dictatorship to oppose the revolution, a conflict that killed tens of thousands of Nicaraguans in the 1970s. By the 2000s, the Israeli military-industrial complex had produced an industry capable of competing in small-arms and high-end security technology on a worldwide scale. Israel started to export arms that have been refined through high-technology colonial policing of the Palestinian population, especially in the Gaza Strip and the West Bank. In recent years, Israel has risen to one of the top 10 arms exporters in the world. Last May Haaretz reported, “Israel’s defense-related exports in 2017 totalled $9.2 billion, an all-time record and whooping 40% increase over 2016 – when defense-related transactions totaled $6.5 billion.” The Obama administration adjustments to Israel’s military aid package came amidst a shifting geopolitical environment, both within the U.S. and Israel. </w:t>
      </w:r>
      <w:r w:rsidRPr="00A76F72">
        <w:rPr>
          <w:rStyle w:val="StyleUnderline"/>
        </w:rPr>
        <w:t xml:space="preserve">There was a shift in original MOU that would slowly phase out the provisions through which Israel could spend up to 26% of its funding package within Israel, to Israel spending more of this funding on the advanced military capabilities that only the United States can provide </w:t>
      </w:r>
      <w:r w:rsidRPr="00A54CEF">
        <w:rPr>
          <w:sz w:val="14"/>
        </w:rPr>
        <w:t>– as much as $1.2 billion per year, according to Ajl. In addition, this MOU locked in $500 million annually for missile defense.</w:t>
      </w:r>
      <w:r w:rsidRPr="00FE3922">
        <w:rPr>
          <w:rStyle w:val="Emphasis"/>
        </w:rPr>
        <w:t>The MOU mandates Israel update its fighter aircraft fleet, which is a direct investment into the U.S. military-industrial complex, given that fighter-jet factories are exclusively based in the United States.</w:t>
      </w:r>
      <w:r>
        <w:rPr>
          <w:rStyle w:val="Emphasis"/>
        </w:rPr>
        <w:t xml:space="preserve"> </w:t>
      </w:r>
      <w:r w:rsidRPr="00A54CEF">
        <w:rPr>
          <w:sz w:val="14"/>
        </w:rPr>
        <w:t xml:space="preserve">Not only does U.S. foreign policy and Israeli-settler colonialism shape what happens across historic Palestine, it also shapes what happens across the Middle East region. The firm establishment of Israel’s military defense industry also provides an excuse to sell ever-more-sophisticated weapons to other regional U.S. allies, especially Saudi Arabia. </w:t>
      </w:r>
      <w:r w:rsidRPr="00A76F72">
        <w:rPr>
          <w:rStyle w:val="Emphasis"/>
        </w:rPr>
        <w:t>As long as Israel has the latest U.S. technology, other countries can buy older models, again to the great profit of the U.S. defense industry</w:t>
      </w:r>
      <w:r w:rsidRPr="00A54CEF">
        <w:rPr>
          <w:sz w:val="14"/>
        </w:rPr>
        <w:t xml:space="preserve">. </w:t>
      </w:r>
      <w:r w:rsidRPr="00A76F72">
        <w:rPr>
          <w:rStyle w:val="StyleUnderline"/>
        </w:rPr>
        <w:t>Israel thus is the spark plug for an entire region-wide weapons bazaar,</w:t>
      </w:r>
      <w:r w:rsidRPr="00A54CEF">
        <w:rPr>
          <w:sz w:val="14"/>
        </w:rPr>
        <w:t xml:space="preserve"> while also providing such countries the means to destroy and dismantle even poorer countries like Yemen. This keeps the entire region aflame, oppressed and desperate, and thus unlikely to upset hierarchical regional and international social structures. Ajl suggests that one of reasons the United States pushed through this MOU before Obama left office is the rising discontent within the U.S. population over ongoing support for Israeli colonization of historic Palestine and the surrounding region. Frida Berrigan, author of Made in the U.S.A.: American Military Aid to Israel, writes that a major barrier to any shift in American policy towards Palestine-Israel is “financial pressures from a U.S military industrial complex accustomed to billions of dollars in sales to Israel and other Middle Eastern nations locked in a seemingly perpetual arms race with each other by all buying American and using Foreign Military Financing (FMF) to pay the bills.” </w:t>
      </w:r>
      <w:r w:rsidRPr="00A54CEF">
        <w:rPr>
          <w:rStyle w:val="StyleUnderline"/>
        </w:rPr>
        <w:t>The United States is the primary source of Israel’s far superior arsenal.</w:t>
      </w:r>
      <w:r w:rsidRPr="00A54CEF">
        <w:rPr>
          <w:sz w:val="14"/>
        </w:rPr>
        <w:t xml:space="preserve"> Israel’s dependence on the U.S. for aid and arms means that the Israeli military relies on spare parts and technical assistance from the U.S. to maintain optimum performance in battle. During the Bush administration, from 2001 to 2005, Israel had actually received more in U.S. military aid than it has in U.S. arms deliveries. Over this time period, Israel received $10.5 billion in FMF – the Pentagon’s biggest military aid program – and $6.3 billion in U.S. arms deliveries. According to Berrigan, the most prominent of those deals was a $4.5 billion sale of 102 Lockheed Martin F-16s to Israel. Unlike other countries, Israel receives its Economic Support Funds in one lump sum early in the fiscal year rather than in four quarterly installments. While other countries primarily deal with the Department of Defense when arranging to purchase military hardware from U.S. companies, Israel deals directly with U.S. companies for the vast majority of its military purchases in the United States. Other countries have a $100,000 minimum purchase amount per contract, but Israel is allowed to purchase military items for far less, according to Berrigan. Today, Israel has been the beneficiary of approximately $125 billion in U.S. aid. An unimaginable sum, more than any other country since World War II. U.S. aid is projected to further increase to $165 billion by the end of the new 10-year package, in 2029, according to Charles D. Freilich, a former Israeli deputy national security adviser. U.S. aid constitutes some 3% of Israel’s total state budget and about 1% of its GDP, a highly significant sum. Moreover, U.S. aid constitutes some 20% of the total defense budget, 40% of the budget of the Israel Defense Forces, and almost the entire procurement budget, according to Freilich. Israel’s dependence on the U.S. is not limited to financial aid and weapons sales. According to Freilich, the U.S. provides technologies for the development of unique weapons systems that Israel needs, such as the Iron Dome and the Arrow rocket and missile defense systems. It mans the radar deployed in Israel, which is linked to the global American satellite system. Fredilich writes, “</w:t>
      </w:r>
      <w:r w:rsidRPr="00A54CEF">
        <w:rPr>
          <w:rStyle w:val="StyleUnderline"/>
        </w:rPr>
        <w:t>There is simply no alternative to American weapons</w:t>
      </w:r>
      <w:r w:rsidRPr="00A54CEF">
        <w:rPr>
          <w:sz w:val="14"/>
        </w:rPr>
        <w:t xml:space="preserve">, and our dependence on the United States is almost complete; the bitter truth is that without the United States, the IDF would be an empty shell.” </w:t>
      </w:r>
      <w:r w:rsidRPr="00A54CEF">
        <w:rPr>
          <w:rStyle w:val="StyleUnderline"/>
        </w:rPr>
        <w:t>The United States is Israel’s largest trading partner, at least partially due to their bilateral free trade agreement</w:t>
      </w:r>
      <w:r w:rsidRPr="00A54CEF">
        <w:rPr>
          <w:sz w:val="14"/>
        </w:rPr>
        <w:t>, the first the United States signed with any country. The U.S.-Israel special relationship is rooted in preferential arms trade agreements as a way to subsidize the U.S. military industry and reinforce support for Israeli colonialism. This special relationship is locked into an arms trade cycle where both the Israeli and American elite class benefits, at the expense of the indigenous population. The U.S. recognition of Israeli sovereignty over occupied territories provides a boost for Israeli colonialism. We must ask ourselves, “If Trump has consented to Israeli illegal seizure of the Golan Heights and Jerusalem, why not also the West Bank?” Prime Minister Netanyahu has vowed to annex Israeli settlements in the West Bank if he is re-elected, which will likely be considered as the final blow to the so called possibility of a two-state solution. The Trump administration is expected to announce his “ultimate deal” following the Israeli elections and after a new government is formed. It is only a matter of time till the Trump administration decides to follow suit and recognize Israeli sovereignty over the West Bank, which will drive the final nail into the coffin of the Palestinian-Israeli peace negotiations and solidify Israeli apartheid.</w:t>
      </w:r>
    </w:p>
    <w:p w:rsidR="00CA7819" w:rsidRPr="00BB3037" w:rsidRDefault="00CA7819" w:rsidP="00CA7819">
      <w:pPr>
        <w:pStyle w:val="Heading4"/>
      </w:pPr>
      <w:r w:rsidRPr="00BB3037">
        <w:t xml:space="preserve">Israel imports primarily from the United States and a new memorandum forces it to contribute more to our domestic industries </w:t>
      </w:r>
    </w:p>
    <w:p w:rsidR="00CA7819" w:rsidRPr="006F3873" w:rsidRDefault="00CA7819" w:rsidP="00CA7819">
      <w:pPr>
        <w:rPr>
          <w:rStyle w:val="Style13ptBold"/>
        </w:rPr>
      </w:pPr>
      <w:r w:rsidRPr="006F3873">
        <w:rPr>
          <w:rStyle w:val="Style13ptBold"/>
        </w:rPr>
        <w:t>Pick 19</w:t>
      </w:r>
    </w:p>
    <w:p w:rsidR="00CA7819" w:rsidRDefault="00CA7819" w:rsidP="00CA7819">
      <w:pPr>
        <w:rPr>
          <w:sz w:val="14"/>
        </w:rPr>
      </w:pPr>
      <w:r>
        <w:rPr>
          <w:sz w:val="14"/>
        </w:rPr>
        <w:t xml:space="preserve">Adi Pick10:1312.03.19. Israel Is the Eighth Largest Arms Exporter In the World. </w:t>
      </w:r>
      <w:hyperlink r:id="rId11" w:history="1">
        <w:r w:rsidRPr="009C39D4">
          <w:rPr>
            <w:rStyle w:val="Hyperlink"/>
            <w:sz w:val="14"/>
          </w:rPr>
          <w:t>https://www.calcalistech.com/ctech/articles/0,7340,L-3758095,00.html</w:t>
        </w:r>
      </w:hyperlink>
      <w:r>
        <w:rPr>
          <w:sz w:val="14"/>
        </w:rPr>
        <w:t xml:space="preserve"> (CTech is a technology news site by Calcalist, Israel's leading financial daily.)</w:t>
      </w:r>
    </w:p>
    <w:p w:rsidR="00CA7819" w:rsidRDefault="00CA7819" w:rsidP="00CA7819">
      <w:pPr>
        <w:rPr>
          <w:rStyle w:val="StyleUnderline"/>
        </w:rPr>
      </w:pPr>
      <w:r>
        <w:rPr>
          <w:sz w:val="14"/>
        </w:rPr>
        <w:t>The world’s largest weapons importers are Saudia Arabia, India, and Egypt. Israel supplied 15% of India’s arms imports from 2014-2018, compared to just 12% from the U.S., according to the report</w:t>
      </w:r>
      <w:r w:rsidRPr="00BB3037">
        <w:rPr>
          <w:rStyle w:val="StyleUnderline"/>
        </w:rPr>
        <w:t>. Israel was the world’s 15th largest weapons importer</w:t>
      </w:r>
      <w:r>
        <w:rPr>
          <w:sz w:val="14"/>
        </w:rPr>
        <w:t xml:space="preserve"> during this period. According to an April report by the Congressional Research Service, a public policy research arm of the U.S. Congress, The U.S. pledged to provide $38 billion in military aid to Israel from 2019-2028. </w:t>
      </w:r>
      <w:r w:rsidRPr="00BB3037">
        <w:rPr>
          <w:rStyle w:val="Emphasis"/>
        </w:rPr>
        <w:t>The Memorandum of Understanding also states that beginning in 2019, Israel must gradually shift all its aid money spending to U.S.-made weapons.</w:t>
      </w:r>
      <w:r>
        <w:rPr>
          <w:sz w:val="14"/>
        </w:rPr>
        <w:t xml:space="preserve"> 6</w:t>
      </w:r>
      <w:r w:rsidRPr="00BB3037">
        <w:rPr>
          <w:rStyle w:val="StyleUnderline"/>
        </w:rPr>
        <w:t>4% of Israeli arms imports between 2014 and 2018 came from the U.S., according to SIPRI.</w:t>
      </w:r>
    </w:p>
    <w:p w:rsidR="00317AD4" w:rsidRPr="00317AD4" w:rsidRDefault="00317AD4" w:rsidP="00317AD4">
      <w:pPr>
        <w:keepNext/>
        <w:keepLines/>
        <w:spacing w:before="40" w:after="0"/>
        <w:outlineLvl w:val="3"/>
        <w:rPr>
          <w:rFonts w:eastAsiaTheme="majorEastAsia" w:cstheme="majorBidi"/>
          <w:b/>
          <w:iCs/>
          <w:sz w:val="26"/>
        </w:rPr>
      </w:pPr>
      <w:r w:rsidRPr="00317AD4">
        <w:rPr>
          <w:rFonts w:eastAsiaTheme="majorEastAsia" w:cstheme="majorBidi"/>
          <w:b/>
          <w:iCs/>
          <w:sz w:val="26"/>
        </w:rPr>
        <w:t>Israel</w:t>
      </w:r>
    </w:p>
    <w:p w:rsidR="00317AD4" w:rsidRPr="00317AD4" w:rsidRDefault="00317AD4" w:rsidP="00317AD4">
      <w:pPr>
        <w:rPr>
          <w:b/>
          <w:bCs/>
          <w:sz w:val="26"/>
        </w:rPr>
      </w:pPr>
      <w:r w:rsidRPr="00317AD4">
        <w:rPr>
          <w:b/>
          <w:bCs/>
          <w:sz w:val="26"/>
        </w:rPr>
        <w:t>Sauter &amp; Stebbins 17</w:t>
      </w:r>
    </w:p>
    <w:p w:rsidR="00317AD4" w:rsidRPr="00317AD4" w:rsidRDefault="00317AD4" w:rsidP="00317AD4">
      <w:r w:rsidRPr="00317AD4">
        <w:t xml:space="preserve">Countries Buying the Most Weapons From the US Government Michael B. Sauter and Samuel Stebbins 2/24/2017 </w:t>
      </w:r>
      <w:hyperlink r:id="rId12" w:history="1">
        <w:r w:rsidRPr="00317AD4">
          <w:t>https://www.msn.com/en-us/money/markets/countries-buying-the-most-weapons-from-the-us-government/ar-AAnhTh3</w:t>
        </w:r>
      </w:hyperlink>
    </w:p>
    <w:p w:rsidR="00317AD4" w:rsidRPr="00317AD4" w:rsidRDefault="00317AD4" w:rsidP="00CA7819">
      <w:pPr>
        <w:rPr>
          <w:sz w:val="16"/>
        </w:rPr>
      </w:pPr>
      <w:r w:rsidRPr="00317AD4">
        <w:rPr>
          <w:sz w:val="16"/>
        </w:rPr>
        <w:t xml:space="preserve">6. Israel &gt; </w:t>
      </w:r>
      <w:r w:rsidRPr="00317AD4">
        <w:rPr>
          <w:u w:val="single"/>
        </w:rPr>
        <w:t>2016 arms imports from U.S.: $526 million</w:t>
      </w:r>
      <w:r w:rsidRPr="00317AD4">
        <w:rPr>
          <w:sz w:val="16"/>
        </w:rPr>
        <w:t xml:space="preserve"> &gt; 2016 total arms imports: $607 million &gt; U.S. as % total arms imports: 86.7% &gt; 2015 GDP: $285 billion </w:t>
      </w:r>
      <w:r w:rsidRPr="00317AD4">
        <w:rPr>
          <w:u w:val="single"/>
        </w:rPr>
        <w:t>A Middle Eastern country under near constant threat of terrorist attacks and armed conflict, Israel</w:t>
      </w:r>
      <w:r w:rsidRPr="00317AD4">
        <w:rPr>
          <w:sz w:val="16"/>
        </w:rPr>
        <w:t xml:space="preserve"> is one of only a few states with compulsory military service. In addition, the country </w:t>
      </w:r>
      <w:r w:rsidRPr="00317AD4">
        <w:rPr>
          <w:u w:val="single"/>
        </w:rPr>
        <w:t xml:space="preserve">spends about 5.4% of its GDP on defense, </w:t>
      </w:r>
      <w:r w:rsidRPr="00317AD4">
        <w:rPr>
          <w:sz w:val="16"/>
        </w:rPr>
        <w:t xml:space="preserve">a larger share than all but a handful of other countries. </w:t>
      </w:r>
      <w:r w:rsidRPr="00317AD4">
        <w:rPr>
          <w:u w:val="single"/>
        </w:rPr>
        <w:t>American arms manufacturers are some of the biggest beneficiaries of Israeli defense spending. Israel bought some $526 million worth of arms and weapons systems from the U.S. in 2016 alone</w:t>
      </w:r>
      <w:r w:rsidRPr="00317AD4">
        <w:rPr>
          <w:sz w:val="16"/>
        </w:rPr>
        <w:t>. Israel is one of only a few countries on this list to have a significant domestic defense and weapons industry. The country is home to defense electronics company Elbit Systems, which reported $2.95 billion in arms sales in 2015, and to Israel Aerospace Industries, which reported $2.78 billion in 2015 arms sales. Each company ranks among the 35 largest companies in the world by arms revenue</w:t>
      </w:r>
    </w:p>
    <w:p w:rsidR="00317AD4" w:rsidRDefault="00317AD4" w:rsidP="00B410D1">
      <w:pPr>
        <w:pStyle w:val="Heading3"/>
      </w:pPr>
      <w:r>
        <w:t>Italy</w:t>
      </w:r>
    </w:p>
    <w:p w:rsidR="00317AD4" w:rsidRPr="00317AD4" w:rsidRDefault="00317AD4" w:rsidP="00317AD4">
      <w:pPr>
        <w:keepNext/>
        <w:keepLines/>
        <w:spacing w:before="40" w:after="0"/>
        <w:outlineLvl w:val="3"/>
        <w:rPr>
          <w:rFonts w:eastAsiaTheme="majorEastAsia" w:cstheme="majorBidi"/>
          <w:b/>
          <w:iCs/>
          <w:sz w:val="26"/>
        </w:rPr>
      </w:pPr>
      <w:r w:rsidRPr="00317AD4">
        <w:rPr>
          <w:rFonts w:eastAsiaTheme="majorEastAsia" w:cstheme="majorBidi"/>
          <w:b/>
          <w:iCs/>
          <w:sz w:val="26"/>
        </w:rPr>
        <w:t>Italy</w:t>
      </w:r>
    </w:p>
    <w:p w:rsidR="00317AD4" w:rsidRPr="00317AD4" w:rsidRDefault="00317AD4" w:rsidP="00317AD4">
      <w:pPr>
        <w:rPr>
          <w:b/>
          <w:bCs/>
          <w:sz w:val="26"/>
        </w:rPr>
      </w:pPr>
      <w:r w:rsidRPr="00317AD4">
        <w:rPr>
          <w:b/>
          <w:bCs/>
          <w:sz w:val="26"/>
        </w:rPr>
        <w:t>Sauter &amp; Stebbins 17</w:t>
      </w:r>
    </w:p>
    <w:p w:rsidR="00317AD4" w:rsidRPr="00317AD4" w:rsidRDefault="00317AD4" w:rsidP="00317AD4">
      <w:r w:rsidRPr="00317AD4">
        <w:t xml:space="preserve">Countries Buying the Most Weapons From the US Government Michael B. Sauter and Samuel Stebbins 2/24/2017 </w:t>
      </w:r>
      <w:hyperlink r:id="rId13" w:history="1">
        <w:r w:rsidRPr="00317AD4">
          <w:t>https://www.msn.com/en-us/money/markets/countries-buying-the-most-weapons-from-the-us-government/ar-AAnhTh3</w:t>
        </w:r>
      </w:hyperlink>
    </w:p>
    <w:p w:rsidR="00317AD4" w:rsidRPr="00317AD4" w:rsidRDefault="00317AD4" w:rsidP="00317AD4">
      <w:pPr>
        <w:rPr>
          <w:sz w:val="16"/>
        </w:rPr>
      </w:pPr>
      <w:r w:rsidRPr="00317AD4">
        <w:rPr>
          <w:sz w:val="16"/>
        </w:rPr>
        <w:t xml:space="preserve">7. Italy &gt; </w:t>
      </w:r>
      <w:r w:rsidRPr="00317AD4">
        <w:rPr>
          <w:u w:val="single"/>
        </w:rPr>
        <w:t>2016 arms imports from U.S.: $511 million</w:t>
      </w:r>
      <w:r w:rsidRPr="00317AD4">
        <w:rPr>
          <w:sz w:val="16"/>
        </w:rPr>
        <w:t xml:space="preserve"> &gt; 2016 total arms imports: $868 million &gt; U.S. as % total arms imports: 58.9% &gt; 2015 GDP: $2.2 trillion Unlike many countries on this list, </w:t>
      </w:r>
      <w:r w:rsidRPr="00317AD4">
        <w:rPr>
          <w:u w:val="single"/>
        </w:rPr>
        <w:t>Italy has significant domestic weapons manufacturing capabilities</w:t>
      </w:r>
      <w:r w:rsidRPr="00317AD4">
        <w:rPr>
          <w:sz w:val="16"/>
        </w:rPr>
        <w:t xml:space="preserve">. Leonardo, a Rome-based company formerly known as Finmeccanica, develops helicopters, fighter jets, and defense systems. The company sold $9.3 billion worth of arms in 2015 alone. </w:t>
      </w:r>
      <w:r w:rsidRPr="00317AD4">
        <w:rPr>
          <w:u w:val="single"/>
        </w:rPr>
        <w:t>Still, Italy imported hundreds of millions of dollars worth of military aircraft and sea vessels</w:t>
      </w:r>
      <w:r w:rsidRPr="00317AD4">
        <w:rPr>
          <w:sz w:val="16"/>
        </w:rPr>
        <w:t xml:space="preserve"> in 2016, </w:t>
      </w:r>
      <w:r w:rsidRPr="00317AD4">
        <w:rPr>
          <w:u w:val="single"/>
        </w:rPr>
        <w:t>in addition to about $23 million worth of missiles.</w:t>
      </w:r>
      <w:r w:rsidRPr="00317AD4">
        <w:rPr>
          <w:sz w:val="16"/>
        </w:rPr>
        <w:t xml:space="preserve"> Italy’s weapons imports hit record highs in 2016. All told, the Mediterranean country bought $868 million in weapons from foreign governments in 2016, versus the next highest annual expenditure of $525 billion in 2007. </w:t>
      </w:r>
      <w:r w:rsidRPr="00317AD4">
        <w:rPr>
          <w:u w:val="single"/>
        </w:rPr>
        <w:t>The majority of weapons systems the country imported last year came from the United States</w:t>
      </w:r>
    </w:p>
    <w:p w:rsidR="007E256A" w:rsidRDefault="007E256A" w:rsidP="00B410D1">
      <w:pPr>
        <w:pStyle w:val="Heading3"/>
      </w:pPr>
      <w:r>
        <w:t>Japan</w:t>
      </w:r>
    </w:p>
    <w:p w:rsidR="007E256A" w:rsidRPr="007E256A" w:rsidRDefault="007E256A" w:rsidP="007E256A">
      <w:pPr>
        <w:keepNext/>
        <w:keepLines/>
        <w:spacing w:before="40" w:after="0"/>
        <w:outlineLvl w:val="3"/>
        <w:rPr>
          <w:rFonts w:eastAsiaTheme="majorEastAsia" w:cstheme="majorBidi"/>
          <w:b/>
          <w:iCs/>
          <w:sz w:val="26"/>
        </w:rPr>
      </w:pPr>
      <w:r w:rsidRPr="007E256A">
        <w:rPr>
          <w:rFonts w:eastAsiaTheme="majorEastAsia" w:cstheme="majorBidi"/>
          <w:b/>
          <w:iCs/>
          <w:sz w:val="26"/>
        </w:rPr>
        <w:t>Japan</w:t>
      </w:r>
    </w:p>
    <w:p w:rsidR="007E256A" w:rsidRPr="007E256A" w:rsidRDefault="007E256A" w:rsidP="007E256A">
      <w:pPr>
        <w:rPr>
          <w:b/>
          <w:bCs/>
          <w:sz w:val="26"/>
        </w:rPr>
      </w:pPr>
      <w:r w:rsidRPr="007E256A">
        <w:rPr>
          <w:b/>
          <w:bCs/>
          <w:sz w:val="26"/>
        </w:rPr>
        <w:t>Sauter &amp; Stebbins 17</w:t>
      </w:r>
    </w:p>
    <w:p w:rsidR="007E256A" w:rsidRPr="007E256A" w:rsidRDefault="007E256A" w:rsidP="007E256A">
      <w:r w:rsidRPr="007E256A">
        <w:t xml:space="preserve">Countries Buying the Most Weapons From the US Government Michael B. Sauter and Samuel Stebbins 2/24/2017 </w:t>
      </w:r>
      <w:hyperlink r:id="rId14" w:history="1">
        <w:r w:rsidRPr="007E256A">
          <w:t>https://www.msn.com/en-us/money/markets/countries-buying-the-most-weapons-from-the-us-government/ar-AAnhTh3</w:t>
        </w:r>
      </w:hyperlink>
    </w:p>
    <w:p w:rsidR="007E256A" w:rsidRPr="007E256A" w:rsidRDefault="007E256A" w:rsidP="007E256A">
      <w:pPr>
        <w:rPr>
          <w:u w:val="single"/>
        </w:rPr>
      </w:pPr>
      <w:r w:rsidRPr="007E256A">
        <w:t xml:space="preserve">9. Japan </w:t>
      </w:r>
      <w:r w:rsidRPr="007E256A">
        <w:rPr>
          <w:u w:val="single"/>
        </w:rPr>
        <w:t>&gt; 2016 arms imports from U.S.: $307 million</w:t>
      </w:r>
      <w:r w:rsidRPr="007E256A">
        <w:t xml:space="preserve"> &gt; 2016 total arms imports: $330 million &gt; U.S. as % total arms imports: 93.0% &gt; 2015 GDP: $4.8 trillion </w:t>
      </w:r>
      <w:r w:rsidRPr="007E256A">
        <w:rPr>
          <w:u w:val="single"/>
        </w:rPr>
        <w:t>A number of Southeast Asian nations have recently ramped up military expenditure and arms imports due to growing concern about China’s military development in the South China Sea.</w:t>
      </w:r>
      <w:r w:rsidRPr="007E256A">
        <w:t xml:space="preserve"> China has constructed a number of artificial islands, and is building on them what appear to be military bases with possible long-range surface-to-air missile capabilities. Another dispute between Japan and China over a group of islands in the East China Sea is causing additional tension. Despite the increased tension, Japan's arms imports last year of $330 million were down from the previous year. </w:t>
      </w:r>
      <w:r w:rsidRPr="007E256A">
        <w:rPr>
          <w:u w:val="single"/>
        </w:rPr>
        <w:t>Over the last 10 years, Japan has imported over $4 billion in arms, 93% of which came from the United States</w:t>
      </w:r>
      <w:r w:rsidRPr="007E256A">
        <w:t xml:space="preserve">. </w:t>
      </w:r>
      <w:r w:rsidRPr="007E256A">
        <w:rPr>
          <w:u w:val="single"/>
        </w:rPr>
        <w:t>More than half the nation’s total weapons systems imports are in the form of military aircraft</w:t>
      </w:r>
      <w:r w:rsidRPr="007E256A">
        <w:t xml:space="preserve">. Until 2015, the United States banned Japan from exporting weapons systems, a remnant of post-World War II policy. </w:t>
      </w:r>
      <w:r w:rsidRPr="007E256A">
        <w:rPr>
          <w:u w:val="single"/>
        </w:rPr>
        <w:t>The long absence of a private arms industry in the country partially explains Japan’s current level of U.S. arms imports.</w:t>
      </w:r>
    </w:p>
    <w:p w:rsidR="00FD360A" w:rsidRDefault="00FD360A" w:rsidP="00B410D1">
      <w:pPr>
        <w:pStyle w:val="Heading3"/>
      </w:pPr>
      <w:r>
        <w:t>Mexico</w:t>
      </w:r>
    </w:p>
    <w:p w:rsidR="00FD360A" w:rsidRPr="00FD360A" w:rsidRDefault="00FD360A" w:rsidP="00FD360A">
      <w:pPr>
        <w:keepNext/>
        <w:keepLines/>
        <w:spacing w:before="40" w:after="0"/>
        <w:outlineLvl w:val="3"/>
        <w:rPr>
          <w:rFonts w:eastAsiaTheme="majorEastAsia" w:cstheme="majorBidi"/>
          <w:b/>
          <w:iCs/>
          <w:sz w:val="26"/>
        </w:rPr>
      </w:pPr>
      <w:r w:rsidRPr="00FD360A">
        <w:rPr>
          <w:rFonts w:eastAsiaTheme="majorEastAsia" w:cstheme="majorBidi"/>
          <w:b/>
          <w:iCs/>
          <w:sz w:val="26"/>
        </w:rPr>
        <w:t>Mexico</w:t>
      </w:r>
    </w:p>
    <w:p w:rsidR="00FD360A" w:rsidRPr="00FD360A" w:rsidRDefault="00FD360A" w:rsidP="00FD360A">
      <w:pPr>
        <w:rPr>
          <w:b/>
          <w:bCs/>
          <w:sz w:val="26"/>
        </w:rPr>
      </w:pPr>
      <w:r w:rsidRPr="00FD360A">
        <w:rPr>
          <w:b/>
          <w:bCs/>
          <w:sz w:val="26"/>
        </w:rPr>
        <w:t>Sauter &amp; Stebbins 17</w:t>
      </w:r>
    </w:p>
    <w:p w:rsidR="00FD360A" w:rsidRPr="00FD360A" w:rsidRDefault="00FD360A" w:rsidP="00FD360A">
      <w:r w:rsidRPr="00FD360A">
        <w:t xml:space="preserve">Countries Buying the Most Weapons From the US Government Michael B. Sauter and Samuel Stebbins 2/24/2017 </w:t>
      </w:r>
      <w:hyperlink r:id="rId15" w:history="1">
        <w:r w:rsidRPr="00FD360A">
          <w:t>https://www.msn.com/en-us/money/markets/countries-buying-the-most-weapons-from-the-us-government/ar-AAnhTh3</w:t>
        </w:r>
      </w:hyperlink>
    </w:p>
    <w:p w:rsidR="00FD360A" w:rsidRPr="00FD360A" w:rsidRDefault="00FD360A" w:rsidP="00FD360A">
      <w:pPr>
        <w:rPr>
          <w:sz w:val="16"/>
        </w:rPr>
      </w:pPr>
      <w:r w:rsidRPr="00FD360A">
        <w:rPr>
          <w:sz w:val="16"/>
        </w:rPr>
        <w:t xml:space="preserve">10. Mexico &gt; </w:t>
      </w:r>
      <w:r w:rsidRPr="00FD360A">
        <w:rPr>
          <w:u w:val="single"/>
        </w:rPr>
        <w:t>2016 arms imports from U.S.: $280 million</w:t>
      </w:r>
      <w:r w:rsidRPr="00FD360A">
        <w:rPr>
          <w:sz w:val="16"/>
        </w:rPr>
        <w:t xml:space="preserve"> &gt; 2016 total arms imports: $388 million &gt; U.S. as % total arms imports: 72.2% &gt; 2015 GDP: $2.2 trillion </w:t>
      </w:r>
      <w:r w:rsidRPr="00FD360A">
        <w:rPr>
          <w:u w:val="single"/>
        </w:rPr>
        <w:t>Mexico is one of the U.S.'s largest trade partners, and this includes substantial armament shipments</w:t>
      </w:r>
      <w:r w:rsidRPr="00FD360A">
        <w:rPr>
          <w:sz w:val="16"/>
        </w:rPr>
        <w:t xml:space="preserve">. On the whole, the demand for weapons tends to be higher in parts of the world with more geopolitical uncertainty and armed conflict. </w:t>
      </w:r>
      <w:r w:rsidRPr="00FD360A">
        <w:rPr>
          <w:u w:val="single"/>
        </w:rPr>
        <w:t>Over the past decade, the Mexican government has been embroiled in a violent and widespread conflict with drug cartels</w:t>
      </w:r>
      <w:r w:rsidRPr="00FD360A">
        <w:rPr>
          <w:sz w:val="16"/>
        </w:rPr>
        <w:t xml:space="preserve">. </w:t>
      </w:r>
      <w:r w:rsidRPr="00FD360A">
        <w:rPr>
          <w:u w:val="single"/>
        </w:rPr>
        <w:t>Mexico’s total arms imports increased by 184% over the decade, and the country’s imports from the United States increased by over 300%.</w:t>
      </w:r>
      <w:r w:rsidRPr="00FD360A">
        <w:rPr>
          <w:sz w:val="16"/>
        </w:rPr>
        <w:t xml:space="preserve"> As Trump promised to reevaluate trade agreements, the status of the U.S.-Mexico trade relationship is less certain than it has been since NAFTA went into effect in 1994.</w:t>
      </w:r>
    </w:p>
    <w:p w:rsidR="00BF099C" w:rsidRDefault="00BF099C" w:rsidP="00B410D1">
      <w:pPr>
        <w:pStyle w:val="Heading3"/>
      </w:pPr>
      <w:r>
        <w:t>Morocco</w:t>
      </w:r>
    </w:p>
    <w:p w:rsidR="00BF099C" w:rsidRPr="00BF099C" w:rsidRDefault="00BF099C" w:rsidP="00BF099C">
      <w:pPr>
        <w:keepNext/>
        <w:keepLines/>
        <w:spacing w:before="40" w:after="0"/>
        <w:outlineLvl w:val="3"/>
        <w:rPr>
          <w:rFonts w:eastAsiaTheme="majorEastAsia" w:cstheme="majorBidi"/>
          <w:b/>
          <w:iCs/>
          <w:sz w:val="26"/>
        </w:rPr>
      </w:pPr>
      <w:r w:rsidRPr="00BF099C">
        <w:rPr>
          <w:rFonts w:eastAsiaTheme="majorEastAsia" w:cstheme="majorBidi"/>
          <w:b/>
          <w:iCs/>
          <w:sz w:val="26"/>
        </w:rPr>
        <w:t>Morocco</w:t>
      </w:r>
    </w:p>
    <w:p w:rsidR="00BF099C" w:rsidRPr="00BF099C" w:rsidRDefault="00BF099C" w:rsidP="00BF099C">
      <w:pPr>
        <w:rPr>
          <w:b/>
          <w:bCs/>
          <w:sz w:val="26"/>
        </w:rPr>
      </w:pPr>
      <w:r w:rsidRPr="00BF099C">
        <w:rPr>
          <w:b/>
          <w:bCs/>
          <w:sz w:val="26"/>
        </w:rPr>
        <w:t>Sauter &amp; Stebbins 17</w:t>
      </w:r>
    </w:p>
    <w:p w:rsidR="00BF099C" w:rsidRPr="00BF099C" w:rsidRDefault="00BF099C" w:rsidP="00BF099C">
      <w:r w:rsidRPr="00BF099C">
        <w:t xml:space="preserve">Countries Buying the Most Weapons From the US Government Michael B. Sauter and Samuel Stebbins 2/24/2017 </w:t>
      </w:r>
      <w:hyperlink r:id="rId16" w:history="1">
        <w:r w:rsidRPr="00BF099C">
          <w:t>https://www.msn.com/en-us/money/markets/countries-buying-the-most-weapons-from-the-us-government/ar-AAnhTh3</w:t>
        </w:r>
      </w:hyperlink>
    </w:p>
    <w:p w:rsidR="00BF099C" w:rsidRPr="00BF099C" w:rsidRDefault="00BF099C" w:rsidP="00BF099C">
      <w:pPr>
        <w:rPr>
          <w:sz w:val="16"/>
        </w:rPr>
      </w:pPr>
      <w:r w:rsidRPr="00BF099C">
        <w:rPr>
          <w:sz w:val="16"/>
        </w:rPr>
        <w:t xml:space="preserve">11. Morocco &gt; </w:t>
      </w:r>
      <w:r w:rsidRPr="00BF099C">
        <w:rPr>
          <w:u w:val="single"/>
        </w:rPr>
        <w:t>2016 arms imports from U.S.: $244 million</w:t>
      </w:r>
      <w:r w:rsidRPr="00BF099C">
        <w:rPr>
          <w:sz w:val="16"/>
        </w:rPr>
        <w:t xml:space="preserve"> &gt; 2016 total arms imports: $254 million &gt; U.S. as % total arms imports: 96.1% &gt; 2015 GDP: $274 billion More than 40 nations have larger economies than Morocco, but only 10 import more weapons from the United States. This is likely in part due to the fact that </w:t>
      </w:r>
      <w:r w:rsidRPr="00BF099C">
        <w:rPr>
          <w:u w:val="single"/>
        </w:rPr>
        <w:t xml:space="preserve">the North African nation spends over 3% of its GDP on its military, one of the higher shares in the world. </w:t>
      </w:r>
      <w:r w:rsidRPr="00BF099C">
        <w:rPr>
          <w:sz w:val="16"/>
        </w:rPr>
        <w:t xml:space="preserve">The nation has a military of over 200,000 soldiers, a greater standing force than much larger nations such as Germany and the United Kingdom. </w:t>
      </w:r>
      <w:r w:rsidRPr="00BF099C">
        <w:rPr>
          <w:u w:val="single"/>
        </w:rPr>
        <w:t>Last year, Morocco imported roughly a quarter of a billion dollars worth of armaments, and the U.S. accounted for 96.1% of those weapons</w:t>
      </w:r>
      <w:r w:rsidRPr="00BF099C">
        <w:rPr>
          <w:sz w:val="16"/>
        </w:rPr>
        <w:t xml:space="preserve">. </w:t>
      </w:r>
      <w:r w:rsidRPr="00BF099C">
        <w:rPr>
          <w:u w:val="single"/>
        </w:rPr>
        <w:t>The previous year, the United States was the sole supplier of weapons Morocco imported</w:t>
      </w:r>
      <w:r w:rsidRPr="00BF099C">
        <w:rPr>
          <w:sz w:val="16"/>
        </w:rPr>
        <w:t>.</w:t>
      </w:r>
    </w:p>
    <w:p w:rsidR="00317AD4" w:rsidRDefault="00317AD4" w:rsidP="00B410D1">
      <w:pPr>
        <w:pStyle w:val="Heading3"/>
      </w:pPr>
      <w:r>
        <w:t>Qatar</w:t>
      </w:r>
    </w:p>
    <w:p w:rsidR="00317AD4" w:rsidRPr="00317AD4" w:rsidRDefault="00317AD4" w:rsidP="00317AD4">
      <w:pPr>
        <w:keepNext/>
        <w:keepLines/>
        <w:spacing w:before="40" w:after="0"/>
        <w:outlineLvl w:val="3"/>
        <w:rPr>
          <w:rFonts w:eastAsiaTheme="majorEastAsia" w:cstheme="majorBidi"/>
          <w:b/>
          <w:iCs/>
          <w:sz w:val="26"/>
        </w:rPr>
      </w:pPr>
      <w:r w:rsidRPr="00317AD4">
        <w:rPr>
          <w:rFonts w:eastAsiaTheme="majorEastAsia" w:cstheme="majorBidi"/>
          <w:b/>
          <w:iCs/>
          <w:sz w:val="26"/>
        </w:rPr>
        <w:t>Qatar</w:t>
      </w:r>
    </w:p>
    <w:p w:rsidR="00317AD4" w:rsidRPr="00317AD4" w:rsidRDefault="00317AD4" w:rsidP="00317AD4">
      <w:pPr>
        <w:rPr>
          <w:b/>
          <w:bCs/>
          <w:sz w:val="26"/>
        </w:rPr>
      </w:pPr>
      <w:r w:rsidRPr="00317AD4">
        <w:rPr>
          <w:b/>
          <w:bCs/>
          <w:sz w:val="26"/>
        </w:rPr>
        <w:t>Sauter &amp; Stebbins 17</w:t>
      </w:r>
    </w:p>
    <w:p w:rsidR="00317AD4" w:rsidRPr="00317AD4" w:rsidRDefault="00317AD4" w:rsidP="00317AD4">
      <w:r w:rsidRPr="00317AD4">
        <w:t xml:space="preserve">Countries Buying the Most Weapons From the US Government Michael B. Sauter and Samuel Stebbins 2/24/2017 </w:t>
      </w:r>
      <w:hyperlink r:id="rId17" w:history="1">
        <w:r w:rsidRPr="00317AD4">
          <w:t>https://www.msn.com/en-us/money/markets/countries-buying-the-most-weapons-from-the-us-government/ar-AAnhTh3</w:t>
        </w:r>
      </w:hyperlink>
    </w:p>
    <w:p w:rsidR="00317AD4" w:rsidRPr="00317AD4" w:rsidRDefault="00317AD4" w:rsidP="00317AD4">
      <w:pPr>
        <w:rPr>
          <w:u w:val="single"/>
        </w:rPr>
      </w:pPr>
      <w:r w:rsidRPr="00317AD4">
        <w:rPr>
          <w:sz w:val="16"/>
        </w:rPr>
        <w:t xml:space="preserve">5. Qatar &gt; </w:t>
      </w:r>
      <w:r w:rsidRPr="00317AD4">
        <w:rPr>
          <w:u w:val="single"/>
        </w:rPr>
        <w:t>2016 arms imports from U.S.: $595 million</w:t>
      </w:r>
      <w:r w:rsidRPr="00317AD4">
        <w:rPr>
          <w:sz w:val="16"/>
        </w:rPr>
        <w:t xml:space="preserve"> &gt; 2016 total arms imports: $901 million &gt; U.S. as % total arms imports: 66.0% &gt; 2015 GDP: $329.7 billion The Middle East is one of the most dangerous and unstable regions in the world today. As a result, many MIddle Eastern countries without much of a defense industry of their own purchase weapons and defense systems from foreign countries. </w:t>
      </w:r>
      <w:r w:rsidRPr="00317AD4">
        <w:rPr>
          <w:u w:val="single"/>
        </w:rPr>
        <w:t xml:space="preserve">Qatar </w:t>
      </w:r>
      <w:r w:rsidRPr="00317AD4">
        <w:rPr>
          <w:sz w:val="16"/>
        </w:rPr>
        <w:t xml:space="preserve">is one such country. The nation spent $901 million on weapons in 2016, the majority of which it </w:t>
      </w:r>
      <w:r w:rsidRPr="00317AD4">
        <w:rPr>
          <w:u w:val="single"/>
        </w:rPr>
        <w:t>bought from the U.S. Qatar is an important strategic U.S. ally in the region.</w:t>
      </w:r>
      <w:r w:rsidRPr="00317AD4">
        <w:rPr>
          <w:sz w:val="16"/>
        </w:rPr>
        <w:t xml:space="preserve"> </w:t>
      </w:r>
      <w:r w:rsidRPr="00317AD4">
        <w:rPr>
          <w:u w:val="single"/>
        </w:rPr>
        <w:t>The Al Udeid Air Base</w:t>
      </w:r>
      <w:r w:rsidRPr="00317AD4">
        <w:rPr>
          <w:sz w:val="16"/>
        </w:rPr>
        <w:t xml:space="preserve">, located just outside of the capital city of Doha, currently </w:t>
      </w:r>
      <w:r w:rsidRPr="00317AD4">
        <w:rPr>
          <w:u w:val="single"/>
        </w:rPr>
        <w:t>hosts</w:t>
      </w:r>
      <w:r w:rsidRPr="00317AD4">
        <w:rPr>
          <w:sz w:val="16"/>
        </w:rPr>
        <w:t xml:space="preserve"> some </w:t>
      </w:r>
      <w:r w:rsidRPr="00317AD4">
        <w:rPr>
          <w:u w:val="single"/>
        </w:rPr>
        <w:t>10,000 U.S. troops, effectively making it the largest U.S. base in the Middle East.</w:t>
      </w:r>
    </w:p>
    <w:p w:rsidR="0094699B" w:rsidRDefault="0094699B" w:rsidP="00B410D1">
      <w:pPr>
        <w:pStyle w:val="Heading3"/>
      </w:pPr>
      <w:r>
        <w:t>**Saudi Arabia</w:t>
      </w:r>
    </w:p>
    <w:p w:rsidR="0094699B" w:rsidRPr="0094699B" w:rsidRDefault="0094699B" w:rsidP="0094699B">
      <w:pPr>
        <w:keepNext/>
        <w:keepLines/>
        <w:spacing w:before="40" w:after="0"/>
        <w:outlineLvl w:val="3"/>
        <w:rPr>
          <w:rFonts w:eastAsiaTheme="majorEastAsia" w:cstheme="majorBidi"/>
          <w:b/>
          <w:iCs/>
          <w:sz w:val="26"/>
        </w:rPr>
      </w:pPr>
      <w:r w:rsidRPr="0094699B">
        <w:rPr>
          <w:rFonts w:eastAsiaTheme="majorEastAsia" w:cstheme="majorBidi"/>
          <w:b/>
          <w:iCs/>
          <w:sz w:val="26"/>
        </w:rPr>
        <w:t>Saudi Arabia</w:t>
      </w:r>
    </w:p>
    <w:p w:rsidR="0094699B" w:rsidRPr="0094699B" w:rsidRDefault="0094699B" w:rsidP="0094699B">
      <w:pPr>
        <w:rPr>
          <w:b/>
          <w:bCs/>
          <w:sz w:val="26"/>
        </w:rPr>
      </w:pPr>
      <w:r w:rsidRPr="0094699B">
        <w:rPr>
          <w:b/>
          <w:bCs/>
          <w:sz w:val="26"/>
        </w:rPr>
        <w:t>Sauter &amp; Stebbins 17</w:t>
      </w:r>
    </w:p>
    <w:p w:rsidR="0094699B" w:rsidRPr="0094699B" w:rsidRDefault="0094699B" w:rsidP="0094699B">
      <w:r w:rsidRPr="0094699B">
        <w:t xml:space="preserve">Countries Buying the Most Weapons From the US Government Michael B. Sauter and Samuel Stebbins 2/24/2017 </w:t>
      </w:r>
      <w:hyperlink r:id="rId18" w:history="1">
        <w:r w:rsidRPr="0094699B">
          <w:t>https://www.msn.com/en-us/money/markets/countries-buying-the-most-weapons-from-the-us-government/ar-AAnhTh3</w:t>
        </w:r>
      </w:hyperlink>
    </w:p>
    <w:p w:rsidR="0094699B" w:rsidRPr="0094699B" w:rsidRDefault="0094699B" w:rsidP="0094699B">
      <w:pPr>
        <w:rPr>
          <w:u w:val="single"/>
        </w:rPr>
      </w:pPr>
      <w:r w:rsidRPr="0094699B">
        <w:rPr>
          <w:sz w:val="16"/>
        </w:rPr>
        <w:t xml:space="preserve">1. Saudi Arabia &gt; </w:t>
      </w:r>
      <w:r w:rsidRPr="0094699B">
        <w:rPr>
          <w:u w:val="single"/>
        </w:rPr>
        <w:t>2016 arms imports from U.S.: $1.9 billion</w:t>
      </w:r>
      <w:r w:rsidRPr="0094699B">
        <w:rPr>
          <w:sz w:val="16"/>
        </w:rPr>
        <w:t xml:space="preserve"> &gt; 2016 total arms imports: $3.0 billion &gt; U.S. as % total arms imports: 64.0% &gt; 2015 GDP: $1.7 trillion </w:t>
      </w:r>
      <w:r w:rsidRPr="0094699B">
        <w:rPr>
          <w:u w:val="single"/>
        </w:rPr>
        <w:t>Saudi Arabia's spending on American arms and weapons systems has increased dramatically in recent years</w:t>
      </w:r>
      <w:r w:rsidRPr="0094699B">
        <w:rPr>
          <w:sz w:val="16"/>
        </w:rPr>
        <w:t xml:space="preserve">. The oil-rich Middle Eastern country never spent more than $607 million on arms from the United States between 2006 and 2013. Since then, however, </w:t>
      </w:r>
      <w:r w:rsidRPr="0094699B">
        <w:rPr>
          <w:u w:val="single"/>
        </w:rPr>
        <w:t>spending shot up to well over $1 billion in 2014 and reached $1.9 billion in 2016</w:t>
      </w:r>
      <w:r w:rsidRPr="0094699B">
        <w:rPr>
          <w:sz w:val="16"/>
        </w:rPr>
        <w:t xml:space="preserve">, the largest amount yet. In the final weeks of his administration, former President Barack Obama blocked the sale of 16,000 guided munitions kits, used to upgrade missile accuracy, to Saudi Arabia. The move came amidst growing concern among U.S. officials over civilian casualties in Yemen. </w:t>
      </w:r>
      <w:r w:rsidRPr="0094699B">
        <w:rPr>
          <w:u w:val="single"/>
        </w:rPr>
        <w:t>Saudi Arabia leads a coalition to influence the ongoing civil war in neighboring Yemen. Earlier this month, the Trump administration declared its intentions to move forward with the arms sale.</w:t>
      </w:r>
    </w:p>
    <w:p w:rsidR="007E256A" w:rsidRDefault="007E256A" w:rsidP="00B410D1">
      <w:pPr>
        <w:pStyle w:val="Heading3"/>
      </w:pPr>
      <w:r>
        <w:t>South Korea</w:t>
      </w:r>
    </w:p>
    <w:p w:rsidR="007E256A" w:rsidRPr="007E256A" w:rsidRDefault="007E256A" w:rsidP="007E256A">
      <w:pPr>
        <w:keepNext/>
        <w:keepLines/>
        <w:spacing w:before="40" w:after="0"/>
        <w:outlineLvl w:val="3"/>
        <w:rPr>
          <w:rFonts w:eastAsiaTheme="majorEastAsia" w:cstheme="majorBidi"/>
          <w:b/>
          <w:iCs/>
          <w:sz w:val="26"/>
        </w:rPr>
      </w:pPr>
      <w:r w:rsidRPr="007E256A">
        <w:rPr>
          <w:rFonts w:eastAsiaTheme="majorEastAsia" w:cstheme="majorBidi"/>
          <w:b/>
          <w:iCs/>
          <w:sz w:val="26"/>
        </w:rPr>
        <w:t>South Korea</w:t>
      </w:r>
    </w:p>
    <w:p w:rsidR="007E256A" w:rsidRPr="007E256A" w:rsidRDefault="007E256A" w:rsidP="007E256A">
      <w:pPr>
        <w:rPr>
          <w:b/>
          <w:bCs/>
          <w:sz w:val="26"/>
        </w:rPr>
      </w:pPr>
      <w:r w:rsidRPr="007E256A">
        <w:rPr>
          <w:b/>
          <w:bCs/>
          <w:sz w:val="26"/>
        </w:rPr>
        <w:t>Sauter &amp; Stebbins 17</w:t>
      </w:r>
    </w:p>
    <w:p w:rsidR="007E256A" w:rsidRPr="007E256A" w:rsidRDefault="007E256A" w:rsidP="007E256A">
      <w:r w:rsidRPr="007E256A">
        <w:t xml:space="preserve">Countries Buying the Most Weapons From the US Government Michael B. Sauter and Samuel Stebbins 2/24/2017 </w:t>
      </w:r>
      <w:hyperlink r:id="rId19" w:history="1">
        <w:r w:rsidRPr="007E256A">
          <w:t>https://www.msn.com/en-us/money/markets/countries-buying-the-most-weapons-from-the-us-government/ar-AAnhTh3</w:t>
        </w:r>
      </w:hyperlink>
    </w:p>
    <w:p w:rsidR="007E256A" w:rsidRPr="007E256A" w:rsidRDefault="007E256A" w:rsidP="007E256A">
      <w:pPr>
        <w:rPr>
          <w:sz w:val="16"/>
        </w:rPr>
      </w:pPr>
      <w:r w:rsidRPr="007E256A">
        <w:rPr>
          <w:sz w:val="16"/>
        </w:rPr>
        <w:t xml:space="preserve">8. South Korea &gt; </w:t>
      </w:r>
      <w:r w:rsidRPr="007E256A">
        <w:rPr>
          <w:u w:val="single"/>
        </w:rPr>
        <w:t>2016 arms imports from U.S.: $501 million</w:t>
      </w:r>
      <w:r w:rsidRPr="007E256A">
        <w:rPr>
          <w:sz w:val="16"/>
        </w:rPr>
        <w:t xml:space="preserve"> &gt; 2016 total arms imports: $1.3 billion &gt; U.S. as % total arms imports: 37.6% &gt; 2015 GDP: $1.9 trillion South Korea is situated in an especially volatile and potentially dangerous part of the world. The country is separated from North Korea, its nuclear-armed, antagonistic neighbor to the north, by a demilitarized zone. </w:t>
      </w:r>
      <w:r w:rsidRPr="007E256A">
        <w:rPr>
          <w:u w:val="single"/>
        </w:rPr>
        <w:t>South Korea has a policy of mandatory military service and has spent more on weapons systems in the past decade than all but a handful of other countries</w:t>
      </w:r>
      <w:r w:rsidRPr="007E256A">
        <w:rPr>
          <w:sz w:val="16"/>
        </w:rPr>
        <w:t xml:space="preserve">. Since 2007, South Korea has bought an estimated $10.7 billion in weapons from a range of countries, including France, Germany, Israel, and the United States. Historically, </w:t>
      </w:r>
      <w:r w:rsidRPr="007E256A">
        <w:rPr>
          <w:u w:val="single"/>
        </w:rPr>
        <w:t>the East Asian nation has imported most of its weapons from the United States</w:t>
      </w:r>
      <w:r w:rsidRPr="007E256A">
        <w:rPr>
          <w:sz w:val="16"/>
        </w:rPr>
        <w:t>. However, last year marked a departure from the trend. Only 37.6% of South Korea’s total arms imports came from the United States, nearly the smallest share in the last 10 years and well below the decade-high share of 95.2% in 2010. The majority of South Korea’s weapon imports last year came from Germany.</w:t>
      </w:r>
    </w:p>
    <w:p w:rsidR="00E539B0" w:rsidRDefault="00FD360A" w:rsidP="00B410D1">
      <w:pPr>
        <w:pStyle w:val="Heading3"/>
      </w:pPr>
      <w:r>
        <w:t>**</w:t>
      </w:r>
      <w:r w:rsidR="00E539B0">
        <w:t>Taiwan</w:t>
      </w:r>
    </w:p>
    <w:p w:rsidR="00E539B0" w:rsidRPr="009901A4" w:rsidRDefault="00E539B0" w:rsidP="00E539B0">
      <w:pPr>
        <w:pStyle w:val="Heading4"/>
      </w:pPr>
      <w:r w:rsidRPr="009901A4">
        <w:t>Trump planning a sale for billions to Taiwan</w:t>
      </w:r>
    </w:p>
    <w:p w:rsidR="00E539B0" w:rsidRPr="00FC688A" w:rsidRDefault="00E539B0" w:rsidP="00E539B0">
      <w:pPr>
        <w:rPr>
          <w:rStyle w:val="Style13ptBold"/>
        </w:rPr>
      </w:pPr>
      <w:r w:rsidRPr="00FC688A">
        <w:rPr>
          <w:rStyle w:val="Style13ptBold"/>
        </w:rPr>
        <w:t>NYT 6/6</w:t>
      </w:r>
    </w:p>
    <w:p w:rsidR="00E539B0" w:rsidRDefault="00E539B0" w:rsidP="00E539B0">
      <w:pPr>
        <w:rPr>
          <w:sz w:val="16"/>
        </w:rPr>
      </w:pPr>
      <w:r>
        <w:rPr>
          <w:sz w:val="16"/>
        </w:rPr>
        <w:t>Edward Wong and Catie Edmondson June 6, 2019 Trump Administration Plans to Sell More Than $2 Billion of Arms to Taiwan.; NYT. https://www.nytimes.com/2019/06/06/us/politics/trump-taiwan-arms-sale.html</w:t>
      </w:r>
    </w:p>
    <w:p w:rsidR="00E539B0" w:rsidRDefault="00E539B0" w:rsidP="00E539B0">
      <w:pPr>
        <w:rPr>
          <w:sz w:val="14"/>
        </w:rPr>
      </w:pPr>
      <w:r w:rsidRPr="00BD7277">
        <w:rPr>
          <w:sz w:val="14"/>
        </w:rPr>
        <w:t xml:space="preserve">PARIS — </w:t>
      </w:r>
      <w:r w:rsidRPr="009901A4">
        <w:rPr>
          <w:rStyle w:val="StyleUnderline"/>
        </w:rPr>
        <w:t>The Trump administration is proposing to sell more than $2 billion worth of tanks and other military equipment to Taiwan</w:t>
      </w:r>
      <w:r w:rsidRPr="00BD7277">
        <w:rPr>
          <w:sz w:val="14"/>
        </w:rPr>
        <w:t xml:space="preserve">, American officials said on Thursday. The sale would add to tensions between the United States and China, which are already clashing over trade, communications technology and a military buildup in the Pacific region. </w:t>
      </w:r>
      <w:r w:rsidRPr="0076276F">
        <w:rPr>
          <w:rStyle w:val="StyleUnderline"/>
        </w:rPr>
        <w:t>The sale would be one of the largest to Taiwan in recent years by the United States.</w:t>
      </w:r>
      <w:r w:rsidRPr="00BD7277">
        <w:rPr>
          <w:sz w:val="14"/>
        </w:rPr>
        <w:t xml:space="preserve"> The single costliest part of the package is 108 M1A2 Abrams tanks, the officials said, and the deal would also resupply some weapons, including portable anti-tank missile systems. The United States does not give national recognition to Taiwan, a de facto independent island off the southeast coast of China that the Chinese Communist Party intends to bring back eventually under the control of Beijing, by force if necessary. But </w:t>
      </w:r>
      <w:r w:rsidRPr="0076276F">
        <w:rPr>
          <w:rStyle w:val="StyleUnderline"/>
        </w:rPr>
        <w:t>the Taiwan Relations Act obligates the United States government to help Taiwan maintain self-defense capabilities</w:t>
      </w:r>
      <w:r w:rsidRPr="00BD7277">
        <w:rPr>
          <w:sz w:val="14"/>
        </w:rPr>
        <w:t xml:space="preserve">, and </w:t>
      </w:r>
      <w:r w:rsidRPr="0076276F">
        <w:rPr>
          <w:rStyle w:val="StyleUnderline"/>
        </w:rPr>
        <w:t>each administration has sold it arms packages</w:t>
      </w:r>
      <w:r w:rsidRPr="00BD7277">
        <w:rPr>
          <w:sz w:val="14"/>
        </w:rPr>
        <w:t xml:space="preserve">. </w:t>
      </w:r>
      <w:r w:rsidRPr="0076276F">
        <w:rPr>
          <w:rStyle w:val="Emphasis"/>
        </w:rPr>
        <w:t>The United States is Taiwan’s main arms supplier.</w:t>
      </w:r>
      <w:r w:rsidRPr="00BD7277">
        <w:rPr>
          <w:sz w:val="14"/>
        </w:rPr>
        <w:t xml:space="preserve"> </w:t>
      </w:r>
      <w:r w:rsidRPr="00C22475">
        <w:rPr>
          <w:rStyle w:val="StyleUnderline"/>
        </w:rPr>
        <w:t>The Taiwan defense ministry requested the weapons in the latest package,</w:t>
      </w:r>
      <w:r w:rsidRPr="00BD7277">
        <w:rPr>
          <w:sz w:val="14"/>
        </w:rPr>
        <w:t xml:space="preserve"> which was first reported by Reuters on Wednesday. Congress would have to be notified of the deal before it could go forward. </w:t>
      </w:r>
      <w:r w:rsidRPr="00C22475">
        <w:rPr>
          <w:rStyle w:val="StyleUnderline"/>
        </w:rPr>
        <w:t>Trump administration officials</w:t>
      </w:r>
      <w:r w:rsidRPr="00BD7277">
        <w:rPr>
          <w:sz w:val="14"/>
        </w:rPr>
        <w:t xml:space="preserve"> have become increasingly worried about the intentions of Chinese leaders toward Taiwan, and they also </w:t>
      </w:r>
      <w:r w:rsidRPr="00C22475">
        <w:rPr>
          <w:rStyle w:val="StyleUnderline"/>
        </w:rPr>
        <w:t>regard Taiwan as an important counterweight to China in the region.</w:t>
      </w:r>
      <w:r>
        <w:rPr>
          <w:rStyle w:val="StyleUnderline"/>
        </w:rPr>
        <w:t xml:space="preserve"> </w:t>
      </w:r>
      <w:r w:rsidRPr="00BD7277">
        <w:rPr>
          <w:sz w:val="14"/>
        </w:rPr>
        <w:t xml:space="preserve">Though China’s military capabilities still lag far behind those of the United States, the People’s Liberation Army has worked on weapons systems, including anti-ship ballistic missiles, that might prove effective against the United States Navy in the event of conflict in the Taiwan Strait. In recent months, the Pentagon has ordered naval ships to sail through the Taiwan Strait with increasing frequency, in shows of strength that officials call freedom of navigation exercises. </w:t>
      </w:r>
      <w:r w:rsidRPr="006503F9">
        <w:rPr>
          <w:rStyle w:val="StyleUnderline"/>
        </w:rPr>
        <w:t>The proposed purchase of tanks and missiles is consistent with Taiwan’s deterrence strategy</w:t>
      </w:r>
      <w:r w:rsidRPr="00BD7277">
        <w:rPr>
          <w:sz w:val="14"/>
        </w:rPr>
        <w:t>, said Bonnie S. Glaser, a senior adviser for Asia at the Center for Strategic and International Studies. “They would help prevent an invasion, making it difficult for an invading P.L.A. force to establish a beachhead in northern Taiwan,” she said, referring to the People’s Liberation Army. “</w:t>
      </w:r>
      <w:r w:rsidRPr="006503F9">
        <w:rPr>
          <w:rStyle w:val="StyleUnderline"/>
        </w:rPr>
        <w:t>I expect the Trump administration to approve this package, as part of a policy of bolstering Taiwan’s defenses.”</w:t>
      </w:r>
      <w:r>
        <w:rPr>
          <w:rStyle w:val="StyleUnderline"/>
        </w:rPr>
        <w:t xml:space="preserve"> </w:t>
      </w:r>
      <w:r w:rsidRPr="00BD7277">
        <w:rPr>
          <w:sz w:val="14"/>
        </w:rPr>
        <w:t xml:space="preserve">She added that </w:t>
      </w:r>
      <w:r w:rsidRPr="006503F9">
        <w:rPr>
          <w:rStyle w:val="Emphasis"/>
        </w:rPr>
        <w:t>the next package was likely to be for 66 F-16 fighter jets</w:t>
      </w:r>
      <w:r w:rsidRPr="006503F9">
        <w:rPr>
          <w:rStyle w:val="StyleUnderline"/>
        </w:rPr>
        <w:t>, a sale that members of Congress have been informed is currently under discussion,</w:t>
      </w:r>
      <w:r w:rsidRPr="00BD7277">
        <w:rPr>
          <w:sz w:val="14"/>
        </w:rPr>
        <w:t xml:space="preserve"> according to an American official. The Defense Department referred questions about the proposed sale to the State Department on Thursday. The State Department said it does not comment on proposed arms sales until officials formally notify Congress. </w:t>
      </w:r>
      <w:r w:rsidRPr="006503F9">
        <w:rPr>
          <w:rStyle w:val="StyleUnderline"/>
        </w:rPr>
        <w:t>Arms packages to Taiwan have grown in cost in recent years</w:t>
      </w:r>
      <w:r w:rsidRPr="00BD7277">
        <w:rPr>
          <w:sz w:val="14"/>
        </w:rPr>
        <w:t xml:space="preserve">, in part </w:t>
      </w:r>
      <w:r w:rsidRPr="006503F9">
        <w:rPr>
          <w:rStyle w:val="StyleUnderline"/>
        </w:rPr>
        <w:t>because of technological advancement</w:t>
      </w:r>
      <w:r w:rsidRPr="00BD7277">
        <w:rPr>
          <w:sz w:val="14"/>
        </w:rPr>
        <w:t xml:space="preserve">. During the Obama administration, the costliest package was approved in 2011. Almost the entire amount of that $5.8 billion package consisted of upgrades to an aging fleet of F-16’s that Taiwan had bought in 1992. Taiwan had requested a new batch of five dozen F-16’s, but did not get them. President Trump has made trade the centerpiece of the relationship between the United States and China, but his top Asia policy officials are also focused on the military rivalry. </w:t>
      </w:r>
      <w:r w:rsidRPr="006503F9">
        <w:rPr>
          <w:rStyle w:val="StyleUnderline"/>
        </w:rPr>
        <w:t>The United States has previously approved two weapons deals with Taiwan during Mr. Trump’s presidency, one two years ago for $1.4 billion and another last year for $330 million</w:t>
      </w:r>
      <w:r w:rsidRPr="00BD7277">
        <w:rPr>
          <w:sz w:val="14"/>
        </w:rPr>
        <w:t xml:space="preserve">. </w:t>
      </w:r>
      <w:r w:rsidRPr="006503F9">
        <w:rPr>
          <w:rStyle w:val="StyleUnderline"/>
        </w:rPr>
        <w:t>The White House had previously considered weapons requests from Taiwan in packages bundled together in groups, so that the sales could be timed to minimize potential backlash from China. But the Trump administration last year informed Congress that it would instead consider sales as they were requested, as the United States does with other countries</w:t>
      </w:r>
      <w:r w:rsidRPr="00BD7277">
        <w:rPr>
          <w:sz w:val="14"/>
        </w:rPr>
        <w:t>. On his Europe trip this week, Mr. Trump spoke with Western officials about American concerns over China, including over a potential security threat if European nations allowed the Chinese company Huawei to build next-generation 5G communications networks. The two top China policy officials in the White House’s National Security Council were on a list of 130 or so attendees last weekend at the secretive Bilderberg Meeting in Montreux, Switzerland, an annual gathering of Western political and business leaders. Secretary of State Mike Pompeo also spoke with European officials about China during his four-country tour of Europe that began last Friday in Germany and ended early Wednesday in Britain. “China wants to be the dominant economic and military power of the world, spreading its authoritarian vision for society and its corrupt practices worldwide,” Mr. Pompeo said at a news conference on Monday at The Hague with Stef Blok, the Dutch foreign minister. “We talked today about these shared concerns and as well as the concerns about technology — infrastructure and technology and the 5G infrastructure network.”</w:t>
      </w:r>
    </w:p>
    <w:p w:rsidR="00E539B0" w:rsidRPr="005F1F3A" w:rsidRDefault="00E539B0" w:rsidP="00E539B0">
      <w:pPr>
        <w:pStyle w:val="Heading4"/>
      </w:pPr>
      <w:r w:rsidRPr="005F1F3A">
        <w:t>Taiwan sales key to aerospace industry</w:t>
      </w:r>
    </w:p>
    <w:p w:rsidR="00E539B0" w:rsidRPr="0017778D" w:rsidRDefault="00E539B0" w:rsidP="00E539B0">
      <w:pPr>
        <w:rPr>
          <w:rStyle w:val="Style13ptBold"/>
        </w:rPr>
      </w:pPr>
      <w:r w:rsidRPr="0017778D">
        <w:rPr>
          <w:rStyle w:val="Style13ptBold"/>
        </w:rPr>
        <w:t>Reuters 5/12</w:t>
      </w:r>
    </w:p>
    <w:p w:rsidR="00E539B0" w:rsidRDefault="00E539B0" w:rsidP="00E539B0">
      <w:pPr>
        <w:rPr>
          <w:sz w:val="14"/>
        </w:rPr>
      </w:pPr>
      <w:r>
        <w:rPr>
          <w:sz w:val="14"/>
        </w:rPr>
        <w:t>Reuters Published: 2:47pm, 12 May, 2017. Taiwan touts benefits to US of its weapons purchases. https://www.scmp.com/news/china/diplomacy-defence/article/2094089/taiwan-touts-benefits-us-its-weapons-purchases</w:t>
      </w:r>
    </w:p>
    <w:p w:rsidR="00E539B0" w:rsidRPr="00BD7277" w:rsidRDefault="00E539B0" w:rsidP="00E539B0">
      <w:pPr>
        <w:rPr>
          <w:sz w:val="14"/>
        </w:rPr>
      </w:pPr>
      <w:r w:rsidRPr="00267905">
        <w:rPr>
          <w:rStyle w:val="StyleUnderline"/>
        </w:rPr>
        <w:t>Taiwan will continue to buy arms from the United States with its purchases boosting employment in at least six US states and narrowing the bilateral trade gap, the government has told the United States, in rare public comment</w:t>
      </w:r>
      <w:r>
        <w:rPr>
          <w:sz w:val="14"/>
        </w:rPr>
        <w:t xml:space="preserve"> sure to anger China. </w:t>
      </w:r>
      <w:r w:rsidRPr="00267905">
        <w:rPr>
          <w:rStyle w:val="Emphasis"/>
        </w:rPr>
        <w:t>Taiwan’s military purchases “have boosted the local economy of and employment in states such as Alabama, Arizona, Florida, Utah, Ohio and Pennsylvania,</w:t>
      </w:r>
      <w:r>
        <w:rPr>
          <w:sz w:val="14"/>
        </w:rPr>
        <w:t xml:space="preserve">” the government said as part of the public comment process for a US official probe into the causes of its trade deficits. </w:t>
      </w:r>
      <w:r w:rsidRPr="00267905">
        <w:rPr>
          <w:rStyle w:val="StyleUnderline"/>
        </w:rPr>
        <w:t>Companies</w:t>
      </w:r>
      <w:r>
        <w:rPr>
          <w:sz w:val="14"/>
        </w:rPr>
        <w:t xml:space="preserve"> like Raytheon, Lockheed Martin, Boeing, Sikorsky and BAE Systems </w:t>
      </w:r>
      <w:r w:rsidRPr="00267905">
        <w:rPr>
          <w:rStyle w:val="StyleUnderline"/>
        </w:rPr>
        <w:t>have benefited from Taiwan’s purchases of missile defence systems, attack helicopters, fighter jets, and other amphibious assault vehicles,</w:t>
      </w:r>
      <w:r>
        <w:rPr>
          <w:sz w:val="14"/>
        </w:rPr>
        <w:t xml:space="preserve"> it said. The island’s own efforts to build up an indigenous defence industry would not affect procurement from the US, it added. Taiwan and the United States usually keep a low profile on their military exchanges because it angers Beijing, which has never renounced the use of force to bring the island under its control. </w:t>
      </w:r>
      <w:r w:rsidRPr="00267905">
        <w:rPr>
          <w:rStyle w:val="StyleUnderline"/>
        </w:rPr>
        <w:t>The United States is the island’s biggest political ally and is obligated under US law to help Taiwan defend itself</w:t>
      </w:r>
      <w:r>
        <w:rPr>
          <w:sz w:val="14"/>
        </w:rPr>
        <w:t xml:space="preserve">. Why Tsai is giving Taiwan’s arms industry a boost The 40-page English-language response released by Taiwan’s cabinet late on Thursday stated that US-Taiwan ties were a “top priority” and that the island was “open to any possible proposals that will strengthen US-Taiwan trade relations on a fair and mutually-beneficial basis.” It provided rare detail on the impact to the United States of Taiwan’s military buys and follows President Donald Trump’s calls for allies to pay their fair share of defence costs, reduce trade gaps and boost US jobs. Taiwan ‘targeted by mainland China’s top medium-range missiles’ From 2008 to 2015, </w:t>
      </w:r>
      <w:r w:rsidRPr="00267905">
        <w:rPr>
          <w:rStyle w:val="StyleUnderline"/>
        </w:rPr>
        <w:t>Taiwan was the 7th largest source of procurement for military-related goods for the United States and on average military sales have amounted to US$2 billion annually</w:t>
      </w:r>
      <w:r>
        <w:rPr>
          <w:sz w:val="14"/>
        </w:rPr>
        <w:t>, Taiwan said. It said that trade data accounting for arms sales, and the after-sales service and personnel training that come with it, would further close the trade gap between Taiwan and the United States. In an interview with Reuters last month</w:t>
      </w:r>
      <w:r w:rsidRPr="005F1F3A">
        <w:rPr>
          <w:rStyle w:val="StyleUnderline"/>
        </w:rPr>
        <w:t>, Taiwan President Tsai Ing-wen said she doesn’t rule out purchasing F-35s</w:t>
      </w:r>
      <w:r>
        <w:rPr>
          <w:sz w:val="14"/>
        </w:rPr>
        <w:t>, the most expensive and advanced stealth jet in the US arsenal. Her comment drew immediate objection from China’s defence ministry.</w:t>
      </w:r>
    </w:p>
    <w:p w:rsidR="00E539B0" w:rsidRPr="00CE5920" w:rsidRDefault="00E539B0" w:rsidP="00E539B0">
      <w:pPr>
        <w:pStyle w:val="Heading4"/>
      </w:pPr>
      <w:r w:rsidRPr="00CE5920">
        <w:t xml:space="preserve">Arms sales to Taiwan are high value and increase in response to any Chinese weapon acquisition </w:t>
      </w:r>
    </w:p>
    <w:p w:rsidR="00E539B0" w:rsidRPr="001142BC" w:rsidRDefault="00E539B0" w:rsidP="00E539B0">
      <w:pPr>
        <w:rPr>
          <w:rStyle w:val="Style13ptBold"/>
        </w:rPr>
      </w:pPr>
      <w:bookmarkStart w:id="1" w:name="_Hlk12700016"/>
      <w:r w:rsidRPr="001142BC">
        <w:rPr>
          <w:rStyle w:val="Style13ptBold"/>
        </w:rPr>
        <w:t>Cheng 18</w:t>
      </w:r>
    </w:p>
    <w:p w:rsidR="00E539B0" w:rsidRPr="00CE5920" w:rsidRDefault="00E539B0" w:rsidP="00E539B0">
      <w:pPr>
        <w:rPr>
          <w:sz w:val="16"/>
          <w:szCs w:val="16"/>
        </w:rPr>
      </w:pPr>
      <w:r w:rsidRPr="00CE5920">
        <w:rPr>
          <w:sz w:val="16"/>
          <w:szCs w:val="16"/>
        </w:rPr>
        <w:t xml:space="preserve">Dean Cheng. (Dean Cheng brings detailed knowledge of China's military and space capabilities to bear as The Heritage Foundation's research fellow on Chinese political and security affairs.) </w:t>
      </w:r>
      <w:bookmarkEnd w:id="1"/>
      <w:r w:rsidRPr="00CE5920">
        <w:rPr>
          <w:sz w:val="16"/>
          <w:szCs w:val="16"/>
        </w:rPr>
        <w:t>October 2, 2018. Don't Listen To China: U.S. Arms Sales to Taiwan Are Right Thing to Do. The National Interest. https://nationalinterest.org/blog/buzz/dont-listen-china-us-arms-sales-taiwan-are-right-thing-do-32397</w:t>
      </w:r>
    </w:p>
    <w:p w:rsidR="00E539B0" w:rsidRDefault="00E539B0" w:rsidP="00E539B0">
      <w:pPr>
        <w:rPr>
          <w:sz w:val="16"/>
        </w:rPr>
      </w:pPr>
      <w:r w:rsidRPr="00CE5920">
        <w:rPr>
          <w:rStyle w:val="StyleUnderline"/>
        </w:rPr>
        <w:t>The U</w:t>
      </w:r>
      <w:r w:rsidRPr="00CE5920">
        <w:rPr>
          <w:sz w:val="16"/>
        </w:rPr>
        <w:t xml:space="preserve">nited </w:t>
      </w:r>
      <w:r w:rsidRPr="00CE5920">
        <w:rPr>
          <w:rStyle w:val="StyleUnderline"/>
        </w:rPr>
        <w:t>S</w:t>
      </w:r>
      <w:r w:rsidRPr="00CE5920">
        <w:rPr>
          <w:sz w:val="16"/>
        </w:rPr>
        <w:t xml:space="preserve">tates on Sept. 24 </w:t>
      </w:r>
      <w:r w:rsidRPr="00CE5920">
        <w:rPr>
          <w:rStyle w:val="StyleUnderline"/>
        </w:rPr>
        <w:t>announced a new set of arms sales to Taiwan. Valued at $330 million</w:t>
      </w:r>
      <w:r w:rsidRPr="00CE5920">
        <w:rPr>
          <w:sz w:val="16"/>
        </w:rPr>
        <w:t>, t</w:t>
      </w:r>
      <w:r w:rsidRPr="00CE5920">
        <w:rPr>
          <w:rStyle w:val="StyleUnderline"/>
        </w:rPr>
        <w:t>his sale comprises mainly spare parts and equipment</w:t>
      </w:r>
      <w:r>
        <w:rPr>
          <w:rStyle w:val="StyleUnderline"/>
        </w:rPr>
        <w:t xml:space="preserve"> </w:t>
      </w:r>
      <w:r w:rsidRPr="00CE5920">
        <w:rPr>
          <w:rStyle w:val="StyleUnderline"/>
        </w:rPr>
        <w:t xml:space="preserve">to support Taiwan’s air force, including its F-16s </w:t>
      </w:r>
      <w:r w:rsidRPr="00CE5920">
        <w:rPr>
          <w:sz w:val="16"/>
        </w:rPr>
        <w:t xml:space="preserve">and C-130s. </w:t>
      </w:r>
      <w:r w:rsidRPr="00CE5920">
        <w:rPr>
          <w:rStyle w:val="StyleUnderline"/>
        </w:rPr>
        <w:t>This marks the second major arms sale to Taiwan by the Trump administration, following a $1.4 billion sale</w:t>
      </w:r>
      <w:r w:rsidRPr="00CE5920">
        <w:rPr>
          <w:sz w:val="16"/>
        </w:rPr>
        <w:t xml:space="preserve"> in June 2017 </w:t>
      </w:r>
      <w:r w:rsidRPr="00CE5920">
        <w:rPr>
          <w:rStyle w:val="StyleUnderline"/>
        </w:rPr>
        <w:t>that included long-range missiles and heavy torpedoes.</w:t>
      </w:r>
      <w:r>
        <w:rPr>
          <w:rStyle w:val="StyleUnderline"/>
        </w:rPr>
        <w:t xml:space="preserve"> </w:t>
      </w:r>
      <w:r w:rsidRPr="00CE5920">
        <w:rPr>
          <w:sz w:val="16"/>
        </w:rPr>
        <w:t xml:space="preserve">Not surprisingly, Beijing promptly denounced the sale. The Chinese Foreign Ministry spokesman declared that “the U.S. arms sales to Taiwan severely violates the international law [and] the basic norms governing international relations.” The Chinese Defense Ministry spokesman warned that the U.S. move severely violated U.S.-China relations, “interfered with China’s domestic affairs and harmed China’s sovereignty and security interests, and seriously damaged China-U.S. ties, relations between the two militaries, as well as peace and stability across the Taiwan Strait.” The arms sales announcement came not only amid another round of tariffs in the slowly escalating trade clashes between the United States and China, but also right after the U.S. imposed sanctions against the Chinese People’s Liberation Army (PLA). </w:t>
      </w:r>
      <w:r w:rsidRPr="00CE5920">
        <w:rPr>
          <w:rStyle w:val="StyleUnderline"/>
        </w:rPr>
        <w:t xml:space="preserve">Because the Chinese purchased Su-35 fighter jets and S-400 surface-to-air missiles from Russia, </w:t>
      </w:r>
      <w:r w:rsidRPr="00CE5920">
        <w:rPr>
          <w:sz w:val="16"/>
        </w:rPr>
        <w:t xml:space="preserve">the U.S. announced sanctions required by the Countering America’s Adversaries Through Sanctions Act of 2017 against the PLA’s Equipment Development Department and its director, Lt. Gen. Li Shangfu. The Chinese, meanwhile, canceled a meeting between Vice Adm. Shen Jinlong (head of the Chinese navy) and U.S. Chief of Naval Operations John Richardson with only 48 hours’ notice. They also denied the USS Wasp access to Hong Kong for a port call. It is unclear whether these Chinese actions are more in response to the sanctions or the arms sales, or perhaps the broader deterioration of U.S.-China ties. </w:t>
      </w:r>
      <w:r w:rsidRPr="00CE5920">
        <w:rPr>
          <w:rStyle w:val="StyleUnderline"/>
        </w:rPr>
        <w:t>The new arms sales will help Taiwan maintain some semblance of credibility in its own defense, especially in the air</w:t>
      </w:r>
      <w:r w:rsidRPr="00CE5920">
        <w:rPr>
          <w:sz w:val="16"/>
        </w:rPr>
        <w:t>. As China has increased its pressure on Taiwan (e.g., employing financial diplomacy to erode Taiwan’s diplomatic standing), preserving Taiwan’s ability to maintain control of its own airspace will be vital.</w:t>
      </w:r>
    </w:p>
    <w:p w:rsidR="00E539B0" w:rsidRPr="00D92E77" w:rsidRDefault="00E539B0" w:rsidP="00E539B0">
      <w:pPr>
        <w:pStyle w:val="Heading4"/>
      </w:pPr>
      <w:r w:rsidRPr="00D92E77">
        <w:t>Taiwan arms sales are increasing now – Trump – and they will make large future purchases</w:t>
      </w:r>
    </w:p>
    <w:p w:rsidR="00E539B0" w:rsidRPr="00826A83" w:rsidRDefault="00E539B0" w:rsidP="00E539B0">
      <w:pPr>
        <w:rPr>
          <w:rStyle w:val="Style13ptBold"/>
        </w:rPr>
      </w:pPr>
      <w:r w:rsidRPr="00826A83">
        <w:rPr>
          <w:rStyle w:val="Style13ptBold"/>
        </w:rPr>
        <w:t>FT 18</w:t>
      </w:r>
    </w:p>
    <w:p w:rsidR="00E539B0" w:rsidRDefault="00E539B0" w:rsidP="00E539B0">
      <w:pPr>
        <w:rPr>
          <w:sz w:val="16"/>
        </w:rPr>
      </w:pPr>
      <w:r>
        <w:rPr>
          <w:sz w:val="16"/>
        </w:rPr>
        <w:t>Edward White and Kathrin Hille in Taipei SEPTEMBER 25, 2018. US agrees $330m arms sale to bolster Taiwan defences. Financial Times. https://www.ft.com/content/43a80396-c05c-11e8-95b1-d36dfef1b89a</w:t>
      </w:r>
    </w:p>
    <w:p w:rsidR="00E539B0" w:rsidRDefault="00E539B0" w:rsidP="00E539B0">
      <w:pPr>
        <w:rPr>
          <w:rStyle w:val="StyleUnderline"/>
        </w:rPr>
      </w:pPr>
      <w:r w:rsidRPr="00595F1E">
        <w:rPr>
          <w:rStyle w:val="StyleUnderline"/>
        </w:rPr>
        <w:t>The US has approved a $330m arms sale to Taiwan in another sign of Washington’s support for the government in Taipei amid rising Chinese pressure</w:t>
      </w:r>
      <w:r>
        <w:rPr>
          <w:sz w:val="16"/>
        </w:rPr>
        <w:t xml:space="preserve"> on the country. The proposed deal, which covers parts for Taiwan’s F-16, C-130, F-5, Indigenous Defense Fighter and other aircraft systems, also comes against a backdrop of an escalating US-China trade war. </w:t>
      </w:r>
      <w:r w:rsidRPr="00595F1E">
        <w:rPr>
          <w:rStyle w:val="StyleUnderline"/>
        </w:rPr>
        <w:t>The sale would contribute to US national security by boosting Taiwan’s defensive capability</w:t>
      </w:r>
      <w:r>
        <w:rPr>
          <w:sz w:val="16"/>
        </w:rPr>
        <w:t xml:space="preserve">, the Pentagon’s Defense Security Cooperation Agency said in a statement. It added </w:t>
      </w:r>
      <w:r w:rsidRPr="00595F1E">
        <w:rPr>
          <w:rStyle w:val="StyleUnderline"/>
        </w:rPr>
        <w:t>that Taiwan “continues to be an important force</w:t>
      </w:r>
      <w:r>
        <w:rPr>
          <w:sz w:val="16"/>
        </w:rPr>
        <w:t xml:space="preserve"> for political stability, military balance and economic progress in the region”. A spokesperson for the presidential office in Taipei said US support would boost confidence among Taiwanese in the face of “severe” security challenges. The sale, which is yet to be finalised, is the second US weapons agreement with Taiwan since Donald Trump took office after it agreed a $1.4bn deal in June 2017 that prompted anger from Beijing. China criticised the latest sale, claiming that it damaged Chinese sovereignty and its security interests. “China urges the US to . . . immediately withdraw the arms sales plan and stop military to military relations between the United States and Taiwan so as to avoid further damage to Chinese-US relations and peace and stability in the Taiwan Strait,” said Chinese foreign ministry spokesman Geng Shuang. Taipei and Washington do not have formal diplomatic relations but maintain close economic and security links despite opposition from Beijing, which claims Taiwan is part of China and has been ramping up military activity near Taiwan-controlled territory. It is a sign that “</w:t>
      </w:r>
      <w:r w:rsidRPr="001214DA">
        <w:rPr>
          <w:rStyle w:val="StyleUnderline"/>
        </w:rPr>
        <w:t xml:space="preserve">US arms sales to Taiwan are </w:t>
      </w:r>
      <w:r>
        <w:rPr>
          <w:sz w:val="16"/>
        </w:rPr>
        <w:t xml:space="preserve">finally becoming </w:t>
      </w:r>
      <w:r w:rsidRPr="001214DA">
        <w:rPr>
          <w:rStyle w:val="StyleUnderline"/>
        </w:rPr>
        <w:t>normal again</w:t>
      </w:r>
      <w:r>
        <w:rPr>
          <w:sz w:val="16"/>
        </w:rPr>
        <w:t xml:space="preserve">”, said Ian Easton, a research fellow at the Project 2049 Institute, a US security think-tank, and author of a book on the threat of a Chinese invasion of Taiwan. </w:t>
      </w:r>
      <w:r w:rsidRPr="001214DA">
        <w:rPr>
          <w:rStyle w:val="StyleUnderline"/>
        </w:rPr>
        <w:t>US law provides for the sale of weapons to Taiwan</w:t>
      </w:r>
      <w:r>
        <w:rPr>
          <w:sz w:val="16"/>
        </w:rPr>
        <w:t xml:space="preserve">, but in the latter years of George W Bush’s presidency Washington dropped annual sales in favour of bundling requests every few years. US-China: Why Taiwan is back on the agenda Critics said the move was an acquiescence to China’s opposition. Mike Pompeo, US secretary of state, and Randall Schriver, the US assistant secretary of defence for Asian and Pacific security affairs, were among those who lambasted the Obama administration for delayed weapons sales. </w:t>
      </w:r>
      <w:r w:rsidRPr="001214DA">
        <w:rPr>
          <w:rStyle w:val="StyleUnderline"/>
        </w:rPr>
        <w:t>Officials in Taipei and people familiar with the issue in Washington believe it is likely the Trump administration will return to the routine sale of weapons to Taiwan.</w:t>
      </w:r>
      <w:r>
        <w:rPr>
          <w:rStyle w:val="StyleUnderline"/>
        </w:rPr>
        <w:t xml:space="preserve"> </w:t>
      </w:r>
      <w:r>
        <w:rPr>
          <w:sz w:val="16"/>
        </w:rPr>
        <w:t xml:space="preserve">While the most recent deal “moved faster than others in the past”, it did not represent “any significant increase in Taiwanese capability”, said Lauren Dickey, a Washington-based Taiwan analyst and a researcher at King’s College London. The rapid modernisation of China’s military, </w:t>
      </w:r>
      <w:r w:rsidRPr="001214DA">
        <w:rPr>
          <w:rStyle w:val="StyleUnderline"/>
        </w:rPr>
        <w:t>Beijing’s increasing international clout and Washington’s slowdown in approving Taiwan’s arms deals have all skewed the military balance in the mainland’s favour.</w:t>
      </w:r>
      <w:r>
        <w:rPr>
          <w:rStyle w:val="StyleUnderline"/>
        </w:rPr>
        <w:t xml:space="preserve"> </w:t>
      </w:r>
      <w:r>
        <w:rPr>
          <w:sz w:val="16"/>
        </w:rPr>
        <w:t xml:space="preserve">Taiwan’s ageing fleet of fighter aircraft and its navy suffered the consequences: Washington failed to decide on Taiwanese requests for next-generation planes and the procurement of diesel-electric submarines that were approved as long as 16 years ago stalled because the US lacked the relevant technology — American submarines have long been nuclear powered — and no other country dared approve the export out of the fear of angering China. This year, Chinese fighter aircraft circled Taiwan airspace. The “patrols” were publicised by the People’s Liberation Army with video footage of the island and boosted nationalist sentiment in China. But some analysts said the main purpose was to bolster the country’s military competition with the US. Circling Taiwan’s air defence identification zone allowed Chinese pilots to train on the route they would need to target US military bases in Guam. China’s efforts to develop weapons powered by artificial intelligence also presents new challenges to Taiwan. “Their cyber capabilities and drones are clearly a threat,” said Alexander Huang, a professor at the Institute of Strategic Studies at Tamkang University. He added that Beijing’s move to turn the J-7, an older version fighter aircraft, into an unmanned aerial vehicle could give China a tool to “exhaust Taiwan’s air defences”. Taiwan’s government has decided to strengthen its own defence industry capabilities, including a project to build the long delayed submarines domestically. In addition, the president’s national security advisers are keen to improve its command and control infrastructure, as well as integrate it more closely with that of the US and Japan. </w:t>
      </w:r>
      <w:r w:rsidRPr="00D92E77">
        <w:rPr>
          <w:rStyle w:val="StyleUnderline"/>
        </w:rPr>
        <w:t>The military</w:t>
      </w:r>
      <w:r>
        <w:rPr>
          <w:sz w:val="16"/>
        </w:rPr>
        <w:t xml:space="preserve">, however, </w:t>
      </w:r>
      <w:r w:rsidRPr="00D92E77">
        <w:rPr>
          <w:rStyle w:val="Emphasis"/>
        </w:rPr>
        <w:t xml:space="preserve">would rather prioritise big-ticket purchases, </w:t>
      </w:r>
      <w:r w:rsidRPr="00D92E77">
        <w:rPr>
          <w:rStyle w:val="StyleUnderline"/>
        </w:rPr>
        <w:t>such as dozens of mobile missile corvettes, naval minelaying capabilities and anti-air missiles.</w:t>
      </w:r>
    </w:p>
    <w:p w:rsidR="00E539B0" w:rsidRPr="00915DA3" w:rsidRDefault="00E539B0" w:rsidP="00E539B0">
      <w:pPr>
        <w:pStyle w:val="Heading4"/>
      </w:pPr>
      <w:r w:rsidRPr="00915DA3">
        <w:t xml:space="preserve">Sales are trending upward and Taiwan is a top importer </w:t>
      </w:r>
    </w:p>
    <w:p w:rsidR="00E539B0" w:rsidRPr="0042350C" w:rsidRDefault="00E539B0" w:rsidP="00E539B0">
      <w:pPr>
        <w:rPr>
          <w:rStyle w:val="Style13ptBold"/>
        </w:rPr>
      </w:pPr>
      <w:r w:rsidRPr="0042350C">
        <w:rPr>
          <w:rStyle w:val="Style13ptBold"/>
        </w:rPr>
        <w:t>CFR 4/3</w:t>
      </w:r>
    </w:p>
    <w:p w:rsidR="00E539B0" w:rsidRDefault="00E539B0" w:rsidP="00E539B0">
      <w:r>
        <w:t>Article by Lindsay Maizland April 3, 2019 U.S. Military Support for Taiwan: What’s Changed Under Trump? Council on Foreign Relations. https://www.cfr.org/article/us-military-support-taiwan-whats-changed-under-trump</w:t>
      </w:r>
    </w:p>
    <w:p w:rsidR="00E539B0" w:rsidRPr="00E539B0" w:rsidRDefault="00E539B0" w:rsidP="00E539B0">
      <w:pPr>
        <w:rPr>
          <w:sz w:val="16"/>
        </w:rPr>
      </w:pPr>
      <w:r w:rsidRPr="00137F7E">
        <w:rPr>
          <w:sz w:val="16"/>
        </w:rPr>
        <w:t xml:space="preserve">Meanwhile, </w:t>
      </w:r>
      <w:r w:rsidRPr="00AD2FC7">
        <w:rPr>
          <w:rStyle w:val="StyleUnderline"/>
        </w:rPr>
        <w:t>the Trump administration is said to be encouraging Taipei to purchase dozens of F-16s,</w:t>
      </w:r>
      <w:r w:rsidRPr="00137F7E">
        <w:rPr>
          <w:sz w:val="16"/>
        </w:rPr>
        <w:t xml:space="preserve"> a sale that, like other major arms deals, would require congressional approval. The last time the United States sold these fighter jets to Taiwan was 1992. </w:t>
      </w:r>
      <w:r w:rsidRPr="00DA6D93">
        <w:rPr>
          <w:rStyle w:val="StyleUnderline"/>
        </w:rPr>
        <w:t>If the sale goes through, it would mark another departure from the Obama administration, which declined to sell the jets</w:t>
      </w:r>
      <w:r w:rsidRPr="00137F7E">
        <w:rPr>
          <w:sz w:val="16"/>
        </w:rPr>
        <w:t xml:space="preserve"> to avoid escalating tensions with Beijing. But experts say a sale would be put on hold until after the United States seals a trade deal with China. </w:t>
      </w:r>
      <w:r w:rsidRPr="00137F7E">
        <w:rPr>
          <w:rStyle w:val="StyleUnderline"/>
        </w:rPr>
        <w:t>Aside from military contacts, President Donald J. Trump has bolstered Taiwan through other measures.</w:t>
      </w:r>
      <w:r w:rsidRPr="00137F7E">
        <w:rPr>
          <w:sz w:val="16"/>
        </w:rPr>
        <w:t xml:space="preserve"> After the 2016 election, for example, he talked to Taiwanese President Tsai Ing-wen on the phone in what was believed to be the first time a U.S. president or president-elect spoke directly with a Taiwanese leader since at least 1979. In 2018, the United States unveiled $250 million worth of upgrades to a de facto embassy in Taipei despite Chinese objections. Yet U.S. Arms Sales Flat While the Trump administration is taking more assertive steps than those of his predecessors, its arms sales to Taiwan are thus far nothing remarkable. The United States has sold military equipment to Taiwan since 1979. That year, as President Jimmy Carter severed formal diplomatic ties with the island and formally recognized China, </w:t>
      </w:r>
      <w:r w:rsidRPr="00137F7E">
        <w:rPr>
          <w:rStyle w:val="StyleUnderline"/>
        </w:rPr>
        <w:t>Congress passed the Taiwan Relations Act</w:t>
      </w:r>
      <w:r w:rsidRPr="00137F7E">
        <w:rPr>
          <w:sz w:val="16"/>
        </w:rPr>
        <w:t xml:space="preserve">, which is the basis for Washington’s relationship with Taipei and includes the provision of arms for Taiwan’s self-defense. The law does not require the United States to defend Taiwan if China attacks, but it also doesn’t rule it out—a policy known as strategic ambiguity. Since then, the </w:t>
      </w:r>
      <w:r w:rsidRPr="00137F7E">
        <w:rPr>
          <w:rStyle w:val="StyleUnderline"/>
        </w:rPr>
        <w:t xml:space="preserve">United States has followed through on its commitment to support the island’s defenses, with Taiwan ranking as one of the top importers of U.S. arms </w:t>
      </w:r>
      <w:r w:rsidRPr="00137F7E">
        <w:rPr>
          <w:sz w:val="16"/>
        </w:rPr>
        <w:t>[PDF]</w:t>
      </w:r>
      <w:r w:rsidRPr="00137F7E">
        <w:rPr>
          <w:rStyle w:val="StyleUnderline"/>
        </w:rPr>
        <w:t xml:space="preserve"> in recent years</w:t>
      </w:r>
      <w:r w:rsidRPr="00137F7E">
        <w:rPr>
          <w:sz w:val="16"/>
        </w:rPr>
        <w:t>. During his first term, President Barack Obama signed off on two major packages, totaling about $12 billion [PDF]. President George W. Bush approved nine arms packages, worth approximately $5 billion, during his first term</w:t>
      </w:r>
      <w:r w:rsidRPr="00137F7E">
        <w:rPr>
          <w:rStyle w:val="StyleUnderline"/>
        </w:rPr>
        <w:t>. Trump has announced two major military sales to Taiwan.</w:t>
      </w:r>
      <w:r w:rsidRPr="00137F7E">
        <w:rPr>
          <w:sz w:val="16"/>
        </w:rPr>
        <w:t xml:space="preserve"> The first, approved in June 2017, was worth $1.4 billion and included advanced missiles and torpedoes. It also provided technical support for an early-warning radar system. In October 2018, a second arms package, worth an estimated $330 million, was approved.</w:t>
      </w:r>
    </w:p>
    <w:p w:rsidR="00317AD4" w:rsidRDefault="00317AD4" w:rsidP="00B410D1">
      <w:pPr>
        <w:pStyle w:val="Heading3"/>
      </w:pPr>
      <w:r>
        <w:t>**UAE</w:t>
      </w:r>
    </w:p>
    <w:p w:rsidR="00317AD4" w:rsidRPr="00317AD4" w:rsidRDefault="00317AD4" w:rsidP="00317AD4">
      <w:pPr>
        <w:keepNext/>
        <w:keepLines/>
        <w:spacing w:before="40" w:after="0"/>
        <w:outlineLvl w:val="3"/>
        <w:rPr>
          <w:rFonts w:eastAsiaTheme="majorEastAsia" w:cstheme="majorBidi"/>
          <w:b/>
          <w:iCs/>
          <w:sz w:val="26"/>
        </w:rPr>
      </w:pPr>
      <w:r w:rsidRPr="00317AD4">
        <w:rPr>
          <w:rFonts w:eastAsiaTheme="majorEastAsia" w:cstheme="majorBidi"/>
          <w:b/>
          <w:iCs/>
          <w:sz w:val="26"/>
        </w:rPr>
        <w:t>UAE</w:t>
      </w:r>
    </w:p>
    <w:p w:rsidR="00317AD4" w:rsidRPr="00317AD4" w:rsidRDefault="00317AD4" w:rsidP="00317AD4">
      <w:pPr>
        <w:rPr>
          <w:b/>
          <w:bCs/>
          <w:sz w:val="26"/>
        </w:rPr>
      </w:pPr>
      <w:r w:rsidRPr="00317AD4">
        <w:rPr>
          <w:b/>
          <w:bCs/>
          <w:sz w:val="26"/>
        </w:rPr>
        <w:t>Sauter &amp; Stebbins 17</w:t>
      </w:r>
    </w:p>
    <w:p w:rsidR="00317AD4" w:rsidRPr="00317AD4" w:rsidRDefault="00317AD4" w:rsidP="00317AD4">
      <w:r w:rsidRPr="00317AD4">
        <w:t xml:space="preserve">Countries Buying the Most Weapons From the US Government Michael B. Sauter and Samuel Stebbins 2/24/2017 </w:t>
      </w:r>
      <w:hyperlink r:id="rId20" w:history="1">
        <w:r w:rsidRPr="00317AD4">
          <w:t>https://www.msn.com/en-us/money/markets/countries-buying-the-most-weapons-from-the-us-government/ar-AAnhTh3</w:t>
        </w:r>
      </w:hyperlink>
    </w:p>
    <w:p w:rsidR="00317AD4" w:rsidRPr="00317AD4" w:rsidRDefault="00317AD4" w:rsidP="00317AD4">
      <w:pPr>
        <w:rPr>
          <w:sz w:val="16"/>
        </w:rPr>
      </w:pPr>
      <w:r w:rsidRPr="00317AD4">
        <w:rPr>
          <w:sz w:val="16"/>
        </w:rPr>
        <w:t xml:space="preserve">4. UAE &gt; </w:t>
      </w:r>
      <w:r w:rsidRPr="00317AD4">
        <w:rPr>
          <w:u w:val="single"/>
        </w:rPr>
        <w:t>2016 arms imports from U.S.: $773 million</w:t>
      </w:r>
      <w:r w:rsidRPr="00317AD4">
        <w:rPr>
          <w:sz w:val="16"/>
        </w:rPr>
        <w:t xml:space="preserve"> &gt; 2016 total arms imports: $1.3 billion &gt; U.S. as % total arms imports: 60.5% &gt; 2015 GDP: $644 billion </w:t>
      </w:r>
      <w:r w:rsidRPr="00317AD4">
        <w:rPr>
          <w:u w:val="single"/>
        </w:rPr>
        <w:t>The United Arab Emirates is one of several Middle Eastern nations to rank among the U.S. government’s biggest weapons customers</w:t>
      </w:r>
      <w:r w:rsidRPr="00317AD4">
        <w:rPr>
          <w:sz w:val="16"/>
        </w:rPr>
        <w:t xml:space="preserve">. The country bought some $773 million worth of weapons from the United States in 2016, more than from any other country. The UAE’s next largest weapons dealer was France, which sold the country some $336 million in weapons in 2016. </w:t>
      </w:r>
      <w:r w:rsidRPr="00317AD4">
        <w:rPr>
          <w:u w:val="single"/>
        </w:rPr>
        <w:t xml:space="preserve">Missiles and air defense systems comprised the largest defense purchases </w:t>
      </w:r>
      <w:r w:rsidRPr="00317AD4">
        <w:rPr>
          <w:sz w:val="16"/>
        </w:rPr>
        <w:t xml:space="preserve">the UAE made from foreign governments last year, at $554 million and $250 million respectively. </w:t>
      </w:r>
      <w:r w:rsidRPr="00317AD4">
        <w:rPr>
          <w:u w:val="single"/>
        </w:rPr>
        <w:t>Naval vessels were the country’s third largest arms import cost at $209 billion</w:t>
      </w:r>
      <w:r w:rsidRPr="00317AD4">
        <w:rPr>
          <w:sz w:val="16"/>
        </w:rPr>
        <w:t>. The country has a substantial coastline along the Persian Gulf and the Gulf of Oman.</w:t>
      </w:r>
    </w:p>
    <w:p w:rsidR="00B410D1" w:rsidRDefault="00FD360A" w:rsidP="00B410D1">
      <w:pPr>
        <w:pStyle w:val="Heading3"/>
      </w:pPr>
      <w:r>
        <w:t>**</w:t>
      </w:r>
      <w:r w:rsidR="00B410D1">
        <w:t>Ukraine</w:t>
      </w:r>
    </w:p>
    <w:p w:rsidR="00B410D1" w:rsidRPr="00933DD2" w:rsidRDefault="00B410D1" w:rsidP="00B410D1">
      <w:pPr>
        <w:keepNext/>
        <w:keepLines/>
        <w:spacing w:before="40" w:after="0"/>
        <w:outlineLvl w:val="3"/>
        <w:rPr>
          <w:rFonts w:eastAsiaTheme="majorEastAsia" w:cstheme="majorBidi"/>
          <w:b/>
          <w:iCs/>
          <w:sz w:val="26"/>
        </w:rPr>
      </w:pPr>
      <w:r>
        <w:rPr>
          <w:rFonts w:eastAsiaTheme="majorEastAsia" w:cstheme="majorBidi"/>
          <w:b/>
          <w:iCs/>
          <w:sz w:val="26"/>
        </w:rPr>
        <w:t>Ukraine link</w:t>
      </w:r>
      <w:r w:rsidRPr="00933DD2">
        <w:rPr>
          <w:rFonts w:eastAsiaTheme="majorEastAsia" w:cstheme="majorBidi"/>
          <w:b/>
          <w:iCs/>
          <w:sz w:val="26"/>
        </w:rPr>
        <w:t xml:space="preserve"> </w:t>
      </w:r>
    </w:p>
    <w:p w:rsidR="00B410D1" w:rsidRPr="00933DD2" w:rsidRDefault="00B410D1" w:rsidP="00B410D1">
      <w:r w:rsidRPr="00933DD2">
        <w:rPr>
          <w:b/>
          <w:bCs/>
          <w:sz w:val="26"/>
        </w:rPr>
        <w:t>Semchuk</w:t>
      </w:r>
      <w:r w:rsidRPr="00933DD2">
        <w:t xml:space="preserve">, PhD candidate in politics at the University of Oxford, </w:t>
      </w:r>
      <w:r w:rsidRPr="00933DD2">
        <w:rPr>
          <w:b/>
          <w:bCs/>
          <w:sz w:val="26"/>
        </w:rPr>
        <w:t>19</w:t>
      </w:r>
      <w:r w:rsidRPr="00933DD2">
        <w:t xml:space="preserve"> (Liana, U.S. arms sales to Ukraine keeping the conflict alive, UPI, March 27, </w:t>
      </w:r>
      <w:hyperlink r:id="rId21" w:history="1">
        <w:r w:rsidRPr="00933DD2">
          <w:t>https://www.upi.com/Top_News/Voices/2019/03/27/US-arms-sales-to-Ukraine-keeping-the-conflict-alive/3381553687739/</w:t>
        </w:r>
      </w:hyperlink>
      <w:r w:rsidRPr="00933DD2">
        <w:t xml:space="preserve"> )</w:t>
      </w:r>
    </w:p>
    <w:p w:rsidR="00B410D1" w:rsidRDefault="00B410D1" w:rsidP="00B410D1">
      <w:pPr>
        <w:rPr>
          <w:sz w:val="16"/>
        </w:rPr>
      </w:pPr>
      <w:r w:rsidRPr="00076A10">
        <w:rPr>
          <w:rStyle w:val="StyleUnderline"/>
        </w:rPr>
        <w:t>Selling lethal weapons to Ukraine is</w:t>
      </w:r>
      <w:r w:rsidRPr="00712255">
        <w:rPr>
          <w:sz w:val="16"/>
        </w:rPr>
        <w:t xml:space="preserve"> the equivalent of pouring kerosene onto a flame. But ongoing hostilities between Ukraine and Russia -- including the </w:t>
      </w:r>
      <w:hyperlink r:id="rId22" w:history="1">
        <w:r w:rsidRPr="00712255">
          <w:rPr>
            <w:rStyle w:val="Hyperlink"/>
            <w:sz w:val="16"/>
          </w:rPr>
          <w:t>Kerch strait crisis</w:t>
        </w:r>
      </w:hyperlink>
      <w:r w:rsidRPr="00712255">
        <w:rPr>
          <w:sz w:val="16"/>
        </w:rPr>
        <w:t xml:space="preserve">, which began late last year when Russia intercepted three Ukrainian vessels and took 24 crew members captive -- are also </w:t>
      </w:r>
      <w:r w:rsidRPr="00076A10">
        <w:rPr>
          <w:rStyle w:val="Emphasis"/>
        </w:rPr>
        <w:t>a major business opportunity for the world's largest defense contractors</w:t>
      </w:r>
      <w:r w:rsidRPr="00712255">
        <w:rPr>
          <w:sz w:val="16"/>
        </w:rPr>
        <w:t xml:space="preserve">. Despite the risk of serious escalation, these companies continue to provide Ukraine with lethal aid so it can defend itself against Russia -- for a price, of course. The U.S. special representative for Ukraine negotiations, Kurt Volker, </w:t>
      </w:r>
      <w:hyperlink r:id="rId23" w:history="1">
        <w:r w:rsidRPr="00712255">
          <w:rPr>
            <w:rStyle w:val="Hyperlink"/>
            <w:sz w:val="16"/>
          </w:rPr>
          <w:t>stated</w:t>
        </w:r>
      </w:hyperlink>
      <w:r w:rsidRPr="00712255">
        <w:rPr>
          <w:sz w:val="16"/>
        </w:rPr>
        <w:t xml:space="preserve"> recently that </w:t>
      </w:r>
      <w:r w:rsidRPr="00076A10">
        <w:rPr>
          <w:rStyle w:val="StyleUnderline"/>
        </w:rPr>
        <w:t>Washington remains committed to providing support to Ukraine and its military, including anti-tank systems</w:t>
      </w:r>
      <w:r w:rsidRPr="00712255">
        <w:rPr>
          <w:sz w:val="16"/>
        </w:rPr>
        <w:t xml:space="preserve">. He even hinted that the United States is considering expanding the types of lethal aid that it could begin selling to Ukraine, </w:t>
      </w:r>
      <w:hyperlink r:id="rId24" w:history="1">
        <w:r w:rsidRPr="00712255">
          <w:rPr>
            <w:rStyle w:val="Hyperlink"/>
            <w:sz w:val="16"/>
          </w:rPr>
          <w:t>saying</w:t>
        </w:r>
      </w:hyperlink>
      <w:r w:rsidRPr="00712255">
        <w:rPr>
          <w:sz w:val="16"/>
        </w:rPr>
        <w:t>: "</w:t>
      </w:r>
      <w:r w:rsidRPr="00076A10">
        <w:rPr>
          <w:rStyle w:val="StyleUnderline"/>
        </w:rPr>
        <w:t>We also need to be looking at things like air defense and coastal defense."</w:t>
      </w:r>
      <w:r>
        <w:rPr>
          <w:rStyle w:val="StyleUnderline"/>
        </w:rPr>
        <w:t xml:space="preserve"> </w:t>
      </w:r>
      <w:r w:rsidRPr="00712255">
        <w:rPr>
          <w:sz w:val="16"/>
        </w:rPr>
        <w:t xml:space="preserve">This is a troubling prospect. In March, U.S. Army Gen. Curtis Scaparrotti </w:t>
      </w:r>
      <w:hyperlink r:id="rId25" w:history="1">
        <w:r w:rsidRPr="00712255">
          <w:rPr>
            <w:rStyle w:val="Hyperlink"/>
            <w:sz w:val="16"/>
          </w:rPr>
          <w:t>said</w:t>
        </w:r>
      </w:hyperlink>
      <w:r w:rsidRPr="00712255">
        <w:rPr>
          <w:sz w:val="16"/>
        </w:rPr>
        <w:t xml:space="preserve"> that the United States could also bolster the Ukrainian military's sniper capabilities. Speaking to the Senate Armed Services Committee, he said: "There are other systems, sniper systems, ammunition and, perhaps looking at the Kerch Strait, perhaps consideration for naval systems, as well, here in the future as we move forward." This comment has been widely underreported and has not received nearly as much attention as it deserves considering the potential consequences. At worst, more lethal aid could escalate the conflict further. At best, it will continue to keep alive a conflict that has </w:t>
      </w:r>
      <w:hyperlink r:id="rId26" w:history="1">
        <w:r w:rsidRPr="00712255">
          <w:rPr>
            <w:rStyle w:val="Hyperlink"/>
            <w:sz w:val="16"/>
          </w:rPr>
          <w:t>killed more than 10,000</w:t>
        </w:r>
      </w:hyperlink>
      <w:r w:rsidRPr="00712255">
        <w:rPr>
          <w:sz w:val="16"/>
        </w:rPr>
        <w:t xml:space="preserve">. Finding a straightforward policy alternative is difficult, but sending more lethal aid to achieve the unattainable goal of Ukraine defeating Russia is certainly no solution. Impact Despite attempts by Volker and Scaparrotti to market the proposition as a way to help Ukraine defend itself against Russia, the </w:t>
      </w:r>
      <w:r w:rsidRPr="00076A10">
        <w:rPr>
          <w:rStyle w:val="Emphasis"/>
        </w:rPr>
        <w:t>immediate benefits seem clearer to America's weapons manufacturing sector</w:t>
      </w:r>
      <w:r w:rsidRPr="00712255">
        <w:rPr>
          <w:sz w:val="16"/>
        </w:rPr>
        <w:t xml:space="preserve"> than to Ukrainian civilians, who will undoubtedly get caught in the cross-fire. The Stockholm International Peace Research Institute reported that </w:t>
      </w:r>
      <w:r w:rsidRPr="00076A10">
        <w:rPr>
          <w:rStyle w:val="StyleUnderline"/>
        </w:rPr>
        <w:t>the United States is home to</w:t>
      </w:r>
      <w:r>
        <w:rPr>
          <w:rStyle w:val="StyleUnderline"/>
        </w:rPr>
        <w:t xml:space="preserve"> </w:t>
      </w:r>
      <w:hyperlink r:id="rId27" w:history="1">
        <w:r w:rsidRPr="00076A10">
          <w:rPr>
            <w:rStyle w:val="StyleUnderline"/>
          </w:rPr>
          <w:t>five of the world's</w:t>
        </w:r>
      </w:hyperlink>
      <w:r>
        <w:rPr>
          <w:rStyle w:val="StyleUnderline"/>
        </w:rPr>
        <w:t xml:space="preserve"> </w:t>
      </w:r>
      <w:r w:rsidRPr="00076A10">
        <w:rPr>
          <w:rStyle w:val="StyleUnderline"/>
        </w:rPr>
        <w:t>10 largest defense contractors.</w:t>
      </w:r>
      <w:r w:rsidRPr="00712255">
        <w:rPr>
          <w:sz w:val="16"/>
        </w:rPr>
        <w:t xml:space="preserve"> </w:t>
      </w:r>
      <w:r w:rsidRPr="00076A10">
        <w:rPr>
          <w:rStyle w:val="StyleUnderline"/>
        </w:rPr>
        <w:t>Lockheed Martin</w:t>
      </w:r>
      <w:r w:rsidRPr="00712255">
        <w:rPr>
          <w:sz w:val="16"/>
        </w:rPr>
        <w:t xml:space="preserve">, by far the largest in the field, in 2017 had an estimated </w:t>
      </w:r>
      <w:hyperlink r:id="rId28" w:history="1">
        <w:r w:rsidRPr="00712255">
          <w:rPr>
            <w:rStyle w:val="Hyperlink"/>
            <w:sz w:val="16"/>
          </w:rPr>
          <w:t>$44.9 billion</w:t>
        </w:r>
      </w:hyperlink>
      <w:r w:rsidRPr="00712255">
        <w:rPr>
          <w:sz w:val="16"/>
        </w:rPr>
        <w:t xml:space="preserve"> in arms contracts globally. The company </w:t>
      </w:r>
      <w:r w:rsidRPr="00076A10">
        <w:rPr>
          <w:rStyle w:val="StyleUnderline"/>
        </w:rPr>
        <w:t>was</w:t>
      </w:r>
      <w:r w:rsidRPr="00712255">
        <w:rPr>
          <w:sz w:val="16"/>
        </w:rPr>
        <w:t xml:space="preserve"> also </w:t>
      </w:r>
      <w:hyperlink r:id="rId29" w:history="1">
        <w:r w:rsidRPr="00076A10">
          <w:rPr>
            <w:rStyle w:val="StyleUnderline"/>
          </w:rPr>
          <w:t>contracted</w:t>
        </w:r>
      </w:hyperlink>
      <w:r>
        <w:rPr>
          <w:rStyle w:val="StyleUnderline"/>
        </w:rPr>
        <w:t xml:space="preserve"> </w:t>
      </w:r>
      <w:r w:rsidRPr="00076A10">
        <w:rPr>
          <w:rStyle w:val="StyleUnderline"/>
        </w:rPr>
        <w:t>(with</w:t>
      </w:r>
      <w:r>
        <w:rPr>
          <w:rStyle w:val="StyleUnderline"/>
        </w:rPr>
        <w:t xml:space="preserve"> </w:t>
      </w:r>
      <w:hyperlink r:id="rId30" w:history="1">
        <w:r w:rsidRPr="00076A10">
          <w:rPr>
            <w:rStyle w:val="StyleUnderline"/>
          </w:rPr>
          <w:t>Raytheon</w:t>
        </w:r>
      </w:hyperlink>
      <w:r w:rsidRPr="00076A10">
        <w:rPr>
          <w:rStyle w:val="StyleUnderline"/>
        </w:rPr>
        <w:t>) in 2018 to provide Ukraine with Javelin anti-tank missiles.</w:t>
      </w:r>
      <w:r>
        <w:rPr>
          <w:rStyle w:val="StyleUnderline"/>
        </w:rPr>
        <w:t xml:space="preserve"> </w:t>
      </w:r>
      <w:hyperlink r:id="rId31" w:history="1">
        <w:r w:rsidRPr="00712255">
          <w:rPr>
            <w:rStyle w:val="Hyperlink"/>
            <w:sz w:val="16"/>
          </w:rPr>
          <w:t>The U.S. Pentagon said</w:t>
        </w:r>
      </w:hyperlink>
      <w:r w:rsidRPr="00712255">
        <w:rPr>
          <w:sz w:val="16"/>
        </w:rPr>
        <w:t xml:space="preserve">: "The Javelin system will help Ukraine build its long-term defense capacity to defend its sovereignty and territorial integrity in order to meet its national defense requirements." But </w:t>
      </w:r>
      <w:r w:rsidRPr="00076A10">
        <w:rPr>
          <w:rStyle w:val="StyleUnderline"/>
        </w:rPr>
        <w:t>Lockheed Martin</w:t>
      </w:r>
      <w:r w:rsidRPr="00712255">
        <w:rPr>
          <w:sz w:val="16"/>
        </w:rPr>
        <w:t xml:space="preserve"> likely </w:t>
      </w:r>
      <w:r w:rsidRPr="00076A10">
        <w:rPr>
          <w:rStyle w:val="Emphasis"/>
        </w:rPr>
        <w:t>profited handsomely from the deal.</w:t>
      </w:r>
      <w:r w:rsidRPr="00712255">
        <w:rPr>
          <w:sz w:val="16"/>
        </w:rPr>
        <w:t xml:space="preserve"> Meanwhile, </w:t>
      </w:r>
      <w:r w:rsidRPr="00076A10">
        <w:rPr>
          <w:rStyle w:val="StyleUnderline"/>
        </w:rPr>
        <w:t>the company's</w:t>
      </w:r>
      <w:r>
        <w:rPr>
          <w:rStyle w:val="StyleUnderline"/>
        </w:rPr>
        <w:t xml:space="preserve"> </w:t>
      </w:r>
      <w:hyperlink r:id="rId32" w:history="1">
        <w:r w:rsidRPr="00076A10">
          <w:rPr>
            <w:rStyle w:val="StyleUnderline"/>
          </w:rPr>
          <w:t>financial reports</w:t>
        </w:r>
      </w:hyperlink>
      <w:r>
        <w:rPr>
          <w:rStyle w:val="StyleUnderline"/>
        </w:rPr>
        <w:t xml:space="preserve"> </w:t>
      </w:r>
      <w:r w:rsidRPr="00076A10">
        <w:rPr>
          <w:rStyle w:val="StyleUnderline"/>
        </w:rPr>
        <w:t>showed fourth quarter 2018 net sales of $14.4 billion</w:t>
      </w:r>
      <w:r w:rsidRPr="00712255">
        <w:rPr>
          <w:sz w:val="16"/>
        </w:rPr>
        <w:t xml:space="preserve">, compared to $13.8 billion in the fourth quarter of 2017. </w:t>
      </w:r>
      <w:r w:rsidRPr="00076A10">
        <w:rPr>
          <w:rStyle w:val="StyleUnderline"/>
        </w:rPr>
        <w:t>This year, the company is expecting sales to grow</w:t>
      </w:r>
      <w:r>
        <w:rPr>
          <w:rStyle w:val="StyleUnderline"/>
        </w:rPr>
        <w:t xml:space="preserve"> </w:t>
      </w:r>
      <w:hyperlink r:id="rId33" w:history="1">
        <w:r w:rsidRPr="00076A10">
          <w:rPr>
            <w:rStyle w:val="StyleUnderline"/>
          </w:rPr>
          <w:t>by as much as 6 percent</w:t>
        </w:r>
      </w:hyperlink>
      <w:r w:rsidRPr="00076A10">
        <w:rPr>
          <w:rStyle w:val="StyleUnderline"/>
        </w:rPr>
        <w:t>. This is unlikely to be the case if the number of conflicts around the world declines</w:t>
      </w:r>
      <w:r w:rsidRPr="00712255">
        <w:rPr>
          <w:sz w:val="16"/>
        </w:rPr>
        <w:t xml:space="preserve">. </w:t>
      </w:r>
      <w:r w:rsidRPr="00076A10">
        <w:rPr>
          <w:rStyle w:val="Emphasis"/>
        </w:rPr>
        <w:t>It's clear why Washington wants to sell more weapons to Ukraine</w:t>
      </w:r>
      <w:r w:rsidRPr="00712255">
        <w:rPr>
          <w:sz w:val="16"/>
        </w:rPr>
        <w:t>. But whether Ukraine remains receptive and willing to continue buying them may hinge on the outcome of the upcoming presidential election, which is scheduled for Sunday.</w:t>
      </w:r>
    </w:p>
    <w:p w:rsidR="00BF099C" w:rsidRDefault="00BF099C" w:rsidP="00BF099C">
      <w:pPr>
        <w:pStyle w:val="Heading3"/>
      </w:pPr>
      <w:r>
        <w:t>United Kingdom</w:t>
      </w:r>
    </w:p>
    <w:p w:rsidR="00BF099C" w:rsidRPr="00BF099C" w:rsidRDefault="00BF099C" w:rsidP="00BF099C">
      <w:pPr>
        <w:keepNext/>
        <w:keepLines/>
        <w:spacing w:before="40" w:after="0"/>
        <w:outlineLvl w:val="3"/>
        <w:rPr>
          <w:rFonts w:eastAsiaTheme="majorEastAsia" w:cstheme="majorBidi"/>
          <w:b/>
          <w:iCs/>
          <w:sz w:val="26"/>
        </w:rPr>
      </w:pPr>
      <w:r w:rsidRPr="00BF099C">
        <w:rPr>
          <w:rFonts w:eastAsiaTheme="majorEastAsia" w:cstheme="majorBidi"/>
          <w:b/>
          <w:iCs/>
          <w:sz w:val="26"/>
        </w:rPr>
        <w:t>UK</w:t>
      </w:r>
    </w:p>
    <w:p w:rsidR="00BF099C" w:rsidRPr="00BF099C" w:rsidRDefault="00BF099C" w:rsidP="00BF099C">
      <w:pPr>
        <w:rPr>
          <w:b/>
          <w:bCs/>
          <w:sz w:val="26"/>
        </w:rPr>
      </w:pPr>
      <w:r w:rsidRPr="00BF099C">
        <w:rPr>
          <w:b/>
          <w:bCs/>
          <w:sz w:val="26"/>
        </w:rPr>
        <w:t>Sauter &amp; Stebbins 17</w:t>
      </w:r>
    </w:p>
    <w:p w:rsidR="00BF099C" w:rsidRPr="00BF099C" w:rsidRDefault="00BF099C" w:rsidP="00BF099C">
      <w:r w:rsidRPr="00BF099C">
        <w:t xml:space="preserve">Countries Buying the Most Weapons From the US Government Michael B. Sauter and Samuel Stebbins 2/24/2017 </w:t>
      </w:r>
      <w:hyperlink r:id="rId34" w:history="1">
        <w:r w:rsidRPr="00BF099C">
          <w:t>https://www.msn.com/en-us/money/markets/countries-buying-the-most-weapons-from-the-us-government/ar-AAnhTh3</w:t>
        </w:r>
      </w:hyperlink>
    </w:p>
    <w:p w:rsidR="00BF099C" w:rsidRPr="00BF099C" w:rsidRDefault="00BF099C" w:rsidP="00BF099C">
      <w:pPr>
        <w:rPr>
          <w:sz w:val="16"/>
        </w:rPr>
      </w:pPr>
      <w:r w:rsidRPr="00BF099C">
        <w:rPr>
          <w:sz w:val="16"/>
        </w:rPr>
        <w:t xml:space="preserve">13. United Kingdom &gt; </w:t>
      </w:r>
      <w:r w:rsidRPr="00BF099C">
        <w:rPr>
          <w:u w:val="single"/>
        </w:rPr>
        <w:t>2016 arms imports from U.S.: $217 million</w:t>
      </w:r>
      <w:r w:rsidRPr="00BF099C">
        <w:rPr>
          <w:sz w:val="16"/>
        </w:rPr>
        <w:t xml:space="preserve"> &gt; 2016 total arms imports: $260 million &gt; U.S. as % total arms imports: 83.5% &gt; 2015 GDP: $2.7 trillion </w:t>
      </w:r>
      <w:r w:rsidRPr="00BF099C">
        <w:rPr>
          <w:u w:val="single"/>
        </w:rPr>
        <w:t>About 84% of the U.K.’s total arms imports come from the United States.</w:t>
      </w:r>
      <w:r w:rsidRPr="00BF099C">
        <w:rPr>
          <w:sz w:val="16"/>
        </w:rPr>
        <w:t xml:space="preserve"> The remainder comes either from Israel or Germany</w:t>
      </w:r>
      <w:r w:rsidRPr="00BF099C">
        <w:rPr>
          <w:u w:val="single"/>
        </w:rPr>
        <w:t>. Over 75% of the country’s total arms imports between 2015 and 2016 were military aircraft.</w:t>
      </w:r>
      <w:r w:rsidRPr="00BF099C">
        <w:rPr>
          <w:sz w:val="16"/>
        </w:rPr>
        <w:t xml:space="preserve"> While it is not on par with the United States, Great Britain is one of the biggest arms dealers in the world in its own right, sending nearly $1.4 billion in weapons to other countries in 2016. One of the United States’ closest military partners, the U.K. was a key participant in the U.S. war in Iraq, committing about 46,000 troops at the height of the conflict. The U.K. also committed thousands of troops to the U.S. offensive in Afghanistan.</w:t>
      </w:r>
    </w:p>
    <w:p w:rsidR="008A2351" w:rsidRDefault="008A2351" w:rsidP="006A671B">
      <w:pPr>
        <w:pStyle w:val="Heading2"/>
      </w:pPr>
      <w:r>
        <w:t>F-35 Links</w:t>
      </w:r>
    </w:p>
    <w:p w:rsidR="00315257" w:rsidRDefault="00315257" w:rsidP="00315257">
      <w:pPr>
        <w:pStyle w:val="Heading3"/>
      </w:pPr>
      <w:r>
        <w:t>**Info</w:t>
      </w:r>
    </w:p>
    <w:p w:rsidR="00315257" w:rsidRPr="00315257" w:rsidRDefault="00315257" w:rsidP="00315257">
      <w:pPr>
        <w:keepNext/>
        <w:keepLines/>
        <w:spacing w:before="40" w:after="0"/>
        <w:outlineLvl w:val="3"/>
        <w:rPr>
          <w:rFonts w:eastAsiaTheme="majorEastAsia" w:cstheme="majorBidi"/>
          <w:b/>
          <w:iCs/>
          <w:sz w:val="26"/>
        </w:rPr>
      </w:pPr>
      <w:r w:rsidRPr="00315257">
        <w:rPr>
          <w:rFonts w:eastAsiaTheme="majorEastAsia" w:cstheme="majorBidi"/>
          <w:b/>
          <w:iCs/>
          <w:sz w:val="26"/>
        </w:rPr>
        <w:t>Only Israel, Japan, and South Korea are FMS customers – other states obtain them through partnership which is distinct for F-35s</w:t>
      </w:r>
    </w:p>
    <w:p w:rsidR="00315257" w:rsidRPr="00315257" w:rsidRDefault="00315257" w:rsidP="00315257">
      <w:pPr>
        <w:rPr>
          <w:b/>
          <w:bCs/>
          <w:sz w:val="26"/>
        </w:rPr>
      </w:pPr>
      <w:r w:rsidRPr="00315257">
        <w:rPr>
          <w:b/>
          <w:bCs/>
          <w:sz w:val="26"/>
        </w:rPr>
        <w:t>SAR 16</w:t>
      </w:r>
    </w:p>
    <w:p w:rsidR="00315257" w:rsidRPr="00315257" w:rsidRDefault="00315257" w:rsidP="00315257">
      <w:r w:rsidRPr="00315257">
        <w:t>Selected Acquisition Report (SAR) F-35 Lightning II Joint Strike Fighter (JSF) Program (F-35) As of FY 2018 President's Budget Defense Acquisition Management Information Retrieval (DAMIR) December 2016 SAR https://fas.org/man/eprint/F-35-SAR-2018.pdf</w:t>
      </w:r>
    </w:p>
    <w:p w:rsidR="00315257" w:rsidRPr="00315257" w:rsidRDefault="00315257" w:rsidP="00315257">
      <w:pPr>
        <w:rPr>
          <w:sz w:val="16"/>
        </w:rPr>
      </w:pPr>
      <w:r w:rsidRPr="00315257">
        <w:rPr>
          <w:sz w:val="16"/>
        </w:rPr>
        <w:t xml:space="preserve">International and FMS International </w:t>
      </w:r>
      <w:r w:rsidRPr="00315257">
        <w:rPr>
          <w:u w:val="single"/>
        </w:rPr>
        <w:t xml:space="preserve">participation on the program with </w:t>
      </w:r>
      <w:r w:rsidRPr="00315257">
        <w:rPr>
          <w:b/>
          <w:iCs/>
          <w:u w:val="single"/>
        </w:rPr>
        <w:t>eight Partners</w:t>
      </w:r>
      <w:r w:rsidRPr="00315257">
        <w:rPr>
          <w:u w:val="single"/>
        </w:rPr>
        <w:t xml:space="preserve"> and </w:t>
      </w:r>
      <w:r w:rsidRPr="00315257">
        <w:rPr>
          <w:b/>
          <w:iCs/>
          <w:u w:val="single"/>
        </w:rPr>
        <w:t>three FMS customers</w:t>
      </w:r>
      <w:r w:rsidRPr="00315257">
        <w:rPr>
          <w:u w:val="single"/>
        </w:rPr>
        <w:t xml:space="preserve"> remains strong</w:t>
      </w:r>
      <w:r w:rsidRPr="00315257">
        <w:rPr>
          <w:sz w:val="16"/>
        </w:rPr>
        <w:t xml:space="preserve">. Over the past ten months, </w:t>
      </w:r>
      <w:r w:rsidRPr="00315257">
        <w:rPr>
          <w:u w:val="single"/>
        </w:rPr>
        <w:t>aircraft deliveries to our United Kingdom, Italy, and Norway Partners have continued</w:t>
      </w:r>
      <w:r w:rsidRPr="00315257">
        <w:rPr>
          <w:sz w:val="16"/>
        </w:rPr>
        <w:t xml:space="preserve">, while </w:t>
      </w:r>
      <w:r w:rsidRPr="00315257">
        <w:rPr>
          <w:b/>
          <w:iCs/>
          <w:u w:val="single"/>
        </w:rPr>
        <w:t>FMS customers Israel and Japan</w:t>
      </w:r>
      <w:r w:rsidRPr="00315257">
        <w:rPr>
          <w:sz w:val="16"/>
        </w:rPr>
        <w:t xml:space="preserve"> received their first aircraft deliveries. Two significant milestones for Italy included the delivery of its first jet completed at the Italian FACO facility in Cameri, Italy and also the first aircraft arrival into its operational base located in Amendola, Italy. Notably, Israel also achieved first aircraft arrival into its operational base in Nevatim, Israel and it has identified a requirement for an additional 17 aircraft from an existing fleet of 33. Also, the Japanese aircraft FACO in Nagoya and engine FACO in Mizuho are both on track to deliver their first respective Japanese aircraft and engine later this year. In May 2016, the two Dutch aircraft that are part of the DT fleet at Edwards Air Force Base (AFB) in California completed their first deployment to the Netherlands, where they conducted aerial and ground environmental noise surveys, performed flights over the North Sea range, and also appeared at the Netherlands' Open Days, the largest air show held annually in the Netherlands. In early June 2016, the Danish Parliament approved its government’s recommendation to acquire 27 F-35As, and Denmark became the 7th partner nation and 11th nation overall to buy the F-35. Also, that same month, F-35Bs landed for the first time in the United Kingdom. The United Kingdom F-35B was the first to touch down and was followed shortly afterwards by two other F-35Bs from the USMC and two USAF F-35As. The F-35s were in the United Kingdom to support the Royal International Air Tattoo and the Farnborough Air Show taking place in early July. More importantly, this was a deployment for the United Kingdom, USMC and USAF where they sustained and maintained the aircraft, generated sorties, and ultimately provided lessons learned on future F-35 operations. In September 2016, Turkey held the 65 percent Design Review for its first Main Operating Base which will be located in Malatya, Turkey. This review is a major milestone on the way to ensuring Turkey’s infrastructure is ready for aircraft arrival in 2019. In late October 2016, the Turkey Defense Industrial Executive Committee met and approved the Block Buy for 24 aircraft over three contract years. Following flight testing and the USAF's recommendation, Australia authorized aerial refueling operations between its KC-30A tanker aircraft and F-35As in January. Preparations at Australia's first operating base, Royal Australian AFB in Williamtown continue as construction of hangers, training centers, and information support centers remain on schedule. </w:t>
      </w:r>
      <w:r w:rsidRPr="00315257">
        <w:rPr>
          <w:u w:val="single"/>
        </w:rPr>
        <w:t>November was a significant month for</w:t>
      </w:r>
      <w:r w:rsidRPr="00315257">
        <w:rPr>
          <w:sz w:val="16"/>
        </w:rPr>
        <w:t xml:space="preserve"> </w:t>
      </w:r>
      <w:r w:rsidRPr="00315257">
        <w:rPr>
          <w:u w:val="single"/>
        </w:rPr>
        <w:t>South Korea as it was one of the countries assigned initial F-35 component repair capability. In addition, the first six Korean aircraft were awarded as part of the recent Lot 10 aircraft contract</w:t>
      </w:r>
      <w:r w:rsidRPr="00315257">
        <w:rPr>
          <w:sz w:val="16"/>
        </w:rPr>
        <w:t xml:space="preserve">, with expected UNCLASSIFIED 11 UNCLASSIFIED F-35 December 2016 SAR delivery in 2018. Over the past year, the JPO has worked closely with the U.S. Defense Security Cooperation Agency to promptly and thoroughly answer all questions provided by the Canadian government in support of its fighter replacement analysis. Further, the </w:t>
      </w:r>
      <w:r w:rsidRPr="00315257">
        <w:rPr>
          <w:u w:val="single"/>
        </w:rPr>
        <w:t>JPO has continued to work with potential FMS customers, including Belgium, Finland, and Spain</w:t>
      </w:r>
      <w:r w:rsidRPr="00315257">
        <w:rPr>
          <w:sz w:val="16"/>
        </w:rPr>
        <w:t>, responding to all requests for information and other official inquiries. In summary, the F-35 Program is nearing delivery of full Block 3F capability and completion of development within the cost and schedule boundaries laid in during the 2011 Rebaseline, remaining work in SDD is understood and stable, the program continues to plan the development transition to FoM, the F-35 fleet is rapidly expanding and F-35s are now flying in the U.S., Japan, Italy, and Israel. The Program is also continuing to ramp up production and building the global sustainment enterprise. As always, our number one overarching priority is to continue to drive cost out of all aspects of the F-35 Program, making it more affordable for all our customers.</w:t>
      </w:r>
    </w:p>
    <w:p w:rsidR="00BB2B90" w:rsidRDefault="00BB2B90" w:rsidP="00BB2B90">
      <w:pPr>
        <w:pStyle w:val="Heading3"/>
      </w:pPr>
      <w:r>
        <w:t>Domestic Demand Fails</w:t>
      </w:r>
    </w:p>
    <w:p w:rsidR="00BB2B90" w:rsidRPr="00BB2B90" w:rsidRDefault="00BB2B90" w:rsidP="00BB2B90">
      <w:pPr>
        <w:keepNext/>
        <w:keepLines/>
        <w:spacing w:before="40" w:after="0"/>
        <w:outlineLvl w:val="3"/>
        <w:rPr>
          <w:rFonts w:eastAsiaTheme="majorEastAsia" w:cstheme="majorBidi"/>
          <w:b/>
          <w:iCs/>
          <w:sz w:val="26"/>
        </w:rPr>
      </w:pPr>
      <w:r w:rsidRPr="00BB2B90">
        <w:rPr>
          <w:rFonts w:eastAsiaTheme="majorEastAsia" w:cstheme="majorBidi"/>
          <w:b/>
          <w:iCs/>
          <w:sz w:val="26"/>
        </w:rPr>
        <w:t xml:space="preserve">Domestic demand can’t solve F-35 production </w:t>
      </w:r>
    </w:p>
    <w:p w:rsidR="00BB2B90" w:rsidRPr="00BB2B90" w:rsidRDefault="00BB2B90" w:rsidP="00BB2B90">
      <w:pPr>
        <w:rPr>
          <w:b/>
          <w:bCs/>
          <w:sz w:val="26"/>
        </w:rPr>
      </w:pPr>
      <w:r w:rsidRPr="00BB2B90">
        <w:rPr>
          <w:b/>
          <w:bCs/>
          <w:sz w:val="26"/>
        </w:rPr>
        <w:t>Weisgerber 4/23</w:t>
      </w:r>
    </w:p>
    <w:p w:rsidR="00BB2B90" w:rsidRPr="00BB2B90" w:rsidRDefault="00BB2B90" w:rsidP="00BB2B90">
      <w:pPr>
        <w:rPr>
          <w:sz w:val="16"/>
        </w:rPr>
      </w:pPr>
      <w:r w:rsidRPr="00BB2B90">
        <w:rPr>
          <w:sz w:val="16"/>
        </w:rPr>
        <w:t>BY MARCUS WEISGERBER GLOBAL BUSINESS EDITOR (global business editor for Defense One, where he writes about the intersection of business and national security. He has been covering defense and national security issues for more than a decade) APRIL 23, 2019 Lockheed, Frustrated with US Air Force, Eyes Foreign F-35 Sales https://www.defenseone.com/business/2019/04/lockheed-frustrated-us-air-force-eyes-foreign-f-35-sales/156496/</w:t>
      </w:r>
    </w:p>
    <w:p w:rsidR="00BB2B90" w:rsidRPr="00BB2B90" w:rsidRDefault="00BB2B90" w:rsidP="00BB2B90">
      <w:pPr>
        <w:rPr>
          <w:sz w:val="14"/>
        </w:rPr>
      </w:pPr>
      <w:r w:rsidRPr="00BB2B90">
        <w:rPr>
          <w:u w:val="single"/>
        </w:rPr>
        <w:t>Lockheed Martin is becoming</w:t>
      </w:r>
      <w:r w:rsidRPr="00BB2B90">
        <w:rPr>
          <w:sz w:val="14"/>
        </w:rPr>
        <w:t xml:space="preserve"> increasingly </w:t>
      </w:r>
      <w:r w:rsidRPr="00BB2B90">
        <w:rPr>
          <w:u w:val="single"/>
        </w:rPr>
        <w:t>frustrated that the U.S. Air Force will not increase its planned purchase of F-35</w:t>
      </w:r>
      <w:r w:rsidRPr="00BB2B90">
        <w:rPr>
          <w:sz w:val="14"/>
        </w:rPr>
        <w:t xml:space="preserve"> Joint Strike Fighter</w:t>
      </w:r>
      <w:r w:rsidRPr="00BB2B90">
        <w:rPr>
          <w:u w:val="single"/>
        </w:rPr>
        <w:t>s,</w:t>
      </w:r>
      <w:r w:rsidRPr="00BB2B90">
        <w:rPr>
          <w:sz w:val="14"/>
        </w:rPr>
        <w:t xml:space="preserve"> </w:t>
      </w:r>
      <w:r w:rsidRPr="00BB2B90">
        <w:rPr>
          <w:u w:val="single"/>
        </w:rPr>
        <w:t>and suggested that growth might come</w:t>
      </w:r>
      <w:r w:rsidRPr="00BB2B90">
        <w:rPr>
          <w:sz w:val="14"/>
        </w:rPr>
        <w:t xml:space="preserve"> instead </w:t>
      </w:r>
      <w:r w:rsidRPr="00BB2B90">
        <w:rPr>
          <w:u w:val="single"/>
        </w:rPr>
        <w:t xml:space="preserve">from increased interest in Eastern Europe and Asia. </w:t>
      </w:r>
      <w:r w:rsidRPr="00BB2B90">
        <w:rPr>
          <w:sz w:val="14"/>
        </w:rPr>
        <w:t>“</w:t>
      </w:r>
      <w:r w:rsidRPr="00BB2B90">
        <w:rPr>
          <w:b/>
          <w:iCs/>
          <w:u w:val="single"/>
        </w:rPr>
        <w:t>The frustrating piece for us is the U.S. Air Force</w:t>
      </w:r>
      <w:r w:rsidRPr="00BB2B90">
        <w:rPr>
          <w:sz w:val="14"/>
        </w:rPr>
        <w:t xml:space="preserve">,” Lockheed CFO Ken Possenriede said while discussing first-quarter earnings with Wall Street analysts on Tuesday. “We’ll continue working with our customer and with representatives in the government on what’s the right path forward there.” In its 2020 budget proposal, Air Force officials said they intend to buy 48 F-35 jets each year through 2024. The budget also requests funding for eight new F-15EX fighters, the first of a planned 80 over the next five years. Overall, the Defense Department’s F-35 demand is “strong,” said Marillyn Hewson, Lockheed’s chairman, president, and CEO, on the call. Pentagon leaders have been “very clear that they’re going to stay on their full procurement plan for that jet.” “They don’t have any intention to pull away from that at all,” Hewson said. “We see that going forward. How [Pentagon leaders] manage what they buy year-to-year — that’s always been a challenge as they look at what their overall needs are relative to the budgets that they have to work with.” Air Force Chief of Staff Gen. David Goldfein has said he wants to buy 72 new fighter each year to lower the average age of his fleet’s jets from 28 years to 15. “If we had the money, those would be 72 F-35s,” Goldfein told Defense News in January. “But we’ve gotta look at this from a cost/business case. An F-15 will never be an F-35. Never. But I need capacity.” Collectively, the Air Force, Navy, and Marine Corps have asked Congress for 78 F-35s in fiscal 2020. A bipartisan group of 103 lawmakers, part of the Joint Strike Fighter caucus, are urging authorizers and appropriators to add 24 more jets, half of them for the Air Force. Lawmakers have routinely added F-35s to the Pentagon’s budget. Just last year, Congress added 16 plans to the 77 requested by the Pentagon. Just days after the Pentagon sent its budget request to Congress, Lockheed began circulating a three-page white paper on Capitol Hill detailing the “F-35’s decisive edge” over fourth-generation warplanes like the F-15. “We’ll continue to drive the price of the airplane down,” Lockheed’s Possenriede said. Citing figures from the white paper, Possenriede said each Air Force F-35 purchased in fiscal 2020 will cost “below $80 million,” while the cost per flying hour will come down to $25,000 by 2025. This week, Bloomberg reported that an extensive set of upgrades to the F-35 fleet will add $22 billion to the F-35’s total acquisition cost. Lockheed is expected to build more than 130 F-35 for the U.S. and allies this year. Hewson said Lockheed’s factories can be configured to churn out 180 F-35s per year. </w:t>
      </w:r>
      <w:r w:rsidRPr="00BB2B90">
        <w:rPr>
          <w:u w:val="single"/>
        </w:rPr>
        <w:t xml:space="preserve">Even with questions surrounding Turkey’s planned purchase of F-35 jets, international demand for the jet is on the rise. </w:t>
      </w:r>
      <w:r w:rsidRPr="00BB2B90">
        <w:rPr>
          <w:sz w:val="14"/>
        </w:rPr>
        <w:t>Singapore, Greece, Romania, Spain and Poland have all expressed an interest in the F-35, Vice Adm. Mat Winter, head of the F-35 program, told lawmakers in written testimony earlier this month.</w:t>
      </w:r>
    </w:p>
    <w:p w:rsidR="00BB2B90" w:rsidRDefault="00BB2B90" w:rsidP="00BB2B90">
      <w:pPr>
        <w:pStyle w:val="Heading3"/>
      </w:pPr>
      <w:r>
        <w:t xml:space="preserve">Brink </w:t>
      </w:r>
    </w:p>
    <w:p w:rsidR="00BB2B90" w:rsidRPr="00BB2B90" w:rsidRDefault="00BB2B90" w:rsidP="00BB2B90">
      <w:pPr>
        <w:keepNext/>
        <w:keepLines/>
        <w:spacing w:before="40" w:after="0"/>
        <w:outlineLvl w:val="3"/>
        <w:rPr>
          <w:rFonts w:eastAsiaTheme="majorEastAsia" w:cstheme="majorBidi"/>
          <w:b/>
          <w:iCs/>
          <w:sz w:val="26"/>
        </w:rPr>
      </w:pPr>
      <w:r w:rsidRPr="00BB2B90">
        <w:rPr>
          <w:rFonts w:eastAsiaTheme="majorEastAsia" w:cstheme="majorBidi"/>
          <w:b/>
          <w:iCs/>
          <w:sz w:val="26"/>
        </w:rPr>
        <w:t>Removal of Turkey order puts the F-35 production market on the brink</w:t>
      </w:r>
    </w:p>
    <w:p w:rsidR="00BB2B90" w:rsidRPr="00BB2B90" w:rsidRDefault="00BB2B90" w:rsidP="00BB2B90">
      <w:pPr>
        <w:rPr>
          <w:b/>
          <w:bCs/>
          <w:sz w:val="26"/>
        </w:rPr>
      </w:pPr>
      <w:r w:rsidRPr="00BB2B90">
        <w:rPr>
          <w:b/>
          <w:bCs/>
          <w:sz w:val="26"/>
        </w:rPr>
        <w:t>Reim 6/10</w:t>
      </w:r>
    </w:p>
    <w:p w:rsidR="00BB2B90" w:rsidRPr="00BB2B90" w:rsidRDefault="00BB2B90" w:rsidP="00BB2B90">
      <w:pPr>
        <w:rPr>
          <w:sz w:val="14"/>
        </w:rPr>
      </w:pPr>
      <w:r w:rsidRPr="00BB2B90">
        <w:rPr>
          <w:sz w:val="14"/>
        </w:rPr>
        <w:t>ANALYSIS: Turkey ban to wipe out 20% of F-35 sales in Europe 10 JUNE, 2019 SOURCE: FLIGHTGLOBAL.COM BY: GARRETT REIM https://www.flightglobal.com/news/articles/analysis-turkey-ban-to-wipe-out-20-of-f-35-sales-i-458816/</w:t>
      </w:r>
    </w:p>
    <w:p w:rsidR="00BB2B90" w:rsidRDefault="00BB2B90" w:rsidP="00BB2B90">
      <w:pPr>
        <w:rPr>
          <w:sz w:val="12"/>
        </w:rPr>
      </w:pPr>
      <w:r w:rsidRPr="00BB2B90">
        <w:rPr>
          <w:u w:val="single"/>
        </w:rPr>
        <w:t>Lockheed Martin was building several F-35</w:t>
      </w:r>
      <w:r w:rsidRPr="00BB2B90">
        <w:rPr>
          <w:sz w:val="12"/>
        </w:rPr>
        <w:t xml:space="preserve">A Lightning IIs </w:t>
      </w:r>
      <w:r w:rsidRPr="00BB2B90">
        <w:rPr>
          <w:u w:val="single"/>
        </w:rPr>
        <w:t xml:space="preserve">for Turkey on its production line </w:t>
      </w:r>
      <w:r w:rsidRPr="00BB2B90">
        <w:rPr>
          <w:sz w:val="12"/>
        </w:rPr>
        <w:t xml:space="preserve">in Fort Worth, Texas when FlightGlobal toured the factory on 9 May. A small version of the country’s flag, red with a white star and crescent moon, was optimistically posted in front of each fuselage being assembled. A month later, </w:t>
      </w:r>
      <w:r w:rsidRPr="00BB2B90">
        <w:rPr>
          <w:u w:val="single"/>
        </w:rPr>
        <w:t>hopes the dispute over Ankara’s decision to buy the Russian</w:t>
      </w:r>
      <w:r w:rsidRPr="00BB2B90">
        <w:rPr>
          <w:sz w:val="12"/>
        </w:rPr>
        <w:t xml:space="preserve"> Almaz-Antey </w:t>
      </w:r>
      <w:r w:rsidRPr="00BB2B90">
        <w:rPr>
          <w:u w:val="single"/>
        </w:rPr>
        <w:t xml:space="preserve">S-400 </w:t>
      </w:r>
      <w:r w:rsidRPr="00BB2B90">
        <w:rPr>
          <w:sz w:val="12"/>
        </w:rPr>
        <w:t xml:space="preserve">Triumf anti-aircraft system </w:t>
      </w:r>
      <w:r w:rsidRPr="00BB2B90">
        <w:rPr>
          <w:u w:val="single"/>
        </w:rPr>
        <w:t>would be solved are all but dashed</w:t>
      </w:r>
      <w:r w:rsidRPr="00BB2B90">
        <w:rPr>
          <w:sz w:val="12"/>
        </w:rPr>
        <w:t xml:space="preserve"> – </w:t>
      </w:r>
      <w:r w:rsidRPr="00BB2B90">
        <w:rPr>
          <w:u w:val="single"/>
        </w:rPr>
        <w:t>the country’s large order of F-35 stealth fighters is in jeopardy</w:t>
      </w:r>
      <w:r w:rsidRPr="00BB2B90">
        <w:rPr>
          <w:sz w:val="12"/>
        </w:rPr>
        <w:t>. The USA has started removing Turkey from the Joint Strike Fighter programme, said under-secretary of defense for acquisition and sustainment Ellen Lord in a press conference on 7 June. “As we have very clearly communicated at all levels, Turkey will not receive the F-35 if Turkey takes delivery of the S-400 system,” says Lord. “Thus, we need to begin unwinding Turkey's participation in the F-35 programme.” In total, European nations have committed to a 478-aircraft programme of record for the F-35 by 2030</w:t>
      </w:r>
      <w:r w:rsidRPr="00BB2B90">
        <w:rPr>
          <w:u w:val="single"/>
        </w:rPr>
        <w:t>. Removing Turkey’s</w:t>
      </w:r>
      <w:r w:rsidRPr="00BB2B90">
        <w:rPr>
          <w:sz w:val="12"/>
        </w:rPr>
        <w:t xml:space="preserve"> 100-aircraft </w:t>
      </w:r>
      <w:r w:rsidRPr="00BB2B90">
        <w:rPr>
          <w:b/>
          <w:iCs/>
          <w:u w:val="single"/>
        </w:rPr>
        <w:t>programme from the count wipes out more than a fifth of Lockheed Martin’s future orders</w:t>
      </w:r>
      <w:r w:rsidRPr="00BB2B90">
        <w:rPr>
          <w:sz w:val="12"/>
        </w:rPr>
        <w:t xml:space="preserve"> in the region over the next decade. The country is tied with Australia as the fourth-largest buyer of the F-35, behind the USA, Japan and the UK. Turkish troubles come as Europe’s other two big F-35 customers, Italy and the UK, could go back on their purchase promises. Italy, which has already reduced its F-35 order once, from 131 to 90 aircraft, is governed by a coalition government that includes the Five Star Movement, a political party which has threatened to reduce funding for F-35 purchases. The UK is committed to buying 138 aircraft as part of its programme of record, though its ambitions to develop a notional sixth-generation fighter, via BAE Systems’ Tempest concept, could cut into its commitment. On the flip side, Lockheed Martin is fielding the F-35 in active procurement competitions in countries such as Switzerland and Finland. Poland and Greece have publicly expressed interest in buying the stealth fighter, while Romania and Spain are prospective buyers, too, said Vice Admiral Mathias Winter, executive officer of the F-35 Joint Program Office, in an April hearing before the House Armed Services Committee. Though it set 31 July deadline for Turkey to give up acquiring the S-400, the US Defense Department (DoD) is already taking steps to remove the country from the F-35 programme, including banning Turkey from the annual F-35 Chief Executive Officer Roundtable on 12 June and updating the programme's governing documents without Ankara’s participation. Even so, the Pentagon is keeping the door cracked to allow Turkey to re-enter the Joint Strike Fighter programme. “None of the steps we are taking are irreversible,” says Lord. “If Turkey chooses to forgo delivery of the S-400, we look forward to restoring normal program activity.” The USA and its allies are concerned that Turkey’s plan to buy the S-400 surface-to-air missile system could expose vulnerabilities of the F-35. Those weaknesses could be exploited by Russia and the system’s other customers, such as China. Turkish President Recep Tayyip Erdoğan has dismissed the USA’s concerns, saying his country is going forward with the delivery of the S-400. Ankara sent soldiers to Russia in May to train on the system. The country expects delivery by July, possibly earlier. Nonetheless,</w:t>
      </w:r>
      <w:r w:rsidRPr="00BB2B90">
        <w:rPr>
          <w:u w:val="single"/>
        </w:rPr>
        <w:t xml:space="preserve"> the USA is holding onto hope that the country will stop delivery of the S-400. That is</w:t>
      </w:r>
      <w:r w:rsidRPr="00BB2B90">
        <w:rPr>
          <w:sz w:val="12"/>
        </w:rPr>
        <w:t xml:space="preserve"> not only </w:t>
      </w:r>
      <w:r w:rsidRPr="00BB2B90">
        <w:rPr>
          <w:u w:val="single"/>
        </w:rPr>
        <w:t>because of its commitment to buy many of the aircraft</w:t>
      </w:r>
      <w:r w:rsidRPr="00BB2B90">
        <w:rPr>
          <w:sz w:val="12"/>
        </w:rPr>
        <w:t xml:space="preserve">, but </w:t>
      </w:r>
      <w:r w:rsidRPr="00BB2B90">
        <w:rPr>
          <w:u w:val="single"/>
        </w:rPr>
        <w:t>also because of the large role Turkey plays in building the fighter</w:t>
      </w:r>
      <w:r w:rsidRPr="00BB2B90">
        <w:rPr>
          <w:sz w:val="12"/>
        </w:rPr>
        <w:t xml:space="preserve">. As a partner in the programme, Turkish companies were brought in to the supply chain as subcontractors and now 10 different firms make parts on every F-35 produced. Lockheed projects the financial opportunities for Turkish companies to service and produce parts for the F-35 could have reached $12 billion over the lifetime of the programme. For example, in coordination with Northrop Grumman, the main fuselage manufacturer for the F-35, Turkish Aerospace Industries manufactures and assembles centre fuselages, produces composite skins and weapon bay doors, and fibre placement composite air inlet ducts. </w:t>
      </w:r>
      <w:r w:rsidRPr="00BB2B90">
        <w:rPr>
          <w:u w:val="single"/>
        </w:rPr>
        <w:t>The DoD is scrambling to find new suppliers. “There are 937 parts produced by Turkish industries</w:t>
      </w:r>
      <w:r w:rsidRPr="00BB2B90">
        <w:rPr>
          <w:sz w:val="12"/>
        </w:rPr>
        <w:t xml:space="preserve">,” says Lord. “A little over 400 of them were sole-sourced. That's what we are particularly focused on. And we are working with Lockheed Martin on the aircraft side, with Pratt &amp; Whitney on the engine side, to find alternate sources.” The DoD also stopped efforts to open a Pratt and Whitney F135 engine maintenance depot in Turkey, she adds. Instead, it shifted work to two European facilities. Turkish contractors will gradually be replaced and their contributions will wind down by early 2020. </w:t>
      </w:r>
      <w:r w:rsidRPr="00BB2B90">
        <w:rPr>
          <w:u w:val="single"/>
        </w:rPr>
        <w:t>Removing Turkey’s parts manufacturers from the aircraft supply chain could delay delivery of 50-75 stealth fighters</w:t>
      </w:r>
      <w:r w:rsidRPr="00BB2B90">
        <w:rPr>
          <w:sz w:val="12"/>
        </w:rPr>
        <w:t xml:space="preserve"> for up to 18-24 months, former secretary of defense James Mattis told the House Armed Services Committee in July 2018. Lord seemed to indicate that a gradual </w:t>
      </w:r>
      <w:r w:rsidRPr="00BB2B90">
        <w:rPr>
          <w:b/>
          <w:iCs/>
          <w:u w:val="single"/>
        </w:rPr>
        <w:t>removal of Turkish suppliers would lessen the impact to the F-35’s production schedule</w:t>
      </w:r>
      <w:r w:rsidRPr="00BB2B90">
        <w:rPr>
          <w:sz w:val="12"/>
        </w:rPr>
        <w:t>, though she did not give specifics.</w:t>
      </w:r>
    </w:p>
    <w:p w:rsidR="00ED33D9" w:rsidRPr="00ED33D9" w:rsidRDefault="00ED33D9" w:rsidP="00ED33D9">
      <w:pPr>
        <w:keepNext/>
        <w:keepLines/>
        <w:spacing w:before="40" w:after="0"/>
        <w:outlineLvl w:val="3"/>
        <w:rPr>
          <w:rFonts w:eastAsiaTheme="majorEastAsia" w:cstheme="majorBidi"/>
          <w:b/>
          <w:iCs/>
          <w:sz w:val="26"/>
        </w:rPr>
      </w:pPr>
      <w:r w:rsidRPr="00ED33D9">
        <w:rPr>
          <w:rFonts w:eastAsiaTheme="majorEastAsia" w:cstheme="majorBidi"/>
          <w:b/>
          <w:iCs/>
          <w:sz w:val="26"/>
        </w:rPr>
        <w:t>Turkey disrupts F-35 industrial base now – brink arg</w:t>
      </w:r>
    </w:p>
    <w:p w:rsidR="00ED33D9" w:rsidRPr="00ED33D9" w:rsidRDefault="00ED33D9" w:rsidP="00ED33D9">
      <w:pPr>
        <w:rPr>
          <w:b/>
          <w:bCs/>
          <w:sz w:val="26"/>
        </w:rPr>
      </w:pPr>
      <w:r w:rsidRPr="00ED33D9">
        <w:rPr>
          <w:b/>
          <w:bCs/>
          <w:sz w:val="26"/>
        </w:rPr>
        <w:t>Mehta and Gould 19</w:t>
      </w:r>
    </w:p>
    <w:p w:rsidR="00ED33D9" w:rsidRPr="00ED33D9" w:rsidRDefault="00ED33D9" w:rsidP="00ED33D9">
      <w:pPr>
        <w:rPr>
          <w:sz w:val="12"/>
        </w:rPr>
      </w:pPr>
      <w:r w:rsidRPr="00ED33D9">
        <w:rPr>
          <w:sz w:val="12"/>
        </w:rPr>
        <w:t>Top US general in Europe: Don’t give Turkey F-35 if they buy Russian system By: Aaron Mehta and Joe Gould   March 5 Defense News. https://www.defensenews.com/global/europe/2019/03/05/top-us-general-in-europe-dont-give-turkey-f-35-if-they-buy-russian-system/</w:t>
      </w:r>
    </w:p>
    <w:p w:rsidR="00ED33D9" w:rsidRDefault="00ED33D9" w:rsidP="00BB2B90">
      <w:pPr>
        <w:rPr>
          <w:sz w:val="12"/>
        </w:rPr>
      </w:pPr>
      <w:r w:rsidRPr="00ED33D9">
        <w:rPr>
          <w:sz w:val="12"/>
        </w:rPr>
        <w:t xml:space="preserve">WASHINGTON — </w:t>
      </w:r>
      <w:r w:rsidRPr="00ED33D9">
        <w:rPr>
          <w:u w:val="single"/>
        </w:rPr>
        <w:t>The top uniformed officer in NATO</w:t>
      </w:r>
      <w:r w:rsidRPr="00ED33D9">
        <w:rPr>
          <w:sz w:val="12"/>
        </w:rPr>
        <w:t xml:space="preserve"> and the head of American forces in Europe </w:t>
      </w:r>
      <w:r w:rsidRPr="00ED33D9">
        <w:rPr>
          <w:u w:val="single"/>
        </w:rPr>
        <w:t xml:space="preserve">said </w:t>
      </w:r>
      <w:r w:rsidRPr="00ED33D9">
        <w:rPr>
          <w:sz w:val="12"/>
        </w:rPr>
        <w:t xml:space="preserve">Tuesday </w:t>
      </w:r>
      <w:r w:rsidRPr="00ED33D9">
        <w:rPr>
          <w:u w:val="single"/>
        </w:rPr>
        <w:t xml:space="preserve">that if Turkey goes through with its decision to buy a Russian air defense system, he would recommend the Pentagon refuse to give Ankara its planned purchase of the F-35 joint strike fighter. </w:t>
      </w:r>
      <w:r w:rsidRPr="00ED33D9">
        <w:rPr>
          <w:sz w:val="12"/>
        </w:rPr>
        <w:t xml:space="preserve">Testifying in front of the Senate Armed Services Committee, Gen. Curtis Scaparrotti said it would be his “best military advice" that sales to Turkey of the F-35 be cut, should that nation buy the S-400 air defense system. “If they accept the S-400 to establish it in Turkey, there is first the issue that </w:t>
      </w:r>
      <w:r w:rsidRPr="00ED33D9">
        <w:rPr>
          <w:u w:val="single"/>
        </w:rPr>
        <w:t>it’s not interoperable with NATO systems, nor is it interoperable inside of our integrated missile defense system. The second has to do with the F-35. It presents a problem to all of our aircraft</w:t>
      </w:r>
      <w:r w:rsidRPr="00ED33D9">
        <w:rPr>
          <w:sz w:val="12"/>
        </w:rPr>
        <w:t xml:space="preserve">, but specifically the F-35, I believe,” Scaparrotti said. “My best military advice would be that we don’t then follow through with the F-35 — flying it or working with an ally that is working with Russian systems, particularly air defense systems, with one of our most advanced technological capabilities,” he added. The comments came in an exchange with Sen. Jeanne Shaheen, D-N.H., who has sponsored legislative language to to explore Turkey’s removal from the F-35 program. Concerns about Turkey’s decision to procure the S-400 are nothing new. Officials in the U.S. and Europe believe Russia could gain a dangerous amount of information on the fifth-generation fighter should the systems be linked. But Scaparrotti’s statement is particularly notable, as he also serves as supreme allied commander of NATO. His comments come weeks after the Munich Security Conference, where U.S. Vice President Mike Pence warned Turkey that “we will not stand idly by while NATO allies purchase weapons from our adversaries. We cannot ensure the defense of the West if our allies grow dependent on the East." </w:t>
      </w:r>
      <w:r w:rsidRPr="00ED33D9">
        <w:rPr>
          <w:u w:val="single"/>
        </w:rPr>
        <w:t>Turkey plans to buy 100 joint strike fighters over the course of the program, and its first F-35 pilots have already begun training</w:t>
      </w:r>
      <w:r w:rsidRPr="00ED33D9">
        <w:rPr>
          <w:sz w:val="12"/>
        </w:rPr>
        <w:t xml:space="preserve"> alongside U.S. pilots at Luke Air Force Base, Arizona. </w:t>
      </w:r>
      <w:r w:rsidRPr="00ED33D9">
        <w:rPr>
          <w:u w:val="single"/>
        </w:rPr>
        <w:t>Turkish companies play a key industrial role in the program as one of the producers of the center fuselage and the maker of the cockpit display</w:t>
      </w:r>
      <w:r w:rsidRPr="00ED33D9">
        <w:rPr>
          <w:sz w:val="12"/>
        </w:rPr>
        <w:t xml:space="preserve">. As a result of the planned S-400 procurement, </w:t>
      </w:r>
      <w:r w:rsidRPr="00ED33D9">
        <w:rPr>
          <w:b/>
          <w:iCs/>
          <w:u w:val="single"/>
        </w:rPr>
        <w:t>the Pentagon launched a large study into whether it would be possible to remove Turkey from the F-35 industrial base.</w:t>
      </w:r>
      <w:r w:rsidRPr="00ED33D9">
        <w:rPr>
          <w:sz w:val="12"/>
        </w:rPr>
        <w:t xml:space="preserve"> Asked about the industrial base, the general said: “For them I would underscore this is a huge decision for Turkey. I have talked to them, as all of our leadership has.” He added that there is a team on the ground today talking with the Turks about the issue. “I would hope they would reconsider this decision on the S-400, one system, but potentially forfeit many of the other systems and one of the most important systems we provide them," he said. </w:t>
      </w:r>
      <w:r w:rsidRPr="00ED33D9">
        <w:rPr>
          <w:u w:val="single"/>
        </w:rPr>
        <w:t>One such system besides the F-35 that could be impacted should Russia buy the S-400 is the Patriot missile defense system,</w:t>
      </w:r>
      <w:r w:rsidRPr="00ED33D9">
        <w:rPr>
          <w:sz w:val="12"/>
        </w:rPr>
        <w:t xml:space="preserve"> which Turkey was recently cleared to buy.</w:t>
      </w:r>
    </w:p>
    <w:p w:rsidR="00632F13" w:rsidRPr="00632F13" w:rsidRDefault="00632F13" w:rsidP="00632F13">
      <w:pPr>
        <w:keepNext/>
        <w:keepLines/>
        <w:spacing w:before="40" w:after="0"/>
        <w:outlineLvl w:val="3"/>
        <w:rPr>
          <w:rFonts w:eastAsiaTheme="majorEastAsia" w:cstheme="majorBidi"/>
          <w:b/>
          <w:iCs/>
          <w:sz w:val="26"/>
        </w:rPr>
      </w:pPr>
      <w:r w:rsidRPr="00632F13">
        <w:rPr>
          <w:rFonts w:eastAsiaTheme="majorEastAsia" w:cstheme="majorBidi"/>
          <w:b/>
          <w:iCs/>
          <w:sz w:val="26"/>
        </w:rPr>
        <w:t xml:space="preserve">Supply chains stressed now – brink arg </w:t>
      </w:r>
    </w:p>
    <w:p w:rsidR="00632F13" w:rsidRPr="00632F13" w:rsidRDefault="00632F13" w:rsidP="00632F13">
      <w:pPr>
        <w:rPr>
          <w:b/>
          <w:bCs/>
          <w:sz w:val="26"/>
        </w:rPr>
      </w:pPr>
      <w:r w:rsidRPr="00632F13">
        <w:rPr>
          <w:b/>
          <w:bCs/>
          <w:sz w:val="26"/>
        </w:rPr>
        <w:t>McLeary 4/4</w:t>
      </w:r>
    </w:p>
    <w:p w:rsidR="00632F13" w:rsidRPr="00632F13" w:rsidRDefault="00632F13" w:rsidP="00632F13">
      <w:r w:rsidRPr="00632F13">
        <w:t>PAUL MCLEARY on April 04, 2019 at 1:50 PM F-35 Production Hurt If Turkey Kicked Out Of Program: Vice Adm. Winter (Winter is the plane’s program manager) https://breakingdefense.com/2019/04/f-35-production-hurt-if-turkey-kicked-out-of-program-vice-adm-winter/</w:t>
      </w:r>
    </w:p>
    <w:p w:rsidR="00632F13" w:rsidRDefault="00632F13" w:rsidP="00632F13">
      <w:pPr>
        <w:rPr>
          <w:sz w:val="12"/>
        </w:rPr>
      </w:pPr>
      <w:r w:rsidRPr="00632F13">
        <w:rPr>
          <w:sz w:val="16"/>
        </w:rPr>
        <w:t xml:space="preserve">WASHINGTON: If </w:t>
      </w:r>
      <w:r w:rsidRPr="00632F13">
        <w:rPr>
          <w:u w:val="single"/>
        </w:rPr>
        <w:t xml:space="preserve">Turkey </w:t>
      </w:r>
      <w:r w:rsidRPr="00632F13">
        <w:rPr>
          <w:sz w:val="16"/>
        </w:rPr>
        <w:t xml:space="preserve">is ejected from the F-35 program, it </w:t>
      </w:r>
      <w:r w:rsidRPr="00632F13">
        <w:rPr>
          <w:b/>
          <w:iCs/>
          <w:u w:val="single"/>
        </w:rPr>
        <w:t>would deal an immediate blow to the production rate for new planes and place fresh stress on an already strained supply chain</w:t>
      </w:r>
      <w:r w:rsidRPr="00632F13">
        <w:rPr>
          <w:sz w:val="16"/>
        </w:rPr>
        <w:t xml:space="preserve">, </w:t>
      </w:r>
      <w:r w:rsidRPr="00632F13">
        <w:rPr>
          <w:u w:val="single"/>
        </w:rPr>
        <w:t>the plane’s program manager said</w:t>
      </w:r>
      <w:r w:rsidRPr="00632F13">
        <w:rPr>
          <w:sz w:val="16"/>
        </w:rPr>
        <w:t xml:space="preserve"> Thursday. In the latest in the ongoing controversy over how the US and NATO might react if Turkey goes ahead with its planned purchase of the Russian S-400 missile defense system, F-35 program manager Vice Adm. Mathias </w:t>
      </w:r>
      <w:r w:rsidRPr="00632F13">
        <w:rPr>
          <w:u w:val="single"/>
        </w:rPr>
        <w:t>Winter told lawmakers</w:t>
      </w:r>
      <w:r w:rsidRPr="00632F13">
        <w:rPr>
          <w:sz w:val="16"/>
        </w:rPr>
        <w:t xml:space="preserve"> on Capitol Hill that “</w:t>
      </w:r>
      <w:r w:rsidRPr="00632F13">
        <w:rPr>
          <w:u w:val="single"/>
        </w:rPr>
        <w:t>the evaluation of Turkey stopping would be between 50- and 75-airplane impact over a two-year period.” That hit to production comes from the 6 percent to 7 percent of the aircraft’s parts that are made in Turkey</w:t>
      </w:r>
      <w:r w:rsidRPr="00632F13">
        <w:rPr>
          <w:sz w:val="16"/>
        </w:rPr>
        <w:t>, Winter said, and “</w:t>
      </w:r>
      <w:r w:rsidRPr="00632F13">
        <w:rPr>
          <w:u w:val="single"/>
        </w:rPr>
        <w:t xml:space="preserve">we would see within 45 to 90 days an impact of the slowing down or stopping of those parts </w:t>
      </w:r>
      <w:r w:rsidRPr="00632F13">
        <w:rPr>
          <w:sz w:val="16"/>
        </w:rPr>
        <w:t xml:space="preserve">to the three production lines.” </w:t>
      </w:r>
      <w:r w:rsidRPr="00632F13">
        <w:rPr>
          <w:u w:val="single"/>
        </w:rPr>
        <w:t>The loss of those parts would be felt acutely as the approximately 3,000 suppliers working on the F-35 “are struggling with the demand signal on them,</w:t>
      </w:r>
      <w:r w:rsidRPr="00632F13">
        <w:rPr>
          <w:sz w:val="16"/>
        </w:rPr>
        <w:t xml:space="preserve">” Winter added, </w:t>
      </w:r>
      <w:r w:rsidRPr="00632F13">
        <w:rPr>
          <w:u w:val="single"/>
        </w:rPr>
        <w:t xml:space="preserve">as more planes enter service and older ones are increasingly in need of repair. </w:t>
      </w:r>
      <w:r w:rsidRPr="00632F13">
        <w:rPr>
          <w:sz w:val="16"/>
        </w:rPr>
        <w:t>F-35 production line The program office is looking to move parts production and repair to depots across the country so industry can focus on making new parts of jets on the assembly line, but with 395 F-35s in service globally, that has proven a challenge</w:t>
      </w:r>
      <w:r>
        <w:rPr>
          <w:sz w:val="16"/>
        </w:rPr>
        <w:t>.</w:t>
      </w:r>
    </w:p>
    <w:p w:rsidR="00ED33D9" w:rsidRDefault="00ED33D9" w:rsidP="00ED33D9">
      <w:pPr>
        <w:pStyle w:val="Heading3"/>
      </w:pPr>
      <w:r>
        <w:t>General Production</w:t>
      </w:r>
    </w:p>
    <w:p w:rsidR="00ED33D9" w:rsidRPr="00ED33D9" w:rsidRDefault="00ED33D9" w:rsidP="00ED33D9">
      <w:pPr>
        <w:keepNext/>
        <w:keepLines/>
        <w:spacing w:before="40" w:after="0"/>
        <w:outlineLvl w:val="3"/>
        <w:rPr>
          <w:rFonts w:eastAsiaTheme="majorEastAsia" w:cstheme="majorBidi"/>
          <w:b/>
          <w:iCs/>
          <w:sz w:val="26"/>
        </w:rPr>
      </w:pPr>
      <w:r w:rsidRPr="00ED33D9">
        <w:rPr>
          <w:rFonts w:eastAsiaTheme="majorEastAsia" w:cstheme="majorBidi"/>
          <w:b/>
          <w:iCs/>
          <w:sz w:val="26"/>
        </w:rPr>
        <w:t xml:space="preserve">Decreases in purchases of F-35s drive up price and slow production – Turkey proves </w:t>
      </w:r>
    </w:p>
    <w:p w:rsidR="00ED33D9" w:rsidRPr="00ED33D9" w:rsidRDefault="00ED33D9" w:rsidP="00ED33D9">
      <w:pPr>
        <w:rPr>
          <w:b/>
          <w:bCs/>
          <w:sz w:val="26"/>
        </w:rPr>
      </w:pPr>
      <w:r w:rsidRPr="00ED33D9">
        <w:rPr>
          <w:b/>
          <w:bCs/>
          <w:sz w:val="26"/>
        </w:rPr>
        <w:t>Youssef and Cameron 19</w:t>
      </w:r>
    </w:p>
    <w:p w:rsidR="00ED33D9" w:rsidRPr="00ED33D9" w:rsidRDefault="00ED33D9" w:rsidP="00ED33D9">
      <w:pPr>
        <w:rPr>
          <w:sz w:val="12"/>
        </w:rPr>
      </w:pPr>
      <w:r w:rsidRPr="00ED33D9">
        <w:rPr>
          <w:sz w:val="12"/>
        </w:rPr>
        <w:t>Nancy A. Youssef and Doug Cameron Updated April 1, 2019 Pentagon Suspends F-35 Fighter Jet Deal With Turkey The Wall Street Journal https://www.wsj.com/articles/pentagon-suspends-f-35-fighter-jet-deal-with-turkey-11554151666</w:t>
      </w:r>
    </w:p>
    <w:p w:rsidR="00ED33D9" w:rsidRPr="00ED33D9" w:rsidRDefault="00ED33D9" w:rsidP="00ED33D9">
      <w:pPr>
        <w:rPr>
          <w:sz w:val="12"/>
        </w:rPr>
      </w:pPr>
      <w:r w:rsidRPr="00ED33D9">
        <w:rPr>
          <w:u w:val="single"/>
        </w:rPr>
        <w:t>The U.S. is suspending delivery of support equipment and supplies to Turkey for F-35 jet fighters</w:t>
      </w:r>
      <w:r w:rsidRPr="00ED33D9">
        <w:rPr>
          <w:sz w:val="12"/>
        </w:rPr>
        <w:t xml:space="preserve"> because of Ankara’s pursuit of a Russian antiaircraft system over repeated U.S. objections, the Pentagon announced Monday. The administration decision comes at a delicate time for Washington-Ankara ties. The U.S. now is in talks with Turkey over counterterrorism in the post-Islamic State period and is seeking to stave off a Turkish incursion into Syria to target Kurdish forces, who are a key U.S. combat partner in the nation. Turkey received its first Lockheed Martin Corp. F-35 plane last June, and for the U.S. defense industry—Turkey’s biggest arms supplier—</w:t>
      </w:r>
      <w:r w:rsidRPr="00ED33D9">
        <w:rPr>
          <w:b/>
          <w:iCs/>
          <w:u w:val="single"/>
        </w:rPr>
        <w:t>the announcement could spell a major cutback in sales to a major customer</w:t>
      </w:r>
      <w:r w:rsidRPr="00ED33D9">
        <w:rPr>
          <w:sz w:val="12"/>
        </w:rPr>
        <w:t xml:space="preserve">. The Pentagon cited Turkey’s continuing interest in Russia’s S-400 antiaircraft system as the reason for the suspension of activities related to the F-35. </w:t>
      </w:r>
      <w:r w:rsidRPr="00ED33D9">
        <w:rPr>
          <w:u w:val="single"/>
        </w:rPr>
        <w:t>Turkey is one of the largest F-35 export customers</w:t>
      </w:r>
      <w:r w:rsidRPr="00ED33D9">
        <w:rPr>
          <w:sz w:val="12"/>
        </w:rPr>
        <w:t xml:space="preserve">, third behind only the United Kingdom and Japan. Sales to Turkey potentially are worth more than $8 billion, excluding weapons and follow-on maintenance, based on industry estimates. </w:t>
      </w:r>
      <w:r w:rsidRPr="00ED33D9">
        <w:rPr>
          <w:u w:val="single"/>
        </w:rPr>
        <w:t>Exports account for half of planned F-35 deliveries over the next five years</w:t>
      </w:r>
      <w:r w:rsidRPr="00ED33D9">
        <w:rPr>
          <w:sz w:val="12"/>
        </w:rPr>
        <w:t xml:space="preserve">. While recent orders from Japan and Belgium would fill some of the gap created by Turkey, </w:t>
      </w:r>
      <w:r w:rsidRPr="00ED33D9">
        <w:rPr>
          <w:b/>
          <w:iCs/>
          <w:u w:val="single"/>
        </w:rPr>
        <w:t>any reduction in output could hit plans to lower the jet’s cost through higher output</w:t>
      </w:r>
      <w:r w:rsidRPr="00ED33D9">
        <w:rPr>
          <w:sz w:val="12"/>
        </w:rPr>
        <w:t xml:space="preserve">. Lockheed Martin expects to deliver 131 jets this year, rising to 160 by 2023. Local suppliers such as Turkish Aerospace Industries also produce major parts for the plane, including a joint venture with Northrop Grumman Corp. to make the center fuselage. The Pentagon said Monday it is developing alternative suppliers, but these can take time to certify and could </w:t>
      </w:r>
      <w:r w:rsidRPr="00ED33D9">
        <w:rPr>
          <w:u w:val="single"/>
        </w:rPr>
        <w:t xml:space="preserve">interrupt or raise the cost of producing future jets. </w:t>
      </w:r>
      <w:r w:rsidRPr="00ED33D9">
        <w:rPr>
          <w:sz w:val="12"/>
        </w:rPr>
        <w:t xml:space="preserve">Turkey has also been chosen to provide maintenance and repair services for itself and U.S. allies flying the jets, especially for the engines made by the Pratt &amp; Whitney unit of United Technologies Corp. The Pentagon said it had initiated steps to develop secondary sources of supplies for Turkish-produced parts of the plane. Lockheed didn’t immediately respond to a request for comment. </w:t>
      </w:r>
      <w:r w:rsidRPr="00ED33D9">
        <w:rPr>
          <w:u w:val="single"/>
        </w:rPr>
        <w:t>Suspending the delivery of plane parts and equipment to Turkey was the first step</w:t>
      </w:r>
      <w:r w:rsidRPr="00ED33D9">
        <w:rPr>
          <w:sz w:val="12"/>
        </w:rPr>
        <w:t xml:space="preserve"> </w:t>
      </w:r>
      <w:r w:rsidRPr="00ED33D9">
        <w:rPr>
          <w:u w:val="single"/>
        </w:rPr>
        <w:t>in what could amount to ending sales</w:t>
      </w:r>
      <w:r w:rsidRPr="00ED33D9">
        <w:rPr>
          <w:sz w:val="12"/>
        </w:rPr>
        <w:t xml:space="preserve"> all together to the North Atlantic Treaty Organization ally, the Pentagon warned. The U.S.—and other NATO allies that have purchased the F-35—fear that introducing a top American jet fighter into a country equipped with Russian antiaircraft technology could lead to intelligence breaches, allowing the antiaircraft system to better spot U.S. aircraft. The administration has raised such concerns for months, but Turkey’s leadership repeatedly has said it would not abandon its purchase of the S-400, saying it has met all necessary obligations related to the F-35. Last month, a bipartisan group of senators introduced legislation preventing the sale of the F-35 to Turkey until the U.S. certifies Turkey wouldn’t buy the S-400. Turkey has said delivery of the Russian system is scheduled to begin in July. The U.S. has offered its version of an advanced antimissile system, the Patriot, as an alternative. But talks between Turkey and the U.S. for such a sale have stalled. Turkey in recent years has stepped up efforts to develop and produce more defense equipment domestically, including missiles and drones. The country that for years relied on U.S. combat aircraft also has embarked on an effort to indigenously develop a new jet fighter, though the so called TF-X program is still only in the design stage. The Pentagon decision on the F-35s came less than 24 hours after Turkish President Recep Tayyip Erdogans ruling party suffered a stinging defeat in municipal elections losing the mayoral races in Turkey’s two biggest cities, Istanbul and Ankara, according to preliminary results. Escalating tension with the U.S. could also feed into Mr. Erdogan’s rhetoric that Turkey is a country under siege—and help him burnish his popularity at home after Sunday’s electoral setback.</w:t>
      </w:r>
    </w:p>
    <w:p w:rsidR="00ED33D9" w:rsidRPr="00ED33D9" w:rsidRDefault="00ED33D9" w:rsidP="00ED33D9">
      <w:pPr>
        <w:keepNext/>
        <w:keepLines/>
        <w:spacing w:before="40" w:after="0"/>
        <w:outlineLvl w:val="3"/>
        <w:rPr>
          <w:rFonts w:eastAsiaTheme="majorEastAsia" w:cstheme="majorBidi"/>
          <w:b/>
          <w:iCs/>
          <w:sz w:val="26"/>
        </w:rPr>
      </w:pPr>
      <w:r w:rsidRPr="00ED33D9">
        <w:rPr>
          <w:rFonts w:eastAsiaTheme="majorEastAsia" w:cstheme="majorBidi"/>
          <w:b/>
          <w:iCs/>
          <w:sz w:val="26"/>
        </w:rPr>
        <w:t>Cost is key to future production and success of the F-35</w:t>
      </w:r>
    </w:p>
    <w:p w:rsidR="00ED33D9" w:rsidRPr="00ED33D9" w:rsidRDefault="00ED33D9" w:rsidP="00ED33D9">
      <w:pPr>
        <w:rPr>
          <w:b/>
          <w:bCs/>
          <w:sz w:val="26"/>
        </w:rPr>
      </w:pPr>
      <w:r w:rsidRPr="00ED33D9">
        <w:rPr>
          <w:b/>
          <w:bCs/>
          <w:sz w:val="26"/>
        </w:rPr>
        <w:t>Whiteman 5/18</w:t>
      </w:r>
    </w:p>
    <w:p w:rsidR="00ED33D9" w:rsidRPr="00ED33D9" w:rsidRDefault="00ED33D9" w:rsidP="00ED33D9">
      <w:pPr>
        <w:rPr>
          <w:sz w:val="12"/>
        </w:rPr>
      </w:pPr>
      <w:r w:rsidRPr="00ED33D9">
        <w:rPr>
          <w:sz w:val="12"/>
        </w:rPr>
        <w:t>Lou Whiteman (TMFeldoubleu) May 18, 2019 at 12:21PM Lockheed Martin, in a Dogfight With Boeing, Puts the F-35 on Sale (Lou Whiteman has no position in any of the stocks mentioned. The Motley Fool has no position in any of the stocks mentioned)https://www.fool.com/investing/2019/05/18/lockheed-martin-in-a-dogfight-with-boeing-puts-the.aspx</w:t>
      </w:r>
    </w:p>
    <w:p w:rsidR="00ED33D9" w:rsidRPr="00ED33D9" w:rsidRDefault="00ED33D9" w:rsidP="00ED33D9">
      <w:pPr>
        <w:rPr>
          <w:sz w:val="12"/>
        </w:rPr>
      </w:pPr>
      <w:r w:rsidRPr="00ED33D9">
        <w:rPr>
          <w:u w:val="single"/>
        </w:rPr>
        <w:t>Lockheed Martin</w:t>
      </w:r>
      <w:r w:rsidRPr="00ED33D9">
        <w:rPr>
          <w:sz w:val="12"/>
        </w:rPr>
        <w:t xml:space="preserve"> (NYSE:LMT), </w:t>
      </w:r>
      <w:r w:rsidRPr="00ED33D9">
        <w:rPr>
          <w:u w:val="single"/>
        </w:rPr>
        <w:t>seeking to give its F-35 a leg up against a rival fighter</w:t>
      </w:r>
      <w:r w:rsidRPr="00ED33D9">
        <w:rPr>
          <w:sz w:val="12"/>
        </w:rPr>
        <w:t xml:space="preserve"> offered by Boeing (NYSE:BA), </w:t>
      </w:r>
      <w:r w:rsidRPr="00ED33D9">
        <w:rPr>
          <w:u w:val="single"/>
        </w:rPr>
        <w:t>is dramatically reducing the</w:t>
      </w:r>
      <w:r w:rsidRPr="00ED33D9">
        <w:rPr>
          <w:sz w:val="12"/>
        </w:rPr>
        <w:t xml:space="preserve"> F-35 </w:t>
      </w:r>
      <w:r w:rsidRPr="00ED33D9">
        <w:rPr>
          <w:b/>
          <w:iCs/>
          <w:u w:val="single"/>
        </w:rPr>
        <w:t>sticker price</w:t>
      </w:r>
      <w:r w:rsidRPr="00ED33D9">
        <w:rPr>
          <w:sz w:val="12"/>
        </w:rPr>
        <w:t xml:space="preserve"> for the next batch of jets it will sell to the Pentagon. The aerospace company is offering the base model of the fifth-generation F-35 for $80 million apiece in negotiations with the Pentagon, according to a report from DefenseOne. That's an 11% reduction from the $90 million price last September when the last tranche of the fighters was ordered. </w:t>
      </w:r>
      <w:r w:rsidRPr="00ED33D9">
        <w:rPr>
          <w:u w:val="single"/>
        </w:rPr>
        <w:t>The F-35 has been marred with lengthy development delays and cost overruns, but the plane is now operational and is steadily becoming a key part of the U.S. arsenal</w:t>
      </w:r>
      <w:r w:rsidRPr="00ED33D9">
        <w:rPr>
          <w:sz w:val="12"/>
        </w:rPr>
        <w:t xml:space="preserve">. The Pentagon is expected to finalize its next order for the fighter this summer. Analysts have been expecting each batch to come in cheaper than the last, but the amount of this latest reduction is likely to take some by surprise. New for the price of old </w:t>
      </w:r>
      <w:r w:rsidRPr="00ED33D9">
        <w:rPr>
          <w:b/>
          <w:iCs/>
          <w:u w:val="single"/>
        </w:rPr>
        <w:t>Lockheed Martin has been under constant pressure to bring down the cost of the F-35,</w:t>
      </w:r>
      <w:r w:rsidRPr="00ED33D9">
        <w:rPr>
          <w:sz w:val="12"/>
        </w:rPr>
        <w:t xml:space="preserve"> but the </w:t>
      </w:r>
      <w:r w:rsidRPr="00ED33D9">
        <w:rPr>
          <w:b/>
          <w:iCs/>
          <w:u w:val="single"/>
        </w:rPr>
        <w:t>urgency has increased since the Pentagon reversed course and decided to buy new Boeing F-15s for the first time in two decades</w:t>
      </w:r>
      <w:r w:rsidRPr="00ED33D9">
        <w:rPr>
          <w:sz w:val="12"/>
        </w:rPr>
        <w:t xml:space="preserve">. The modernized F-15EX is significantly upgraded compared to the original 1960s-era plane, with a sophisticated electronics suite, but </w:t>
      </w:r>
      <w:r w:rsidRPr="00ED33D9">
        <w:rPr>
          <w:u w:val="single"/>
        </w:rPr>
        <w:t xml:space="preserve">it's </w:t>
      </w:r>
      <w:r w:rsidRPr="00ED33D9">
        <w:rPr>
          <w:sz w:val="12"/>
        </w:rPr>
        <w:t xml:space="preserve">still </w:t>
      </w:r>
      <w:r w:rsidRPr="00ED33D9">
        <w:rPr>
          <w:u w:val="single"/>
        </w:rPr>
        <w:t>last-generation technology that up until recently was of little interest</w:t>
      </w:r>
      <w:r w:rsidRPr="00ED33D9">
        <w:rPr>
          <w:sz w:val="12"/>
        </w:rPr>
        <w:t xml:space="preserve"> to military procurement officials. The decision to buy F-15s, according to the Pentagon's acquisition summary, "reflects the Department's strategy to layer capability to address different threat situations." The government is buying F-35s "to address advance technology aircraft being deployed by Russia and China," the report says. But to defeat lower-technology platforms, it wants to use older designs "which nominally have lower operating costs when compared to 5th generation combat jets" such as the F-35. </w:t>
      </w:r>
      <w:r w:rsidRPr="00ED33D9">
        <w:rPr>
          <w:b/>
          <w:iCs/>
          <w:u w:val="single"/>
        </w:rPr>
        <w:t xml:space="preserve">Cost is the key. The F-15 decision came down to the Pentagon wanting to squeeze as much military might as possible from limited funding, </w:t>
      </w:r>
      <w:r w:rsidRPr="00ED33D9">
        <w:rPr>
          <w:sz w:val="12"/>
        </w:rPr>
        <w:t>and at a time when the military has a long wish list for new equipment. At $80 million per unit, the F-35 is within range of an F-15. Lockheed's sales pitch to the government is that there's no logical reason to buy last-generation technology when you can get cutting edge for about the same price. More than just the sticker price While Lockheed Martin has made steady progress bringing down the sticker price, other costs remain in Boeing's favor. The Pentagon is hoping to get the operating cost of an F-35 down to $25,000 per hour by fiscal 2025, down from about $44,000 per hour in fiscal 2018, but defense officials are not sure that target is obtainable. Robert B. Daigle, director of the Pentagon's Cost Assessment and Program Evaluation office, during a House Armed Services subcommittee meeting in early May said the $25,000 number is "a target and it's not our projection for where we're actually going to be." The F-15, by comparison, is significantly more affordable to operate with an estimated cost of less than $30,000 per hour. Daigle said that the Pentagon estimates the overall cost of ownership of an F-35 over a 10-year period is $47 million more per aircraft than that of an F-15 operated a similar amount of time. "These 4th generation fighters are the most cost-effective way to meet lower-end mission demands, which ensures our 5th generation fighters are available for high-end fights," Daigle said in his prepared testimony. Lockheed Martin for its part is considerably more optimistic that it can hit the $25,000 target, noting that the company has reduced its portion of the cost per flying hour by 15% since 2015</w:t>
      </w:r>
      <w:r w:rsidRPr="00ED33D9">
        <w:rPr>
          <w:u w:val="single"/>
        </w:rPr>
        <w:t xml:space="preserve">. The hope is that as jet production ramps up, so too will production of the widgets and components that go into the jet, reducing the overall cost of spare parts. </w:t>
      </w:r>
      <w:r w:rsidRPr="00ED33D9">
        <w:rPr>
          <w:sz w:val="12"/>
        </w:rPr>
        <w:t xml:space="preserve">Maintenance costs should also decrease as the Pentagon gains more experience working on the F-35. Lockheed is the long-term winner Lockheed Martin's </w:t>
      </w:r>
      <w:r w:rsidRPr="00ED33D9">
        <w:rPr>
          <w:u w:val="single"/>
        </w:rPr>
        <w:t>cost-cutting efforts</w:t>
      </w:r>
      <w:r w:rsidRPr="00ED33D9">
        <w:rPr>
          <w:sz w:val="12"/>
        </w:rPr>
        <w:t xml:space="preserve"> are unlikely to halt the purchase of F-15s, but they </w:t>
      </w:r>
      <w:r w:rsidRPr="00ED33D9">
        <w:rPr>
          <w:u w:val="single"/>
        </w:rPr>
        <w:t>are an important step in the right direction</w:t>
      </w:r>
      <w:r w:rsidRPr="00ED33D9">
        <w:rPr>
          <w:sz w:val="12"/>
        </w:rPr>
        <w:t xml:space="preserve"> for the company regardless. Lockheed appears to be on track to hit its long-standing goal of lowering the flyaway cost on a base model F-35 to $80 million by 2020, </w:t>
      </w:r>
      <w:r w:rsidRPr="00ED33D9">
        <w:rPr>
          <w:u w:val="single"/>
        </w:rPr>
        <w:t>which should help it secure a steady stream of orders in both the U.S. and from allies and keep the F-35 on target to be a trillion-dollar warplane for the company and its key suppliers</w:t>
      </w:r>
      <w:r w:rsidRPr="00ED33D9">
        <w:rPr>
          <w:sz w:val="12"/>
        </w:rPr>
        <w:t xml:space="preserve">. Lockheed Martin is a best buy among defense contractors because of the diversity of its offerings, but even with that broad portfolio, </w:t>
      </w:r>
      <w:r w:rsidRPr="00ED33D9">
        <w:rPr>
          <w:b/>
          <w:iCs/>
          <w:u w:val="single"/>
        </w:rPr>
        <w:t>the F-35 remains a critical factor</w:t>
      </w:r>
      <w:r w:rsidRPr="00ED33D9">
        <w:rPr>
          <w:sz w:val="12"/>
        </w:rPr>
        <w:t xml:space="preserve"> in the company's long-term success. No matter what the Air Force decides to do with the F-15, it seems certain that the Pentagon is going to buy plenty of F-35s well into the foreseeable future. No matter how this battle goes, Lockheed Martin is winning the war.</w:t>
      </w:r>
    </w:p>
    <w:p w:rsidR="00ED33D9" w:rsidRPr="00ED33D9" w:rsidRDefault="00ED33D9" w:rsidP="00ED33D9">
      <w:pPr>
        <w:keepNext/>
        <w:keepLines/>
        <w:spacing w:before="40" w:after="0"/>
        <w:outlineLvl w:val="3"/>
        <w:rPr>
          <w:rFonts w:eastAsiaTheme="majorEastAsia" w:cstheme="majorBidi"/>
          <w:b/>
          <w:iCs/>
          <w:sz w:val="26"/>
        </w:rPr>
      </w:pPr>
      <w:r w:rsidRPr="00ED33D9">
        <w:rPr>
          <w:rFonts w:eastAsiaTheme="majorEastAsia" w:cstheme="majorBidi"/>
          <w:b/>
          <w:iCs/>
          <w:sz w:val="26"/>
        </w:rPr>
        <w:t xml:space="preserve">Any increase in price leads to less domestic orders – this is a vicious cycle of decline </w:t>
      </w:r>
    </w:p>
    <w:p w:rsidR="00ED33D9" w:rsidRPr="00ED33D9" w:rsidRDefault="00ED33D9" w:rsidP="00ED33D9">
      <w:pPr>
        <w:rPr>
          <w:b/>
          <w:bCs/>
          <w:sz w:val="26"/>
        </w:rPr>
      </w:pPr>
      <w:r w:rsidRPr="00ED33D9">
        <w:rPr>
          <w:b/>
          <w:bCs/>
          <w:sz w:val="26"/>
        </w:rPr>
        <w:t>Bloomberg 4/22</w:t>
      </w:r>
    </w:p>
    <w:p w:rsidR="00ED33D9" w:rsidRPr="00ED33D9" w:rsidRDefault="00ED33D9" w:rsidP="00ED33D9">
      <w:pPr>
        <w:rPr>
          <w:sz w:val="12"/>
        </w:rPr>
      </w:pPr>
      <w:r w:rsidRPr="00ED33D9">
        <w:rPr>
          <w:sz w:val="12"/>
        </w:rPr>
        <w:t>Lockheed's Costly F-35 to Be Billions Costlier, Pentagon Finds By Anthony Capaccio April 22, 2019, 11:28 AM CDT bloomberg. Updated on April 22, 2019, 1:43 PM CDT https://www.bloomberg.com/news/articles/2019-04-22/lockheed-s-costly-f-35-to-be-billions-costlier-pentagon-finds</w:t>
      </w:r>
    </w:p>
    <w:p w:rsidR="00ED33D9" w:rsidRDefault="00ED33D9" w:rsidP="00ED33D9">
      <w:pPr>
        <w:rPr>
          <w:sz w:val="12"/>
        </w:rPr>
      </w:pPr>
      <w:r w:rsidRPr="00ED33D9">
        <w:rPr>
          <w:sz w:val="12"/>
        </w:rPr>
        <w:t xml:space="preserve">Lockheed Martin Corp.’s </w:t>
      </w:r>
      <w:r w:rsidRPr="00ED33D9">
        <w:rPr>
          <w:u w:val="single"/>
        </w:rPr>
        <w:t>F-35 jet, the world’s costliest weapons program, just got even costlier</w:t>
      </w:r>
      <w:r w:rsidRPr="00ED33D9">
        <w:rPr>
          <w:sz w:val="12"/>
        </w:rPr>
        <w:t xml:space="preserve">. The estimated </w:t>
      </w:r>
      <w:r w:rsidRPr="00ED33D9">
        <w:rPr>
          <w:u w:val="single"/>
        </w:rPr>
        <w:t>total price for research and procurement has increased by $22 billion</w:t>
      </w:r>
      <w:r w:rsidRPr="00ED33D9">
        <w:rPr>
          <w:sz w:val="12"/>
        </w:rPr>
        <w:t xml:space="preserve"> in current dollars adjusted for inflation, according to the Pentagon’s latest annual cost assessment of major projects. The </w:t>
      </w:r>
      <w:r w:rsidRPr="00ED33D9">
        <w:rPr>
          <w:u w:val="single"/>
        </w:rPr>
        <w:t>estimate for operating and supporting the fleet</w:t>
      </w:r>
      <w:r w:rsidRPr="00ED33D9">
        <w:rPr>
          <w:sz w:val="12"/>
        </w:rPr>
        <w:t xml:space="preserve"> of fighters over more than six decades </w:t>
      </w:r>
      <w:r w:rsidRPr="00ED33D9">
        <w:rPr>
          <w:u w:val="single"/>
        </w:rPr>
        <w:t>grew by almost $73 billion</w:t>
      </w:r>
      <w:r w:rsidRPr="00ED33D9">
        <w:rPr>
          <w:sz w:val="12"/>
        </w:rPr>
        <w:t xml:space="preserve"> to $1.196 trillion. </w:t>
      </w:r>
      <w:r w:rsidRPr="00ED33D9">
        <w:rPr>
          <w:u w:val="single"/>
        </w:rPr>
        <w:t>The increase</w:t>
      </w:r>
      <w:r w:rsidRPr="00ED33D9">
        <w:rPr>
          <w:sz w:val="12"/>
        </w:rPr>
        <w:t xml:space="preserve"> to $428.4 billion from $406.2 billion in acquisition costs, about a 5.5 percent increase, </w:t>
      </w:r>
      <w:r w:rsidRPr="00ED33D9">
        <w:rPr>
          <w:u w:val="single"/>
        </w:rPr>
        <w:t>isn’t due to poor performance, delays or excessive costs for labor or materials,</w:t>
      </w:r>
      <w:r w:rsidRPr="00ED33D9">
        <w:rPr>
          <w:sz w:val="12"/>
        </w:rPr>
        <w:t xml:space="preserve"> according to the Defense Department’s latest Selected Acquisition Report sent to Congress last week and obtained by Bloomberg News. Instead, the </w:t>
      </w:r>
      <w:r w:rsidRPr="00ED33D9">
        <w:rPr>
          <w:u w:val="single"/>
        </w:rPr>
        <w:t>increase reflects for the first time the current cost estimates for a major set of upgrades planned in coming “Block 4” modification</w:t>
      </w:r>
      <w:r w:rsidRPr="00ED33D9">
        <w:rPr>
          <w:sz w:val="12"/>
        </w:rPr>
        <w:t>s, according to the report. “Ensuring our Block 4 efforts are captured in our acquisition baseline and now in our SAR help us to provide full transparency and status on our F-35 modernization progress,” the Pentagon’s F-35 program office said in an emailed statement. “</w:t>
      </w:r>
      <w:r w:rsidRPr="00ED33D9">
        <w:rPr>
          <w:u w:val="single"/>
        </w:rPr>
        <w:t>The F-35 program remains within all cost, schedule and performance thresholds and continues to make steady progress</w:t>
      </w:r>
      <w:r w:rsidRPr="00ED33D9">
        <w:rPr>
          <w:sz w:val="12"/>
        </w:rPr>
        <w:t xml:space="preserve">,” the program office said in its statement. The office “is committed to the delivery of cost-effective warfighting capability across all areas of the program.” But </w:t>
      </w:r>
      <w:r w:rsidRPr="00ED33D9">
        <w:rPr>
          <w:u w:val="single"/>
        </w:rPr>
        <w:t>the long-range cost estimate for operating the fleet</w:t>
      </w:r>
      <w:r w:rsidRPr="00ED33D9">
        <w:rPr>
          <w:sz w:val="12"/>
        </w:rPr>
        <w:t xml:space="preserve"> from 2011 to 2077 was </w:t>
      </w:r>
      <w:r w:rsidRPr="00ED33D9">
        <w:rPr>
          <w:u w:val="single"/>
        </w:rPr>
        <w:t>problematic even before the latest independent Pentagon cost projection</w:t>
      </w:r>
      <w:r w:rsidRPr="00ED33D9">
        <w:rPr>
          <w:sz w:val="12"/>
        </w:rPr>
        <w:t xml:space="preserve"> of an increase to $1.196 trillion. By contrast, the F-35 program office’s latest estimate declined by about $8.5 billion to $1 trillion. Scrutiny Expected </w:t>
      </w:r>
      <w:r w:rsidRPr="00ED33D9">
        <w:rPr>
          <w:u w:val="single"/>
        </w:rPr>
        <w:t>The projected increase is likely to be scrutinized by lawmakers</w:t>
      </w:r>
      <w:r w:rsidRPr="00ED33D9">
        <w:rPr>
          <w:sz w:val="12"/>
        </w:rPr>
        <w:t xml:space="preserve">, Pentagon acquisition chief Ellen Lord and Acting Defense Secretary Pat Shanahan </w:t>
      </w:r>
      <w:r w:rsidRPr="00ED33D9">
        <w:rPr>
          <w:u w:val="single"/>
        </w:rPr>
        <w:t>because they have been pushing the program office and Lockheed to reduce projected operations and support cos</w:t>
      </w:r>
      <w:r w:rsidRPr="00ED33D9">
        <w:rPr>
          <w:sz w:val="12"/>
        </w:rPr>
        <w:t xml:space="preserve">ts. </w:t>
      </w:r>
      <w:r w:rsidRPr="00ED33D9">
        <w:rPr>
          <w:u w:val="single"/>
        </w:rPr>
        <w:t>As a potential sign of concern,</w:t>
      </w:r>
      <w:r w:rsidRPr="00ED33D9">
        <w:rPr>
          <w:sz w:val="12"/>
        </w:rPr>
        <w:t xml:space="preserve"> </w:t>
      </w:r>
      <w:r w:rsidRPr="00ED33D9">
        <w:rPr>
          <w:b/>
          <w:iCs/>
          <w:u w:val="single"/>
        </w:rPr>
        <w:t>the Pentagon’s fiscal 2021 proposed budget calls for 17 fewer F-35s than planned</w:t>
      </w:r>
      <w:r w:rsidRPr="00ED33D9">
        <w:rPr>
          <w:sz w:val="12"/>
        </w:rPr>
        <w:t xml:space="preserve"> -- 81, according to the Selected Acquisition Report.</w:t>
      </w:r>
    </w:p>
    <w:p w:rsidR="000A6B05" w:rsidRPr="000A6B05" w:rsidRDefault="000A6B05" w:rsidP="000A6B05">
      <w:pPr>
        <w:keepNext/>
        <w:keepLines/>
        <w:spacing w:before="40" w:after="0"/>
        <w:outlineLvl w:val="3"/>
        <w:rPr>
          <w:rFonts w:eastAsiaTheme="majorEastAsia" w:cstheme="majorBidi"/>
          <w:b/>
          <w:iCs/>
          <w:sz w:val="26"/>
        </w:rPr>
      </w:pPr>
      <w:r w:rsidRPr="000A6B05">
        <w:rPr>
          <w:rFonts w:eastAsiaTheme="majorEastAsia" w:cstheme="majorBidi"/>
          <w:b/>
          <w:iCs/>
          <w:sz w:val="26"/>
        </w:rPr>
        <w:t>Any small decrease in demand tanks warfighting and increases costs – also bipartisan idk</w:t>
      </w:r>
    </w:p>
    <w:p w:rsidR="000A6B05" w:rsidRPr="000A6B05" w:rsidRDefault="000A6B05" w:rsidP="000A6B05">
      <w:pPr>
        <w:rPr>
          <w:b/>
          <w:bCs/>
          <w:sz w:val="26"/>
        </w:rPr>
      </w:pPr>
      <w:r w:rsidRPr="000A6B05">
        <w:rPr>
          <w:b/>
          <w:bCs/>
          <w:sz w:val="26"/>
        </w:rPr>
        <w:t>Gould 19</w:t>
      </w:r>
    </w:p>
    <w:p w:rsidR="000A6B05" w:rsidRPr="000A6B05" w:rsidRDefault="000A6B05" w:rsidP="000A6B05">
      <w:r w:rsidRPr="000A6B05">
        <w:t>103 House lawmakers push for more F-35s By: Joe Gould   April 1, 2019. Defense News. https://www.defensenews.com/congress/2019/04/01/99-house-lawmakers-urge-more-f-35s/</w:t>
      </w:r>
    </w:p>
    <w:p w:rsidR="000A6B05" w:rsidRDefault="000A6B05" w:rsidP="00ED33D9">
      <w:pPr>
        <w:rPr>
          <w:sz w:val="16"/>
        </w:rPr>
      </w:pPr>
      <w:r w:rsidRPr="000A6B05">
        <w:rPr>
          <w:sz w:val="16"/>
        </w:rPr>
        <w:t xml:space="preserve">WASHINGTON — With Lockheed’s fifth-generation F-35 and Boeing’s fourth-generation F-15X in a dogfight for budget dollars, </w:t>
      </w:r>
      <w:r w:rsidRPr="000A6B05">
        <w:rPr>
          <w:u w:val="single"/>
        </w:rPr>
        <w:t>a bipartisan group of 103 House lawmakers has called on colleagues to add 24 F-35s over</w:t>
      </w:r>
      <w:r w:rsidRPr="000A6B05">
        <w:rPr>
          <w:sz w:val="16"/>
        </w:rPr>
        <w:t xml:space="preserve"> President Donald </w:t>
      </w:r>
      <w:r w:rsidRPr="000A6B05">
        <w:rPr>
          <w:u w:val="single"/>
        </w:rPr>
        <w:t>Trump’s</w:t>
      </w:r>
      <w:r w:rsidRPr="000A6B05">
        <w:rPr>
          <w:sz w:val="16"/>
        </w:rPr>
        <w:t xml:space="preserve"> 2020 </w:t>
      </w:r>
      <w:r w:rsidRPr="000A6B05">
        <w:rPr>
          <w:u w:val="single"/>
        </w:rPr>
        <w:t>budget request</w:t>
      </w:r>
      <w:r w:rsidRPr="000A6B05">
        <w:rPr>
          <w:sz w:val="16"/>
        </w:rPr>
        <w:t xml:space="preserve">, for a total of 103. The Joint Strike Fighter Caucus, on Monday, sent a letter to lead House authorizers and defense appropriators, </w:t>
      </w:r>
      <w:r w:rsidRPr="000A6B05">
        <w:rPr>
          <w:u w:val="single"/>
        </w:rPr>
        <w:t>following an Air Force budget request that proposed buying F-15s after a 20-year hiatus while holding the F-35A buy-rate flat.</w:t>
      </w:r>
      <w:r w:rsidRPr="000A6B05">
        <w:rPr>
          <w:sz w:val="16"/>
        </w:rPr>
        <w:t xml:space="preserve"> </w:t>
      </w:r>
      <w:r w:rsidRPr="000A6B05">
        <w:rPr>
          <w:u w:val="single"/>
        </w:rPr>
        <w:t>Caucus leaders sent the letter arguing their proposed production hike would reduce overall F-35 costs and ensure air dominance</w:t>
      </w:r>
      <w:r w:rsidRPr="000A6B05">
        <w:rPr>
          <w:sz w:val="16"/>
        </w:rPr>
        <w:t xml:space="preserve"> as, “adversaries continue to advance surface-to-air missile systems and develop their own stealth fighters.” “In fact, </w:t>
      </w:r>
      <w:r w:rsidRPr="000A6B05">
        <w:rPr>
          <w:u w:val="single"/>
        </w:rPr>
        <w:t>as global threats continue to rise, the</w:t>
      </w:r>
      <w:r w:rsidRPr="000A6B05">
        <w:rPr>
          <w:sz w:val="16"/>
        </w:rPr>
        <w:t xml:space="preserve"> Department of Defense’s (</w:t>
      </w:r>
      <w:r w:rsidRPr="000A6B05">
        <w:rPr>
          <w:u w:val="single"/>
        </w:rPr>
        <w:t>DoD</w:t>
      </w:r>
      <w:r w:rsidRPr="000A6B05">
        <w:rPr>
          <w:sz w:val="16"/>
        </w:rPr>
        <w:t xml:space="preserve">) Fiscal Year 2020 </w:t>
      </w:r>
      <w:r w:rsidRPr="000A6B05">
        <w:rPr>
          <w:u w:val="single"/>
        </w:rPr>
        <w:t>budget request</w:t>
      </w:r>
      <w:r w:rsidRPr="000A6B05">
        <w:rPr>
          <w:sz w:val="16"/>
        </w:rPr>
        <w:t xml:space="preserve">, </w:t>
      </w:r>
      <w:r w:rsidRPr="000A6B05">
        <w:rPr>
          <w:u w:val="single"/>
        </w:rPr>
        <w:t>which includes funding for</w:t>
      </w:r>
      <w:r w:rsidRPr="000A6B05">
        <w:rPr>
          <w:sz w:val="16"/>
        </w:rPr>
        <w:t xml:space="preserve"> 78 F-35s (48 F-35As, 10 F-35Bs and 20 F-35Cs) – </w:t>
      </w:r>
      <w:r w:rsidRPr="000A6B05">
        <w:rPr>
          <w:u w:val="single"/>
        </w:rPr>
        <w:t>15 less than Congress appropriated in Fiscal Year 2019 – leaves the Air Force, Navy and Marine Corps with a capability gap that 4th Generation, or legacy, aircraft cannot fulfill,”</w:t>
      </w:r>
      <w:r w:rsidRPr="000A6B05">
        <w:rPr>
          <w:sz w:val="16"/>
        </w:rPr>
        <w:t xml:space="preserve"> the letter argues. “To reach the minimum 50% ratio of 5th Generation and 4th Generation fighters in the timeframe required to meet the threat, </w:t>
      </w:r>
      <w:r w:rsidRPr="000A6B05">
        <w:rPr>
          <w:u w:val="single"/>
        </w:rPr>
        <w:t xml:space="preserve">the U.S. must acquire F-35s in much larger quantities,” </w:t>
      </w:r>
      <w:r w:rsidRPr="000A6B05">
        <w:rPr>
          <w:sz w:val="16"/>
        </w:rPr>
        <w:t xml:space="preserve">they wrote, adding later: </w:t>
      </w:r>
      <w:r w:rsidRPr="000A6B05">
        <w:rPr>
          <w:b/>
          <w:iCs/>
          <w:u w:val="single"/>
        </w:rPr>
        <w:t xml:space="preserve">“F-35 modernization is crucial for 4th generation aircraft systems, which are increasingly vulnerable and reliant on 5th generation production.” </w:t>
      </w:r>
      <w:r w:rsidRPr="000A6B05">
        <w:rPr>
          <w:sz w:val="16"/>
        </w:rPr>
        <w:t xml:space="preserve">The leaders of the caucus and the letter are Rep. John Larson, D-Conn.; Martha Roby, R-Ala.; Marc A. Veasey, D-Texas, and Mike Turner, R-Ohio. They propose adding 12 F-35As for 60 total — which mirrors the Air Force’s annual unfunded priorities list — but also, 12 F-35Bs for 22 total. It does not add to the request for 20 F-35Cs. The effort comes as both chambers of Congress prepare the annual process of drafting their authorization and appropriations bills, which typically extends beyond the summer. Such internal lobbying efforts are not unusual, and last year, congressional appropriators added 16 F-35s to the Pentagon’s request. </w:t>
      </w:r>
      <w:r w:rsidRPr="000A6B05">
        <w:rPr>
          <w:u w:val="single"/>
        </w:rPr>
        <w:t xml:space="preserve">The recent letter emphasized the F-35’s lethality, its overseas deployments, its growing ubiquity among allies, its falling per-aircraft price tag and its impact on the American economy — “by supporting more than 1,500 suppliers and more than 194,000 direct and indirect jobs across the country.” </w:t>
      </w:r>
      <w:r w:rsidRPr="000A6B05">
        <w:rPr>
          <w:sz w:val="16"/>
        </w:rPr>
        <w:t>The lawmakers said that an unspecified increase in funding would help the F-35 get in line with a Pentagon mandate that 80 percent of key tactical aircraft be mission capable. It would pay for, “spare parts and depot level repair capability to meet the required availability rates and accelerate the stand-up repair process of mandated organic government repair capabilities.” While the lawmakers argue for a production ramp up, the government’s F-35 Joint Program Office and Lockheed have said in recent weeks that as production rates have risen, so have manufacturing defects connected to the jet’s unique stealth features. In September, the Pentagon temporarily halted F-35 deliveries to correct production errors. The Pentagon, meanwhile, has also pressed Lockheed to lower costs more rapidly. Lockheed Martin chief executive Marillyn Hewson, earlier this year, defended her company’s progress toward getting the unit cost down to $80 million. Its price dropped below $90 million for the first time last year as the company has been producing the planes at a faster rate. The decision to include eight F-15Xs in the Pentagon’s 2020 request is expected to feature prominently as Air Force officials appear for Capitol Hill budget hearings this week. Air Force Secretary Heather Wilson has said the service did not initially seek the F-15Xs. Pentagon officials have said the decision, driven by the Cost Assessment and Program Evaluation office, was in part meant to maintain a robust defense-industrial base, and they have discounted reports that acting Defense Secretary Patrick Shanahan, a former Boeing executive, influenced the process.</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Production is complicated – any delays increase costs and decreasing costs is critical – Lockheed has invested millions</w:t>
      </w:r>
    </w:p>
    <w:p w:rsidR="00C3177B" w:rsidRPr="00C3177B" w:rsidRDefault="00C3177B" w:rsidP="00C3177B">
      <w:pPr>
        <w:rPr>
          <w:b/>
          <w:bCs/>
          <w:sz w:val="26"/>
        </w:rPr>
      </w:pPr>
      <w:r w:rsidRPr="00C3177B">
        <w:rPr>
          <w:b/>
          <w:bCs/>
          <w:sz w:val="26"/>
        </w:rPr>
        <w:t>Weisgerber 5/6</w:t>
      </w:r>
    </w:p>
    <w:p w:rsidR="00C3177B" w:rsidRPr="00C3177B" w:rsidRDefault="00C3177B" w:rsidP="00C3177B">
      <w:pPr>
        <w:rPr>
          <w:sz w:val="16"/>
        </w:rPr>
      </w:pPr>
      <w:r w:rsidRPr="00C3177B">
        <w:rPr>
          <w:sz w:val="16"/>
        </w:rPr>
        <w:t>( Marcus Weisgerber is the global business editor for Defense One, where he writes about the intersection of business and national security. He has been covering defense and national security issues for more than a decade, previously as Pentagon correspondent for Defense News and chief editor of Inside the Air Force) F-35 Production Set to Quadruple As Massive Factory Retools Defense One MAY 6, 2016 https://www.defenseone.com/business/2016/05/f-35-production-set-quadruple-massive-factory-retools/128120/</w:t>
      </w:r>
    </w:p>
    <w:p w:rsidR="00C3177B" w:rsidRDefault="00C3177B" w:rsidP="00ED33D9">
      <w:pPr>
        <w:rPr>
          <w:sz w:val="14"/>
        </w:rPr>
      </w:pPr>
      <w:r w:rsidRPr="00C3177B">
        <w:rPr>
          <w:sz w:val="14"/>
        </w:rPr>
        <w:t xml:space="preserve">FORT WORTH, Texas — As green-skinned, half-assembled F-35 Joint Strike Fighters take shape, this massive factory that once cranked out thousands of World War II bombers is preparing to get real busy again. </w:t>
      </w:r>
      <w:r w:rsidRPr="00C3177B">
        <w:rPr>
          <w:u w:val="single"/>
        </w:rPr>
        <w:t>F-35 production is slated to hit full steam</w:t>
      </w:r>
      <w:r w:rsidRPr="00C3177B">
        <w:rPr>
          <w:sz w:val="14"/>
        </w:rPr>
        <w:t xml:space="preserve"> in 2019, and </w:t>
      </w:r>
      <w:r w:rsidRPr="00C3177B">
        <w:rPr>
          <w:u w:val="single"/>
        </w:rPr>
        <w:t>Lockheed Martin is reshaping its final assembly line to get ready</w:t>
      </w:r>
      <w:r w:rsidRPr="00C3177B">
        <w:rPr>
          <w:sz w:val="14"/>
        </w:rPr>
        <w:t xml:space="preserve">. Not far from the nine assembly stations where the stealthy jets are coming together, wooden walls and plastic sheeting rise dozens of feet to the ceiling, blocking off large portions of the plant where new laser-leveled concrete is being poured. Lowered air pressure behind the screens helps keep dust and debris away from the sensitive airframes. Elsewhere, scaffolding is being erected for seven new assembly stations to come. “I came to work here eight years ago,” said Lockheed spokesman Mike Rein. “Nothing in this building right here, apart from the walls and the ceiling, looks the same.” For all of the F-35’s early developmental troubles and the various bugs still being squashed, </w:t>
      </w:r>
      <w:r w:rsidRPr="00C3177B">
        <w:rPr>
          <w:u w:val="single"/>
        </w:rPr>
        <w:t>production of the stealthy jet has been slowly rising</w:t>
      </w:r>
      <w:r w:rsidRPr="00C3177B">
        <w:rPr>
          <w:sz w:val="14"/>
        </w:rPr>
        <w:t xml:space="preserve"> since the first one flew in 2006. </w:t>
      </w:r>
      <w:r w:rsidRPr="00C3177B">
        <w:rPr>
          <w:u w:val="single"/>
        </w:rPr>
        <w:t>Earlier plans called for full production by now, but that was delayed by problems that ultimately added billions of dollars to the cost</w:t>
      </w:r>
      <w:r w:rsidRPr="00C3177B">
        <w:rPr>
          <w:sz w:val="14"/>
        </w:rPr>
        <w:t xml:space="preserve">. But now, production is poised to explode. This year, Lockheed will build 53 F-35s here and at another assembly facility in Italy, pushing the worldwide total past 200. That’s more than the Air Force has F-22 Raptors. By 2020, one year after the Fort Worth plant hits its full 17-jet-per-month stride, there will be more than 600 F-35s, including nearly 180 sent to U.S. allies. Most will be assembled by Lockheed, the world’s largest defense contractor, in this mile-long building formally known as Air Force Plant 4. More than 10,000 planes have been born here, including the B-24 Liberator, B-36 Peacemaker, F-111 Aardvark, and F-16 Fighting Falcon. The F-35 is expected to add nearly three thousand to that total: nearly 2,500 for the U.S. military and hundreds more for allies. While the exterior hasn’t changed much — Plant 4 has historic status — its insides would be unrecognizable to Rosie the Riveter. As turboprops gave way to jets and aluminum skins to carbon-fiber composite, the plant and its floor have evolved. Today, </w:t>
      </w:r>
      <w:r w:rsidRPr="00C3177B">
        <w:rPr>
          <w:u w:val="single"/>
        </w:rPr>
        <w:t>the plant’s guts are changing again as it prepares to close out more than four decades of F-16 production.</w:t>
      </w:r>
      <w:r w:rsidRPr="00C3177B">
        <w:rPr>
          <w:sz w:val="14"/>
        </w:rPr>
        <w:t xml:space="preserve"> “Everything inside, we can modernize,” Kevin McCormick, an employee of 30-plus years, said during a tour of the plant earlier this week. </w:t>
      </w:r>
      <w:r w:rsidRPr="00C3177B">
        <w:rPr>
          <w:u w:val="single"/>
        </w:rPr>
        <w:t>The F-35 is a complicated construction of 300,000 parts from 1,100-plus suppliers whose sprawling supply chain touches nearly every U.S. state and countries around the world</w:t>
      </w:r>
      <w:r w:rsidRPr="00C3177B">
        <w:rPr>
          <w:sz w:val="14"/>
        </w:rPr>
        <w:t xml:space="preserve">. But final assembly is largely a matter of connecting three fuselage sections plus wings. “Those four major components come together right here,” McCormick said. </w:t>
      </w:r>
      <w:r w:rsidRPr="00C3177B">
        <w:rPr>
          <w:u w:val="single"/>
        </w:rPr>
        <w:t>Plant 4 does the major assembly</w:t>
      </w:r>
      <w:r w:rsidRPr="00C3177B">
        <w:rPr>
          <w:sz w:val="14"/>
        </w:rPr>
        <w:t xml:space="preserve"> on the forward fuselage and wings. One quarter-mile stretch of factory floor is dedicated to making the wings. Every five days, pieces of wing move from one station to the next. Later this year, that interval will be cut to four. Other key sections are assembled elsewhere, and arrive here in big chunks. Center fuselages are made by Northrop Grumman in Palmdale, California, and by Turkish Aerospace Industries in Ankara, Turkey. The aft section is made by BAE Systems in the U.K. In all, </w:t>
      </w:r>
      <w:r w:rsidRPr="00C3177B">
        <w:rPr>
          <w:u w:val="single"/>
        </w:rPr>
        <w:t>foreign suppliers make about half of each F-35.</w:t>
      </w:r>
      <w:r w:rsidRPr="00C3177B">
        <w:rPr>
          <w:sz w:val="14"/>
        </w:rPr>
        <w:t xml:space="preserve"> Increasingly, they are doing final assembly as well. Lockheed has replicated the Fort Worth plant in Italy, where Alenia Aermacchi finished its first jet last year and could build F-35s for other European allies, and in Japan, which is supposed to finish assembling its first plane next year. There’s already an international feel in Fort Worth. On Tuesday morning, a ceiling crane hoisted the center section of an Israeli jet from one assembly station to the next. Nearby, a robot drilled precise, laser-guided holes into the green wings of Norway’s eighth F-35. Farther south, Japan’s first F-35A and the U.K. Royal Air Force’s seventh F-35B slowly meandered their way northward. Simple printed cards in plastic sheets marked the Air Force’s 104th jet and the U.S. Marine Corps’ 55th F-35B. That latter plane awaited its Pratt &amp; Whitney engine and Rolls-Royce lift fan. Its outer panels had yet to arrive, exposing some of its 16 miles of cables and the white boxes that feed the jet’s cognitive electronic warfare suite. In a few weeks, it would be the 225th Joint Strike Fighter to roll off the line. Remarkably Quiet Despite its vast size, the plant is remarkably quiet. There is no riveting or hammering. The occasional warning buzzer sounds when parts of the jets are moved down the assembly line. Parts and tools are shuttled around on golf-cart-sized vehicles; employees ride bicycles because it’s faster than walking. To keep the tools properly calibrated, the temperature inside is always 72 degrees Fahrenheit. </w:t>
      </w:r>
      <w:r w:rsidRPr="00C3177B">
        <w:rPr>
          <w:u w:val="single"/>
        </w:rPr>
        <w:t>All three F-35 variants are produced on this line, and by the same workers</w:t>
      </w:r>
      <w:r w:rsidRPr="00C3177B">
        <w:rPr>
          <w:sz w:val="14"/>
        </w:rPr>
        <w:t xml:space="preserve">. The variants share only about 30 percent of their parts; the rest are variant-specific. For example, the wing on the Navy’s F-35, built to handle aircraft-carrier operations, is 40 percent larger than the wing on the Air Force’s conventional F-35A and the Marines’ vertical-landing F-35B. To accommodate the different wing sizes, special slats in the scaffolding slide in and out to fill in the gaps. More than 2,200 people work on the assembly line, supported by another 1,500 office workers nearby. When production reaches full steam, larger around-the-clock shifts are expected. The </w:t>
      </w:r>
      <w:r w:rsidRPr="00C3177B">
        <w:rPr>
          <w:u w:val="single"/>
        </w:rPr>
        <w:t>amount of time it takes to build a jet has come down steadily</w:t>
      </w:r>
      <w:r w:rsidRPr="00C3177B">
        <w:rPr>
          <w:sz w:val="14"/>
        </w:rPr>
        <w:t xml:space="preserve">, said Eric Van Camp, Lockheed’s director of F-35 business development. It took about 160,000 labor hours to build the first F-35A in 2006. (The first F-35B took about 140,000 hours and the first F-35C took 130,000 hours.) But </w:t>
      </w:r>
      <w:r w:rsidRPr="00C3177B">
        <w:rPr>
          <w:u w:val="single"/>
        </w:rPr>
        <w:t>the most recent F-35A required only about 43,000 hours</w:t>
      </w:r>
      <w:r w:rsidRPr="00C3177B">
        <w:rPr>
          <w:sz w:val="14"/>
        </w:rPr>
        <w:t>. “</w:t>
      </w:r>
      <w:r w:rsidRPr="00C3177B">
        <w:rPr>
          <w:u w:val="single"/>
        </w:rPr>
        <w:t>There’s common learning that goes on between the variants</w:t>
      </w:r>
      <w:r w:rsidRPr="00C3177B">
        <w:rPr>
          <w:sz w:val="14"/>
        </w:rPr>
        <w:t>,” Van Camp said. And even as they prepare for full F-35 production</w:t>
      </w:r>
      <w:r w:rsidRPr="00C3177B">
        <w:rPr>
          <w:u w:val="single"/>
        </w:rPr>
        <w:t>, Lockheed and its partners are eyeing new manufacturing techniques that they hope could trim $10 million from each plane’s price tag</w:t>
      </w:r>
      <w:r w:rsidRPr="00C3177B">
        <w:rPr>
          <w:sz w:val="14"/>
        </w:rPr>
        <w:t xml:space="preserve">, bringing it to $80 million by 2019. (The Pentagon says each one currently costs $100 million.) </w:t>
      </w:r>
      <w:r w:rsidRPr="00C3177B">
        <w:rPr>
          <w:u w:val="single"/>
        </w:rPr>
        <w:t>Collectively, Lockheed, Northrop and BAE have invested $132 million to help reduce the cost of the planes</w:t>
      </w:r>
      <w:r w:rsidRPr="00C3177B">
        <w:rPr>
          <w:sz w:val="14"/>
        </w:rPr>
        <w:t>, Rein said. For example, Lockheed is experimenting with a new way to drill the F-35’s wings. Currently, water and oil are used to cool a robotic drill bit so it doesn’t overheat and break. It’s a messy process, with fluid dripping down each wing. The new way uses cryogenic machining — essentially, freezing the drill bit beforehand instead of cooling it as it goes, Rein said. The company spent $119,000 testing the process, which it says will save $400,000 per jet, saving $12 million over the life of the program. Another $298,000 investment in new forging techniques on the F-35C has trimmed about $30,000 per jet, totalling $10 million over the life of the program. It might not seem like much money, but with the total program expected to cost $379 billion</w:t>
      </w:r>
      <w:r w:rsidRPr="00C3177B">
        <w:rPr>
          <w:b/>
          <w:iCs/>
          <w:u w:val="single"/>
        </w:rPr>
        <w:t>, any savings matter</w:t>
      </w:r>
      <w:r w:rsidRPr="00C3177B">
        <w:rPr>
          <w:sz w:val="14"/>
        </w:rPr>
        <w:t>.</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 xml:space="preserve">Any slow down in demand will spike costs and reduce demand – also tons of links lol this tag is being workshopped </w:t>
      </w:r>
    </w:p>
    <w:p w:rsidR="00C3177B" w:rsidRPr="00C3177B" w:rsidRDefault="00C3177B" w:rsidP="00C3177B">
      <w:pPr>
        <w:rPr>
          <w:b/>
          <w:bCs/>
          <w:sz w:val="26"/>
        </w:rPr>
      </w:pPr>
      <w:r w:rsidRPr="00C3177B">
        <w:rPr>
          <w:b/>
          <w:bCs/>
          <w:sz w:val="26"/>
        </w:rPr>
        <w:t>Tadjdeh 5/24</w:t>
      </w:r>
    </w:p>
    <w:p w:rsidR="00C3177B" w:rsidRPr="00C3177B" w:rsidRDefault="00C3177B" w:rsidP="00C3177B">
      <w:pPr>
        <w:rPr>
          <w:sz w:val="12"/>
        </w:rPr>
      </w:pPr>
      <w:r w:rsidRPr="00C3177B">
        <w:rPr>
          <w:sz w:val="12"/>
        </w:rPr>
        <w:t>SALES TAKING OFF: International Market for F-35 Heats Up (UPDATED) 5/24/2019 National Defense By Yasmin Tadjdeh http://www.nationaldefensemagazine.org/articles/2019/5/24/international-market-for-f-35-heats-up</w:t>
      </w:r>
    </w:p>
    <w:p w:rsidR="00C3177B" w:rsidRPr="00C3177B" w:rsidRDefault="00C3177B" w:rsidP="00ED33D9">
      <w:pPr>
        <w:rPr>
          <w:sz w:val="12"/>
        </w:rPr>
      </w:pPr>
      <w:r w:rsidRPr="00C3177B">
        <w:rPr>
          <w:u w:val="single"/>
        </w:rPr>
        <w:t>Twelve countries have committed to orders of the F-35</w:t>
      </w:r>
      <w:r w:rsidRPr="00C3177B">
        <w:rPr>
          <w:sz w:val="12"/>
        </w:rPr>
        <w:t xml:space="preserve"> joint strike fighter </w:t>
      </w:r>
      <w:r w:rsidRPr="00C3177B">
        <w:rPr>
          <w:u w:val="single"/>
        </w:rPr>
        <w:t>either as formal partner nations or through foreign military sales</w:t>
      </w:r>
      <w:r w:rsidRPr="00C3177B">
        <w:rPr>
          <w:sz w:val="12"/>
        </w:rPr>
        <w:t xml:space="preserve">. As production of the fifth-generation systems ramp up, the joint program office and manufacturer Lockheed Martin are looking to expand their global footprint even further. </w:t>
      </w:r>
      <w:r w:rsidRPr="00C3177B">
        <w:rPr>
          <w:u w:val="single"/>
        </w:rPr>
        <w:t>Australia, Canada, Denmark, Italy, the Netherlands, Norway, Turkey and the United Kingdom currently are in formal partnership with the United States on the F-35 program</w:t>
      </w:r>
      <w:r w:rsidRPr="00C3177B">
        <w:rPr>
          <w:sz w:val="12"/>
        </w:rPr>
        <w:t xml:space="preserve">. </w:t>
      </w:r>
      <w:r w:rsidRPr="00C3177B">
        <w:rPr>
          <w:u w:val="single"/>
        </w:rPr>
        <w:t>Israel, Japan and South Korea have made orders through the foreign military sales process. Belgium also recently signed on to purchase platforms</w:t>
      </w:r>
      <w:r w:rsidRPr="00C3177B">
        <w:rPr>
          <w:sz w:val="12"/>
        </w:rPr>
        <w:t xml:space="preserve">. Vice Adm. Mathias Winter, program executive officer for </w:t>
      </w:r>
      <w:r w:rsidRPr="00C3177B">
        <w:rPr>
          <w:u w:val="single"/>
        </w:rPr>
        <w:t>the F-35 joint program office</w:t>
      </w:r>
      <w:r w:rsidRPr="00C3177B">
        <w:rPr>
          <w:sz w:val="12"/>
        </w:rPr>
        <w:t xml:space="preserve">, said his team </w:t>
      </w:r>
      <w:r w:rsidRPr="00C3177B">
        <w:rPr>
          <w:u w:val="single"/>
        </w:rPr>
        <w:t>is currently examining a number of new potential FMS candidates.</w:t>
      </w:r>
      <w:r w:rsidRPr="00C3177B">
        <w:rPr>
          <w:sz w:val="12"/>
        </w:rPr>
        <w:t xml:space="preserve"> These include nations such as </w:t>
      </w:r>
      <w:r w:rsidRPr="00C3177B">
        <w:rPr>
          <w:u w:val="single"/>
        </w:rPr>
        <w:t>Singapore, Greece, Romania, Spain and Poland</w:t>
      </w:r>
      <w:r w:rsidRPr="00C3177B">
        <w:rPr>
          <w:sz w:val="12"/>
        </w:rPr>
        <w:t>, he said in written testimony to the House Armed Services subcommittee on tactical and land forces in April. Additionally, “</w:t>
      </w:r>
      <w:r w:rsidRPr="00C3177B">
        <w:rPr>
          <w:u w:val="single"/>
        </w:rPr>
        <w:t>the F-35 FMS team is also focused on responding to formal requests for proposals from both Finland and Switzerland</w:t>
      </w:r>
      <w:r w:rsidRPr="00C3177B">
        <w:rPr>
          <w:sz w:val="12"/>
        </w:rPr>
        <w:t xml:space="preserve">, with U.S. government response expected in August and November, respectively,” he said. Winter also noted that in December, </w:t>
      </w:r>
      <w:r w:rsidRPr="00C3177B">
        <w:rPr>
          <w:u w:val="single"/>
        </w:rPr>
        <w:t>Japan announced that it plans to purchase an additional 105 aircraft</w:t>
      </w:r>
      <w:r w:rsidRPr="00C3177B">
        <w:rPr>
          <w:sz w:val="12"/>
        </w:rPr>
        <w:t xml:space="preserve">. That will include 63 F-35As and 42 F-35B short take-off and vertical landing platforms. Lockheed Martin and Mitsubishi Heavy Industries operate a final assembly and check-out facility, or FACO, in Nagoya. “With this anticipated purchase, </w:t>
      </w:r>
      <w:r w:rsidRPr="00C3177B">
        <w:rPr>
          <w:u w:val="single"/>
        </w:rPr>
        <w:t>Japan will be the largest international customer</w:t>
      </w:r>
      <w:r w:rsidRPr="00C3177B">
        <w:rPr>
          <w:sz w:val="12"/>
        </w:rPr>
        <w:t xml:space="preserve"> of F-35s with 147 planned aircraft,” Winter said. More than 390 F-35s are currently in the global fleet, Winter said. That number will swell to nearly 500 by the end of 2019</w:t>
      </w:r>
      <w:r w:rsidRPr="00C3177B">
        <w:rPr>
          <w:u w:val="single"/>
        </w:rPr>
        <w:t>. Production will ramp up</w:t>
      </w:r>
      <w:r w:rsidRPr="00C3177B">
        <w:rPr>
          <w:sz w:val="12"/>
        </w:rPr>
        <w:t xml:space="preserve"> as operational testing concludes in the fall of 2019 and the program enters full-rate production, he added. “To prepare for increased quantities, </w:t>
      </w:r>
      <w:r w:rsidRPr="00C3177B">
        <w:rPr>
          <w:u w:val="single"/>
        </w:rPr>
        <w:t>production experts from across the United States government are working with our industry partners to deliver quality parts on time and at affordable costs</w:t>
      </w:r>
      <w:r w:rsidRPr="00C3177B">
        <w:rPr>
          <w:sz w:val="12"/>
        </w:rPr>
        <w:t xml:space="preserve">,” he said. “To achieve efficiencies, the program has incorporated a number of performance initiatives and incentives </w:t>
      </w:r>
      <w:r w:rsidRPr="00C3177B">
        <w:rPr>
          <w:u w:val="single"/>
        </w:rPr>
        <w:t>across the entire supply chain to support F-35 production lines</w:t>
      </w:r>
      <w:r w:rsidRPr="00C3177B">
        <w:rPr>
          <w:sz w:val="12"/>
        </w:rPr>
        <w:t xml:space="preserve"> in Italy, Japan and the United States.” In November, the F-35 joint program office awarded Lockheed Martin an undefinitized contract action for low-rate initial production Lot 12. That obligated $6 billion — $3.5 billion from the United States and $2.5 billion from international countries — in funding for a total of 255 aircraft. That includes 89 systems for international partners and 60 F-35s for foreign military sales. Deliveries of Lot 12 are scheduled to begin in January 2020. Undersecretary of Defense for Acquisition and Sustainment Ellen Lord said the F-35 joint program office is in contract negotiations with prime contractor Lockheed Martin regarding the LRIP Lot 12 buy and hopes to have a contract in place by July. Lockheed has said it is offering the F-35A for less than $80 million per plane by Lot 14, which is lower than the price tag of $89 million per aircraft that was part of the deal signed for Lot 11. This </w:t>
      </w:r>
      <w:r w:rsidRPr="00C3177B">
        <w:rPr>
          <w:b/>
          <w:iCs/>
          <w:u w:val="single"/>
        </w:rPr>
        <w:t>increased activity bodes well for the future of the aircraft,</w:t>
      </w:r>
      <w:r w:rsidRPr="00C3177B">
        <w:rPr>
          <w:sz w:val="12"/>
        </w:rPr>
        <w:t xml:space="preserve"> said Richard Aboulafia, vice president of the Teal Group, a Fairfax, Virginia-based defense and aerospace market analysis firm. Aboulafia said </w:t>
      </w:r>
      <w:r w:rsidRPr="00C3177B">
        <w:rPr>
          <w:u w:val="single"/>
        </w:rPr>
        <w:t xml:space="preserve">he was initially concerned that the price tag for the platform would make it an unattractive option for many cash-strapped nations. </w:t>
      </w:r>
      <w:r w:rsidRPr="00C3177B">
        <w:rPr>
          <w:b/>
          <w:iCs/>
          <w:u w:val="single"/>
        </w:rPr>
        <w:t>There are “a very limited number of customers willing to sign for a $90 million fighter</w:t>
      </w:r>
      <w:r w:rsidRPr="00C3177B">
        <w:rPr>
          <w:sz w:val="12"/>
        </w:rPr>
        <w:t xml:space="preserve">, but they’ve been doing better than expected,” he noted. </w:t>
      </w:r>
      <w:r w:rsidRPr="00C3177B">
        <w:rPr>
          <w:u w:val="single"/>
        </w:rPr>
        <w:t>Historically, there have been seven or eight global customers willing to pull the trigger on purchasing a similarly priced fighter</w:t>
      </w:r>
      <w:r w:rsidRPr="00C3177B">
        <w:rPr>
          <w:sz w:val="12"/>
        </w:rPr>
        <w:t xml:space="preserve">. There about 30 or 40 nations that are willing to buy a fighter with the same price point as the F-16, which typically costs around $50 million, he said. “But they’ve made significant inroads with some customers,” he said. Lockheed and the joint program office have been “making the argument that it’s OK to have fewer [aircraft] and pay more.” For example, he noted that when Israel signed on as an FMS customer it chose to substantially reduce the number of new aircraft it planned to buy in favor of fewer, but more advanced and costly F-35s. Overall, </w:t>
      </w:r>
      <w:r w:rsidRPr="00C3177B">
        <w:rPr>
          <w:u w:val="single"/>
        </w:rPr>
        <w:t>the global fighter market has been changing to emphasize the procurement of fewer, but more capable and expensive planes</w:t>
      </w:r>
      <w:r w:rsidRPr="00C3177B">
        <w:rPr>
          <w:sz w:val="12"/>
        </w:rPr>
        <w:t xml:space="preserve">, Aboulafia said. But </w:t>
      </w:r>
      <w:r w:rsidRPr="00C3177B">
        <w:rPr>
          <w:u w:val="single"/>
        </w:rPr>
        <w:t>while that sea change has so far been paying off for Lockheed, the next round of FMS customers will really test the proposition</w:t>
      </w:r>
      <w:r w:rsidRPr="00C3177B">
        <w:rPr>
          <w:sz w:val="12"/>
        </w:rPr>
        <w:t xml:space="preserve">, he noted. “The real test [is selling to] the Polands and Greeces of the world,” he said. </w:t>
      </w:r>
      <w:r w:rsidRPr="00C3177B">
        <w:rPr>
          <w:b/>
          <w:iCs/>
          <w:u w:val="single"/>
        </w:rPr>
        <w:t>Lockheed Martin sees Europe as a key market opportunity</w:t>
      </w:r>
      <w:r w:rsidRPr="00C3177B">
        <w:rPr>
          <w:sz w:val="12"/>
        </w:rPr>
        <w:t xml:space="preserve">, </w:t>
      </w:r>
      <w:r w:rsidRPr="00C3177B">
        <w:rPr>
          <w:u w:val="single"/>
        </w:rPr>
        <w:t xml:space="preserve">said </w:t>
      </w:r>
      <w:r w:rsidRPr="00C3177B">
        <w:rPr>
          <w:sz w:val="12"/>
        </w:rPr>
        <w:t xml:space="preserve">Steve Over, </w:t>
      </w:r>
      <w:r w:rsidRPr="00C3177B">
        <w:rPr>
          <w:u w:val="single"/>
        </w:rPr>
        <w:t xml:space="preserve">director of F-35 international business development </w:t>
      </w:r>
      <w:r w:rsidRPr="00C3177B">
        <w:rPr>
          <w:sz w:val="12"/>
        </w:rPr>
        <w:t xml:space="preserve">at the company. </w:t>
      </w:r>
      <w:r w:rsidRPr="00C3177B">
        <w:rPr>
          <w:u w:val="single"/>
        </w:rPr>
        <w:t>“Europe is</w:t>
      </w:r>
      <w:r w:rsidRPr="00C3177B">
        <w:rPr>
          <w:sz w:val="12"/>
        </w:rPr>
        <w:t xml:space="preserve"> probably </w:t>
      </w:r>
      <w:r w:rsidRPr="00C3177B">
        <w:rPr>
          <w:u w:val="single"/>
        </w:rPr>
        <w:t xml:space="preserve">the seat of interest for the F-35,” </w:t>
      </w:r>
      <w:r w:rsidRPr="00C3177B">
        <w:rPr>
          <w:sz w:val="12"/>
        </w:rPr>
        <w:t xml:space="preserve">he told National Defense. “I see a future in the 2030 timeframe, where, just like the F-16 today is the NATO standard fighter of choice, you’re seeing NATO allies recapitalize those F-16s with F-35s.” By the 2030s, Over said he expects there will be more than 500 joint strike fighters in NATO nation inventories. </w:t>
      </w:r>
      <w:r w:rsidRPr="00C3177B">
        <w:rPr>
          <w:b/>
          <w:iCs/>
          <w:u w:val="single"/>
        </w:rPr>
        <w:t>Poland is a strong area of interest for Lockheed Martin</w:t>
      </w:r>
      <w:r w:rsidRPr="00C3177B">
        <w:rPr>
          <w:sz w:val="12"/>
        </w:rPr>
        <w:t xml:space="preserve">, Over said. “Poland has recently announced their intent to move forward with an F-35 acquisition, which we’re really excited about,” he said. Key to that will be working with the Polish government and industry on ways for indigenous industrial participation in the program, he said. “We’re working on that right now with [the] Polish government and Polish industry … [but] those conversations just haven’t matured to a level where ... we can divulge exactly where we are on those,” he said. A company spokesperson noted that Lockheed already has a foothold in Poland. Because of its acquisition of Sikorsky — which was completed in 2015 — Lockheed acquired PZL Mielec which is based in the country. PZL Mielec is Lockheed’s largest manufacturing facility outside of the United States. The facility manufactures the S-70i Black Hawk utility helicopter and the M28 twin turboprop aircraft. Additionally, it employs 1,700 people directly and sustains work for 5,000 others in its Polish supply chain, according to the company. Lockheed plans to leverage PZL Mielec’s broader knowledge of the Polish defense industry as it pursues an F-35 contract, the spokesperson said. </w:t>
      </w:r>
      <w:r w:rsidRPr="00C3177B">
        <w:rPr>
          <w:u w:val="single"/>
        </w:rPr>
        <w:t>Industrial participation — where a nation has a stake in building parts or components of a weapon — has become increasingly important</w:t>
      </w:r>
      <w:r w:rsidRPr="00C3177B">
        <w:rPr>
          <w:sz w:val="12"/>
        </w:rPr>
        <w:t xml:space="preserve"> as U.S. manufacturers pursue international opportunities. For Lockheed, arranging that is a key strategy, Over said. “Industrial benefits are an essential ingredient as every nation moves forward to try to purchase the F-35,” he said. Whether a country is “looking for direct manufacturing opportunities on the F-35 program or other indirect industrial opportunities, ... Lockheed has a history and a well-established track record of satisfying those types of requirements.” </w:t>
      </w:r>
      <w:r w:rsidRPr="00C3177B">
        <w:rPr>
          <w:u w:val="single"/>
        </w:rPr>
        <w:t xml:space="preserve">Poland </w:t>
      </w:r>
      <w:r w:rsidRPr="00C3177B">
        <w:rPr>
          <w:sz w:val="12"/>
        </w:rPr>
        <w:t xml:space="preserve">— as a former member of the Warsaw Pact — </w:t>
      </w:r>
      <w:r w:rsidRPr="00C3177B">
        <w:rPr>
          <w:u w:val="single"/>
        </w:rPr>
        <w:t>has long been interested in shucking off its Soviet-era equipment</w:t>
      </w:r>
      <w:r w:rsidRPr="00C3177B">
        <w:rPr>
          <w:sz w:val="12"/>
        </w:rPr>
        <w:t xml:space="preserve">, said Dan Darling, senior military markets analyst at Forecast International, a Newtown, Connecticut-based market consulting firm. “They are getting rid of everything that is of Russian origin,” he said. </w:t>
      </w:r>
      <w:r w:rsidRPr="00C3177B">
        <w:rPr>
          <w:u w:val="single"/>
        </w:rPr>
        <w:t>It is almost guaranteed that the nation will opt for the F-35 as it pursues new fighter jets</w:t>
      </w:r>
      <w:r w:rsidRPr="00C3177B">
        <w:rPr>
          <w:sz w:val="12"/>
        </w:rPr>
        <w:t xml:space="preserve">, he added. Not only have </w:t>
      </w:r>
      <w:r w:rsidRPr="00C3177B">
        <w:rPr>
          <w:u w:val="single"/>
        </w:rPr>
        <w:t>government officials been talking about the system consistently</w:t>
      </w:r>
      <w:r w:rsidRPr="00C3177B">
        <w:rPr>
          <w:sz w:val="12"/>
        </w:rPr>
        <w:t xml:space="preserve">, but </w:t>
      </w:r>
      <w:r w:rsidRPr="00C3177B">
        <w:rPr>
          <w:u w:val="single"/>
        </w:rPr>
        <w:t xml:space="preserve">the nation has been steadily increasing its defense budget over the years. </w:t>
      </w:r>
      <w:r w:rsidRPr="00C3177B">
        <w:rPr>
          <w:sz w:val="12"/>
        </w:rPr>
        <w:t xml:space="preserve">Additionally, Warsaw is a strong U.S. ally and the purchase of the F-35 would more closely align it with Washington, he said. </w:t>
      </w:r>
      <w:r w:rsidRPr="00C3177B">
        <w:rPr>
          <w:u w:val="single"/>
        </w:rPr>
        <w:t>While Europe and Asia are key focus areas for Lockheed, the Middle East may soon be a hotspot should the U.S. government allow the company to sell to partner nations in the region</w:t>
      </w:r>
      <w:r w:rsidRPr="00C3177B">
        <w:rPr>
          <w:sz w:val="12"/>
        </w:rPr>
        <w:t xml:space="preserve">, Aboulafia said. </w:t>
      </w:r>
      <w:r w:rsidRPr="00C3177B">
        <w:rPr>
          <w:u w:val="single"/>
        </w:rPr>
        <w:t>Historically, there has been a five-year gap between when Israel purchases a high-end U.S.-made weapon system and other Middle Eastern nations can buy it, he noted. “You’re coming up on that and that’s going to be really interesting</w:t>
      </w:r>
      <w:r w:rsidRPr="00C3177B">
        <w:rPr>
          <w:sz w:val="12"/>
        </w:rPr>
        <w:t xml:space="preserve">,” he said. Whether or not the United Arab Emirates will purchase the system is still a big question mark, Aboulafia said. Ultimately, it is possible the country may choose to purchase a mix of F-35s and a foreign-made fourth-generation fighter — such as the French-made Rafale — “so they don’t put all their eggs in the U.S. basket, which of course is politically very difficult there.” </w:t>
      </w:r>
      <w:r w:rsidRPr="00C3177B">
        <w:rPr>
          <w:u w:val="single"/>
        </w:rPr>
        <w:t>Nations such as Saudi Arabia and the other Gulf states will also likely be interested when the opportunity to purchase the F-35 arrives</w:t>
      </w:r>
      <w:r w:rsidRPr="00C3177B">
        <w:rPr>
          <w:sz w:val="12"/>
        </w:rPr>
        <w:t xml:space="preserve">, he said. “Given the warmer relations between the Gulf countries and Israel, it’s going to be a lot easier these days,” he said. It’s “no longer the adversarial ‘70s and ‘80s dynamic.” However, as the joint program office and Lockheed look to extend the sales of the fifth-generation fighter globally, a political battle over the F-35 is underway between the United States and Turkey. </w:t>
      </w:r>
      <w:r w:rsidRPr="00C3177B">
        <w:rPr>
          <w:u w:val="single"/>
        </w:rPr>
        <w:t xml:space="preserve">Turkey is one of the program’s original nine partner countries and, according to Winter, currently accounts for 6 to 7 percent of the aircraft’s supply chain. But a recent move by Ankara to purchase the Russian-made S-400 surface-to-air missile defense system has put Turkey’s future F-35 participation into question. </w:t>
      </w:r>
      <w:r w:rsidRPr="00C3177B">
        <w:rPr>
          <w:sz w:val="12"/>
        </w:rPr>
        <w:t xml:space="preserve">In a recent op-ed titled, “A U.S. Fighter Jet or a Russian Missile System. Not Both,” published in the New York Times in April, Sens. Jim Inhofe, Jack Reed, Jim Risch and Bob Menendez said </w:t>
      </w:r>
      <w:r w:rsidRPr="00C3177B">
        <w:rPr>
          <w:u w:val="single"/>
        </w:rPr>
        <w:t>Turkey will have to choose</w:t>
      </w:r>
      <w:r w:rsidRPr="00C3177B">
        <w:rPr>
          <w:sz w:val="12"/>
        </w:rPr>
        <w:t xml:space="preserve"> between the S-400 and the F-35. Inhofe, of Oklahoma, and Reed, of Rhode Island, are the chairman and ranking member of the Senate Armed Services Committee, respectively. Risch, of Idaho, and Menendez, of New Jersey, are the chairman and ranking member of the Senate Foreign Relations Committee, respectively. “By the end of the year, Turkey will have either F-35 advanced fighter aircraft on its soil or a Russian S-400 surface-to-air missile defense system,” the senators said. “Turkey’s purchase of the S-400 would be incompatible with its commitments to NATO and reduce its interoperability with allies. Purchasing the S-400 would create an unacceptable risk because its radar system could enable the Russian military to figure out how the F-35 operates.” The senators noted that the S-400 issue has already resulted in the Defense Department suspending some F-35 activities associated with Turkey. In April, Acting Chief Pentagon Spokesperson Charles E. Summers Jr., said until Turkey forgoes the delivery of the S-400, the United States has suspended deliveries and activities associated with the stand-up of Turkey’s F-35 operational capability. The senators noted that Turkey has legitimate air defense needs and suggested the U.S.-built Patriot system could be an alternative, but Ankara had rejected that offer. “With the S-400 scheduled to arrive in Turkey in July and the F-35s scheduled to arrive in November, it is time for President [Recep Tayyip] Erdogan to choose,” they said. “It is our hope he will choose to abandon the S-400, defend Turkish skies with the Patriot system and save the F-35 arrangement.” </w:t>
      </w:r>
      <w:r w:rsidRPr="00C3177B">
        <w:rPr>
          <w:u w:val="single"/>
        </w:rPr>
        <w:t>Should Turkey not forgo the S-400, sanctions would be imposed via the Countering America’s Adversaries Through Sanctions Act</w:t>
      </w:r>
      <w:r w:rsidRPr="00C3177B">
        <w:rPr>
          <w:sz w:val="12"/>
        </w:rPr>
        <w:t xml:space="preserve">, which would hit the country’s economy hard, they noted. “No F-35s will ever reach Turkish soil,” they said, adding that the country had planned to purchase more than 100 platforms. “Turkish participation in the F-35 program, including manufacturing parts, repairing and servicing the fighters, will be terminated, taking Turkish companies out of the manufacturing and supply chain for the program.” The lawmakers noted that Turkey already has invested more than $1.25 billion into the joint strike fighter program. Winter, speaking during the HASC hearing, said that </w:t>
      </w:r>
      <w:r w:rsidRPr="00C3177B">
        <w:rPr>
          <w:u w:val="single"/>
        </w:rPr>
        <w:t>there had not yet been a disruption to the supply chain</w:t>
      </w:r>
      <w:r w:rsidRPr="00C3177B">
        <w:rPr>
          <w:sz w:val="12"/>
        </w:rPr>
        <w:t>. Turkish-built parts, as well as those from other partners nations, continue “to flow to not only Forth Worth but to Cameri in Italy and Nagoya in Japan,” he said. “</w:t>
      </w:r>
      <w:r w:rsidRPr="00C3177B">
        <w:rPr>
          <w:b/>
          <w:iCs/>
          <w:u w:val="single"/>
        </w:rPr>
        <w:t xml:space="preserve">What we need to make sure is that any disruption to the supply chain — no matter where it comes from — we are putting in place the appropriate mitigation steps.” </w:t>
      </w:r>
      <w:r w:rsidRPr="00C3177B">
        <w:rPr>
          <w:sz w:val="12"/>
        </w:rPr>
        <w:t xml:space="preserve">Lord recently noted that </w:t>
      </w:r>
      <w:r w:rsidRPr="00C3177B">
        <w:rPr>
          <w:b/>
          <w:iCs/>
          <w:u w:val="single"/>
        </w:rPr>
        <w:t>Turkey’s exit from the program could cause problem</w:t>
      </w:r>
      <w:r w:rsidRPr="00C3177B">
        <w:rPr>
          <w:sz w:val="12"/>
        </w:rPr>
        <w:t>s down the line. “</w:t>
      </w:r>
      <w:r w:rsidRPr="00C3177B">
        <w:rPr>
          <w:u w:val="single"/>
        </w:rPr>
        <w:t>We see a potential slowing down of some deliveries over the next two years, some potential cost impa</w:t>
      </w:r>
      <w:r w:rsidRPr="00C3177B">
        <w:rPr>
          <w:sz w:val="12"/>
        </w:rPr>
        <w:t xml:space="preserve">cts,” she told reporters during a briefing at the Pentagon in May. “But right now, we believe we can minimize both of those and are working on refining” that analysis. While the S-400 issue may be causing headaches in Ankara and Washington, </w:t>
      </w:r>
      <w:r w:rsidRPr="00C3177B">
        <w:rPr>
          <w:u w:val="single"/>
        </w:rPr>
        <w:t>it is unlikely that the impasse will have any negative ramifications on future potential F-35 foreign military sales</w:t>
      </w:r>
      <w:r w:rsidRPr="00C3177B">
        <w:rPr>
          <w:sz w:val="12"/>
        </w:rPr>
        <w:t xml:space="preserve">, Aboulafia said. “I think other countries are very mindful this is uniquely Erdogan dysfunction,” he said. “It really is beyond dysfunctional.” Darling said </w:t>
      </w:r>
      <w:r w:rsidRPr="00C3177B">
        <w:rPr>
          <w:u w:val="single"/>
        </w:rPr>
        <w:t>the situation between the United States and Turkey is an extraordinary circumstance that won’t affect the F-35’s FMS prospects</w:t>
      </w:r>
      <w:r w:rsidRPr="00C3177B">
        <w:rPr>
          <w:sz w:val="12"/>
        </w:rPr>
        <w:t>. “Everybody who purchases ... through FMS, they are aware of the politics of it,” he said. Countries that purchase military equipment from Western nations — such as France, Germany and the United Kingdom — are always at the mercy of foreign suppliers, he added. Clarification: This article has been updated to note that the F-35A will be offered for less than $80 million per plane by Lot 14, not Lots 12 through 14.</w:t>
      </w:r>
    </w:p>
    <w:p w:rsidR="00BF0C44" w:rsidRDefault="00BF0C44" w:rsidP="00BF0C44">
      <w:pPr>
        <w:pStyle w:val="Heading3"/>
      </w:pPr>
      <w:r>
        <w:t>AT Turkey Key</w:t>
      </w:r>
    </w:p>
    <w:p w:rsidR="00BF0C44" w:rsidRPr="00BF0C44" w:rsidRDefault="00BF0C44" w:rsidP="00BF0C44">
      <w:pPr>
        <w:keepNext/>
        <w:keepLines/>
        <w:spacing w:before="40" w:after="0"/>
        <w:outlineLvl w:val="3"/>
        <w:rPr>
          <w:rFonts w:eastAsiaTheme="majorEastAsia" w:cstheme="majorBidi"/>
          <w:b/>
          <w:iCs/>
          <w:sz w:val="26"/>
        </w:rPr>
      </w:pPr>
      <w:r w:rsidRPr="00BF0C44">
        <w:rPr>
          <w:rFonts w:eastAsiaTheme="majorEastAsia" w:cstheme="majorBidi"/>
          <w:b/>
          <w:iCs/>
          <w:sz w:val="26"/>
        </w:rPr>
        <w:t>AT “need Turkey for F35 production”</w:t>
      </w:r>
    </w:p>
    <w:p w:rsidR="00BF0C44" w:rsidRPr="00BF0C44" w:rsidRDefault="00BF0C44" w:rsidP="00BF0C44">
      <w:pPr>
        <w:rPr>
          <w:b/>
          <w:bCs/>
          <w:sz w:val="26"/>
        </w:rPr>
      </w:pPr>
      <w:r w:rsidRPr="00BF0C44">
        <w:rPr>
          <w:b/>
          <w:bCs/>
          <w:sz w:val="26"/>
        </w:rPr>
        <w:t>Reuters 19</w:t>
      </w:r>
    </w:p>
    <w:p w:rsidR="00BF0C44" w:rsidRPr="00BF0C44" w:rsidRDefault="00BF0C44" w:rsidP="00BF0C44">
      <w:pPr>
        <w:rPr>
          <w:sz w:val="12"/>
        </w:rPr>
      </w:pPr>
      <w:r w:rsidRPr="00BF0C44">
        <w:rPr>
          <w:sz w:val="12"/>
        </w:rPr>
        <w:t>WORLD NEWSMARCH 28, 2019 / 12:03 AM / 3 MONTHS AGO Despite Ankara's claims, U.S. can make F-35 without Turkish parts: sources Mike Stone, Humeyra Pamuk. Reuters https://www.reuters.com/article/us-usa-turkey-f35/despite-ankaras-claims-u-s-can-make-f-35-without-turkish-parts-sources-idUSKCN1R90CY</w:t>
      </w:r>
    </w:p>
    <w:p w:rsidR="00BF0C44" w:rsidRDefault="00BF0C44" w:rsidP="00BF0C44">
      <w:pPr>
        <w:rPr>
          <w:sz w:val="12"/>
        </w:rPr>
      </w:pPr>
      <w:r w:rsidRPr="00BF0C44">
        <w:rPr>
          <w:sz w:val="12"/>
        </w:rPr>
        <w:t xml:space="preserve">WASHINGTON (Reuters) - </w:t>
      </w:r>
      <w:r w:rsidRPr="00BF0C44">
        <w:rPr>
          <w:u w:val="single"/>
        </w:rPr>
        <w:t>The United States can still proceed with the trillion-dollar F-35 fighter jet program without Turkish components</w:t>
      </w:r>
      <w:r w:rsidRPr="00BF0C44">
        <w:rPr>
          <w:sz w:val="12"/>
        </w:rPr>
        <w:t xml:space="preserve">, U.S. sources said, rebuffing arguments by Ankara that excluding the NATO ally would be too complicated. Washington is exploring whether it can remove Turkey from production of the stealth fighter jet, angered by Ankara’s refusal to back down from its planned purchase of a Russian-made defense missile system. Reuters last week reported that the United States could soon freeze preparations for delivering F-35 fighter jets to Turkey. While no decision has been made, excluding Turkey from the F-35 program, in which it has been a long-time partner, would be a massive blow to already strained ties between Washington and Ankara. Turkish President Tayyip Erdogan has repeatedly said Ankara remained committed to buy a Russian air defense system that the United States says would compromise the security of F-35 aircraft, which is built by Lockheed Martin Corp. The United States and other NATO allies who own F-35 fighter jets fear the radar on the Russian S-400 missile system will learn how to spot and track the F-35, making it less able to evade Russian weapons in the future. The United States has offered Turkey the more expensive Patriot anti-missile system at a discount that expires at the end of March, but on condition that Ankara drop its plans to buy the S-400. So far Ankara has not shown any willingness to reverse the S-400 purchase, forcing the United States to explore a future for the F-35 program without Turkey, which makes parts of the fuselage, landing gear and cockpit displays. </w:t>
      </w:r>
      <w:r w:rsidRPr="00BF0C44">
        <w:rPr>
          <w:u w:val="single"/>
        </w:rPr>
        <w:t>Two U.S. sources familiar with the F-35’s intricate worldwide production process and U.S. thinking on the issue say Turkey can be replaced</w:t>
      </w:r>
      <w:r w:rsidRPr="00BF0C44">
        <w:rPr>
          <w:sz w:val="12"/>
        </w:rPr>
        <w:t>. Officials with the Pentagon and the Turkish embassy declined to comment. “</w:t>
      </w:r>
      <w:r w:rsidRPr="00BF0C44">
        <w:rPr>
          <w:b/>
          <w:iCs/>
          <w:u w:val="single"/>
        </w:rPr>
        <w:t>There are about 800 parts that Turkey makes for the F-35, and of them, very few are sole source,”</w:t>
      </w:r>
      <w:r w:rsidRPr="00BF0C44">
        <w:rPr>
          <w:sz w:val="12"/>
        </w:rPr>
        <w:t xml:space="preserve"> </w:t>
      </w:r>
      <w:r w:rsidRPr="00BF0C44">
        <w:rPr>
          <w:u w:val="single"/>
        </w:rPr>
        <w:t>said a person with direct knowledge of the U.S. position</w:t>
      </w:r>
      <w:r w:rsidRPr="00BF0C44">
        <w:rPr>
          <w:sz w:val="12"/>
        </w:rPr>
        <w:t xml:space="preserve">, explaining that </w:t>
      </w:r>
      <w:r w:rsidRPr="00BF0C44">
        <w:rPr>
          <w:u w:val="single"/>
        </w:rPr>
        <w:t xml:space="preserve">single source parts from Turkey can be replaced by contractors who had previously bid to make them. </w:t>
      </w:r>
      <w:r w:rsidRPr="00BF0C44">
        <w:rPr>
          <w:b/>
          <w:iCs/>
          <w:u w:val="single"/>
        </w:rPr>
        <w:t>“Turkey is not too big to fail</w:t>
      </w:r>
      <w:r w:rsidRPr="00BF0C44">
        <w:rPr>
          <w:sz w:val="12"/>
        </w:rPr>
        <w:t xml:space="preserve">,” the person said. Ankara has long said it plays a key role in the F-35 program and that excluding it would not be easy. Turkish Foreign Minister Mevlut Cavusoglu said in December that the U.S. cannot unilaterally cancel Turkey’s participation. NO MAJOR DELAYS IF TURKEY DROPPED But </w:t>
      </w:r>
      <w:r w:rsidRPr="00BF0C44">
        <w:rPr>
          <w:u w:val="single"/>
        </w:rPr>
        <w:t>several U.S. sources said the impact would not be drastic</w:t>
      </w:r>
      <w:r w:rsidRPr="00BF0C44">
        <w:rPr>
          <w:sz w:val="12"/>
        </w:rPr>
        <w:t xml:space="preserve">. </w:t>
      </w:r>
      <w:r w:rsidRPr="00BF0C44">
        <w:rPr>
          <w:u w:val="single"/>
        </w:rPr>
        <w:t>Replacing or finding substitutes for the Turkish components would slow production for a three-month period</w:t>
      </w:r>
      <w:r w:rsidRPr="00BF0C44">
        <w:rPr>
          <w:sz w:val="12"/>
        </w:rPr>
        <w:t xml:space="preserve"> at the Lockheed Martin facility that builds the jets, one of the sources said. </w:t>
      </w:r>
      <w:r w:rsidRPr="00BF0C44">
        <w:rPr>
          <w:u w:val="single"/>
        </w:rPr>
        <w:t>Several components of the F-35 made in Turkey can be easily replaced</w:t>
      </w:r>
      <w:r w:rsidRPr="00BF0C44">
        <w:rPr>
          <w:sz w:val="12"/>
        </w:rPr>
        <w:t xml:space="preserve">. For example, the center fuselage produced in Ankara could be made by Northrop Grumman Corp , which already makes them in California. Lockheed declined to comment. Arda Mevlutoglu, a Turkey-based defense industry consultant, said removal of Turkey from the program would not cause major issues for F-35 production process. </w:t>
      </w:r>
      <w:r w:rsidRPr="00BF0C44">
        <w:rPr>
          <w:u w:val="single"/>
        </w:rPr>
        <w:t>“Removal of Turkey</w:t>
      </w:r>
      <w:r w:rsidRPr="00BF0C44">
        <w:rPr>
          <w:sz w:val="12"/>
        </w:rPr>
        <w:t xml:space="preserve"> from the supply chain will definitely create some delays in the production and delivery process ... I personally believe that it </w:t>
      </w:r>
      <w:r w:rsidRPr="00BF0C44">
        <w:rPr>
          <w:u w:val="single"/>
        </w:rPr>
        <w:t>will not create drastic delays and cost overruns</w:t>
      </w:r>
      <w:r w:rsidRPr="00BF0C44">
        <w:rPr>
          <w:sz w:val="12"/>
        </w:rPr>
        <w:t>,” he said. In the mean time, more Turkish pilots are set to begin training at U.S. air force bases, joining pilots already there, while Ankara still hopes to take delivery of two aircraft in November. Turkey has said it plans to buy a total of 100 aircraft over the years. Acting U.S. Defense Secretary Patrick Shanahan said on Tuesday he wants Turkey to remain in the F-35 fighter jet program, but added that Ankara needed to buy the Patriot missile defense system.</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 xml:space="preserve">Yes the US can remove Turkey – removal is costly and triggers sanctions </w:t>
      </w:r>
    </w:p>
    <w:p w:rsidR="00C3177B" w:rsidRPr="00C3177B" w:rsidRDefault="00C3177B" w:rsidP="00C3177B">
      <w:pPr>
        <w:rPr>
          <w:b/>
          <w:bCs/>
          <w:sz w:val="26"/>
        </w:rPr>
      </w:pPr>
      <w:r w:rsidRPr="00C3177B">
        <w:rPr>
          <w:b/>
          <w:bCs/>
          <w:sz w:val="26"/>
        </w:rPr>
        <w:t>Taylor 5/2</w:t>
      </w:r>
    </w:p>
    <w:p w:rsidR="00C3177B" w:rsidRPr="00C3177B" w:rsidRDefault="00C3177B" w:rsidP="00C3177B">
      <w:pPr>
        <w:rPr>
          <w:sz w:val="12"/>
        </w:rPr>
      </w:pPr>
      <w:r w:rsidRPr="00C3177B">
        <w:rPr>
          <w:sz w:val="12"/>
        </w:rPr>
        <w:t>The F-35 Dispute and Tensions in the U.S.-Turkey Relationship By Jarod Taylor (Jarod Taylor is a second-year master's degree student at Yale University Jackson Institute for Global Affairs and General Wayne A. Downing Scholar at the Combating Terrorism Center at West Point. He holds a bachelor's degree in History from the U.S. Military Academy at West Point and is also a U.S. Army Infantry Officer with experience in Afghanistan, Haiti, Iraq, and Turkey.) Thursday, May 2, 2019, 8:00 AM https://www.lawfareblog.com/f-35-dispute-and-tensions-us-turkey-relationship</w:t>
      </w:r>
    </w:p>
    <w:p w:rsidR="00C3177B" w:rsidRPr="00C3177B" w:rsidRDefault="00C3177B" w:rsidP="00BF0C44">
      <w:pPr>
        <w:rPr>
          <w:sz w:val="10"/>
        </w:rPr>
      </w:pPr>
      <w:r w:rsidRPr="00C3177B">
        <w:rPr>
          <w:u w:val="single"/>
        </w:rPr>
        <w:t>The United States has taken several escalatory steps</w:t>
      </w:r>
      <w:r w:rsidRPr="00C3177B">
        <w:rPr>
          <w:sz w:val="10"/>
        </w:rPr>
        <w:t xml:space="preserve"> in recent months </w:t>
      </w:r>
      <w:r w:rsidRPr="00C3177B">
        <w:rPr>
          <w:u w:val="single"/>
        </w:rPr>
        <w:t>to suspend delivery of F-35 fighter jets to Turkey</w:t>
      </w:r>
      <w:r w:rsidRPr="00C3177B">
        <w:rPr>
          <w:sz w:val="10"/>
        </w:rPr>
        <w:t xml:space="preserve">, currently scheduled for November 2019. On Feb. 15, the Consolidated Appropriations Act of 2019 (§ 7046) restricted funding for the delivery of F-35s to Turkey absent a report on Turkey’s pending purchase of Russian S-400 missiles, due by November 2019. On April 1, the Pentagon officially announced the suspension of the delivery of two F-35 fighter jets to Turkey. Additionally, </w:t>
      </w:r>
      <w:r w:rsidRPr="00C3177B">
        <w:rPr>
          <w:u w:val="single"/>
        </w:rPr>
        <w:t>several bills have been introduced</w:t>
      </w:r>
      <w:r w:rsidRPr="00C3177B">
        <w:rPr>
          <w:sz w:val="10"/>
        </w:rPr>
        <w:t xml:space="preserve"> in Congress </w:t>
      </w:r>
      <w:r w:rsidRPr="00C3177B">
        <w:rPr>
          <w:u w:val="single"/>
        </w:rPr>
        <w:t>proposing further restrictions</w:t>
      </w:r>
      <w:r w:rsidRPr="00C3177B">
        <w:rPr>
          <w:sz w:val="10"/>
        </w:rPr>
        <w:t xml:space="preserve"> on the sale of the F-35 jets to Turkey (namely S.922, the “Protect NATO Skies Act of 2019,” and S.1102, the “Eastern Mediterranean Security and Energy Partnership Act of 2019”). All this is </w:t>
      </w:r>
      <w:r w:rsidRPr="00C3177B">
        <w:rPr>
          <w:u w:val="single"/>
        </w:rPr>
        <w:t>in response to Ankara’s purchase of the Russian S-400 air defense system</w:t>
      </w:r>
      <w:r w:rsidRPr="00C3177B">
        <w:rPr>
          <w:sz w:val="10"/>
        </w:rPr>
        <w:t xml:space="preserve">, </w:t>
      </w:r>
      <w:r w:rsidRPr="00C3177B">
        <w:rPr>
          <w:u w:val="single"/>
        </w:rPr>
        <w:t>which the U.S. fears will jeopardize the F-35’s critical stealth features</w:t>
      </w:r>
      <w:r w:rsidRPr="00C3177B">
        <w:rPr>
          <w:sz w:val="10"/>
        </w:rPr>
        <w:t xml:space="preserve">. The S-400 was developed by Russia to identify and destroy fifth-generation fighter aircraft like the F-35, and the Pentagon claims that Turkey simultaneously operating the F-35 and S-400 in the same zone would give Russia access to detailed radar return data from the F-35. Senior Turkish officials suggest that the risk to the F-35 can be mitigated, but recent proposals to further study the technical issues were rebuffed by Washington. If Turkey, a NATO member, moves forward with the purchase of the S-400 (which President Recep Tayyip Erdogan has signaled he intends to do), it may lead not only to the cancellation of the F-35 transfer but also to the United States removing Turkey from the nine-member F-35 production program. Either step (suspending the transfer of the F-35s or removing Turkey from the production program) raises a range of legal issues and further complicates an already difficult bilateral relationship. Proposal to Deny the Transfer of F-35 Aircraft or Intermediate Components to Turkey Members of the House and the Senate began introducing legislation restricting F-35 transfers to Turkey as far back as 2017, such as the fiscal 2018 National Defense Authorization Act (NDAA) amendment offered by Rep. David Cicilline. Three similar bills were introduced in 2018 (S.2781, S.2925, H.5863). Despite Defense Secretary James Mattis’s request to stay F-35-related legislative action, the fiscal 2019 NDAA and the fiscal 2019 Omnibus Authorization Act (§ 8123) both required reports from the Department of Defense and the Department of State concerning the S-400 and F-35 purchases. Although the administration provided a report addressing congressional concerns about the S-400 program, as mandated by the fiscal 2019 NDAA, Congress remained unconvinced that Turkey would safeguard the F-35 technology. The 116th Congress picked up the issue with the fiscal 2019 Consolidated Appropriations Act (passed February 2019), which prohibited any funds from being used to deliver F-35s to Turkey until the secretary of state submitted a report on the S-400 sale. </w:t>
      </w:r>
      <w:r w:rsidRPr="00C3177B">
        <w:rPr>
          <w:u w:val="single"/>
        </w:rPr>
        <w:t>An international partnership of nine countries</w:t>
      </w:r>
      <w:r w:rsidRPr="00C3177B">
        <w:rPr>
          <w:sz w:val="10"/>
        </w:rPr>
        <w:t xml:space="preserve"> (U.S., U.K., Italy, Netherlands, Turkey, Canada, Australia, Denmark, and Norway) </w:t>
      </w:r>
      <w:r w:rsidRPr="00C3177B">
        <w:rPr>
          <w:u w:val="single"/>
        </w:rPr>
        <w:t>developed and now produces the F-35</w:t>
      </w:r>
      <w:r w:rsidRPr="00C3177B">
        <w:rPr>
          <w:sz w:val="10"/>
        </w:rPr>
        <w:t xml:space="preserve">. </w:t>
      </w:r>
      <w:r w:rsidRPr="00C3177B">
        <w:rPr>
          <w:u w:val="single"/>
        </w:rPr>
        <w:t xml:space="preserve">Turkey joined the consortium as a Tier III partner </w:t>
      </w:r>
      <w:r w:rsidRPr="00C3177B">
        <w:rPr>
          <w:sz w:val="10"/>
        </w:rPr>
        <w:t xml:space="preserve">by signing a supplement to the 2001 Joint Strike Fighter System Development and Design (JSF SDD) phase memorandum of understanding (MOU), and then provided an initial investment of $125 million, which has grown into more than $1 billion since 2002. However, the production agreement includes a revised governance structure in which Turkey is an equal member, not a “Tier III” development partner. Seven Turkish companies produce more than 800 components for the F-35, including parts of the airframe structure, landing gear, engine and wiring systems. Although several concurrent MOUs have been signed, the Joint Strike Fighter Production, Sustainment, and Future Development (PSFD) MOU is most relevant for the questions raised in the current F-35 dispute with Turkey. No provision of the PFSD MOU appears to prevent the United States from suspending F-35 transfers to Turkey, despite Turkey’s role in production. The MOU is concerned with coordination and production issues among participants, providing dispute resolution mechanisms in case a member is unable to fulfill its commitments or if unforeseen circumstances disrupt production. It is unclear if the MOU dispute resolution mechanism has been used, although there is ample opportunity for the other consortium members to use the intellectual property and data protection policies in Sections IX and XII to raise a complaint about the S-400 purchase (by blocking Turkish imports of defense articles and equipment for production of F-35s). However, the MOU seems not to have foreseen a circumstance such as the one facing the consortium today, in which members are deadlocked over a fundamental political disagreement rather than a technical issue. Member countries retain full authority to suspend or halt the transfer of equipment, information or finalized F-35 jets based on national law as stated in Section 3.2.1.1.1. As </w:t>
      </w:r>
      <w:r w:rsidRPr="00C3177B">
        <w:rPr>
          <w:u w:val="single"/>
        </w:rPr>
        <w:t>the United States is ultimately the first owner of each produced F-35, it has full authority to restrict transfers</w:t>
      </w:r>
      <w:r w:rsidRPr="00C3177B">
        <w:rPr>
          <w:sz w:val="10"/>
        </w:rPr>
        <w:t xml:space="preserve"> based on national law, </w:t>
      </w:r>
      <w:r w:rsidRPr="00C3177B">
        <w:rPr>
          <w:u w:val="single"/>
        </w:rPr>
        <w:t>without constraint</w:t>
      </w:r>
      <w:r w:rsidRPr="00C3177B">
        <w:rPr>
          <w:sz w:val="10"/>
        </w:rPr>
        <w:t xml:space="preserve"> by the MOU. Policies to suspend F-35 transfers to Turkey rely on the U.S. export control leverage incorporated into the F-35 MOUs. The 1976 Arms Export Control Act (AECA) applies to the transfer of completed F-35s to the consortium members and consensus-approved purchasers in the foreign military sales program, as well as the export of project information or project equipment necessary for foreign project work. The State Department can deny export licenses to transfer defense articles for a broad variety of reasons, and Congress can also vote to deny licenses, which is the mechanism that S.922 and S.1102 will use to deny F-35 transfers to Turkey if they become law. The transfer of F-35 airframes has been reported using the AECA’s Section 36(b) mechanism for other countries, such as transfers to Australia. The potential of S-400 air defense missile systems to exploit F-35 data or intellectual property is a technical question, rather than one of policy. However, the 2006 PSFD MOU, the AECA, and bilateral and multilateral security agreements give the F-35 JSF consortium members the policy leverage to deny—or at least suspend—transfer of the aircraft, associated equipment, training and information to any of the other members if the project’s sensitive details are not adequately safeguarded. The U.S. government has clearly indicated that it believes this to be the case regarding Turkey’s purchase of the S-400 and intention to connect Russian systems to its integrated air defense network, and the U.S. is using its leverage within the MOU and the AECA to counter the potential negative effects of Ankara’s decision. Proposal to Remove Turkey from the F-35 JSF Consortium The alternative solution to addressing the S-400 purchase’s challenge to F-35 viability is to involuntarily terminate Turkey’s participation in the F-35 program. While Turkey produces critical components for the aircraft as well as additional armaments for the air system, and plans to host logistics facilities for the international sustainment effort, several prominent officials and </w:t>
      </w:r>
      <w:r w:rsidRPr="00C3177B">
        <w:rPr>
          <w:u w:val="single"/>
        </w:rPr>
        <w:t>national security analysts have loudly reminded the policy community that Turkey is replaceable within the consortium’s supply chain and production line</w:t>
      </w:r>
      <w:r w:rsidRPr="00C3177B">
        <w:rPr>
          <w:sz w:val="10"/>
        </w:rPr>
        <w:t xml:space="preserve">. Moreover, the </w:t>
      </w:r>
      <w:r w:rsidRPr="00C3177B">
        <w:rPr>
          <w:u w:val="single"/>
        </w:rPr>
        <w:t>threat of ousting Turkey from the program presents a significant economic threat to Turkey’s aerospace sector.</w:t>
      </w:r>
      <w:r w:rsidRPr="00C3177B">
        <w:rPr>
          <w:sz w:val="10"/>
        </w:rPr>
        <w:t xml:space="preserve"> The total $12 billion value of F-35 component production in Turkey is a huge sum compared to the annual Turkish aerospace and defense sector export volume of $1-$2 billion. The U.S. aerospace sector could easily fill in the gap with little impact on the $1 trillion F-35 program: </w:t>
      </w:r>
      <w:r w:rsidRPr="00C3177B">
        <w:rPr>
          <w:u w:val="single"/>
        </w:rPr>
        <w:t>The main impact</w:t>
      </w:r>
      <w:r w:rsidRPr="00C3177B">
        <w:rPr>
          <w:sz w:val="10"/>
        </w:rPr>
        <w:t xml:space="preserve"> on the program </w:t>
      </w:r>
      <w:r w:rsidRPr="00C3177B">
        <w:rPr>
          <w:u w:val="single"/>
        </w:rPr>
        <w:t>would be an estimated 18- to 24-month delay</w:t>
      </w:r>
      <w:r w:rsidRPr="00C3177B">
        <w:rPr>
          <w:sz w:val="10"/>
        </w:rPr>
        <w:t xml:space="preserve"> in delivering 50-75 F-35 air systems. The PSDF MOU does not provide a legal mechanism for involuntarily ousting a signatory of the MOU from the program. Section XIX includes provisions for the mutual termination of the MOU or for a country’s voluntary withdrawal, but these provisions are mainly concerned with how the remaining participants will react to the withdrawal. An involuntary departure is not contemplated within the text. U.S.-Turkey Relations on Ice: Path Dependency, the F-35 and CAATSA The U.S. government has made clear that it is prepared to deny the scheduled transfer of Turkey’s F-35s contingent upon delivery of Russian S-400s to Turkey. The Russian weapons are scheduled to be delivered in July 2019, giving the U.S. government time to verify Turkey’s decisions and then act prior to the scheduled F-35 transfer in November 2019. </w:t>
      </w:r>
      <w:r w:rsidRPr="00C3177B">
        <w:rPr>
          <w:u w:val="single"/>
        </w:rPr>
        <w:t>The costs Turkey will likely incur for acquiring the S-400 will eliminate its gains from incorporating the F-35 into its security and economy, but the losses will be greater due to automatically triggered secondary sanctions</w:t>
      </w:r>
      <w:r w:rsidRPr="00C3177B">
        <w:rPr>
          <w:sz w:val="10"/>
        </w:rPr>
        <w:t xml:space="preserve"> under the 2017 Countering America’s Adversaries Through Sanctions Act (CAATSA)(§ 231). The recent history of U.S.-Turkey bilateral relations matters in this context. Unfortunately</w:t>
      </w:r>
      <w:r w:rsidRPr="00C3177B">
        <w:rPr>
          <w:u w:val="single"/>
        </w:rPr>
        <w:t xml:space="preserve">, the record suggests that both sides are bound by a degree of path dependency. </w:t>
      </w:r>
      <w:r w:rsidRPr="00C3177B">
        <w:rPr>
          <w:sz w:val="10"/>
        </w:rPr>
        <w:t xml:space="preserve">While Washington and Ankara have had a multiyear discussion about fulfilling Turkey’s air defense requirements with American or NATO-interoperable systems, Ankara’s decision to acquire the S-400 after growing tired of waiting for Western technology piques an already stressed bilateral relationship aggravated by other major issues (arresting local national U.S. consulate employees, indicting American citizens on spurious charges, Turkish banks evading U.S. sanctions on Iran, divergent security strategies in Syria and Turkish extradition requests for the cleric Fethullah Gulen). </w:t>
      </w:r>
      <w:r w:rsidRPr="00C3177B">
        <w:rPr>
          <w:u w:val="single"/>
        </w:rPr>
        <w:t>The combined S-400/F-35 issue</w:t>
      </w:r>
      <w:r w:rsidRPr="00C3177B">
        <w:rPr>
          <w:sz w:val="10"/>
        </w:rPr>
        <w:t xml:space="preserve">, </w:t>
      </w:r>
      <w:r w:rsidRPr="00C3177B">
        <w:rPr>
          <w:u w:val="single"/>
        </w:rPr>
        <w:t>due to the potential negative economic impact that might be delivered quickly following an election that rebuked Turkey’s unsustainable economic trajectory, threatens to stress unity between key members of the NATO alliance</w:t>
      </w:r>
      <w:r w:rsidRPr="00C3177B">
        <w:rPr>
          <w:sz w:val="10"/>
        </w:rPr>
        <w:t xml:space="preserve"> because Turkey’s realignment toward Moscow has significant domestic economic implications that could take effect just as Turkey enters a recession. There are few indications that deep Russian support is in the works to replace the loss of Western industrial and security cooperation, worth more than $12 billion to Turkish industry. Turkey’s traditional alliances have been stressed since the beginning of the Arab Spring, when then-Prime Minister Erdogan tied Turkish foreign policy to Islamist uprisings across the Middle East and North Africa. In 2015, only four years ago, Turkey shot down a Russian Su-24 jet violating Turkish airspace, proving its air defense bona fides in a NATO alliance that feels increasingly challenged by Moscow’s expanding influence in Eurasia. Despite his willingness to police NATO airspace, President Erdogan apologized to Russian President Vladimir Putin less than a year later. This apology led to a shaky partnership between Turkey and Russia, particularly through military cooperation in Syria and joint participation in the Astana talks—areas where Moscow is a major stakeholder. Recognizing Turkey’s shifting political alignment from its NATO allies to Russia in areas of cooperation such as natural gas trade, nuclear energy development and now air defense system acquisition, General Curtis Scaparrotti declared his best military advice was to refuse the transfer of F-35s to Turkey in his final appearance before the Senate Committee on Armed Services as the commander of U.S. European Command. </w:t>
      </w:r>
      <w:r w:rsidRPr="00C3177B">
        <w:rPr>
          <w:u w:val="single"/>
        </w:rPr>
        <w:t>If the S-400 is delivered to Turkey, the F-35 issues will be in some ways the least of Ankara’s problems. Purchasing Russian military equipment would trigger sanctions</w:t>
      </w:r>
      <w:r w:rsidRPr="00C3177B">
        <w:rPr>
          <w:sz w:val="10"/>
        </w:rPr>
        <w:t xml:space="preserve"> under CAATSA, </w:t>
      </w:r>
      <w:r w:rsidRPr="00C3177B">
        <w:rPr>
          <w:u w:val="single"/>
        </w:rPr>
        <w:t xml:space="preserve">which would not only reinforce the legal obstacles to F-35 delivery but also make it difficult to continue other foreign military sales with Turkey. </w:t>
      </w:r>
      <w:r w:rsidRPr="00C3177B">
        <w:rPr>
          <w:sz w:val="10"/>
        </w:rPr>
        <w:t xml:space="preserve">Currently, the Turkish armed forces rely on licensed coproduction of American F-16 fighter aircraft and Black Hawk helicopters to equip their armed forces. The secretary of state published a list of sanctioned Russia defense entities in 2017, and under CAATSA measures any parties that purchase significant defense articles from sanctioned Russian entities can face secondary sanctions including additional restrictions under the AECA. If the CAATSA law is applied to Turkey’s S-400 purchase, </w:t>
      </w:r>
      <w:r w:rsidRPr="00C3177B">
        <w:rPr>
          <w:u w:val="single"/>
        </w:rPr>
        <w:t>not only would the F-35 be restricted but the other F-16 and Black Hawk aircraft sales and licensing would be lost</w:t>
      </w:r>
      <w:r w:rsidRPr="00C3177B">
        <w:rPr>
          <w:sz w:val="10"/>
        </w:rPr>
        <w:t xml:space="preserve">, </w:t>
      </w:r>
      <w:r w:rsidRPr="00C3177B">
        <w:rPr>
          <w:u w:val="single"/>
        </w:rPr>
        <w:t xml:space="preserve">which could </w:t>
      </w:r>
      <w:r w:rsidRPr="00C3177B">
        <w:rPr>
          <w:sz w:val="10"/>
        </w:rPr>
        <w:t>cripple</w:t>
      </w:r>
      <w:r w:rsidRPr="00C3177B">
        <w:rPr>
          <w:u w:val="single"/>
        </w:rPr>
        <w:t xml:space="preserve"> [reduce] Ankara’s ability to sustain and modernize its equipment</w:t>
      </w:r>
      <w:r w:rsidRPr="00C3177B">
        <w:rPr>
          <w:sz w:val="10"/>
        </w:rPr>
        <w:t xml:space="preserve">. </w:t>
      </w:r>
      <w:r w:rsidRPr="00C3177B">
        <w:rPr>
          <w:u w:val="single"/>
        </w:rPr>
        <w:t>Because of sunk costs in configuring specialized Turkish aerospace production lines, the loss of the F-35 program’s revenue promised to Turkish companies and loss of U.S. airframe production licenses would ultimately threaten the viability of the Turkish aerospace sector and likely prevent President Erdogan from achieving his aggressive defense industry growth goals</w:t>
      </w:r>
      <w:r w:rsidRPr="00C3177B">
        <w:rPr>
          <w:sz w:val="10"/>
        </w:rPr>
        <w:t xml:space="preserve"> (aspiring to export $25 billion per year in aerospace and defense articles by the 100th anniversary of the Turkish republic in 2023). </w:t>
      </w:r>
      <w:r w:rsidRPr="00C3177B">
        <w:rPr>
          <w:u w:val="single"/>
        </w:rPr>
        <w:t>The imposed costs do not end with the F-35</w:t>
      </w:r>
      <w:r w:rsidRPr="00C3177B">
        <w:rPr>
          <w:sz w:val="10"/>
        </w:rPr>
        <w:t xml:space="preserve"> and CAATSA. The S.1102 bill, even without yet becoming law, signals Congress’s changing sense of policy toward Turkey. The bill would break decades-long policy regarding security assistance toward Cyprus, decisively reinforcing Greece’s partners on the island. The bill also implicitly favors hydrocarbon discovery and development rights in the Eastern Mediterranean for the Greeks, Greek Cypriots and Israelis but rejects Ankara’s interpretation of underwater mineral rights in the disputed area. </w:t>
      </w:r>
      <w:r w:rsidRPr="00C3177B">
        <w:rPr>
          <w:u w:val="single"/>
        </w:rPr>
        <w:t>Turkey’s shift in security alignment to Russia comes at the cost of the U.S.’s potentially decisive realignment against Ankara’s regional ambitions to achieve its own security space and reduce its energy dependence</w:t>
      </w:r>
      <w:r w:rsidRPr="00C3177B">
        <w:rPr>
          <w:sz w:val="10"/>
        </w:rPr>
        <w:t xml:space="preserve">. Ankara’s realignment also advances Moscow’s objective to complicate the United States’s strategic relationships by creating a policy gap between Turkey and other U.S. allies. Future of F-35 Transfers with Turkey The F-35 policy proposals to deny delivery provide a short-term option to prevent loss of sensitive technology to one of our strategic competitors, but the alternative policy—Turkey’s removal from the consortium—presents more questions than answers. It serves both sides’ interests to avoid automatically triggered CAATSA sanctions, but following the March 31 Turkish municipal elections, it will be more difficult to coerce Turkish leadership to publicly accept a major foreign policy defeat. Ankara has thus far ineffectively navigated two obstacles during the F-35/S-400 debacle. First, </w:t>
      </w:r>
      <w:r w:rsidRPr="00C3177B">
        <w:rPr>
          <w:u w:val="single"/>
        </w:rPr>
        <w:t xml:space="preserve">Erdogan’s administration relied on U.S. executive branch officials to avoid the downward spiral of U.S.-Turkey bilateral relations but failed to positively influence the legislative branch. </w:t>
      </w:r>
      <w:r w:rsidRPr="00C3177B">
        <w:rPr>
          <w:sz w:val="10"/>
        </w:rPr>
        <w:t xml:space="preserve">The Turkish government’s conduct in the intervening months has not indicated willingness to close bargaining space on a number of major foreign policy issues. Second, </w:t>
      </w:r>
      <w:r w:rsidRPr="00C3177B">
        <w:rPr>
          <w:u w:val="single"/>
        </w:rPr>
        <w:t>Turkey made a costly commitment to a United States-led project</w:t>
      </w:r>
      <w:r w:rsidRPr="00C3177B">
        <w:rPr>
          <w:sz w:val="10"/>
        </w:rPr>
        <w:t xml:space="preserve"> and stands to lose not only the F-35 air system but also future U.S.-developed aircraft production and sustainment revenues, the $1 billion invested in F-35 development, and U.S. support or neutrality on regional initiatives. Turkey may succeed in exercising its sovereignty by acquiring the S-400, but the United States can impose significant punishment for Ankara’s decision. There are lessons for other parties as well. </w:t>
      </w:r>
      <w:r w:rsidRPr="00C3177B">
        <w:rPr>
          <w:u w:val="single"/>
        </w:rPr>
        <w:t>Seeking to resolve the F-35 issue with “sticks</w:t>
      </w:r>
      <w:r w:rsidRPr="00C3177B">
        <w:rPr>
          <w:sz w:val="10"/>
        </w:rPr>
        <w:t xml:space="preserve">” like CAATSA </w:t>
      </w:r>
      <w:r w:rsidRPr="00C3177B">
        <w:rPr>
          <w:u w:val="single"/>
        </w:rPr>
        <w:t>jeopardizes the credibility of future international development projects</w:t>
      </w:r>
      <w:r w:rsidRPr="00C3177B">
        <w:rPr>
          <w:sz w:val="10"/>
        </w:rPr>
        <w:t xml:space="preserve">. While the Turkish F-35 issue is not aimed at Europe, the heavy-handed nature of American retribution makes initiatives such as the European Union’s Permanent Structured Cooperation seem like strategic imperatives for even U.S. allies. </w:t>
      </w:r>
      <w:r w:rsidRPr="00C3177B">
        <w:rPr>
          <w:u w:val="single"/>
        </w:rPr>
        <w:t>The United States may succeed in protecting F-35 technology but fail in the long term to “establish a model for international cooperative acquisition programs.” For better or worse, the United States’s diplomatic behavior in this situation will establish a model for unraveling unexpectedly divergent political alignment, with the F-35 project as the unfortunate object of intrigue</w:t>
      </w:r>
      <w:r w:rsidRPr="00C3177B">
        <w:rPr>
          <w:sz w:val="10"/>
        </w:rPr>
        <w:t>.</w:t>
      </w:r>
    </w:p>
    <w:p w:rsidR="0088206B" w:rsidRDefault="0088206B" w:rsidP="00315257">
      <w:pPr>
        <w:pStyle w:val="Heading3"/>
      </w:pPr>
      <w:r>
        <w:t>Canada</w:t>
      </w:r>
    </w:p>
    <w:p w:rsidR="0088206B" w:rsidRPr="0088206B" w:rsidRDefault="0088206B" w:rsidP="0088206B">
      <w:pPr>
        <w:keepNext/>
        <w:keepLines/>
        <w:spacing w:before="40" w:after="0"/>
        <w:outlineLvl w:val="3"/>
        <w:rPr>
          <w:rFonts w:eastAsiaTheme="majorEastAsia" w:cstheme="majorBidi"/>
          <w:b/>
          <w:iCs/>
          <w:sz w:val="26"/>
        </w:rPr>
      </w:pPr>
      <w:r w:rsidRPr="0088206B">
        <w:rPr>
          <w:rFonts w:eastAsiaTheme="majorEastAsia" w:cstheme="majorBidi"/>
          <w:b/>
          <w:iCs/>
          <w:sz w:val="26"/>
        </w:rPr>
        <w:t>Canada link</w:t>
      </w:r>
    </w:p>
    <w:p w:rsidR="0088206B" w:rsidRPr="0088206B" w:rsidRDefault="0088206B" w:rsidP="0088206B">
      <w:pPr>
        <w:rPr>
          <w:b/>
          <w:bCs/>
          <w:sz w:val="26"/>
        </w:rPr>
      </w:pPr>
      <w:r w:rsidRPr="0088206B">
        <w:rPr>
          <w:b/>
          <w:bCs/>
          <w:sz w:val="26"/>
        </w:rPr>
        <w:t>Leblanc 5/6</w:t>
      </w:r>
    </w:p>
    <w:p w:rsidR="0088206B" w:rsidRPr="0088206B" w:rsidRDefault="0088206B" w:rsidP="0088206B">
      <w:pPr>
        <w:rPr>
          <w:sz w:val="16"/>
        </w:rPr>
      </w:pPr>
      <w:r w:rsidRPr="0088206B">
        <w:rPr>
          <w:sz w:val="16"/>
        </w:rPr>
        <w:t>U.S., Canada at odds over fighter jet sale as list of disputes grows DANIEL LEBLANC PARLIAMENTARY AFFAIRS REPORTER STEVEN CHASE OTTAWA PUBLISHED MAY 6, 2019 https://www.theglobeandmail.com/politics/article-us-canada-clash-over-purchase-of-new-fighter-jets/</w:t>
      </w:r>
    </w:p>
    <w:p w:rsidR="0088206B" w:rsidRPr="0088206B" w:rsidRDefault="0088206B" w:rsidP="0088206B">
      <w:pPr>
        <w:rPr>
          <w:sz w:val="16"/>
        </w:rPr>
      </w:pPr>
      <w:r w:rsidRPr="0088206B">
        <w:rPr>
          <w:u w:val="single"/>
        </w:rPr>
        <w:t>The U.S. military is threatening to pull the F-35 fighter jet out of the competition to replace Canada’s fleet of CF-18s, further disrupting the controversial acquisition program and increasing the tension between the two countries. The dispute</w:t>
      </w:r>
      <w:r w:rsidRPr="0088206B">
        <w:rPr>
          <w:sz w:val="16"/>
        </w:rPr>
        <w:t xml:space="preserve">, laid out for the first time in a Pentagon letter published Monday in a think-tank report, </w:t>
      </w:r>
      <w:r w:rsidRPr="0088206B">
        <w:rPr>
          <w:u w:val="single"/>
        </w:rPr>
        <w:t>centres on Canada’s insistence on receiving</w:t>
      </w:r>
      <w:r w:rsidRPr="0088206B">
        <w:rPr>
          <w:sz w:val="16"/>
        </w:rPr>
        <w:t xml:space="preserve"> guaranteed industrial benefits – mandatory </w:t>
      </w:r>
      <w:r w:rsidRPr="0088206B">
        <w:rPr>
          <w:u w:val="single"/>
        </w:rPr>
        <w:t>investments in the Canadian economy – if it were to purchase F-35s</w:t>
      </w:r>
      <w:r w:rsidRPr="0088206B">
        <w:rPr>
          <w:sz w:val="16"/>
        </w:rPr>
        <w:t xml:space="preserve">. But </w:t>
      </w:r>
      <w:r w:rsidRPr="0088206B">
        <w:rPr>
          <w:u w:val="single"/>
        </w:rPr>
        <w:t>it also adds to a list of disagreements between the Trump administration and the Canadian government</w:t>
      </w:r>
      <w:r w:rsidRPr="0088206B">
        <w:rPr>
          <w:sz w:val="16"/>
        </w:rPr>
        <w:t>. T</w:t>
      </w:r>
      <w:r w:rsidRPr="0088206B">
        <w:rPr>
          <w:u w:val="single"/>
        </w:rPr>
        <w:t xml:space="preserve">he two countries are already fighting over steel and aluminum tariffs </w:t>
      </w:r>
      <w:r w:rsidRPr="0088206B">
        <w:rPr>
          <w:sz w:val="16"/>
        </w:rPr>
        <w:t xml:space="preserve">imposed by Washington, </w:t>
      </w:r>
      <w:r w:rsidRPr="0088206B">
        <w:rPr>
          <w:u w:val="single"/>
        </w:rPr>
        <w:t>and the future of a renegotiated North American free-trade agreement remains up in the air.</w:t>
      </w:r>
      <w:r w:rsidRPr="0088206B">
        <w:rPr>
          <w:sz w:val="16"/>
        </w:rPr>
        <w:t xml:space="preserve"> </w:t>
      </w:r>
      <w:r w:rsidRPr="0088206B">
        <w:rPr>
          <w:u w:val="single"/>
        </w:rPr>
        <w:t>Canada is also caught in a power struggle between the United States and China and is suffering economic reprisals from Beijing</w:t>
      </w:r>
      <w:r w:rsidRPr="0088206B">
        <w:rPr>
          <w:sz w:val="16"/>
        </w:rPr>
        <w:t xml:space="preserve"> after Canadian authorities arrested a senior executive of Chinese telecommunications giant Huawei last December in response to a U.S. extradition request. </w:t>
      </w:r>
      <w:r w:rsidRPr="0088206B">
        <w:rPr>
          <w:u w:val="single"/>
        </w:rPr>
        <w:t>The acquisition of new fighter jets at an estimated cost of $26-billion will be one of Canada’s biggest-ever military purchases</w:t>
      </w:r>
      <w:r w:rsidRPr="0088206B">
        <w:rPr>
          <w:sz w:val="16"/>
        </w:rPr>
        <w:t xml:space="preserve">. Both the previous, Conservative government and the current, Liberal one have struggled to get the project off the ground because of the increasing price tag and continuing questions over the best aircraft to meet Canada’s needs. Built by Lockheed Martin, </w:t>
      </w:r>
      <w:r w:rsidRPr="0088206B">
        <w:rPr>
          <w:u w:val="single"/>
        </w:rPr>
        <w:t>the F-35 is a stealth aircraft developed by an international consortium of allied militaries as part of a deal that specifically rejects the application of traditional industrial benefits.</w:t>
      </w:r>
      <w:r w:rsidRPr="0088206B">
        <w:rPr>
          <w:sz w:val="16"/>
        </w:rPr>
        <w:t xml:space="preserve"> Canada has been a member of the program since 2006. The competition for new fighter jets is expected to be launched by the end of the month. However, </w:t>
      </w:r>
      <w:r w:rsidRPr="0088206B">
        <w:rPr>
          <w:u w:val="single"/>
        </w:rPr>
        <w:t>the U.S. government is refusing to bid as long as Ottawa requires the winner to invest the equivalent of the acquisition cost under Canada’s Industrial and Technological Benefits (ITB) Policy</w:t>
      </w:r>
      <w:r w:rsidRPr="0088206B">
        <w:rPr>
          <w:sz w:val="16"/>
        </w:rPr>
        <w:t xml:space="preserve">, according to a letter obtained by defence analyst Richard Shimooka and published in a report by the Macdonald-Laurier Institute. </w:t>
      </w:r>
      <w:r w:rsidRPr="0088206B">
        <w:rPr>
          <w:u w:val="single"/>
        </w:rPr>
        <w:t>“If the ITB requirement remains in effect, an F-35 offer will not be provided</w:t>
      </w:r>
      <w:r w:rsidRPr="0088206B">
        <w:rPr>
          <w:sz w:val="16"/>
        </w:rPr>
        <w:t xml:space="preserve">,” said the letter from Vice-Admiral Mathias Winter of the U.S. Navy and dated Dec. 18, 2018. “We look forward to Canada reaffirming its status as an F-35 partner and hope the ITB issue will be resolved quickly so the F-35 is able to compete.” Vice-Adm. Winter is the program executive officer for the F-35 Lightning II Joint Program Office. His letter was addressed to Paula Folkes-Dallaire, the senior director of the fighter-jet program at Public Services and Procurement Canada (PSPC). The Canadian government said it is engaged in discussions with all potential aircraft suppliers and working to create “a level playing field and a fair and open competition with as many eligible suppliers as possible.” The government plans to continue to participate in the F-35 program. “This ... gives us the option to buy aircraft through the program, should the F-35 be successful in the competitive process for the future fleet,” said Ashley Michnowski, a spokeswoman for PSPC Minister Carla Qualtrough. In a statement, Lockheed-Martin said it did not commission the report and that it is up to the U.S. government to conduct negotiations with Canada. Mr. Shimooka, the author of the report, said this dispute has damaged relations with the Pentagon. "The Americans are really not happy. To them, it’s just ridiculous,” he said. </w:t>
      </w:r>
      <w:r w:rsidRPr="0088206B">
        <w:rPr>
          <w:u w:val="single"/>
        </w:rPr>
        <w:t>He said that if Canada doesn’t alter its approach, it could end up losing its place in the F-35 consortium</w:t>
      </w:r>
      <w:r w:rsidRPr="0088206B">
        <w:rPr>
          <w:sz w:val="16"/>
        </w:rPr>
        <w:t>. If that happens</w:t>
      </w:r>
      <w:r w:rsidRPr="0088206B">
        <w:rPr>
          <w:u w:val="single"/>
        </w:rPr>
        <w:t>, Canada might still be able to purchase F-35s – but at a premium.</w:t>
      </w:r>
      <w:r w:rsidRPr="0088206B">
        <w:rPr>
          <w:sz w:val="16"/>
        </w:rPr>
        <w:t xml:space="preserve"> Under this arrangement, Ottawa could negotiate industrial-regional benefits with Lockheed Martin, but </w:t>
      </w:r>
      <w:r w:rsidRPr="0088206B">
        <w:rPr>
          <w:u w:val="single"/>
        </w:rPr>
        <w:t xml:space="preserve">it would end up paying as much as 30 per cent more for each jet. </w:t>
      </w:r>
      <w:r w:rsidRPr="0088206B">
        <w:rPr>
          <w:sz w:val="16"/>
        </w:rPr>
        <w:t xml:space="preserve">Mr. Shimooka said the F-35 is nearing peak production and that a lot of supply contracts will only be open to Canadian companies if Canada remains a member of the F-35 consortium. Ottawa has previously estimated that Canadian industry could potentially win more than US$10-billion in contracts over decades to supply the production of F-35 fighters. Mr. Shimooka said that, to his knowledge, Canada has not replied to the Pentagon letter. In the last federal election, the Liberal Party of Canada said it would not buy the F-35, promising instead to select “one of the many, lower-priced options that better match Canada’s defence needs.” However, the party also promised to launch an “open and transparent” competition, in which the F-35 will now be invited to compete. Other potential competitors include the Boeing Super Hornet, the Eurofighter Typhoon, made by a consortium that includes Airbus, and Saab’s Gripen. </w:t>
      </w:r>
      <w:r w:rsidRPr="0088206B">
        <w:rPr>
          <w:u w:val="single"/>
        </w:rPr>
        <w:t>Under the rules of the F-35 consortium, partner countries such as Canada must forgo such regional offset programs with guaranteed industrial benefits.</w:t>
      </w:r>
      <w:r w:rsidRPr="0088206B">
        <w:rPr>
          <w:sz w:val="16"/>
        </w:rPr>
        <w:t xml:space="preserve"> Instead, members of the consortium receive contracts for work on the aircraft on a competitive basis. Ottawa has spent more than $500-million to be a partner in the program over the past 20 years, including $54-million last year. Vice-Adm. Winter said in his letter that Canada has received US$1.3-billion in economic benefits to this point. He added that if Canada remains part of the consortium, it will be eligible for additional work over five decades, which is longer than the 15-year period in the ITB policy. “The F-35 supplier team will submit an F-35 offer only if (1) the ITB requirement is waived entirely and (2) there is no future ITB obligation arising from selecting the F-35,” the letter said. In a previous letter dated Aug. 31, 2018, the U.S. government warned Canada that calling for the F-35 bid to include regional benefits “would be fundamentally and structurally prejudicial to any F-35 bid.” That letter, which was also obtained by the Macdonald-Laurier Institute, was sent by the under secretary of defence, Ellen Lord, to André Fillion, the assistant deputy minister of defence procurement at PSPC.</w:t>
      </w:r>
    </w:p>
    <w:p w:rsidR="0088206B" w:rsidRDefault="0088206B" w:rsidP="00315257">
      <w:pPr>
        <w:pStyle w:val="Heading3"/>
      </w:pPr>
      <w:r>
        <w:t>Greece</w:t>
      </w:r>
    </w:p>
    <w:p w:rsidR="0088206B" w:rsidRPr="0088206B" w:rsidRDefault="0088206B" w:rsidP="0088206B">
      <w:pPr>
        <w:keepNext/>
        <w:keepLines/>
        <w:spacing w:before="40" w:after="0"/>
        <w:outlineLvl w:val="3"/>
        <w:rPr>
          <w:rFonts w:eastAsiaTheme="majorEastAsia" w:cstheme="majorBidi"/>
          <w:b/>
          <w:iCs/>
          <w:sz w:val="26"/>
        </w:rPr>
      </w:pPr>
      <w:r w:rsidRPr="0088206B">
        <w:rPr>
          <w:rFonts w:eastAsiaTheme="majorEastAsia" w:cstheme="majorBidi"/>
          <w:b/>
          <w:iCs/>
          <w:sz w:val="26"/>
        </w:rPr>
        <w:t>Greece link</w:t>
      </w:r>
    </w:p>
    <w:p w:rsidR="0088206B" w:rsidRPr="0088206B" w:rsidRDefault="0088206B" w:rsidP="0088206B">
      <w:pPr>
        <w:rPr>
          <w:b/>
          <w:bCs/>
          <w:sz w:val="26"/>
        </w:rPr>
      </w:pPr>
      <w:r w:rsidRPr="0088206B">
        <w:rPr>
          <w:b/>
          <w:bCs/>
          <w:sz w:val="26"/>
        </w:rPr>
        <w:t>Kokkinidis 4/5</w:t>
      </w:r>
    </w:p>
    <w:p w:rsidR="0088206B" w:rsidRPr="0088206B" w:rsidRDefault="0088206B" w:rsidP="0088206B">
      <w:pPr>
        <w:rPr>
          <w:sz w:val="16"/>
        </w:rPr>
      </w:pPr>
      <w:r w:rsidRPr="0088206B">
        <w:rPr>
          <w:sz w:val="16"/>
        </w:rPr>
        <w:t>United States Mulls F-35 Fighter Jet Sales to Greece By Tasos Kokkinidis -Apr 5, 2019 https://greece.greekreporter.com/2019/04/05/united-states-mulls-f-35-fighter-jet-sales-to-greece/</w:t>
      </w:r>
    </w:p>
    <w:p w:rsidR="0088206B" w:rsidRPr="0088206B" w:rsidRDefault="0088206B" w:rsidP="0088206B">
      <w:pPr>
        <w:rPr>
          <w:sz w:val="16"/>
        </w:rPr>
      </w:pPr>
      <w:r w:rsidRPr="0088206B">
        <w:rPr>
          <w:u w:val="single"/>
        </w:rPr>
        <w:t>The U</w:t>
      </w:r>
      <w:r w:rsidRPr="0088206B">
        <w:rPr>
          <w:sz w:val="16"/>
        </w:rPr>
        <w:t xml:space="preserve">nited </w:t>
      </w:r>
      <w:r w:rsidRPr="0088206B">
        <w:rPr>
          <w:u w:val="single"/>
        </w:rPr>
        <w:t>S</w:t>
      </w:r>
      <w:r w:rsidRPr="0088206B">
        <w:rPr>
          <w:sz w:val="16"/>
        </w:rPr>
        <w:t xml:space="preserve">tates </w:t>
      </w:r>
      <w:r w:rsidRPr="0088206B">
        <w:rPr>
          <w:u w:val="single"/>
        </w:rPr>
        <w:t>is considering expanding sales of</w:t>
      </w:r>
      <w:r w:rsidRPr="0088206B">
        <w:rPr>
          <w:sz w:val="16"/>
        </w:rPr>
        <w:t xml:space="preserve"> Lockheed Martin Corp-made </w:t>
      </w:r>
      <w:r w:rsidRPr="0088206B">
        <w:rPr>
          <w:u w:val="single"/>
        </w:rPr>
        <w:t>F-35 fighter jets to Greece</w:t>
      </w:r>
      <w:r w:rsidRPr="0088206B">
        <w:rPr>
          <w:sz w:val="16"/>
        </w:rPr>
        <w:t xml:space="preserve">, according to a Reuters report which came out on Thursday. The </w:t>
      </w:r>
      <w:r w:rsidRPr="0088206B">
        <w:rPr>
          <w:u w:val="single"/>
        </w:rPr>
        <w:t>US is considering boosting the defenses of four European allies, including Greece, Spain, Romania and Poland</w:t>
      </w:r>
      <w:r w:rsidRPr="0088206B">
        <w:rPr>
          <w:sz w:val="16"/>
        </w:rPr>
        <w:t>, in the face of a strengthening Russia, a Pentagon official told Congress. In written testimony submitted to the US House of Representatives, Vice Admiral Mathias Winter, the head of the Pentagon’s F-35 office, said that “</w:t>
      </w:r>
      <w:r w:rsidRPr="0088206B">
        <w:rPr>
          <w:u w:val="single"/>
        </w:rPr>
        <w:t>future potential Foreign Military Sales customers include Singapore, Greece, Romania, Spain and Poland.</w:t>
      </w:r>
      <w:r w:rsidRPr="0088206B">
        <w:rPr>
          <w:sz w:val="16"/>
        </w:rPr>
        <w:t xml:space="preserve">” The documents were seen by reporters from Reuters. Reuters says that the news of the new customers coincides with US tension with F-35 development partner Turkey over Ankara’s plans to buy a Russian missile defense system. Greek Defense Minister Evangelos Apostolakis said on Friday that Greece will consider the possibility of acquiring the F-35 fighter jets as part of its efforts to upgrade its Air Force fleet. “Beyond the upgrade of the F-16 fighter jets, </w:t>
      </w:r>
      <w:r w:rsidRPr="0088206B">
        <w:rPr>
          <w:u w:val="single"/>
        </w:rPr>
        <w:t>we are in the process of selecting a new plane for Greece, so we can gradually move to the new generation of aircraft</w:t>
      </w:r>
      <w:r w:rsidRPr="0088206B">
        <w:rPr>
          <w:sz w:val="16"/>
        </w:rPr>
        <w:t>,” he told journalists during a visit to Andravida Air Base, western Peloponnese. “The statement by the US Congress helps in this perspective. We will examine it, all the elements, and see what will happen.” The F-35 is a single-seat, single-engine, all-weather stealth multirole fighter. The fifth-generation combat aircraft is designed to perform ground-attack and air-superiority missions. The United States plans to buy 2,663 F-35s, which will provide the bulk of the crewed tactical airpower of the U.S. Air Force, Navy, and Marine Corps in the coming decades.</w:t>
      </w:r>
    </w:p>
    <w:p w:rsidR="00DF77E1" w:rsidRDefault="00DF77E1" w:rsidP="00315257">
      <w:pPr>
        <w:pStyle w:val="Heading3"/>
      </w:pPr>
      <w:r>
        <w:t>Japan</w:t>
      </w:r>
    </w:p>
    <w:p w:rsidR="00DF77E1" w:rsidRPr="00DF77E1" w:rsidRDefault="00DF77E1" w:rsidP="00DF77E1">
      <w:pPr>
        <w:keepNext/>
        <w:keepLines/>
        <w:spacing w:before="40" w:after="0"/>
        <w:outlineLvl w:val="3"/>
        <w:rPr>
          <w:rFonts w:eastAsiaTheme="majorEastAsia" w:cstheme="majorBidi"/>
          <w:b/>
          <w:iCs/>
          <w:sz w:val="26"/>
        </w:rPr>
      </w:pPr>
      <w:r w:rsidRPr="00DF77E1">
        <w:rPr>
          <w:rFonts w:eastAsiaTheme="majorEastAsia" w:cstheme="majorBidi"/>
          <w:b/>
          <w:iCs/>
          <w:sz w:val="26"/>
        </w:rPr>
        <w:t>Japan link</w:t>
      </w:r>
    </w:p>
    <w:p w:rsidR="00DF77E1" w:rsidRPr="00DF77E1" w:rsidRDefault="00DF77E1" w:rsidP="00DF77E1">
      <w:pPr>
        <w:rPr>
          <w:b/>
          <w:bCs/>
          <w:sz w:val="26"/>
        </w:rPr>
      </w:pPr>
      <w:r w:rsidRPr="00DF77E1">
        <w:rPr>
          <w:b/>
          <w:bCs/>
          <w:sz w:val="26"/>
        </w:rPr>
        <w:t>Steger 18</w:t>
      </w:r>
    </w:p>
    <w:p w:rsidR="00DF77E1" w:rsidRPr="00DF77E1" w:rsidRDefault="00DF77E1" w:rsidP="00DF77E1">
      <w:r w:rsidRPr="00DF77E1">
        <w:t>This “pacifist” nation is now the biggest foreign buyer of American F-35 fighter jets By Isabella StegerDecember 18, 2018 https://qz.com/1499253/japan-is-now-the-biggest-foreign-buyer-of-lockheeds-f-35-fighters/</w:t>
      </w:r>
    </w:p>
    <w:p w:rsidR="00DF77E1" w:rsidRPr="00DF77E1" w:rsidRDefault="00DF77E1" w:rsidP="00DF77E1">
      <w:pPr>
        <w:rPr>
          <w:sz w:val="14"/>
        </w:rPr>
      </w:pPr>
      <w:r w:rsidRPr="00DF77E1">
        <w:rPr>
          <w:u w:val="single"/>
        </w:rPr>
        <w:t>Japan</w:t>
      </w:r>
      <w:r w:rsidRPr="00DF77E1">
        <w:rPr>
          <w:sz w:val="14"/>
        </w:rPr>
        <w:t xml:space="preserve">, which defines itself in its constitution as a “pacifist” nation, </w:t>
      </w:r>
      <w:r w:rsidRPr="00DF77E1">
        <w:rPr>
          <w:u w:val="single"/>
        </w:rPr>
        <w:t xml:space="preserve">will soon be deploying an aircraft carrier and adding </w:t>
      </w:r>
      <w:r w:rsidRPr="00DF77E1">
        <w:rPr>
          <w:sz w:val="14"/>
        </w:rPr>
        <w:t xml:space="preserve">dozens </w:t>
      </w:r>
      <w:r w:rsidRPr="00DF77E1">
        <w:rPr>
          <w:u w:val="single"/>
        </w:rPr>
        <w:t xml:space="preserve">more stealth fighter jets to its fleet, all in the name of self-defense. </w:t>
      </w:r>
      <w:r w:rsidRPr="00DF77E1">
        <w:rPr>
          <w:sz w:val="14"/>
        </w:rPr>
        <w:t xml:space="preserve">Prime minister Shinzo Abe’s cabinet approved the country’s five-year defense plan today (Dec. 18), in a shake-up that’s widely seen to be a move to placate criticisms (paywall) from Donald Trump over Japan’s trade deficit with the US, and boost its military in the face of growing military threats from China and North Korea. </w:t>
      </w:r>
      <w:r w:rsidRPr="00DF77E1">
        <w:rPr>
          <w:u w:val="single"/>
        </w:rPr>
        <w:t>Abe’s order of F-35 fighter jets</w:t>
      </w:r>
      <w:r w:rsidRPr="00DF77E1">
        <w:rPr>
          <w:sz w:val="14"/>
        </w:rPr>
        <w:t xml:space="preserve"> from Lockheed Martin would take the number of planes in its existing fleet from 42 to to 147, seven years after Japan first announced it would replace its aging military jets with F-35s. Abe told Donald Trump in September that Japan would be spending more on defense, including purchasing more equipment from the US. One F-35 jet costs about (link in Japanese) $90 million, with the additional planes coming to about $10 billion. The order </w:t>
      </w:r>
      <w:r w:rsidRPr="00DF77E1">
        <w:rPr>
          <w:u w:val="single"/>
        </w:rPr>
        <w:t>puts Japan ahead of the UK as the biggest non-US buyer of the stealth fighter jets</w:t>
      </w:r>
      <w:r w:rsidRPr="00DF77E1">
        <w:rPr>
          <w:sz w:val="14"/>
        </w:rPr>
        <w:t xml:space="preserve">, according to the Wall Street Journal (paywall). The UK has plans to buy 138 F-35 fighters. </w:t>
      </w:r>
      <w:r w:rsidRPr="00DF77E1">
        <w:rPr>
          <w:u w:val="single"/>
        </w:rPr>
        <w:t>Total spending for the five-year plan is anticipated to be at 27 trillion yen</w:t>
      </w:r>
      <w:r w:rsidRPr="00DF77E1">
        <w:rPr>
          <w:sz w:val="14"/>
        </w:rPr>
        <w:t xml:space="preserve"> ($240 billion), which also includes the purchase of two Aegis Ashore land-based interceptor missile systems from Lockheed Martin.</w:t>
      </w:r>
    </w:p>
    <w:p w:rsidR="00315257" w:rsidRDefault="00315257" w:rsidP="00315257">
      <w:pPr>
        <w:pStyle w:val="Heading3"/>
      </w:pPr>
      <w:r>
        <w:t>Poland</w:t>
      </w:r>
    </w:p>
    <w:p w:rsidR="00315257" w:rsidRPr="00315257" w:rsidRDefault="00315257" w:rsidP="00315257">
      <w:pPr>
        <w:keepNext/>
        <w:keepLines/>
        <w:spacing w:before="40" w:after="0"/>
        <w:outlineLvl w:val="3"/>
        <w:rPr>
          <w:rFonts w:eastAsiaTheme="majorEastAsia" w:cstheme="majorBidi"/>
          <w:b/>
          <w:iCs/>
          <w:sz w:val="26"/>
        </w:rPr>
      </w:pPr>
      <w:r w:rsidRPr="00315257">
        <w:rPr>
          <w:rFonts w:eastAsiaTheme="majorEastAsia" w:cstheme="majorBidi"/>
          <w:b/>
          <w:iCs/>
          <w:sz w:val="26"/>
        </w:rPr>
        <w:t>Poland link</w:t>
      </w:r>
    </w:p>
    <w:p w:rsidR="00315257" w:rsidRPr="00315257" w:rsidRDefault="00315257" w:rsidP="00315257">
      <w:pPr>
        <w:rPr>
          <w:b/>
          <w:bCs/>
          <w:sz w:val="26"/>
        </w:rPr>
      </w:pPr>
      <w:r w:rsidRPr="00315257">
        <w:rPr>
          <w:b/>
          <w:bCs/>
          <w:sz w:val="26"/>
        </w:rPr>
        <w:t>Episkopos 6/12</w:t>
      </w:r>
    </w:p>
    <w:p w:rsidR="00315257" w:rsidRPr="00315257" w:rsidRDefault="00315257" w:rsidP="00315257">
      <w:pPr>
        <w:rPr>
          <w:sz w:val="12"/>
        </w:rPr>
      </w:pPr>
      <w:r w:rsidRPr="00315257">
        <w:rPr>
          <w:sz w:val="12"/>
        </w:rPr>
        <w:t>June 12, 2019 Topic: Security Blog Brand: The Buzz Tags: F-35MilitaryTechnologyWorldStealth 32 State of the Art F-35A Stealth Fighters Could Soon Be On Russia's Border Poland wants the F-35 bad. by Mark Episkopos (Mark Episkopos is a frequent contributor to The National Interest and serves as research assistant at the Center for the National Interest. Mark is also a PhD student in History at American University) https://nationalinterest.org/blog/buzz/32-state-art-f-35a-stealth-fighters-could-soon-be-russias-border-62237</w:t>
      </w:r>
    </w:p>
    <w:p w:rsidR="00315257" w:rsidRDefault="00315257" w:rsidP="00315257">
      <w:pPr>
        <w:rPr>
          <w:u w:val="single"/>
        </w:rPr>
      </w:pPr>
      <w:r w:rsidRPr="00315257">
        <w:rPr>
          <w:u w:val="single"/>
        </w:rPr>
        <w:t>The Polish government announced</w:t>
      </w:r>
      <w:r w:rsidRPr="00315257">
        <w:rPr>
          <w:sz w:val="12"/>
        </w:rPr>
        <w:t xml:space="preserve"> late last month th</w:t>
      </w:r>
      <w:r w:rsidRPr="00315257">
        <w:rPr>
          <w:u w:val="single"/>
        </w:rPr>
        <w:t>at they intend to modernize the bulk of their aging Soviet-era air force</w:t>
      </w:r>
      <w:r w:rsidRPr="00315257">
        <w:rPr>
          <w:sz w:val="12"/>
        </w:rPr>
        <w:t xml:space="preserve"> with 32 F-35 fighters, purchased in two batches over the coming decade. “Today we sent a request for quotation (LOR) to our American partners regarding the purchase of 32 F-35A aircraft along with a logistics and training package," announced Polish Defence Minister Mariusz Blaszczak. Blaszczak added that "</w:t>
      </w:r>
      <w:r w:rsidRPr="00315257">
        <w:rPr>
          <w:u w:val="single"/>
        </w:rPr>
        <w:t>this is a crucial decision that will raise our Air Force to a higher level</w:t>
      </w:r>
      <w:r w:rsidRPr="00315257">
        <w:rPr>
          <w:sz w:val="12"/>
        </w:rPr>
        <w:t xml:space="preserve">. The first squadron of F-35 aircraft will be purchased by 2026, the second squadron after 2026.” </w:t>
      </w:r>
      <w:r w:rsidRPr="00315257">
        <w:rPr>
          <w:u w:val="single"/>
        </w:rPr>
        <w:t>F-35 procurement is a competitive process</w:t>
      </w:r>
      <w:r w:rsidRPr="00315257">
        <w:rPr>
          <w:sz w:val="12"/>
        </w:rPr>
        <w:t xml:space="preserve"> that ranks program partners according to “levels,” from 1 to 3, corresponding to their financial stake in the fifth-generation fighter’s development. Poland, along with Romania, Switzerland, Spain, and others, are not F-35 program partners and therefore occupies the lowest procurement priority. But as previously described by The National Interest, </w:t>
      </w:r>
      <w:r w:rsidRPr="00315257">
        <w:rPr>
          <w:u w:val="single"/>
        </w:rPr>
        <w:t xml:space="preserve">Poland seeks to leverage bilateral ties with the US to skip the competitive process altogether. </w:t>
      </w:r>
      <w:r w:rsidRPr="00315257">
        <w:rPr>
          <w:sz w:val="12"/>
        </w:rPr>
        <w:t xml:space="preserve">It now appears that </w:t>
      </w:r>
      <w:r w:rsidRPr="00315257">
        <w:rPr>
          <w:u w:val="single"/>
        </w:rPr>
        <w:t>Warsaw is seeking to capitalize on the breakdown of the Turkey-NATO defense relationship</w:t>
      </w:r>
      <w:r w:rsidRPr="00315257">
        <w:rPr>
          <w:sz w:val="12"/>
        </w:rPr>
        <w:t xml:space="preserve"> on the heels of Ankara’s decision to purchase S-400 missile defense systems from Russia. As a level 3 partner, Turkey would normally have been entitled to purchase the F-35 well before Poland. But </w:t>
      </w:r>
      <w:r w:rsidRPr="00315257">
        <w:rPr>
          <w:u w:val="single"/>
        </w:rPr>
        <w:t>with F-35 transfers to Turkey suspended indefinitely and Turkish suppliers being phased out of the F-35 program over the course of 2020, Warsaw believes that it can take Ankara’s place in the proverbial queue</w:t>
      </w:r>
      <w:r w:rsidRPr="00315257">
        <w:rPr>
          <w:sz w:val="12"/>
        </w:rPr>
        <w:t xml:space="preserve">. As a defense industry told Russian state news, “Poland, so to speak, is in the queue for these planes, and even if the United States wants to sell these planes to Poland, under normal conditions, Warsaw did not have a chance to get them before Turkey. And now Turkey will simply be removed from the queue.” </w:t>
      </w:r>
      <w:r w:rsidRPr="00315257">
        <w:rPr>
          <w:u w:val="single"/>
        </w:rPr>
        <w:t xml:space="preserve">Poland’s line of reasoning is not wholly unfounded. Turkey’s imminent removal from the F-35 program will leave Lockheed Martin short of 100 fighters or roughly 20% of all F-35 sales to Europe, a gap that Poland and several other European nations are eager to fill. </w:t>
      </w:r>
      <w:r w:rsidRPr="00315257">
        <w:rPr>
          <w:sz w:val="12"/>
        </w:rPr>
        <w:t xml:space="preserve">There is, however, a significant caveat. Turkey’s withdrawal from the F-35 program is not yet a foregone conclusion. As recently as late last week, under-secretary of defense for acquisition and sustainment Ellen Lord signalled Washington’s willingness to come to terms with Ankara: “None of the steps we are taking are irreversible. If Turkey chooses to forgo delivery of the S-400, we look forward to restoring normal program activity.” Turkey’s reinstatement as a F-35 program member remains a possibility, albeit an increasingly slim one; if so, this may jeopardize Warsaw’s ability to procure the F-35 as rapidly and in the large quantities that it originally intended. Regardless of any preferential treatment in getting bumped up to the front of the line, Poland must still pay the full procurement sum-- judging by Belgium’s recent contract for 34 F-35’s, the acquisition can be expected to come in at a total combined cost of around $4 billion. Nonetheless, </w:t>
      </w:r>
      <w:r w:rsidRPr="00315257">
        <w:rPr>
          <w:u w:val="single"/>
        </w:rPr>
        <w:t>Warsaw remains committed to revamping its air force at part of a sweeping, 55 billion dollar military modernization program</w:t>
      </w:r>
      <w:r w:rsidRPr="00315257">
        <w:rPr>
          <w:sz w:val="12"/>
        </w:rPr>
        <w:t xml:space="preserve"> to be completed by 2032. </w:t>
      </w:r>
      <w:r w:rsidRPr="00315257">
        <w:rPr>
          <w:u w:val="single"/>
        </w:rPr>
        <w:t xml:space="preserve">Two squadrons of 32 F-35’s would not only guarantee Poland one of the most formidable fleets in NATO’s half of eastern europe, but streamline Polish integration into NATO’s defense architecture for purposes of joint military exercises and combat operations. </w:t>
      </w:r>
    </w:p>
    <w:p w:rsidR="000A6B05" w:rsidRDefault="000A6B05" w:rsidP="000A6B05">
      <w:pPr>
        <w:pStyle w:val="Heading3"/>
      </w:pPr>
      <w:r>
        <w:t>**Taiwan</w:t>
      </w:r>
    </w:p>
    <w:p w:rsidR="000A6B05" w:rsidRPr="000A6B05" w:rsidRDefault="000A6B05" w:rsidP="000A6B05">
      <w:pPr>
        <w:keepNext/>
        <w:keepLines/>
        <w:spacing w:before="40" w:after="0"/>
        <w:outlineLvl w:val="3"/>
        <w:rPr>
          <w:rFonts w:eastAsiaTheme="majorEastAsia" w:cstheme="majorBidi"/>
          <w:b/>
          <w:iCs/>
          <w:sz w:val="26"/>
        </w:rPr>
      </w:pPr>
      <w:r w:rsidRPr="000A6B05">
        <w:rPr>
          <w:rFonts w:eastAsiaTheme="majorEastAsia" w:cstheme="majorBidi"/>
          <w:b/>
          <w:iCs/>
          <w:sz w:val="26"/>
        </w:rPr>
        <w:t>Taiwan link</w:t>
      </w:r>
    </w:p>
    <w:p w:rsidR="000A6B05" w:rsidRPr="000A6B05" w:rsidRDefault="000A6B05" w:rsidP="000A6B05">
      <w:pPr>
        <w:rPr>
          <w:b/>
          <w:bCs/>
          <w:sz w:val="26"/>
        </w:rPr>
      </w:pPr>
      <w:r w:rsidRPr="000A6B05">
        <w:rPr>
          <w:b/>
          <w:bCs/>
          <w:sz w:val="26"/>
        </w:rPr>
        <w:t>The Diplomat 18</w:t>
      </w:r>
    </w:p>
    <w:p w:rsidR="000A6B05" w:rsidRPr="000A6B05" w:rsidRDefault="000A6B05" w:rsidP="000A6B05">
      <w:r w:rsidRPr="000A6B05">
        <w:t>By Franz-Stefan Gady May 15, 2018. Defense Minister: Taiwan Is Seeking F-35 Stealth Fighter. https://thediplomat.com/2018/05/defense-minister-taiwan-is-seeking-f-35-stealth-fighter/</w:t>
      </w:r>
    </w:p>
    <w:p w:rsidR="000A6B05" w:rsidRPr="000A6B05" w:rsidRDefault="000A6B05" w:rsidP="000A6B05">
      <w:pPr>
        <w:rPr>
          <w:sz w:val="16"/>
        </w:rPr>
      </w:pPr>
      <w:r w:rsidRPr="000A6B05">
        <w:rPr>
          <w:u w:val="single"/>
        </w:rPr>
        <w:t>Taiwan’s Minister of National Defense</w:t>
      </w:r>
      <w:r w:rsidRPr="000A6B05">
        <w:rPr>
          <w:sz w:val="16"/>
        </w:rPr>
        <w:t xml:space="preserve">, Yen Teh-fa, </w:t>
      </w:r>
      <w:r w:rsidRPr="000A6B05">
        <w:rPr>
          <w:u w:val="single"/>
        </w:rPr>
        <w:t>has</w:t>
      </w:r>
      <w:r w:rsidRPr="000A6B05">
        <w:rPr>
          <w:sz w:val="16"/>
        </w:rPr>
        <w:t xml:space="preserve"> once more </w:t>
      </w:r>
      <w:r w:rsidRPr="000A6B05">
        <w:rPr>
          <w:u w:val="single"/>
        </w:rPr>
        <w:t>reiterated his country’s interest in procuring the F-35B</w:t>
      </w:r>
      <w:r w:rsidRPr="000A6B05">
        <w:rPr>
          <w:sz w:val="16"/>
        </w:rPr>
        <w:t>, the U.S. Marine Corps’ short take-off and vertical landing (STOVL) variant of Lockheed Martin’s supersonic fifth-generation fighter jet. In a recent interview with local media, the defense minister stated that the F-35B matches the Republic of China Air Force’s (ROCAF) requirement for a STOVL fighter aircraft. “</w:t>
      </w:r>
      <w:r w:rsidRPr="000A6B05">
        <w:rPr>
          <w:u w:val="single"/>
        </w:rPr>
        <w:t>The air force’s operational requirements dictate that the next generation of fighters must possess stealth characteristics</w:t>
      </w:r>
      <w:r w:rsidRPr="000A6B05">
        <w:rPr>
          <w:sz w:val="16"/>
        </w:rPr>
        <w:t>, be short take-off capable and be able to fight beyond visual range,” the minister said on May 14. “</w:t>
      </w:r>
      <w:r w:rsidRPr="000A6B05">
        <w:rPr>
          <w:u w:val="single"/>
        </w:rPr>
        <w:t xml:space="preserve">The F-35 is a fine fighter and we are seeking it.” </w:t>
      </w:r>
      <w:r w:rsidRPr="000A6B05">
        <w:rPr>
          <w:sz w:val="16"/>
        </w:rPr>
        <w:t xml:space="preserve">The Taiwanese government has not made an official request to purchase the F-35B from the United States so far. “To answer the question as to whether we have formally requested the F-35 from the U.S., although </w:t>
      </w:r>
      <w:r w:rsidRPr="000A6B05">
        <w:rPr>
          <w:b/>
          <w:iCs/>
          <w:u w:val="single"/>
        </w:rPr>
        <w:t>we have been holding dialogues with U.S. officials</w:t>
      </w:r>
      <w:r w:rsidRPr="000A6B05">
        <w:rPr>
          <w:sz w:val="16"/>
        </w:rPr>
        <w:t>, they have not reached a definitive conclusion,” according to the minister. “U.S. officials are evaluating it, and they might have their own concerns over its high cost or other considerations.” The U.S. remains non-committal regarding the export of the F-35B to Taiwan. “</w:t>
      </w:r>
      <w:r w:rsidRPr="000A6B05">
        <w:rPr>
          <w:u w:val="single"/>
        </w:rPr>
        <w:t>In accordance with the</w:t>
      </w:r>
      <w:r w:rsidRPr="000A6B05">
        <w:rPr>
          <w:sz w:val="16"/>
        </w:rPr>
        <w:t xml:space="preserve"> TRA </w:t>
      </w:r>
      <w:r w:rsidRPr="000A6B05">
        <w:rPr>
          <w:u w:val="single"/>
        </w:rPr>
        <w:t xml:space="preserve">[Taiwan Relations Act], we will continue to make available to Taiwan defense articles and services necessary to enable Taiwan to maintain a sufficient self-defense capability,” </w:t>
      </w:r>
      <w:r w:rsidRPr="000A6B05">
        <w:rPr>
          <w:sz w:val="16"/>
        </w:rPr>
        <w:t>American Institute in Taiwan, the de facto U.S. Embassy, spokeswoman Sonia Urbom told the Taipei Times in March. “We continue to review Taiwan’s defensive needs on an ongoing basis and will consult with Congress as required.”</w:t>
      </w:r>
    </w:p>
    <w:p w:rsidR="000A6B05" w:rsidRDefault="000A6B05" w:rsidP="000A6B05">
      <w:pPr>
        <w:pStyle w:val="Heading3"/>
      </w:pPr>
      <w:r w:rsidRPr="000A6B05">
        <w:t>UK</w:t>
      </w:r>
    </w:p>
    <w:p w:rsidR="000A6B05" w:rsidRPr="000A6B05" w:rsidRDefault="000A6B05" w:rsidP="000A6B05">
      <w:pPr>
        <w:keepNext/>
        <w:keepLines/>
        <w:spacing w:before="40" w:after="0"/>
        <w:outlineLvl w:val="3"/>
        <w:rPr>
          <w:rFonts w:eastAsiaTheme="majorEastAsia" w:cstheme="majorBidi"/>
          <w:b/>
          <w:iCs/>
          <w:sz w:val="26"/>
        </w:rPr>
      </w:pPr>
      <w:r w:rsidRPr="000A6B05">
        <w:rPr>
          <w:rFonts w:eastAsiaTheme="majorEastAsia" w:cstheme="majorBidi"/>
          <w:b/>
          <w:iCs/>
          <w:sz w:val="26"/>
        </w:rPr>
        <w:t>UK link</w:t>
      </w:r>
    </w:p>
    <w:p w:rsidR="000A6B05" w:rsidRPr="000A6B05" w:rsidRDefault="000A6B05" w:rsidP="000A6B05">
      <w:pPr>
        <w:rPr>
          <w:b/>
          <w:bCs/>
          <w:sz w:val="26"/>
        </w:rPr>
      </w:pPr>
      <w:r w:rsidRPr="000A6B05">
        <w:rPr>
          <w:b/>
          <w:bCs/>
          <w:sz w:val="26"/>
        </w:rPr>
        <w:t>Vasile 18</w:t>
      </w:r>
    </w:p>
    <w:p w:rsidR="000A6B05" w:rsidRPr="000A6B05" w:rsidRDefault="000A6B05" w:rsidP="000A6B05">
      <w:r w:rsidRPr="000A6B05">
        <w:t>UK doubles order for F-35 fighter jets By Zachary F. Vasile zvasile@journalinquirer.com Nov 17, 2018. https://www.journalinquirer.com/business/uk-doubles-order-for-f--fighter-jets/article_39118432-e9d0-11e8-a4bc-9bcc50705435.html</w:t>
      </w:r>
    </w:p>
    <w:p w:rsidR="000A6B05" w:rsidRPr="000A6B05" w:rsidRDefault="000A6B05" w:rsidP="000A6B05">
      <w:pPr>
        <w:rPr>
          <w:sz w:val="16"/>
        </w:rPr>
      </w:pPr>
      <w:r w:rsidRPr="000A6B05">
        <w:rPr>
          <w:u w:val="single"/>
        </w:rPr>
        <w:t>The British defense ministry announced</w:t>
      </w:r>
      <w:r w:rsidRPr="000A6B05">
        <w:rPr>
          <w:sz w:val="16"/>
        </w:rPr>
        <w:t xml:space="preserve"> Thursday </w:t>
      </w:r>
      <w:r w:rsidRPr="000A6B05">
        <w:rPr>
          <w:u w:val="single"/>
        </w:rPr>
        <w:t>that it intends to double its number of operational F-35 stealth fighter jets</w:t>
      </w:r>
      <w:r w:rsidRPr="000A6B05">
        <w:rPr>
          <w:sz w:val="16"/>
        </w:rPr>
        <w:t xml:space="preserve"> with a new order of 17 aircraft from manufacturer Lockheed Martin. Defense Secretary David Williamson said the new F-35B planes are to be delivered between 2020 and 2022 and will complement the United Kingdom’s current fleet of 16 F-35s based at Royal Air Force station Marham and in the United States. Britain also has two fighter jets already on order, Williamson said. East Hartford-based Pratt &amp; Whitney makes the engine used in the F-35. The British military is currently conducting flight trials for the F-35 aboard the aircraft carrier HMS Queen Elizabeth. The planes will be manned by pilots of both the Royal Air Force and the Royal Navy. Many F-35s throughout the world were briefly grounded last month after preliminary data from an ongoing investigation into an F-35 crash in South Carolina in September raised concerns about a possibly faulty fuel tube in the planes’ engine. The F-35 Joint Program Office said it was working with military clients to carry out fuel tube replacements, while Pratt &amp; Whitney procured more parts to minimize repair times. Within a matter of days, 80 percent of operational F-35s were cleared and returned to service, and officials said the “isolated incident” was not expected to interfere with F-35 deliveries or throw off the program’s production target of 91 aircraft for this year. An aircraft mishap board and the U.S. Marine Corps are currently investigating the South Carolina crash. Williamson said </w:t>
      </w:r>
      <w:r w:rsidRPr="000A6B05">
        <w:rPr>
          <w:u w:val="single"/>
        </w:rPr>
        <w:t>the new order represents the equivalent of a $44.7 billion boost</w:t>
      </w:r>
      <w:r w:rsidRPr="000A6B05">
        <w:rPr>
          <w:sz w:val="16"/>
        </w:rPr>
        <w:t xml:space="preserve"> to the British domestic economy, as companies based in the U.K. are set to build approximately 15 percent by value of the more than 3,000 F-35s planned for production. According to Lockheed Martin, </w:t>
      </w:r>
      <w:r w:rsidRPr="000A6B05">
        <w:rPr>
          <w:u w:val="single"/>
        </w:rPr>
        <w:t>nine countries — the U.S., Australia, Canada, Denmark, Italy, the Netherlands, Norway, Turkey, and the U.K. — have ordered F-35 fighter jets, with Israel, Japan, and South Korea obtaining the aircraft through foreign military sales.</w:t>
      </w:r>
      <w:r w:rsidRPr="000A6B05">
        <w:rPr>
          <w:sz w:val="16"/>
        </w:rPr>
        <w:t xml:space="preserve"> Manufacturers in all nine partner nations produce components for every F-35, not just those planes set to be used in their own country. Overall, British officials said, </w:t>
      </w:r>
      <w:r w:rsidRPr="000A6B05">
        <w:rPr>
          <w:u w:val="single"/>
        </w:rPr>
        <w:t>the U.K. is expected to purchase 138 aircraft over the duration of the F-35 program. The country is the largest operator of the F-35 outside of the U.S</w:t>
      </w:r>
      <w:r w:rsidRPr="000A6B05">
        <w:rPr>
          <w:sz w:val="16"/>
        </w:rPr>
        <w:t>.</w:t>
      </w:r>
    </w:p>
    <w:p w:rsidR="006A671B" w:rsidRDefault="006A671B" w:rsidP="006A671B">
      <w:pPr>
        <w:pStyle w:val="Heading2"/>
      </w:pPr>
      <w:r>
        <w:t>Impacts</w:t>
      </w:r>
    </w:p>
    <w:p w:rsidR="006A671B" w:rsidRDefault="006A671B" w:rsidP="006A671B">
      <w:pPr>
        <w:pStyle w:val="Heading3"/>
      </w:pPr>
      <w:r>
        <w:t>AI</w:t>
      </w:r>
    </w:p>
    <w:p w:rsidR="00DB3791" w:rsidRDefault="00DB3791" w:rsidP="00DB3791">
      <w:pPr>
        <w:pStyle w:val="Heading4"/>
      </w:pPr>
      <w:r>
        <w:t>Strong aerospace industry key to development of tactical AI</w:t>
      </w:r>
    </w:p>
    <w:p w:rsidR="00DB3791" w:rsidRPr="000A0829" w:rsidRDefault="00DB3791" w:rsidP="00DB3791">
      <w:pPr>
        <w:rPr>
          <w:rStyle w:val="Style13ptBold"/>
        </w:rPr>
      </w:pPr>
      <w:r w:rsidRPr="000A0829">
        <w:rPr>
          <w:rStyle w:val="Style13ptBold"/>
        </w:rPr>
        <w:t>Harper 6/20</w:t>
      </w:r>
    </w:p>
    <w:p w:rsidR="00DB3791" w:rsidRDefault="00DB3791" w:rsidP="00DB3791">
      <w:r>
        <w:t>PARIS AIR SHOW NEWS: Next-Gen Aircraft Programs Could Be Boon for Microelectronics Industry 6/20/2019 By Jon Harper https://www.nationaldefensemagazine.org/articles/2019/6/20/next-gen-aircraft-programs-could-be-boon-for-microelectronics-industry</w:t>
      </w:r>
    </w:p>
    <w:p w:rsidR="00DB3791" w:rsidRPr="009A4874" w:rsidRDefault="00DB3791" w:rsidP="00DB3791">
      <w:pPr>
        <w:rPr>
          <w:sz w:val="16"/>
        </w:rPr>
      </w:pPr>
      <w:r w:rsidRPr="009A4874">
        <w:rPr>
          <w:sz w:val="16"/>
        </w:rPr>
        <w:t xml:space="preserve">PARIS — </w:t>
      </w:r>
      <w:r w:rsidRPr="00A429D1">
        <w:rPr>
          <w:rStyle w:val="StyleUnderline"/>
        </w:rPr>
        <w:t xml:space="preserve">Plans for the development of sixth-generation fighters and other advanced aircraft offer </w:t>
      </w:r>
      <w:r w:rsidRPr="009A4874">
        <w:rPr>
          <w:rStyle w:val="Emphasis"/>
        </w:rPr>
        <w:t>major opportunities</w:t>
      </w:r>
      <w:r w:rsidRPr="009A4874">
        <w:rPr>
          <w:sz w:val="16"/>
        </w:rPr>
        <w:t xml:space="preserve"> </w:t>
      </w:r>
      <w:r w:rsidRPr="009A4874">
        <w:rPr>
          <w:rStyle w:val="StyleUnderline"/>
        </w:rPr>
        <w:t>for companies that work on microelectronics,</w:t>
      </w:r>
      <w:r w:rsidRPr="009A4874">
        <w:rPr>
          <w:sz w:val="16"/>
        </w:rPr>
        <w:t xml:space="preserve"> according to industry executives. On the first day of the Paris Air Show, Dassault Aviation and Airbus unveiled a mockup of the future combat air system, also known as FCAS, to be developed by France, Germany and Spain. </w:t>
      </w:r>
      <w:r w:rsidRPr="009A4874">
        <w:rPr>
          <w:rStyle w:val="StyleUnderline"/>
        </w:rPr>
        <w:t xml:space="preserve">Plans for the initiative include a new stealth fighter </w:t>
      </w:r>
      <w:r w:rsidRPr="009A4874">
        <w:rPr>
          <w:sz w:val="16"/>
        </w:rPr>
        <w:t xml:space="preserve">to be accompanied by drones </w:t>
      </w:r>
      <w:r w:rsidRPr="009A4874">
        <w:rPr>
          <w:rStyle w:val="StyleUnderline"/>
        </w:rPr>
        <w:t>and an “air combat cloud” that would link the platforms and enable data sharing.</w:t>
      </w:r>
      <w:r w:rsidRPr="009A4874">
        <w:rPr>
          <w:sz w:val="16"/>
        </w:rPr>
        <w:t xml:space="preserve"> Last year, the U.K. Ministry of Defence made a big splash at the Farnborough Air Show by announcing plans for a sixth-gen platform called Tempest. Meanwhile, </w:t>
      </w:r>
      <w:r w:rsidRPr="009A4874">
        <w:rPr>
          <w:rStyle w:val="StyleUnderline"/>
        </w:rPr>
        <w:t xml:space="preserve">the Pentagon is fleshing out its own concepts </w:t>
      </w:r>
      <w:r w:rsidRPr="009A4874">
        <w:rPr>
          <w:sz w:val="16"/>
        </w:rPr>
        <w:t xml:space="preserve">for a future fighter. These </w:t>
      </w:r>
      <w:r w:rsidRPr="009A4874">
        <w:rPr>
          <w:rStyle w:val="Emphasis"/>
        </w:rPr>
        <w:t>next-gen systems are expected to leverage artificial intelligence to give them cutting-edge capabilities,</w:t>
      </w:r>
      <w:r w:rsidRPr="009A4874">
        <w:rPr>
          <w:sz w:val="16"/>
        </w:rPr>
        <w:t xml:space="preserve"> officials have said. “</w:t>
      </w:r>
      <w:r w:rsidRPr="009A4874">
        <w:rPr>
          <w:rStyle w:val="StyleUnderline"/>
        </w:rPr>
        <w:t>To fully realize the potential of AI, you have to go AI on the [tactical] edge, and that's commercial electronics,” said</w:t>
      </w:r>
      <w:r w:rsidRPr="009A4874">
        <w:rPr>
          <w:sz w:val="16"/>
        </w:rPr>
        <w:t xml:space="preserve"> James S.B. Chew, group </w:t>
      </w:r>
      <w:r w:rsidRPr="009A4874">
        <w:rPr>
          <w:rStyle w:val="Emphasis"/>
        </w:rPr>
        <w:t>director for aerospace and defense programs</w:t>
      </w:r>
      <w:r w:rsidRPr="009A4874">
        <w:rPr>
          <w:sz w:val="16"/>
        </w:rPr>
        <w:t xml:space="preserve"> at Cadence Design Systems. “</w:t>
      </w:r>
      <w:r w:rsidRPr="009A4874">
        <w:rPr>
          <w:rStyle w:val="StyleUnderline"/>
        </w:rPr>
        <w:t>You cannot do that without modern microelectronics</w:t>
      </w:r>
      <w:r w:rsidRPr="009A4874">
        <w:rPr>
          <w:sz w:val="16"/>
        </w:rPr>
        <w:t>.” Cadence, a San Jose, California-based commercial firm, provides analysis, software tools and hardware for the electronics-design supply chain. The company’s software tools can test designs and emulate how they would work in the real world with other systems, Chew explained in an interview with National Defense at the Paris Air Show. That technology could be useful for next-gen aircraft projects, said Simon Fielding, a U.K.-based account executive for Cadence. “</w:t>
      </w:r>
      <w:r w:rsidRPr="009A4874">
        <w:rPr>
          <w:rStyle w:val="StyleUnderline"/>
        </w:rPr>
        <w:t>It's a system of systems because you've got other planes and communication between the planes and the [rest of] the infrastructure,”</w:t>
      </w:r>
      <w:r w:rsidRPr="009A4874">
        <w:rPr>
          <w:sz w:val="16"/>
        </w:rPr>
        <w:t xml:space="preserve"> he noted. “You have to really try and look at the complete view … to verify that everything interoperates properly. That's something we can enable with software.” Fielding said he has been in talks with Tempest program participants about these capabilities. Chew, who serves as chair of the Science and Engineering Technology Division of the National Defense Industrial Association, said Assistant Secretary of the Air Force for Acquisition, Technology and Logistics Will Roper and other Pentagon leaders have also been briefed on the technology and expressed interest in it. “We've done a pretty good job in terms of communicating with the department,” Chew said. “They understand what the payoffs are.” Cadence has already been tapped to assist </w:t>
      </w:r>
      <w:r w:rsidRPr="009A4874">
        <w:rPr>
          <w:rStyle w:val="StyleUnderline"/>
        </w:rPr>
        <w:t>the F-35 joint program</w:t>
      </w:r>
      <w:r w:rsidRPr="009A4874">
        <w:rPr>
          <w:sz w:val="16"/>
        </w:rPr>
        <w:t xml:space="preserve"> office, which </w:t>
      </w:r>
      <w:r w:rsidRPr="009A4874">
        <w:rPr>
          <w:rStyle w:val="StyleUnderline"/>
        </w:rPr>
        <w:t>oversees the United States’ largest fifth-generation fighter initiative,</w:t>
      </w:r>
      <w:r w:rsidRPr="009A4874">
        <w:rPr>
          <w:sz w:val="16"/>
        </w:rPr>
        <w:t xml:space="preserve"> he noted. Roper sounded gung-ho about digital engineering during a meeting with reporters on the opening day of the Paris Air Show. “</w:t>
      </w:r>
      <w:r w:rsidRPr="009A4874">
        <w:rPr>
          <w:rStyle w:val="StyleUnderline"/>
        </w:rPr>
        <w:t>We've been discussing inside the Air Force the need to make our next fighter based on digital engineering</w:t>
      </w:r>
      <w:r w:rsidRPr="009A4874">
        <w:rPr>
          <w:sz w:val="16"/>
        </w:rPr>
        <w:t xml:space="preserve"> from design all the way through manufacturing and into sustainment,” he said. “</w:t>
      </w:r>
      <w:r w:rsidRPr="009A4874">
        <w:rPr>
          <w:rStyle w:val="StyleUnderline"/>
        </w:rPr>
        <w:t>That production technology may be the most game-changing componen</w:t>
      </w:r>
      <w:r w:rsidRPr="009A4874">
        <w:rPr>
          <w:sz w:val="16"/>
        </w:rPr>
        <w:t>t if it allows us to move into a different paradigm of doing rapid design spirals and updates.” “In addition to looking at a lot of classified capabilities we want to give future warfighters, we also want to give manufacturers a different way of making that cutting-edge technology,” he added. “Expect both of those to be part and parcel of what we bring to the table for sixth-gen.” Chew said Cadence’s emulation technology can help determine if an electronic system will work before they go into fabrication. It can also provide insights into how well they will perform as part of a larger family of systems. “We can start putting those emulations into the digital architecture and say, ‘Here's how they work together. Or guess what, we have a problem,’” Chew said. “We do it digitally before … they get the prime mission equipment built and put it together and say, ‘Oh my, what happened here?’” Organizations that become involved with sixth-generation fighter projects, such as the Air Force Research Laboratory, could use the technology to play around with design options, he noted. “They can start developing what-if scenarios right now on sixth-gen on the electronics — ‘What if we did this, could we do this?’” Chew said. “The nice thing about [it] is that they can do this all via virtual prototyping before they decide to commit to fabrication.”</w:t>
      </w:r>
    </w:p>
    <w:p w:rsidR="00DB3791" w:rsidRDefault="00DB3791" w:rsidP="00DB3791">
      <w:pPr>
        <w:pStyle w:val="Heading4"/>
      </w:pPr>
      <w:r>
        <w:t>AI key to future war fighting, military readiness and heg</w:t>
      </w:r>
    </w:p>
    <w:p w:rsidR="00DB3791" w:rsidRPr="00D14BF2" w:rsidRDefault="00DB3791" w:rsidP="00DB3791">
      <w:pPr>
        <w:rPr>
          <w:rStyle w:val="Style13ptBold"/>
        </w:rPr>
      </w:pPr>
      <w:r w:rsidRPr="00D14BF2">
        <w:rPr>
          <w:rStyle w:val="Style13ptBold"/>
        </w:rPr>
        <w:t>Marceau &amp; Scharfman 5/20</w:t>
      </w:r>
    </w:p>
    <w:p w:rsidR="00DB3791" w:rsidRPr="00D14BF2" w:rsidRDefault="00DB3791" w:rsidP="00DB3791">
      <w:r>
        <w:t>Right AI Strategy a Must for Military Superiority 5/20/2019 By James Marceau and Barry Scharfman (James Marceau and Barry Scharfman are aerospace and defense experts at PA Aerospace and Defense, a subsidiary of PA Consulting.) https://www.nationaldefensemagazine.org/articles/2019/5/20/viewpoint-right-ai-strategy-a-must-for-military-superiority</w:t>
      </w:r>
    </w:p>
    <w:p w:rsidR="006A671B" w:rsidRDefault="00DB3791" w:rsidP="006A671B">
      <w:pPr>
        <w:rPr>
          <w:sz w:val="16"/>
        </w:rPr>
      </w:pPr>
      <w:r w:rsidRPr="00A52EBF">
        <w:rPr>
          <w:rStyle w:val="StyleUnderline"/>
        </w:rPr>
        <w:t>As the United States faces threats that are more complex and rapidly evolving than ever, the Defense Department’s technological arsenal must be ready to face any challenge.</w:t>
      </w:r>
      <w:r>
        <w:rPr>
          <w:rStyle w:val="StyleUnderline"/>
        </w:rPr>
        <w:t xml:space="preserve"> </w:t>
      </w:r>
      <w:r w:rsidRPr="00747348">
        <w:rPr>
          <w:sz w:val="16"/>
        </w:rPr>
        <w:t>Just as the dramatic innovation of info-tech systems and software capabilities have revolutionized the military’s ability to execute its mission</w:t>
      </w:r>
      <w:r w:rsidRPr="0010055E">
        <w:rPr>
          <w:rStyle w:val="Emphasis"/>
        </w:rPr>
        <w:t>, successful formulation and implementation of an artificial intelligence strategy is critical to the success of the next-generation military.</w:t>
      </w:r>
      <w:r w:rsidRPr="00747348">
        <w:rPr>
          <w:sz w:val="16"/>
        </w:rPr>
        <w:t xml:space="preserve"> </w:t>
      </w:r>
      <w:r w:rsidRPr="006A627A">
        <w:rPr>
          <w:rStyle w:val="StyleUnderline"/>
        </w:rPr>
        <w:t>The AI arms race is already underway</w:t>
      </w:r>
      <w:r w:rsidRPr="00747348">
        <w:rPr>
          <w:sz w:val="16"/>
        </w:rPr>
        <w:t xml:space="preserve"> amongst the United States, Russia, China and other more technologically advanced nations. In order to succeed in the global arena, </w:t>
      </w:r>
      <w:r w:rsidRPr="005C3AE6">
        <w:rPr>
          <w:rStyle w:val="StyleUnderline"/>
        </w:rPr>
        <w:t>the Pentagon must continue to make strategic investments to deploy AI systems that will strengthen the military</w:t>
      </w:r>
      <w:r w:rsidRPr="00747348">
        <w:rPr>
          <w:sz w:val="16"/>
        </w:rPr>
        <w:t xml:space="preserve"> and support the war­fighter. </w:t>
      </w:r>
      <w:r w:rsidRPr="005C3AE6">
        <w:rPr>
          <w:rStyle w:val="StyleUnderline"/>
        </w:rPr>
        <w:t>The Defense Department must work with</w:t>
      </w:r>
      <w:r w:rsidRPr="00747348">
        <w:rPr>
          <w:sz w:val="16"/>
        </w:rPr>
        <w:t xml:space="preserve"> industry partners, including large </w:t>
      </w:r>
      <w:r w:rsidRPr="005C3AE6">
        <w:rPr>
          <w:rStyle w:val="StyleUnderline"/>
        </w:rPr>
        <w:t xml:space="preserve">contractors </w:t>
      </w:r>
      <w:r w:rsidRPr="00747348">
        <w:rPr>
          <w:sz w:val="16"/>
        </w:rPr>
        <w:t xml:space="preserve">and startups who have the right capabilities and domain expertise, </w:t>
      </w:r>
      <w:r w:rsidRPr="005C3AE6">
        <w:rPr>
          <w:rStyle w:val="StyleUnderline"/>
        </w:rPr>
        <w:t xml:space="preserve">to harness the power of modern AI </w:t>
      </w:r>
      <w:r w:rsidRPr="00747348">
        <w:rPr>
          <w:sz w:val="16"/>
        </w:rPr>
        <w:t xml:space="preserve">and further develop and tailor this technology to meet the unique and constantly evolving challenges faced by today’s modern military. </w:t>
      </w:r>
      <w:r w:rsidRPr="005C3AE6">
        <w:rPr>
          <w:rStyle w:val="StyleUnderline"/>
        </w:rPr>
        <w:t>The AI systems must be robust, secure and explainable</w:t>
      </w:r>
      <w:r w:rsidRPr="00747348">
        <w:rPr>
          <w:sz w:val="16"/>
        </w:rPr>
        <w:t xml:space="preserve"> so they can perform as intended in a way that is consistent with the values of the nation. Artificial intelligence has delivered on a number of its promises through advancements made in the past few years. Driverless cars, natural language translation, virtual assistants, and robots in homes, stores, factories and on the battlefield are just a few examples of this trend. The “AI winter” has ended — the </w:t>
      </w:r>
      <w:r w:rsidRPr="005C3AE6">
        <w:rPr>
          <w:rStyle w:val="StyleUnderline"/>
        </w:rPr>
        <w:t>success of AI methods has restored confidence in the approach, and funding for the field has increased</w:t>
      </w:r>
      <w:r w:rsidRPr="00747348">
        <w:rPr>
          <w:sz w:val="16"/>
        </w:rPr>
        <w:t xml:space="preserve"> in recent years in both the private and public sectors. Several </w:t>
      </w:r>
      <w:r w:rsidRPr="00747348">
        <w:rPr>
          <w:rStyle w:val="StyleUnderline"/>
        </w:rPr>
        <w:t>applications of the technology</w:t>
      </w:r>
      <w:r w:rsidRPr="00747348">
        <w:rPr>
          <w:sz w:val="16"/>
        </w:rPr>
        <w:t xml:space="preserve"> </w:t>
      </w:r>
      <w:r w:rsidRPr="00747348">
        <w:rPr>
          <w:rStyle w:val="StyleUnderline"/>
        </w:rPr>
        <w:t>the Defense Department is working on are</w:t>
      </w:r>
      <w:r w:rsidRPr="00747348">
        <w:rPr>
          <w:sz w:val="16"/>
        </w:rPr>
        <w:t xml:space="preserve"> either already being explored or are </w:t>
      </w:r>
      <w:r w:rsidRPr="00747348">
        <w:rPr>
          <w:rStyle w:val="Emphasis"/>
        </w:rPr>
        <w:t>within reach.</w:t>
      </w:r>
      <w:r w:rsidRPr="00747348">
        <w:rPr>
          <w:sz w:val="16"/>
        </w:rPr>
        <w:t xml:space="preserve"> These include </w:t>
      </w:r>
      <w:r w:rsidRPr="00747348">
        <w:rPr>
          <w:rStyle w:val="StyleUnderline"/>
        </w:rPr>
        <w:t>automatic target recognition</w:t>
      </w:r>
      <w:r w:rsidRPr="00747348">
        <w:rPr>
          <w:sz w:val="16"/>
        </w:rPr>
        <w:t xml:space="preserve"> in intelligence, surveillance and reconnaissance, optimal resource allocation, cost reduction, improved maintenance scheduling for aircraft, vehicles, etc., physical and </w:t>
      </w:r>
      <w:r w:rsidRPr="00747348">
        <w:rPr>
          <w:rStyle w:val="StyleUnderline"/>
        </w:rPr>
        <w:t>cyber threat detection</w:t>
      </w:r>
      <w:r w:rsidRPr="00747348">
        <w:rPr>
          <w:sz w:val="16"/>
        </w:rPr>
        <w:t xml:space="preserve">, </w:t>
      </w:r>
      <w:r w:rsidRPr="00747348">
        <w:rPr>
          <w:rStyle w:val="StyleUnderline"/>
        </w:rPr>
        <w:t>logistics and transportation, health care, training, combat simulations, human capital, energy consumption and data compression.</w:t>
      </w:r>
      <w:r>
        <w:rPr>
          <w:rStyle w:val="StyleUnderline"/>
        </w:rPr>
        <w:t xml:space="preserve"> </w:t>
      </w:r>
      <w:r w:rsidRPr="00747348">
        <w:rPr>
          <w:sz w:val="16"/>
        </w:rPr>
        <w:t xml:space="preserve">Applying AI methods to these problems requires leveraging a combination of structured and unstructured data. As an example, logistics data from structured databases as well as onboard vehicle sensors — likely unstructured — can be mined to learn patterns, optimize routes and predict when vehicle maintenance will be required. Machine learning methods, such as neural networks, can be applied to unstructured aerial videos and photographs to detect threats or targets of interest. Many videos and photographs with features representative of real-world scenarios would need to be collected to train algorithms so they can make reliable predictions. Other federal agencies have embraced AI solutions as well. The CIA is conducting pilot projects and highly values the ability to tie correlations from data to cause and effect. The Department of Homeland Security, IRS, General Services Administration and NASA are just a few of the many other organizations that have begun to reap the benefits of implementing AI solutions. The Defense Department can learn from these efforts, apply and tailor best practices to its use cases and mission. </w:t>
      </w:r>
      <w:r w:rsidRPr="00747348">
        <w:rPr>
          <w:rStyle w:val="Emphasis"/>
        </w:rPr>
        <w:t>Artificial intelligence is critical for the Defense Department’s success</w:t>
      </w:r>
      <w:r w:rsidRPr="00747348">
        <w:rPr>
          <w:sz w:val="16"/>
        </w:rPr>
        <w:t xml:space="preserve"> because of the unique challenges it faces. </w:t>
      </w:r>
      <w:r w:rsidRPr="00747348">
        <w:rPr>
          <w:rStyle w:val="StyleUnderline"/>
        </w:rPr>
        <w:t>Missions and operations are extremely complex</w:t>
      </w:r>
      <w:r w:rsidRPr="00747348">
        <w:rPr>
          <w:sz w:val="16"/>
        </w:rPr>
        <w:t xml:space="preserve"> and often require real-time, high quality information and insights in order to succeed. The department relies on a complex, massive, decentralized network of both internal and external data sources with a wide variety of data types and formats. </w:t>
      </w:r>
      <w:r w:rsidRPr="00747348">
        <w:rPr>
          <w:rStyle w:val="StyleUnderline"/>
        </w:rPr>
        <w:t>Adversaries continuously pose new and more evolving threats, both physical and cyber.</w:t>
      </w:r>
      <w:r>
        <w:rPr>
          <w:rStyle w:val="StyleUnderline"/>
        </w:rPr>
        <w:t xml:space="preserve"> </w:t>
      </w:r>
      <w:r w:rsidRPr="00747348">
        <w:rPr>
          <w:sz w:val="16"/>
        </w:rPr>
        <w:t xml:space="preserve">For the military, </w:t>
      </w:r>
      <w:r w:rsidRPr="00747348">
        <w:rPr>
          <w:rStyle w:val="StyleUnderline"/>
        </w:rPr>
        <w:t>“big data”</w:t>
      </w:r>
      <w:r w:rsidRPr="00747348">
        <w:rPr>
          <w:sz w:val="16"/>
        </w:rPr>
        <w:t xml:space="preserve"> is not just a buzzword. Being able to effectively and rapidly collect, cleanse, organize, sift through, analyze, safeguard and utilize enormous volumes of diverse data </w:t>
      </w:r>
      <w:r w:rsidRPr="00747348">
        <w:rPr>
          <w:rStyle w:val="StyleUnderline"/>
        </w:rPr>
        <w:t>is critical to operational and mission success.</w:t>
      </w:r>
      <w:r w:rsidRPr="00747348">
        <w:rPr>
          <w:sz w:val="16"/>
        </w:rPr>
        <w:t xml:space="preserve"> These data sources include not only data owned by the Defense Department, but also public data, information provided by other federal agencies, contractors and partners. </w:t>
      </w:r>
      <w:r w:rsidRPr="00747348">
        <w:rPr>
          <w:rStyle w:val="StyleUnderline"/>
        </w:rPr>
        <w:t>Humans alone are not able to utilize these data sources</w:t>
      </w:r>
      <w:r w:rsidRPr="00747348">
        <w:rPr>
          <w:sz w:val="16"/>
        </w:rPr>
        <w:t xml:space="preserve"> and streams to their full potential, especially </w:t>
      </w:r>
      <w:r w:rsidRPr="00747348">
        <w:rPr>
          <w:rStyle w:val="StyleUnderline"/>
        </w:rPr>
        <w:t>in real-time situations where every second counts.</w:t>
      </w:r>
      <w:r>
        <w:rPr>
          <w:rStyle w:val="StyleUnderline"/>
        </w:rPr>
        <w:t xml:space="preserve"> </w:t>
      </w:r>
      <w:r w:rsidRPr="00747348">
        <w:rPr>
          <w:rStyle w:val="StyleUnderline"/>
        </w:rPr>
        <w:t>By using AI, warfighters and combatant commanders can have maximum situational awareness</w:t>
      </w:r>
      <w:r w:rsidRPr="00747348">
        <w:rPr>
          <w:sz w:val="16"/>
        </w:rPr>
        <w:t xml:space="preserve">, </w:t>
      </w:r>
      <w:r w:rsidRPr="00747348">
        <w:rPr>
          <w:rStyle w:val="StyleUnderline"/>
        </w:rPr>
        <w:t>allowing them to better protect themselves and civilians, intercept threats, and improve their ability to deliver results, enhance readiness, eliminate threats and execute on the mission.</w:t>
      </w:r>
      <w:r>
        <w:rPr>
          <w:rStyle w:val="StyleUnderline"/>
        </w:rPr>
        <w:t xml:space="preserve"> </w:t>
      </w:r>
      <w:r w:rsidRPr="00747348">
        <w:rPr>
          <w:sz w:val="16"/>
        </w:rPr>
        <w:t xml:space="preserve">The technology is not yet at the point where it can simply be plugged in to solve any problem. Customization is required and depends heavily on the particular data being used to train models. Experience on both the technical and domain-specific fronts is required for success. Large </w:t>
      </w:r>
      <w:r w:rsidRPr="00747348">
        <w:rPr>
          <w:rStyle w:val="StyleUnderline"/>
        </w:rPr>
        <w:t>contractors</w:t>
      </w:r>
      <w:r w:rsidRPr="00747348">
        <w:rPr>
          <w:sz w:val="16"/>
        </w:rPr>
        <w:t xml:space="preserve"> and startups who have solved similar challenges </w:t>
      </w:r>
      <w:r w:rsidRPr="00747348">
        <w:rPr>
          <w:rStyle w:val="StyleUnderline"/>
        </w:rPr>
        <w:t>for commercial clients</w:t>
      </w:r>
      <w:r w:rsidRPr="00747348">
        <w:rPr>
          <w:sz w:val="16"/>
        </w:rPr>
        <w:t xml:space="preserve"> and have experience working for the Defense Department and other federal agencies </w:t>
      </w:r>
      <w:r w:rsidRPr="00747348">
        <w:rPr>
          <w:rStyle w:val="StyleUnderline"/>
        </w:rPr>
        <w:t>are ideally suited</w:t>
      </w:r>
      <w:r w:rsidRPr="00747348">
        <w:rPr>
          <w:sz w:val="16"/>
        </w:rPr>
        <w:t xml:space="preserve"> to tackle these large-scale enterprise challenges. They are able to translate the department’s strategic questions into mathematical models that can be solved by carefully analyzing data using the best tools available and evaluating results in the unique context of the military’s missions. Although the </w:t>
      </w:r>
      <w:r w:rsidRPr="00747348">
        <w:rPr>
          <w:rStyle w:val="StyleUnderline"/>
        </w:rPr>
        <w:t>time is ripe for the Defense Department to use AI</w:t>
      </w:r>
      <w:r w:rsidRPr="00747348">
        <w:rPr>
          <w:sz w:val="16"/>
        </w:rPr>
        <w:t xml:space="preserve">, such efforts will fail without a strong strategy and implementation plan. Domain expertise should be used at every stage of the process, rather than only relying on data. The goals and performance metrics of an AI system must be clearly defined at the outset. Then, the appropriate data must be collected and organized. Data must be processed appropriately so that AI algorithms can be used to extract insights. Algorithm selection, tuning and customization are critical for building robust models. Results should be validated and compared to key performance indicators. Multiple rounds of iteration of data processing, model development and validation are usually required. Once data scientists are confident in the model they have developed, data can be used for analysis, business intelligence, visualization, or tool development, depending upon the use case. AI system construction and deployment does not exist in a vacuum, and software development and database administration best practices should be followed. Networks, databases and data streams must be secured and rated at the appropriate classification level. Data governance policies and tools should be used to maintain data integrity across and among organizations. Other considerations include storage capacity, processing power and cloud capabilities. Supporting software to ingest data, run models and handle outputs must be developed and integrated with AI software. All software should be developed using modern proven approaches, such as Agile and DevOps, to ensure high quality and scalability. Training data to be used in machine learning or other AI algorithms may need to be manually labeled or processed. Databases must be designed in a flexible, extensible manner to enable data to be sliced as needed for analysis and utilization. Pilot projects should be executed to rapidly prototype solutions for simpler versions of the problem at hand to assess feasibility of the approach relative to the key performance indicators. If the results of the pilots are trending in the direction of meeting target metrics, then progressively larger pilots and rollouts should be deployed. Hackathons, or innovation challenge events, are a good example of the rapid prototyping process. These types of events have become widely used in the private sector to develop and apply AI algorithms to solve problems. The Defense Department and many other federal agencies have hosted numerous hackathons and similar events — including non-sensitive events open to the public — to encourage experimentation with new applications of data science and AI to their organizations’ challenges. By breaking down silos within and across the Pentagon and partner organizations, data can be shared and utilized more effectively and provide mutual benefits. Contractors who have run hackathons for private sector firms can help the Defense Department expand the use of such events to benefit the military. Many of the same challenges that the private sector faces in applying AI are also relevant for the Defense Department. One drawback of many machine learning techniques is the so-called “black box problem.” Although these algorithms can detect patterns effectively and with high accuracy, it can be difficult to explain their internal logic. This poses a challenge for the Defense Department, which requires insight into how algorithms are operating for performance and ethical reasons. Machine learning algorithms also require large, granular, high-quality data sets in order to learn patterns. They must be retrained as the situation to which they are being applied evolves. While machine learning has proved useful for solving many complex big data problems, other AI approaches may be required in addition to, or instead of, machine learning. The Defense Advanced Research Projects Agency refers to “contextual adaptation” as the “Third Wave” of AI. This is also known as causal inference or system dynamics. While early AI approaches were based on listing out rules, the First Wave, and machine learning uses statistics to find patterns without any knowledge of a system, the Second Wave, system dynamics involves constructing a model based on domain knowledge, available data, and human intuition to produce detailed, easily explainable models that can be used to make decisions. Models developed using this approach reveal the causal relationships among relevant factors, while most machine learning methods can only calculate correlations between inputs and outputs. System dynamics can directly answer both strategic and more granular queries, while the results of a machine learning analysis tend to answer more targeted tactical questions. Even when available data is limited or unstructured, system dynamics can produce useful results. Comprehensive, adaptable models of systems are key for improving the Defense Department’s ability to make effective decisions in a timely manner. AI solutions are needed to supplement human intuition and expertise in order to quickly process massive amounts of varied data to gain useful insights. As threats become more sophisticated, </w:t>
      </w:r>
      <w:r w:rsidRPr="00747348">
        <w:rPr>
          <w:rStyle w:val="StyleUnderline"/>
        </w:rPr>
        <w:t>mission success will depend on executing a flexible, evolving AI strategy with help from industry partners whose tools and techniques can be tailored to the complex environments in which the military must operate</w:t>
      </w:r>
      <w:r w:rsidRPr="00747348">
        <w:rPr>
          <w:sz w:val="16"/>
        </w:rPr>
        <w:t>.</w:t>
      </w:r>
    </w:p>
    <w:p w:rsidR="00EA62EF" w:rsidRDefault="00EA62EF" w:rsidP="00331B96">
      <w:pPr>
        <w:pStyle w:val="Heading3"/>
      </w:pPr>
      <w:r>
        <w:t>Airpower</w:t>
      </w:r>
    </w:p>
    <w:p w:rsidR="00EA62EF" w:rsidRPr="00385B7E" w:rsidRDefault="00EA62EF" w:rsidP="00EA62EF">
      <w:pPr>
        <w:pStyle w:val="Heading4"/>
      </w:pPr>
      <w:r w:rsidRPr="00385B7E">
        <w:t xml:space="preserve">Airpower key to readiness </w:t>
      </w:r>
    </w:p>
    <w:p w:rsidR="00EA62EF" w:rsidRPr="00C10C19" w:rsidRDefault="00EA62EF" w:rsidP="00EA62EF">
      <w:pPr>
        <w:rPr>
          <w:rStyle w:val="Style13ptBold"/>
        </w:rPr>
      </w:pPr>
      <w:r w:rsidRPr="00C10C19">
        <w:rPr>
          <w:rStyle w:val="Style13ptBold"/>
        </w:rPr>
        <w:t>Vick 18</w:t>
      </w:r>
    </w:p>
    <w:p w:rsidR="00EA62EF" w:rsidRDefault="00EA62EF" w:rsidP="00EA62EF">
      <w:r>
        <w:t xml:space="preserve">Alan J. Vick. (Ph.D. in political science, University of California, Irvine; M.A. in social science, UC, Irvine; B.A. in political science, UC, Irvine)  Force Presentation in U.S. Air Force History and Airpower Narratives. RAND Corporation. RAND_RR2363.pdf ISBN: 978-1-9774-0006-2 Copyright 2018 </w:t>
      </w:r>
    </w:p>
    <w:p w:rsidR="00EA62EF" w:rsidRDefault="00EA62EF" w:rsidP="00EA62EF">
      <w:pPr>
        <w:rPr>
          <w:sz w:val="16"/>
        </w:rPr>
      </w:pPr>
      <w:r w:rsidRPr="00FA63B4">
        <w:rPr>
          <w:sz w:val="16"/>
        </w:rPr>
        <w:t xml:space="preserve">In public outreach, emphasize agility and scalability rather than organizational abstractions. The best USAF force presentation public narrative is a simple one that involves no organizational references at all; </w:t>
      </w:r>
      <w:r w:rsidRPr="006248CF">
        <w:rPr>
          <w:rStyle w:val="StyleUnderline"/>
        </w:rPr>
        <w:t xml:space="preserve">the USAF is the most agile and scalable military force, able to respond rapidly and globally </w:t>
      </w:r>
      <w:r w:rsidRPr="00FA63B4">
        <w:rPr>
          <w:sz w:val="16"/>
        </w:rPr>
        <w:t xml:space="preserve">in packages as small as a single aircraft or as large as many hundreds of platforms supported by thousands of personnel. </w:t>
      </w:r>
      <w:r w:rsidRPr="00FA63B4">
        <w:rPr>
          <w:rStyle w:val="StyleUnderline"/>
        </w:rPr>
        <w:t xml:space="preserve">It does this through various organizational structures </w:t>
      </w:r>
      <w:r w:rsidRPr="00FA63B4">
        <w:rPr>
          <w:sz w:val="16"/>
        </w:rPr>
        <w:t xml:space="preserve">and processes, including the AEF and the widespread use of Unit Type Codes (UTCs). But these “how” elements distract from the “what” and “why” narratives of widest interest and appeal. </w:t>
      </w:r>
      <w:r w:rsidRPr="00FA63B4">
        <w:rPr>
          <w:rStyle w:val="StyleUnderline"/>
        </w:rPr>
        <w:t>Agility and scalability are easily communicated concepts if connected to well-known physical objects like aircraft or satellites. Distinctive aircraft</w:t>
      </w:r>
      <w:r w:rsidRPr="00FA63B4">
        <w:rPr>
          <w:sz w:val="16"/>
        </w:rPr>
        <w:t xml:space="preserve"> like the F-22 or B-2 </w:t>
      </w:r>
      <w:r w:rsidRPr="00FA63B4">
        <w:rPr>
          <w:rStyle w:val="StyleUnderline"/>
        </w:rPr>
        <w:t>are especially powerful icons</w:t>
      </w:r>
      <w:r w:rsidRPr="00FA63B4">
        <w:rPr>
          <w:sz w:val="16"/>
        </w:rPr>
        <w:t xml:space="preserve"> and useful to illustrate agility in action. Organizational abstractions, no matter how important for internal processes, are no match for a clear, concise, and concrete narrative centered on USAF personnel deploying and employing advanced technologies on behalf of the nation. </w:t>
      </w:r>
    </w:p>
    <w:p w:rsidR="00EA62EF" w:rsidRPr="00A45505" w:rsidRDefault="00EA62EF" w:rsidP="00EA62EF">
      <w:pPr>
        <w:pStyle w:val="Heading4"/>
      </w:pPr>
      <w:r w:rsidRPr="00A45505">
        <w:t>Airpower is a prerequisite for the ability to fight wars – its collapse ensures defeat</w:t>
      </w:r>
    </w:p>
    <w:p w:rsidR="00EA62EF" w:rsidRPr="001D61E2" w:rsidRDefault="00EA62EF" w:rsidP="00EA62EF">
      <w:pPr>
        <w:rPr>
          <w:rStyle w:val="Style13ptBold"/>
        </w:rPr>
      </w:pPr>
      <w:r w:rsidRPr="001D61E2">
        <w:rPr>
          <w:rStyle w:val="Style13ptBold"/>
        </w:rPr>
        <w:t>Venable 19</w:t>
      </w:r>
    </w:p>
    <w:p w:rsidR="00EA62EF" w:rsidRDefault="00EA62EF" w:rsidP="00EA62EF">
      <w:r>
        <w:t>BALANCED AIRPOWER, NOT BOMBERS: HOW THE AIR FORCE FOUND ITS WAY HEATHER VENABLE JANUARY 29, 2019 https://warontherocks.com/2019/01/balanced-airpower-not-bombers-how-the-air-force-found-its-way/(Dr. Heather Venable is an Assistant Professor of Military and Security Studies at the Air Command and Staff College, where she teaches classes on airpower and the historical experience of combat. She has a PhD from Duke University and a forthcoming book on the Marine Corps’ organizational culture from Naval Institute Press.)</w:t>
      </w:r>
    </w:p>
    <w:p w:rsidR="00EA62EF" w:rsidRDefault="00EA62EF" w:rsidP="00EA62EF">
      <w:pPr>
        <w:rPr>
          <w:sz w:val="16"/>
        </w:rPr>
      </w:pPr>
      <w:r w:rsidRPr="006A5842">
        <w:rPr>
          <w:sz w:val="16"/>
        </w:rPr>
        <w:t xml:space="preserve">The echoes of these debates continue to reverberate today as the Air Force struggles to juggle all of its responsibilities. Yet Hendrix fails to offer a justification for upsetting that balance while urging that the long-range mission is so vital to future great power conflict. Instead, he spends much of his efforts portraying today’s Air Force as focused too much on air superiority as its reason d’etre rather than long-range strike. This is a problematic conclusion, although perhaps an understandable one. After more than a decade of fighting in largely uncontested airspace, </w:t>
      </w:r>
      <w:r w:rsidRPr="00A45505">
        <w:rPr>
          <w:rStyle w:val="StyleUnderline"/>
        </w:rPr>
        <w:t>the Air Force</w:t>
      </w:r>
      <w:r w:rsidRPr="006A5842">
        <w:rPr>
          <w:sz w:val="16"/>
        </w:rPr>
        <w:t xml:space="preserve"> finally </w:t>
      </w:r>
      <w:r w:rsidRPr="00A45505">
        <w:rPr>
          <w:rStyle w:val="StyleUnderline"/>
        </w:rPr>
        <w:t>realized — as it watched the rise and modernization of the Chinese and Russian militaries — that it needed to refocus on the importance of air superiority</w:t>
      </w:r>
      <w:r w:rsidRPr="006A5842">
        <w:rPr>
          <w:sz w:val="16"/>
        </w:rPr>
        <w:t xml:space="preserve">. It understandably had lost sight of this key mission in Afghanistan and Iraq, where it flew where it wanted at times of its own choosing. As such, the Air Force has urged airmen to reevaluate what air superiority looks like, particularly in an Anti-Access/Area-Denial environment where U.S. forces will struggle just to get to the fight. This can be seen, for example, in its Air Superiority Plan 2030. There, the Air Force explains how </w:t>
      </w:r>
      <w:r w:rsidRPr="00A45505">
        <w:rPr>
          <w:rStyle w:val="Emphasis"/>
        </w:rPr>
        <w:t>air superiority enables almost everything the U.S. military does</w:t>
      </w:r>
      <w:r w:rsidRPr="006A5842">
        <w:rPr>
          <w:sz w:val="16"/>
        </w:rPr>
        <w:t xml:space="preserve">: </w:t>
      </w:r>
      <w:r w:rsidRPr="00A45505">
        <w:rPr>
          <w:rStyle w:val="StyleUnderline"/>
        </w:rPr>
        <w:t>In modern military operations, achieving this level of control of the air is a critical precondition for success</w:t>
      </w:r>
      <w:r w:rsidRPr="006A5842">
        <w:rPr>
          <w:sz w:val="16"/>
        </w:rPr>
        <w:t xml:space="preserve">. </w:t>
      </w:r>
      <w:r w:rsidRPr="00A45505">
        <w:rPr>
          <w:rStyle w:val="StyleUnderline"/>
        </w:rPr>
        <w:t>Air superiority provides freedom from attack, freedom to attack, freedom of action, freedom of access, and freedom of awareness. Importantly, it also precludes adversaries from exploiting similar advantages. As such, air superiority underwrites the full spectrum of joint military operations and provides an asymmetric advantage to friendly forces.</w:t>
      </w:r>
      <w:r>
        <w:rPr>
          <w:rStyle w:val="StyleUnderline"/>
        </w:rPr>
        <w:t xml:space="preserve"> </w:t>
      </w:r>
      <w:r w:rsidRPr="006A5842">
        <w:rPr>
          <w:sz w:val="16"/>
        </w:rPr>
        <w:t>The Air Force clearly recognizes how many capabilities of all U.S. services rest on its ability to secure air superiority. At the same time, it is the not-so-proud parent of a short-legged fighter, the result of the enormous tradeoffs required to field not only a joint strike fighter but an international one that resulted in a final product that made no one happy.</w:t>
      </w:r>
    </w:p>
    <w:p w:rsidR="0045679A" w:rsidRPr="002571B6" w:rsidRDefault="0045679A" w:rsidP="0045679A">
      <w:pPr>
        <w:pStyle w:val="Heading4"/>
      </w:pPr>
      <w:r w:rsidRPr="002571B6">
        <w:t xml:space="preserve">Russia competing with US now for airpower – shift to Russian arms sales will </w:t>
      </w:r>
      <w:r>
        <w:t xml:space="preserve">allow them to overtake us </w:t>
      </w:r>
      <w:r w:rsidRPr="002571B6">
        <w:t xml:space="preserve"> </w:t>
      </w:r>
    </w:p>
    <w:p w:rsidR="0045679A" w:rsidRPr="00312E21" w:rsidRDefault="0045679A" w:rsidP="0045679A">
      <w:pPr>
        <w:rPr>
          <w:rStyle w:val="Style13ptBold"/>
        </w:rPr>
      </w:pPr>
      <w:r w:rsidRPr="00312E21">
        <w:rPr>
          <w:rStyle w:val="Style13ptBold"/>
        </w:rPr>
        <w:t>O’Connor 18</w:t>
      </w:r>
    </w:p>
    <w:p w:rsidR="0045679A" w:rsidRDefault="0045679A" w:rsidP="0045679A">
      <w:pPr>
        <w:rPr>
          <w:sz w:val="14"/>
        </w:rPr>
      </w:pPr>
      <w:r>
        <w:rPr>
          <w:sz w:val="14"/>
        </w:rPr>
        <w:t>HOW DOES RUSSIA'S AIR FORCE COMPARE TO AMERICA'S? BY TOM O'CONNOR ON 4/28/18 AT 6:00 AM EDT Newsweek https://www.newsweek.com/how-does-russia-air-force-compare-us-904377</w:t>
      </w:r>
    </w:p>
    <w:p w:rsidR="0045679A" w:rsidRPr="0045679A" w:rsidRDefault="0045679A" w:rsidP="00EA62EF">
      <w:pPr>
        <w:rPr>
          <w:sz w:val="12"/>
        </w:rPr>
      </w:pPr>
      <w:r w:rsidRPr="00F71905">
        <w:rPr>
          <w:rStyle w:val="StyleUnderline"/>
        </w:rPr>
        <w:t>The U.S. and Russia are the world's two leading military powers and they've developed substantial air power</w:t>
      </w:r>
      <w:r w:rsidRPr="00F24231">
        <w:rPr>
          <w:sz w:val="12"/>
        </w:rPr>
        <w:t xml:space="preserve">. While the collapse of the Soviet Union interrupted Russia's aerial superpower status, President Vladimir </w:t>
      </w:r>
      <w:r w:rsidRPr="00F71905">
        <w:rPr>
          <w:rStyle w:val="StyleUnderline"/>
        </w:rPr>
        <w:t>Putin has embarked on a massive campaign to challenge U.S. dominance in the sky.</w:t>
      </w:r>
      <w:r>
        <w:rPr>
          <w:rStyle w:val="StyleUnderline"/>
        </w:rPr>
        <w:t xml:space="preserve"> </w:t>
      </w:r>
      <w:r w:rsidRPr="00F71905">
        <w:rPr>
          <w:rStyle w:val="StyleUnderline"/>
        </w:rPr>
        <w:t>The task has become especially urgent as relations deteriorate between Moscow and U.S.-led Western military alliance NATO</w:t>
      </w:r>
      <w:r w:rsidRPr="00F24231">
        <w:rPr>
          <w:sz w:val="12"/>
        </w:rPr>
        <w:t xml:space="preserve">. </w:t>
      </w:r>
      <w:r w:rsidRPr="00F71905">
        <w:rPr>
          <w:rStyle w:val="StyleUnderline"/>
        </w:rPr>
        <w:t>The U.S. commands by far the largest air fleet in the world</w:t>
      </w:r>
      <w:r w:rsidRPr="00F24231">
        <w:rPr>
          <w:sz w:val="12"/>
        </w:rPr>
        <w:t xml:space="preserve">, with up to 12,000 aircraft between the Air Force, the Navy and the Marine Corps. The Navy also commands about 20 aircraft carriers capable of delivering state-of-the-art air power around the world. The size and power of Russia's air fleet was greatly reduced with the Soviet Union's collapse, when Moscow's ambitious military machine came to a virtual halt for nearly a decade. Russia did not begin to focus on resurrecting its armed forces until about 2000, the same year Putin first became president. Today, the Russian Air Force and Navy combined command just over 4,000 aircraft and one only one aircraft carrier, but </w:t>
      </w:r>
      <w:r w:rsidRPr="00F71905">
        <w:rPr>
          <w:rStyle w:val="StyleUnderline"/>
        </w:rPr>
        <w:t>the country is making an effort to keep up.</w:t>
      </w:r>
      <w:r>
        <w:rPr>
          <w:rStyle w:val="StyleUnderline"/>
        </w:rPr>
        <w:t xml:space="preserve"> </w:t>
      </w:r>
      <w:r w:rsidRPr="00F71905">
        <w:rPr>
          <w:rStyle w:val="StyleUnderline"/>
        </w:rPr>
        <w:t>"The U.S. is lightyears ahead,"</w:t>
      </w:r>
      <w:r w:rsidRPr="00F24231">
        <w:rPr>
          <w:sz w:val="12"/>
        </w:rPr>
        <w:t xml:space="preserve"> Dave Majumdar, senior defense editor at The National Interest, told Newsweek. "We are the gold standard of air forces, everyone sort of wants to be like us—</w:t>
      </w:r>
      <w:r w:rsidRPr="00F71905">
        <w:rPr>
          <w:rStyle w:val="StyleUnderline"/>
        </w:rPr>
        <w:t xml:space="preserve">but the Russians are catching up," </w:t>
      </w:r>
      <w:r w:rsidRPr="00F24231">
        <w:rPr>
          <w:sz w:val="12"/>
        </w:rPr>
        <w:t xml:space="preserve">he added. RTX2KDN7 A Lockheed Martin F-22 Raptor fighter turns during a flying display at the Royal International Air Tattoo in Fairford, Britain July 8, 2016. The top-of-the-line jet is considered to be one the best in the world. PETER NICHOLLS/REUTERS </w:t>
      </w:r>
      <w:r w:rsidRPr="00F71905">
        <w:rPr>
          <w:rStyle w:val="StyleUnderline"/>
        </w:rPr>
        <w:t>Russia has steadily begun to deploy its first fifth-generation stealth fighter, the Sukhoi Su-57</w:t>
      </w:r>
      <w:r w:rsidRPr="00F24231">
        <w:rPr>
          <w:sz w:val="12"/>
        </w:rPr>
        <w:t xml:space="preserve">, also known as the PAK-FA or T-50. The aircraft would be </w:t>
      </w:r>
      <w:r w:rsidRPr="00F71905">
        <w:rPr>
          <w:rStyle w:val="StyleUnderline"/>
        </w:rPr>
        <w:t xml:space="preserve">the first in Russian military history to use stealth technology, </w:t>
      </w:r>
      <w:r w:rsidRPr="00F24231">
        <w:rPr>
          <w:sz w:val="12"/>
        </w:rPr>
        <w:t xml:space="preserve">something the U.S. has already excelled in for quite some time. Majumdar pointed out that the current Su-57s were using updated AL-31 military turbofan engines seen in other Sukhoi variants, and the updated AL-41F1 military turbofan engines may not be due until 2025. Not much is known about the Su-57, but if it's as powerful as it's said to be, then its main competitor would likely be the U.S.'s Lockheed Martin F-22 Raptor—considered by many to be the world's greatest fighter aircraft. Defense expert Kyle Mizokami imagined a battle between the two in an article he penned for The National Interest earlier this month. RussiaSu57s Two Russian Sukhoi Su-57 stealth fighters perform combat tests in this photo shared by the Russian Ministry of Defense October 29, 2017. Not much is known about the jet's full capabilities, but experts believe it is a formidable opponent for even the U.S's best aircraft. RUSSIAN MINISTRY OF DEFENSE Both aircraft have advanced long-range technology, but the author wrote: "the F-22 has more of a likelihood of gaining the initiative early on and winning the battle before the two jets can come within visual range of one another." In a close-quarters dogfight, however, Mizokami added: "The Russian jet's infrared search and track system—something the American stealth fighter doesn't have—will be a major bonus in combat." Earlier Sukhoi jets also retain major warfighting prowess, especially the fourth-generation Su-35 Flanker-E. </w:t>
      </w:r>
      <w:r w:rsidRPr="00F71905">
        <w:rPr>
          <w:rStyle w:val="StyleUnderline"/>
        </w:rPr>
        <w:t>Describing the Su-35 as "an unsurpassed dogfighter," security expert Sebastien Roblin wrote in The National Interest that the aircraft's intense maneuverability gave it an edge over even next-generation fighters such as the F-22 and the Lockheed Martin F-35 Lightning II</w:t>
      </w:r>
      <w:r w:rsidRPr="00F24231">
        <w:rPr>
          <w:sz w:val="12"/>
        </w:rPr>
        <w:t xml:space="preserve">. The stealth capabilities of these two U.S. fighters again put Russia at a technological disadvantage. RussiaSu35S A Russian Sukhoi Su-35S multipurpose fighter performs combat duties in Russia's far eastern Khabarovsk Krai district December 26, 2015. RUSSIAN MINISTRY OF DEFENSE Onlookers get a glimpse of Russia's air force capabilities at shows or regular training exercises, but </w:t>
      </w:r>
      <w:r w:rsidRPr="00F71905">
        <w:rPr>
          <w:rStyle w:val="StyleUnderline"/>
        </w:rPr>
        <w:t>one place Moscow had its firepower on full display was in Syria.</w:t>
      </w:r>
      <w:r w:rsidRPr="00F24231">
        <w:rPr>
          <w:sz w:val="12"/>
        </w:rPr>
        <w:t xml:space="preserve"> Both the U.S. and Russia are actively battling the Islamic State militant group (ISIS) and other jihadis in the war-torn country, but the latter's expansive and largely successful bombing campaign against other insurgents opposed to Syrian President Bashar al-Assad has earned it both Western criticism and an opportunity to test its latest weapons as it gained a new foothold in the war-torn region. GettyImages-672785824 A U.S. F-35A Lightning II flies near Amari Air Base in Estonia April 25, 2017. RAIGO PAJULA/AFP/GETTY IMAGES As Business Insider reported in February, the extent of Russia's air deployment in Syria includes both the Su-57 and Su-35, as well as the Sukhoi Su-24, Su-25, Su-27MS3, Su-30SM, Su-34; and the Mikoyan MiG-29SMT, the Beriev A-50, the Ilyushin IL-20 and the Antonov An-24. Russia has also sent out bombers such as the Tupolev Tu-22M3 to deliver air strikes against targets in Syria. The Tu-22M3 was set to be updated to the Tu-22M3M with "modern long-range precision weapons" and a new engine also to be fitted to the upcoming Tu-160M2 nuclear-capable heavy bomber. The Tu-160 has used overwhelming force in Syria, blasting ISIS with Kh-101 cruise missiles Related: U.S. Versus Russia: These Are Their Weapons in Syria and What May Happen Next </w:t>
      </w:r>
      <w:r w:rsidRPr="00F71905">
        <w:rPr>
          <w:rStyle w:val="StyleUnderline"/>
        </w:rPr>
        <w:t>"They're doing pretty well, it's great practice,"</w:t>
      </w:r>
      <w:r w:rsidRPr="00F24231">
        <w:rPr>
          <w:sz w:val="12"/>
        </w:rPr>
        <w:t xml:space="preserve"> Majumdar told Newsweek. "It's also signaling, it's a message to us. Do they really need Kh-101s [nuclear capable air-launched cruise missiles] to hit some guys with AK-47s in a building? No." RussiaMig31refuel A Russian Mikoyan MiG-31 supersonic interceptor aircraft is seen preparing to be refueled by an Ilyushin Il-78M aerial tanker over the Arctic, April 17, 2018. RUSSIAN MINISTRY OF DEFENSE The Pentagon nearly came to blows with Russian forces earlier this month when the U.S., France and the U.K. launched cruise missiles at Syrian government facilities suspected to be involved in the production of chemical weapons. Russia threatened to strike back if any of its personnel were put at risk, but it later said the trilateral attack fell outside its zone of responsibility and followed instructions provided to the U.S. 4301043 An F-16 Fighting Falcon prepares to take on fuel from a KC-135R Stratotanker March 16, 2018. U.S. AIR NATIONAL GUARD/SENIOR MASTER SARGEANT KENDRA M. OWENBY/DEFENSE VISUAL INFORMATION DISTRIBUTION SERVICE Despite the mounting geopolitical tensions between Washington and Moscow, neither power is eager to get into a world war where both have a lot to lose. Technology wasn't the only field in which Russia was behind when compared to the U.S. Prior to defending Assad from jihadis and an uprising backed by the West, Turkey and Gulf Arab states, Russian pilots were not involved in a major conflict since Afghanistan in the late 1970s and 1980s, another arena where they faced U.S.-backed rebels, against whom they had less success. RELATED STORIES U.S. vs. Russia in Syria: These Are Their Top Weapons </w:t>
      </w:r>
      <w:r w:rsidRPr="00F71905">
        <w:rPr>
          <w:rStyle w:val="StyleUnderline"/>
        </w:rPr>
        <w:t>Cognizant of the gap between its land, sea and air capabilities and those of the U.S., Russia has also invested in its nuclear triad</w:t>
      </w:r>
      <w:r w:rsidRPr="00F24231">
        <w:rPr>
          <w:sz w:val="12"/>
        </w:rPr>
        <w:t xml:space="preserve">. Besides the aerial bombers such as the Tu-160, it also includes new land-based intercontinental ballistic missiles and submarine-launched ballistic missiles. Putin's efforts to accelerate the Russian military meant it would likely remain a powerful near-peer competitor for some time. </w:t>
      </w:r>
      <w:r w:rsidRPr="00F71905">
        <w:rPr>
          <w:rStyle w:val="Emphasis"/>
        </w:rPr>
        <w:t>Unless the U.S. hits a major obstacle</w:t>
      </w:r>
      <w:r w:rsidRPr="00F24231">
        <w:rPr>
          <w:sz w:val="12"/>
        </w:rPr>
        <w:t xml:space="preserve"> as Moscow did in the 1990s, </w:t>
      </w:r>
      <w:r w:rsidRPr="00F71905">
        <w:rPr>
          <w:rStyle w:val="StyleUnderline"/>
        </w:rPr>
        <w:t xml:space="preserve">it's unlikely that Russia will ever quite catch up, </w:t>
      </w:r>
      <w:r w:rsidRPr="00F24231">
        <w:rPr>
          <w:sz w:val="12"/>
        </w:rPr>
        <w:t xml:space="preserve">especially as the U.S. spends nearly 10 times more on its military budget. However, President Donald </w:t>
      </w:r>
      <w:r w:rsidRPr="00F71905">
        <w:rPr>
          <w:rStyle w:val="StyleUnderline"/>
        </w:rPr>
        <w:t>Trump and his generals still consider Russia and China as major threats,</w:t>
      </w:r>
      <w:r w:rsidRPr="00F24231">
        <w:rPr>
          <w:sz w:val="12"/>
        </w:rPr>
        <w:t xml:space="preserve"> and the commander-in-chief further boosted defense spending for 2019 despite the sizeable lead the Pentagon already enjoys against its Russian rival. "They're not anywhere close to us. </w:t>
      </w:r>
      <w:r w:rsidRPr="00F24231">
        <w:rPr>
          <w:rStyle w:val="Emphasis"/>
        </w:rPr>
        <w:t>They're already capable force and they are catching up</w:t>
      </w:r>
      <w:r w:rsidRPr="00F24231">
        <w:rPr>
          <w:sz w:val="12"/>
        </w:rPr>
        <w:t>, but we're also moving forward," Majumdar told Newsweek. "We're in a league of our own."</w:t>
      </w:r>
    </w:p>
    <w:p w:rsidR="00331B96" w:rsidRDefault="00331B96" w:rsidP="00331B96">
      <w:pPr>
        <w:pStyle w:val="Heading3"/>
      </w:pPr>
      <w:r>
        <w:t>Econ</w:t>
      </w:r>
    </w:p>
    <w:p w:rsidR="00331B96" w:rsidRPr="00CA4982" w:rsidRDefault="00331B96" w:rsidP="00331B96">
      <w:pPr>
        <w:pStyle w:val="Heading4"/>
      </w:pPr>
      <w:r>
        <w:t xml:space="preserve">Aerospace and Arms Industry grows industries and boosts economy </w:t>
      </w:r>
    </w:p>
    <w:p w:rsidR="00331B96" w:rsidRPr="00816B38" w:rsidRDefault="00331B96" w:rsidP="00331B96">
      <w:pPr>
        <w:rPr>
          <w:rStyle w:val="Emphasis"/>
          <w:b w:val="0"/>
          <w:iCs w:val="0"/>
          <w:u w:val="none"/>
        </w:rPr>
      </w:pPr>
      <w:r>
        <w:rPr>
          <w:rStyle w:val="Style13ptBold"/>
        </w:rPr>
        <w:t>Bitzinger, 2017</w:t>
      </w:r>
      <w:r>
        <w:t xml:space="preserve"> (</w:t>
      </w:r>
      <w:r w:rsidRPr="00A30992">
        <w:rPr>
          <w:rStyle w:val="arttitle"/>
          <w:color w:val="000000" w:themeColor="text1"/>
        </w:rPr>
        <w:t>Richard A. Bitzinger:  Senior Fellow and Coordinator, Military Transformations Program at the S.Rajaratnam School of International Studies</w:t>
      </w:r>
      <w:r w:rsidRPr="00A30992">
        <w:rPr>
          <w:color w:val="000000" w:themeColor="text1"/>
        </w:rPr>
        <w:t xml:space="preserve"> “</w:t>
      </w:r>
      <w:r w:rsidRPr="00A30992">
        <w:rPr>
          <w:rStyle w:val="arttitle"/>
          <w:rFonts w:ascii="Arial" w:hAnsi="Arial" w:cs="Arial"/>
          <w:color w:val="000000" w:themeColor="text1"/>
        </w:rPr>
        <w:t>Asian arms industries and impact on military capabilities”,</w:t>
      </w:r>
      <w:r w:rsidRPr="00A30992">
        <w:rPr>
          <w:rFonts w:ascii="Arial" w:hAnsi="Arial" w:cs="Arial"/>
          <w:color w:val="000000" w:themeColor="text1"/>
        </w:rPr>
        <w:t> </w:t>
      </w:r>
      <w:r w:rsidRPr="00A30992">
        <w:rPr>
          <w:rStyle w:val="serialtitle"/>
          <w:rFonts w:ascii="Arial" w:hAnsi="Arial" w:cs="Arial"/>
          <w:color w:val="000000" w:themeColor="text1"/>
        </w:rPr>
        <w:t>Defense Studies,</w:t>
      </w:r>
      <w:r w:rsidRPr="00A30992">
        <w:rPr>
          <w:rFonts w:ascii="Arial" w:hAnsi="Arial" w:cs="Arial"/>
          <w:color w:val="000000" w:themeColor="text1"/>
        </w:rPr>
        <w:t> </w:t>
      </w:r>
      <w:r w:rsidRPr="00A30992">
        <w:rPr>
          <w:rStyle w:val="volumeissue"/>
          <w:rFonts w:ascii="Arial" w:hAnsi="Arial" w:cs="Arial"/>
          <w:color w:val="000000" w:themeColor="text1"/>
        </w:rPr>
        <w:t>17:3,</w:t>
      </w:r>
      <w:r w:rsidRPr="00A30992">
        <w:rPr>
          <w:rFonts w:ascii="Arial" w:hAnsi="Arial" w:cs="Arial"/>
          <w:color w:val="000000" w:themeColor="text1"/>
        </w:rPr>
        <w:t> </w:t>
      </w:r>
      <w:r w:rsidRPr="00A30992">
        <w:rPr>
          <w:rStyle w:val="pagerange"/>
          <w:rFonts w:ascii="Arial" w:hAnsi="Arial" w:cs="Arial"/>
          <w:color w:val="000000" w:themeColor="text1"/>
        </w:rPr>
        <w:t>295-311,</w:t>
      </w:r>
      <w:r w:rsidRPr="00A30992">
        <w:rPr>
          <w:rFonts w:ascii="Arial" w:hAnsi="Arial" w:cs="Arial"/>
          <w:color w:val="000000" w:themeColor="text1"/>
        </w:rPr>
        <w:t> </w:t>
      </w:r>
      <w:r w:rsidRPr="00A30992">
        <w:rPr>
          <w:rStyle w:val="doilink"/>
          <w:rFonts w:ascii="Arial" w:hAnsi="Arial" w:cs="Arial"/>
          <w:color w:val="000000" w:themeColor="text1"/>
        </w:rPr>
        <w:t>DOI: </w:t>
      </w:r>
      <w:hyperlink r:id="rId35" w:history="1">
        <w:r w:rsidRPr="00A30992">
          <w:rPr>
            <w:rStyle w:val="Hyperlink"/>
            <w:rFonts w:ascii="Arial" w:hAnsi="Arial" w:cs="Arial"/>
            <w:color w:val="000000" w:themeColor="text1"/>
          </w:rPr>
          <w:t>10.1080/14702436.2017.1347871</w:t>
        </w:r>
      </w:hyperlink>
      <w:r>
        <w:rPr>
          <w:rStyle w:val="doilink"/>
          <w:rFonts w:ascii="Arial" w:hAnsi="Arial" w:cs="Arial"/>
          <w:color w:val="333333"/>
        </w:rPr>
        <w:t>)</w:t>
      </w:r>
    </w:p>
    <w:p w:rsidR="00331B96" w:rsidRDefault="00331B96" w:rsidP="00331B96">
      <w:pPr>
        <w:rPr>
          <w:szCs w:val="16"/>
        </w:rPr>
      </w:pPr>
      <w:r w:rsidRPr="004D6D5A">
        <w:rPr>
          <w:sz w:val="16"/>
          <w:szCs w:val="16"/>
        </w:rPr>
        <w:t>As a result, in many countries (including some in Asia), armaments production had come to be viewed as a critical component in the national economy</w:t>
      </w:r>
      <w:r w:rsidRPr="00A30992">
        <w:rPr>
          <w:rStyle w:val="StyleUnderline"/>
        </w:rPr>
        <w:t xml:space="preserve">. </w:t>
      </w:r>
      <w:r w:rsidRPr="00A30992">
        <w:rPr>
          <w:rStyle w:val="StyleUnderline"/>
          <w:b/>
        </w:rPr>
        <w:t>Arms manufacturing is often viewed as an engine for economic development, by driving technological innovation and spurring the growth of new industries, particularly in the area of aerospace</w:t>
      </w:r>
      <w:r w:rsidRPr="004D6D5A">
        <w:rPr>
          <w:b/>
          <w:sz w:val="16"/>
          <w:szCs w:val="16"/>
        </w:rPr>
        <w:t>,</w:t>
      </w:r>
      <w:r w:rsidRPr="004D6D5A">
        <w:rPr>
          <w:sz w:val="16"/>
          <w:szCs w:val="16"/>
        </w:rPr>
        <w:t xml:space="preserve"> electronics and information technologies sectors (Cheng and Chinworth [13], pp. 245, 246, Elliot and Bonsignore [24], p. 31). </w:t>
      </w:r>
      <w:r w:rsidRPr="00A30992">
        <w:rPr>
          <w:rStyle w:val="StyleUnderline"/>
          <w:b/>
        </w:rPr>
        <w:t>Military aerospace programs, for example, have often constituted the basis for civil aircraft and aviation production in nearly all of latecomer arms-producing states</w:t>
      </w:r>
      <w:r w:rsidRPr="00182C72">
        <w:rPr>
          <w:sz w:val="40"/>
        </w:rPr>
        <w:t xml:space="preserve">. </w:t>
      </w:r>
      <w:r w:rsidRPr="00182C72">
        <w:rPr>
          <w:szCs w:val="16"/>
        </w:rPr>
        <w:t xml:space="preserve">In addition, defense industrialization is both an important import-substitution strategy (i.e. limiting the outward flow of capital, due to arms imports, while also creating jobs), and a potential source of export-led growth, if a country is able to successfully sell its domestically produced armaments overseas. The converse is equally accurate: commercial industrialization and technological advancement have frequently driven the development of domestic arms-manufacturing capabilities, such as building up general skills and know-how, and in providing lead-in support or equipment for arms production. The establishment of the South Korean commercial shipbuilding industry, for example, facilitated the construction of warships, while the </w:t>
      </w:r>
    </w:p>
    <w:p w:rsidR="00C3177B" w:rsidRPr="00C3177B" w:rsidRDefault="00C3177B" w:rsidP="00C3177B">
      <w:pPr>
        <w:keepNext/>
        <w:keepLines/>
        <w:pageBreakBefore/>
        <w:spacing w:before="40" w:after="0"/>
        <w:jc w:val="center"/>
        <w:outlineLvl w:val="2"/>
        <w:rPr>
          <w:rFonts w:eastAsiaTheme="majorEastAsia" w:cstheme="majorBidi"/>
          <w:b/>
          <w:sz w:val="32"/>
          <w:szCs w:val="24"/>
          <w:u w:val="single"/>
        </w:rPr>
      </w:pPr>
      <w:r w:rsidRPr="00C3177B">
        <w:rPr>
          <w:rFonts w:eastAsiaTheme="majorEastAsia" w:cstheme="majorBidi"/>
          <w:b/>
          <w:sz w:val="32"/>
          <w:szCs w:val="24"/>
          <w:u w:val="single"/>
        </w:rPr>
        <w:t>F-35s k2 econ</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F-35 spurs economic growth for the U.S. and its allies – creates jobs, domestic production, high exports, and a high-skilled workforce</w:t>
      </w:r>
    </w:p>
    <w:p w:rsidR="00C3177B" w:rsidRPr="00C3177B" w:rsidRDefault="00C3177B" w:rsidP="00C3177B">
      <w:r w:rsidRPr="00C3177B">
        <w:rPr>
          <w:b/>
          <w:bCs/>
          <w:sz w:val="26"/>
        </w:rPr>
        <w:t>Hyland 14</w:t>
      </w:r>
      <w:r w:rsidRPr="00C3177B">
        <w:t xml:space="preserve"> </w:t>
      </w:r>
      <w:r w:rsidRPr="00C3177B">
        <w:rPr>
          <w:sz w:val="21"/>
        </w:rPr>
        <w:t>– Duane Hyland reports for the American Institute of Aeronautics and Astronautics (“F-35 Joint Strike Fighter: Strategic necessity and economic powerhouse, June 16</w:t>
      </w:r>
      <w:r w:rsidRPr="00C3177B">
        <w:rPr>
          <w:sz w:val="21"/>
          <w:vertAlign w:val="superscript"/>
        </w:rPr>
        <w:t>th</w:t>
      </w:r>
      <w:r w:rsidRPr="00C3177B">
        <w:rPr>
          <w:sz w:val="21"/>
        </w:rPr>
        <w:t xml:space="preserve"> 2014, American Institute of Aeronautics and Astronautics, https://aviation.aiaa.org/Forum.aspx?id=23754)</w:t>
      </w:r>
    </w:p>
    <w:p w:rsidR="00C3177B" w:rsidRPr="00C3177B" w:rsidRDefault="00C3177B" w:rsidP="00C3177B">
      <w:pPr>
        <w:rPr>
          <w:sz w:val="16"/>
        </w:rPr>
      </w:pPr>
      <w:r w:rsidRPr="00C3177B">
        <w:rPr>
          <w:highlight w:val="yellow"/>
          <w:u w:val="single"/>
        </w:rPr>
        <w:t>The F-35</w:t>
      </w:r>
      <w:r w:rsidRPr="00C3177B">
        <w:rPr>
          <w:sz w:val="16"/>
        </w:rPr>
        <w:t xml:space="preserve"> Lightning II Joint Strike Fighter </w:t>
      </w:r>
      <w:r w:rsidRPr="00C3177B">
        <w:rPr>
          <w:highlight w:val="yellow"/>
          <w:u w:val="single"/>
        </w:rPr>
        <w:t>is</w:t>
      </w:r>
      <w:r w:rsidRPr="00C3177B">
        <w:rPr>
          <w:u w:val="single"/>
        </w:rPr>
        <w:t xml:space="preserve"> not just an extremely effective warfighting machine but also </w:t>
      </w:r>
      <w:r w:rsidRPr="00C3177B">
        <w:rPr>
          <w:highlight w:val="yellow"/>
          <w:u w:val="single"/>
        </w:rPr>
        <w:t>a robust engine of economic growth for the U.S. and its international partners</w:t>
      </w:r>
      <w:r w:rsidRPr="00C3177B">
        <w:rPr>
          <w:sz w:val="16"/>
        </w:rPr>
        <w:t xml:space="preserve">, said Orlando Carvalho, executive vice president of Lockheed Martin Aeronautics, addressing a standing-room-only audience this morning in Atlanta, Ga. Carvalho was delivering the keynote speech at the American Institute of Aeronautics and Astronautics’ AVIATION 2014 forum. He pointed out that </w:t>
      </w:r>
      <w:r w:rsidRPr="00C3177B">
        <w:rPr>
          <w:u w:val="single"/>
        </w:rPr>
        <w:t>the roots of the program were laid</w:t>
      </w:r>
      <w:r w:rsidRPr="00C3177B">
        <w:rPr>
          <w:sz w:val="16"/>
        </w:rPr>
        <w:t xml:space="preserve"> in 1993, when, </w:t>
      </w:r>
      <w:r w:rsidRPr="00C3177B">
        <w:rPr>
          <w:u w:val="single"/>
        </w:rPr>
        <w:t>to achieve maximum cost effectiveness and seamless operating ability</w:t>
      </w:r>
      <w:r w:rsidRPr="00C3177B">
        <w:rPr>
          <w:sz w:val="16"/>
        </w:rPr>
        <w:t xml:space="preserve">, the Department of Defense consolidated the Air Force, Navy and Marine Corps fighter programs under one program – the Joint Advanced Stealth Technology, or JAST, program, along with the Advanced Short Take Off and Vertical Take Off program – to create “not just a new aircraft, but the mature technology that a new series of fighters could use.” </w:t>
      </w:r>
      <w:r w:rsidRPr="00C3177B">
        <w:rPr>
          <w:u w:val="single"/>
        </w:rPr>
        <w:t xml:space="preserve">The goals of </w:t>
      </w:r>
      <w:r w:rsidRPr="00C3177B">
        <w:rPr>
          <w:highlight w:val="yellow"/>
          <w:u w:val="single"/>
        </w:rPr>
        <w:t>the new program</w:t>
      </w:r>
      <w:r w:rsidRPr="00C3177B">
        <w:rPr>
          <w:sz w:val="16"/>
        </w:rPr>
        <w:t xml:space="preserve">, he said, </w:t>
      </w:r>
      <w:r w:rsidRPr="00C3177B">
        <w:rPr>
          <w:u w:val="single"/>
        </w:rPr>
        <w:t>were to “close the ‘fighter’ gap with our international adversaries</w:t>
      </w:r>
      <w:r w:rsidRPr="00C3177B">
        <w:rPr>
          <w:highlight w:val="yellow"/>
          <w:u w:val="single"/>
        </w:rPr>
        <w:t>, increase</w:t>
      </w:r>
      <w:r w:rsidRPr="00C3177B">
        <w:rPr>
          <w:u w:val="single"/>
        </w:rPr>
        <w:t xml:space="preserve"> the </w:t>
      </w:r>
      <w:r w:rsidRPr="00C3177B">
        <w:rPr>
          <w:highlight w:val="yellow"/>
          <w:u w:val="single"/>
        </w:rPr>
        <w:t>deterrent capabilities</w:t>
      </w:r>
      <w:r w:rsidRPr="00C3177B">
        <w:rPr>
          <w:u w:val="single"/>
        </w:rPr>
        <w:t xml:space="preserve"> of both the U.S. and our international partners, </w:t>
      </w:r>
      <w:r w:rsidRPr="00C3177B">
        <w:rPr>
          <w:highlight w:val="yellow"/>
          <w:u w:val="single"/>
        </w:rPr>
        <w:t>enhance combat effectiveness, create jobs, improve the balance of trade and enhance the domestic production base</w:t>
      </w:r>
      <w:r w:rsidRPr="00C3177B">
        <w:rPr>
          <w:sz w:val="16"/>
        </w:rPr>
        <w:t xml:space="preserve">.” Designing the new fighter around the Harrier Jump Jet, A-10 Thunderbolt, F-16 Fighting Falcon and F-18 Hornet, as well as incorporating technology from the F-22 Raptor, has “leveraged the synergies of commonality” among those aircraft, he said. This approach has allowed the U.S. to field a new plane with three variants built on community needs: the F-35A, a standard runway-capable aircraft that will serve with land-based air forces; the F-35B, a short takeoff and landing aircraft that will replace the Harrier and support expeditionary forces; and the F-35C, which will support aircraft carrier operations. The three variants will give the U.S. and its allies “fighter capability that will project air power and support ground forces well throughout the first half of the 2st century,” said Carvalho. The F-35 “redefines the concept of the multi-role fighter” and “fully delivers on the promise of a premier fifth-generation fighter aircraft,” he stated. Carvalho then examined </w:t>
      </w:r>
      <w:r w:rsidRPr="00C3177B">
        <w:rPr>
          <w:highlight w:val="yellow"/>
          <w:u w:val="single"/>
        </w:rPr>
        <w:t>the aircraft’s economic impact</w:t>
      </w:r>
      <w:r w:rsidRPr="00C3177B">
        <w:rPr>
          <w:u w:val="single"/>
        </w:rPr>
        <w:t xml:space="preserve"> on the U.S. and its international partners – Australia, Canada, Denmark, Italy, the Netherlands, Norway, Turkey and the U.K. The program has already </w:t>
      </w:r>
      <w:r w:rsidRPr="00C3177B">
        <w:rPr>
          <w:highlight w:val="yellow"/>
          <w:u w:val="single"/>
        </w:rPr>
        <w:t>created “100,000 civil sector and private sector jobs</w:t>
      </w:r>
      <w:r w:rsidRPr="00C3177B">
        <w:rPr>
          <w:u w:val="single"/>
        </w:rPr>
        <w:t>,”</w:t>
      </w:r>
      <w:r w:rsidRPr="00C3177B">
        <w:rPr>
          <w:sz w:val="16"/>
        </w:rPr>
        <w:t xml:space="preserve"> he said. </w:t>
      </w:r>
      <w:r w:rsidRPr="00C3177B">
        <w:rPr>
          <w:highlight w:val="yellow"/>
          <w:u w:val="single"/>
        </w:rPr>
        <w:t>Once the F-35 program reaches its full production rate, it will “create more jobs than any other D</w:t>
      </w:r>
      <w:r w:rsidRPr="00C3177B">
        <w:rPr>
          <w:u w:val="single"/>
        </w:rPr>
        <w:t xml:space="preserve">epartment </w:t>
      </w:r>
      <w:r w:rsidRPr="00C3177B">
        <w:rPr>
          <w:highlight w:val="yellow"/>
          <w:u w:val="single"/>
        </w:rPr>
        <w:t>o</w:t>
      </w:r>
      <w:r w:rsidRPr="00C3177B">
        <w:rPr>
          <w:u w:val="single"/>
        </w:rPr>
        <w:t xml:space="preserve">f </w:t>
      </w:r>
      <w:r w:rsidRPr="00C3177B">
        <w:rPr>
          <w:highlight w:val="yellow"/>
          <w:u w:val="single"/>
        </w:rPr>
        <w:t>D</w:t>
      </w:r>
      <w:r w:rsidRPr="00C3177B">
        <w:rPr>
          <w:u w:val="single"/>
        </w:rPr>
        <w:t xml:space="preserve">efense </w:t>
      </w:r>
      <w:r w:rsidRPr="00C3177B">
        <w:rPr>
          <w:highlight w:val="yellow"/>
          <w:u w:val="single"/>
        </w:rPr>
        <w:t>initiative</w:t>
      </w:r>
      <w:r w:rsidRPr="00C3177B">
        <w:rPr>
          <w:u w:val="single"/>
        </w:rPr>
        <w:t xml:space="preserve"> in a decade, </w:t>
      </w:r>
      <w:r w:rsidRPr="00C3177B">
        <w:rPr>
          <w:highlight w:val="yellow"/>
          <w:u w:val="single"/>
        </w:rPr>
        <w:t>while also growing a high-skilled, high-tech workforce essential to our economy,” with “250 international suppliers…teamed with 1,200 U.S. suppliers,”</w:t>
      </w:r>
      <w:r w:rsidRPr="00C3177B">
        <w:rPr>
          <w:u w:val="single"/>
        </w:rPr>
        <w:t xml:space="preserve"> </w:t>
      </w:r>
      <w:r w:rsidRPr="00C3177B">
        <w:rPr>
          <w:sz w:val="16"/>
        </w:rPr>
        <w:t xml:space="preserve">he said. </w:t>
      </w:r>
      <w:r w:rsidRPr="00C3177B">
        <w:rPr>
          <w:highlight w:val="yellow"/>
          <w:u w:val="single"/>
        </w:rPr>
        <w:t>The program “will generate $380 billion for the global economy and provide billions of dollars more in U.S. exports, with nearly 1,000 aircraft being exported to our global partners and sold</w:t>
      </w:r>
      <w:r w:rsidRPr="00C3177B">
        <w:rPr>
          <w:u w:val="single"/>
        </w:rPr>
        <w:t xml:space="preserve"> to other allies </w:t>
      </w:r>
      <w:r w:rsidRPr="00C3177B">
        <w:rPr>
          <w:highlight w:val="yellow"/>
          <w:u w:val="single"/>
        </w:rPr>
        <w:t>through the military sales process</w:t>
      </w:r>
      <w:r w:rsidRPr="00C3177B">
        <w:rPr>
          <w:u w:val="single"/>
        </w:rPr>
        <w:t>.</w:t>
      </w:r>
      <w:r w:rsidRPr="00C3177B">
        <w:rPr>
          <w:sz w:val="16"/>
        </w:rPr>
        <w:t xml:space="preserve">” In Australia, he said, “17 suppliers have been awarded contracts for $335 million,” and “F-35 vertical tails are manufactured and then sent to Houston, Texas, for final assembly.” In the U.K., “British industry will build 15 percent of the 11,000 F-35s, creating some 24,000 jobs” across that nation, Carvalho said. In Italy, the “industrial cooperation agreement not only invests in the production of the F-35 through 2027, but…the final assembly and set-up facility will produce full wing-sets for our partner nations and the Italian and Dutch Air Forces.” Once that facility comes on line, it also “will produce two new F-35s per month…providing 6,335 jobs in direct technology positions and 1,119 jobs in final preparation tasks,” he said. Carvalho said </w:t>
      </w:r>
      <w:r w:rsidRPr="00C3177B">
        <w:rPr>
          <w:u w:val="single"/>
        </w:rPr>
        <w:t xml:space="preserve">the F-35 program “continues to meet critical milestones, and that it </w:t>
      </w:r>
      <w:r w:rsidRPr="00C3177B">
        <w:rPr>
          <w:highlight w:val="yellow"/>
          <w:u w:val="single"/>
        </w:rPr>
        <w:t>will not be very long until the aircraft is flying with full capabilities backed up by a full rate of production. In addition to creating jobs and boosting commerce</w:t>
      </w:r>
      <w:r w:rsidRPr="00C3177B">
        <w:rPr>
          <w:sz w:val="16"/>
        </w:rPr>
        <w:t xml:space="preserve">, said Carvalho, </w:t>
      </w:r>
      <w:r w:rsidRPr="00C3177B">
        <w:rPr>
          <w:highlight w:val="yellow"/>
          <w:u w:val="single"/>
        </w:rPr>
        <w:t>the F-35 also increases security “by contributing to the global trade balance</w:t>
      </w:r>
      <w:r w:rsidRPr="00C3177B">
        <w:rPr>
          <w:u w:val="single"/>
        </w:rPr>
        <w:t xml:space="preserve"> as [the program] continues to mature</w:t>
      </w:r>
      <w:r w:rsidRPr="00C3177B">
        <w:rPr>
          <w:sz w:val="16"/>
        </w:rPr>
        <w:t xml:space="preserve"> and the confidence in the F-35 grows stronger here and abroad. He called the F-35 “a story of courage on the part of the Defense Department, identifying the needs for a recapitalization of the domestic and international fighter enterprise to take the bold step for a single, next-generation fighter.” Following his address, Carvalho was asked if the F-35 meant the end of manned aircraft. He replied, “I know debate in our aerospace domain rages around manned vs. unmanned systems, but history tells us that in these types of debates neither extreme is the right answer….While there will be more missions that our unmanned systems complete [as their abilities grow], there will always be a role for a manned fighter. Discussions have already started on a sixth- generation fighter, so I believe that the F-35 will not be the last manned system.”</w:t>
      </w:r>
    </w:p>
    <w:p w:rsidR="0045679A" w:rsidRDefault="0045679A" w:rsidP="0045679A">
      <w:pPr>
        <w:pStyle w:val="Heading3"/>
      </w:pPr>
      <w:r>
        <w:t>F-35</w:t>
      </w:r>
    </w:p>
    <w:p w:rsidR="00DF77E1" w:rsidRPr="00DF77E1" w:rsidRDefault="00DF77E1" w:rsidP="00DF77E1">
      <w:pPr>
        <w:keepNext/>
        <w:keepLines/>
        <w:spacing w:before="40" w:after="0"/>
        <w:outlineLvl w:val="3"/>
        <w:rPr>
          <w:rFonts w:eastAsiaTheme="majorEastAsia" w:cstheme="majorBidi"/>
          <w:b/>
          <w:iCs/>
          <w:sz w:val="26"/>
        </w:rPr>
      </w:pPr>
      <w:r w:rsidRPr="00DF77E1">
        <w:rPr>
          <w:rFonts w:eastAsiaTheme="majorEastAsia" w:cstheme="majorBidi"/>
          <w:b/>
          <w:iCs/>
          <w:sz w:val="26"/>
        </w:rPr>
        <w:t>F-35 key to national security, airpower, and assuring allies</w:t>
      </w:r>
    </w:p>
    <w:p w:rsidR="00DF77E1" w:rsidRPr="00DF77E1" w:rsidRDefault="00DF77E1" w:rsidP="00DF77E1">
      <w:pPr>
        <w:rPr>
          <w:b/>
          <w:bCs/>
          <w:sz w:val="26"/>
        </w:rPr>
      </w:pPr>
      <w:r w:rsidRPr="00DF77E1">
        <w:rPr>
          <w:b/>
          <w:bCs/>
          <w:sz w:val="26"/>
        </w:rPr>
        <w:t>Mayfield 4/26</w:t>
      </w:r>
    </w:p>
    <w:p w:rsidR="00DF77E1" w:rsidRPr="00DF77E1" w:rsidRDefault="00DF77E1" w:rsidP="00DF77E1">
      <w:r w:rsidRPr="00DF77E1">
        <w:t xml:space="preserve">Fighting Over Fighter Jets: Pentagon Plan to Buy F-15EX Sparks Controversy 4/26/2019 By Mandy Mayfield. </w:t>
      </w:r>
      <w:hyperlink r:id="rId36" w:history="1">
        <w:r w:rsidRPr="00DF77E1">
          <w:t>https://www.nationaldefensemagazine.org/articles/2019/4/26/fighting-over-fighter-jets-pentagon-plan-to-buy-f-15ex-sparks-controversy</w:t>
        </w:r>
      </w:hyperlink>
    </w:p>
    <w:p w:rsidR="00DF77E1" w:rsidRPr="00DF77E1" w:rsidRDefault="00DF77E1" w:rsidP="00DF77E1">
      <w:pPr>
        <w:rPr>
          <w:sz w:val="16"/>
        </w:rPr>
      </w:pPr>
      <w:r w:rsidRPr="00DF77E1">
        <w:rPr>
          <w:sz w:val="16"/>
        </w:rPr>
        <w:t xml:space="preserve">“We strongly urge your continued support for the F-35 Lightning II program,” the lawmakers wrote. “Our </w:t>
      </w:r>
      <w:r w:rsidRPr="00DF77E1">
        <w:rPr>
          <w:u w:val="single"/>
        </w:rPr>
        <w:t xml:space="preserve">adversaries continue to advance surface-to-air missile systems and develop their own stealth fighters. It is essential that we continue to increase production of our nation’s only fifth-generation stealth aircraft in order to ensure the United States maintains air dominance and to further reduce overall program costs.” </w:t>
      </w:r>
      <w:r w:rsidRPr="00DF77E1">
        <w:rPr>
          <w:sz w:val="16"/>
        </w:rPr>
        <w:t xml:space="preserve">Rep. Martha Roby, R-Ala., co-chair of the caucus, said in the letter the </w:t>
      </w:r>
      <w:r w:rsidRPr="00DF77E1">
        <w:rPr>
          <w:b/>
          <w:iCs/>
          <w:u w:val="single"/>
        </w:rPr>
        <w:t>F-35 is the military’s most cutting-edge war machine, and is critically important to the national security of the United States and its allies</w:t>
      </w:r>
      <w:r w:rsidRPr="00DF77E1">
        <w:rPr>
          <w:sz w:val="16"/>
        </w:rPr>
        <w:t>. “</w:t>
      </w:r>
      <w:r w:rsidRPr="00DF77E1">
        <w:rPr>
          <w:b/>
          <w:iCs/>
          <w:u w:val="single"/>
        </w:rPr>
        <w:t>Congress must increase procurement of this next-generation fighter jet to ensure our country’s continued dominance in the skies</w:t>
      </w:r>
      <w:r w:rsidRPr="00DF77E1">
        <w:rPr>
          <w:sz w:val="16"/>
        </w:rPr>
        <w:t xml:space="preserve">,” she added. The recent disagreements regarding jet fighter procurement are rooted in the platforms’ core differences, said Aviation analyst and Vice President of the Teal Group Richard Aboulafia. “Part of it, of course, is the ongoing argument between whether you want an amazing equipment package [that comes with the F-35] or you want an air vehicle with range, payload and speed” similar to the F-15, he said. </w:t>
      </w:r>
      <w:r w:rsidRPr="00DF77E1">
        <w:rPr>
          <w:u w:val="single"/>
        </w:rPr>
        <w:t>The F-35 has unique stealth capabilities as well as advanced situational awareness and a highly integrated operating system</w:t>
      </w:r>
      <w:r w:rsidRPr="00DF77E1">
        <w:rPr>
          <w:sz w:val="16"/>
        </w:rPr>
        <w:t>. John Venable, senior research fellow for defense policy at the Heritage Foundation and a former fighter pilot, noted that China and Russia are investing in their own next-generation fighters.</w:t>
      </w:r>
    </w:p>
    <w:p w:rsidR="00DF77E1" w:rsidRPr="00DF77E1" w:rsidRDefault="00DF77E1" w:rsidP="00DF77E1">
      <w:pPr>
        <w:keepNext/>
        <w:keepLines/>
        <w:spacing w:before="40" w:after="0"/>
        <w:outlineLvl w:val="3"/>
        <w:rPr>
          <w:rFonts w:eastAsiaTheme="majorEastAsia" w:cstheme="majorBidi"/>
          <w:b/>
          <w:iCs/>
          <w:sz w:val="26"/>
        </w:rPr>
      </w:pPr>
      <w:r w:rsidRPr="00DF77E1">
        <w:rPr>
          <w:rFonts w:eastAsiaTheme="majorEastAsia" w:cstheme="majorBidi"/>
          <w:b/>
          <w:iCs/>
          <w:sz w:val="26"/>
        </w:rPr>
        <w:t xml:space="preserve">Reducing the costs of the F-35 key to the defense industrial base </w:t>
      </w:r>
    </w:p>
    <w:p w:rsidR="00DF77E1" w:rsidRPr="00DF77E1" w:rsidRDefault="00DF77E1" w:rsidP="00DF77E1">
      <w:pPr>
        <w:rPr>
          <w:b/>
          <w:bCs/>
          <w:sz w:val="26"/>
        </w:rPr>
      </w:pPr>
      <w:r w:rsidRPr="00DF77E1">
        <w:rPr>
          <w:b/>
          <w:bCs/>
          <w:sz w:val="26"/>
        </w:rPr>
        <w:t>Mayfield 4/26</w:t>
      </w:r>
    </w:p>
    <w:p w:rsidR="00DF77E1" w:rsidRPr="00DF77E1" w:rsidRDefault="00DF77E1" w:rsidP="00DF77E1">
      <w:r w:rsidRPr="00DF77E1">
        <w:t xml:space="preserve">Fighting Over Fighter Jets: Pentagon Plan to Buy F-15EX Sparks Controversy 4/26/2019 By Mandy Mayfield. </w:t>
      </w:r>
      <w:hyperlink r:id="rId37" w:history="1">
        <w:r w:rsidRPr="00DF77E1">
          <w:t>https://www.nationaldefensemagazine.org/articles/2019/4/26/fighting-over-fighter-jets-pentagon-plan-to-buy-f-15ex-sparks-controversy</w:t>
        </w:r>
      </w:hyperlink>
    </w:p>
    <w:p w:rsidR="00DF77E1" w:rsidRPr="00DF77E1" w:rsidRDefault="00DF77E1" w:rsidP="00DF77E1">
      <w:pPr>
        <w:rPr>
          <w:sz w:val="16"/>
        </w:rPr>
      </w:pPr>
      <w:r w:rsidRPr="00DF77E1">
        <w:rPr>
          <w:sz w:val="16"/>
        </w:rPr>
        <w:t xml:space="preserve">“If I’m a Chinese J-20 or Russian Su-57, I’m the ninja that’s going to be sent after those [U.S.] assets … to take them out,” Venable said during a panel discussion in Washington, D.C., hosted by the Mitchell Institute for Aerospace Studies. “This is where the F-15EX I think falls short. It would not be able to survive in that environment and it will not be good for the long term. … It is not a good investment for the Air Force to make.” While Congress gears up to debate program funding, observers alleged that Acting Secretary of Defense Patrick Shanahan, who worked at Boeing for more than 30 years, might have been biased in favor of his former employer. Shanahan was under investigation by the Pentagon’s Office of Inspector General over allegations that he has advocated for Boeing to receive government contracts. The Citizens for Responsibility and Ethics in Washington, a Washington, D.C.-based government watchdog group, filed a complaint against Shanahan, citing news reports that he promoted Boeing in procurement discussions at the Pentagon. On April 25, the inspector general released a statement clearing Shanahan of any wrongdoing. </w:t>
      </w:r>
      <w:r w:rsidRPr="00DF77E1">
        <w:rPr>
          <w:b/>
          <w:iCs/>
          <w:u w:val="single"/>
        </w:rPr>
        <w:t>Proponents of the F-15EX have also cited budget constraints</w:t>
      </w:r>
      <w:r w:rsidRPr="00DF77E1">
        <w:rPr>
          <w:sz w:val="16"/>
        </w:rPr>
        <w:t xml:space="preserve">. Gen. James “Mike” Holmes, head of Air Combat Command, told reporters in February that purchasing the F-15EX could be the “affordable answer” to meeting the Air Force’s goal of acquiring 72 new fighter jets each year. </w:t>
      </w:r>
      <w:r w:rsidRPr="00DF77E1">
        <w:rPr>
          <w:u w:val="single"/>
        </w:rPr>
        <w:t>The service needs to purchase 72 aircraft a year to improve and retain readiness,</w:t>
      </w:r>
      <w:r w:rsidRPr="00DF77E1">
        <w:rPr>
          <w:sz w:val="16"/>
        </w:rPr>
        <w:t xml:space="preserve"> according to Wilson. </w:t>
      </w:r>
      <w:r w:rsidRPr="00DF77E1">
        <w:rPr>
          <w:u w:val="single"/>
        </w:rPr>
        <w:t>The price tag for the F-15EX is $80 million</w:t>
      </w:r>
      <w:r w:rsidRPr="00DF77E1">
        <w:rPr>
          <w:sz w:val="16"/>
        </w:rPr>
        <w:t xml:space="preserve"> for the aircraft and $131 million for the gross weapon system cost. The F-35A comes out to $90 million per unit and $101 million for the gross weapon system, according to budget documents. However, </w:t>
      </w:r>
      <w:r w:rsidRPr="00DF77E1">
        <w:rPr>
          <w:u w:val="single"/>
        </w:rPr>
        <w:t>procurement cost is not the only thing to consider</w:t>
      </w:r>
      <w:r w:rsidRPr="00DF77E1">
        <w:rPr>
          <w:sz w:val="16"/>
        </w:rPr>
        <w:t xml:space="preserve"> in the debate to purchase the F-15EX over the F-35, Holmes said. “There’s the cost to operate the airplane over time,” he said. “Does it require new military construction? Does it require extensive retraining of the people, and then how long does it take?” Those are all costs that should be factored into the decision, he added. Wilson said in March that </w:t>
      </w:r>
      <w:r w:rsidRPr="00DF77E1">
        <w:rPr>
          <w:b/>
          <w:iCs/>
          <w:u w:val="single"/>
        </w:rPr>
        <w:t>Lockheed Martin “has not driven down the sustainment cost as much as we want” for the F-35.</w:t>
      </w:r>
      <w:r w:rsidRPr="00DF77E1">
        <w:rPr>
          <w:sz w:val="16"/>
        </w:rPr>
        <w:t xml:space="preserve"> The company said it is working with the Air Force to address the issue. “We have a shared goal of reducing sustainment costs to $25,000 per flying hour by 2025, which is equal to or less than fourth-generation aircraft,” a Lockheed spokesman told National Defense. “We are taking aggressive action investing and partnering to achieve that goal.” </w:t>
      </w:r>
      <w:r w:rsidRPr="00DF77E1">
        <w:rPr>
          <w:b/>
          <w:iCs/>
          <w:u w:val="single"/>
        </w:rPr>
        <w:t xml:space="preserve">Another issue is the future of the defense industrial base. </w:t>
      </w:r>
      <w:r w:rsidRPr="00DF77E1">
        <w:rPr>
          <w:sz w:val="16"/>
        </w:rPr>
        <w:t xml:space="preserve">After the decision was made to insert another jet into the budget proposal to continue with a mix of fourth- and fifth-generation aircraft, “the conversation then turned to </w:t>
      </w:r>
      <w:r w:rsidRPr="00DF77E1">
        <w:rPr>
          <w:u w:val="single"/>
        </w:rPr>
        <w:t>how are we going to maintain a robust industrial base,</w:t>
      </w:r>
      <w:r w:rsidRPr="00DF77E1">
        <w:rPr>
          <w:sz w:val="16"/>
        </w:rPr>
        <w:t xml:space="preserve">” said a defense official, who spoke to reporters on the condition of anonymity during a briefing at the Pentagon. “For the future of the Department of Defense, </w:t>
      </w:r>
      <w:r w:rsidRPr="00DF77E1">
        <w:rPr>
          <w:u w:val="single"/>
        </w:rPr>
        <w:t>it’s going to be good to have multiple providers</w:t>
      </w:r>
      <w:r w:rsidRPr="00DF77E1">
        <w:rPr>
          <w:sz w:val="16"/>
        </w:rPr>
        <w:t xml:space="preserve"> in the tactical aircraft portfolio … and that’s what led our way into the F-15EX decision,” the official added. In the future, the F-15EX may not be able to penetrate enemy air defenses like the F-35, the official acknowledged. However, </w:t>
      </w:r>
      <w:r w:rsidRPr="00DF77E1">
        <w:rPr>
          <w:u w:val="single"/>
        </w:rPr>
        <w:t>it could be part of a mix of aircraft</w:t>
      </w:r>
      <w:r w:rsidRPr="00DF77E1">
        <w:rPr>
          <w:sz w:val="16"/>
        </w:rPr>
        <w:t>, each with different roles. “The services are starting to examine more and more the interaction between stand-in and stand-off and the additional capability that kind of teaming brings to the battlefield,” the official said. “The F-15 is never going to be a stand-in weapon, but [a] stand-in weapon with sensors, communicating back to a stand-off platform that carries a lot more munitions is a pretty powerful combination.” The strategic decision to pursue a mix of aircraft came from former Defense Secretary James Mattis. Then the question turned to which fourth-generation aircraft the Air Force should pursue, the official said. That was when defense industrial base issues came into play and Boeing’s F-15EX was chosen. At no time was Shanahan involved in the discussions, said the official. As a former Boeing executive, ethics rules prevented him from being part of the conversation, said the official, who spoke before the inspector general cleared the acting secretary. While the Air Force pursues the souped-up F-15EX, Wilson has been outspoken about the service’s desire to move forward with the joint strike fighter. “</w:t>
      </w:r>
      <w:r w:rsidRPr="00DF77E1">
        <w:rPr>
          <w:u w:val="single"/>
        </w:rPr>
        <w:t>The Air Force is all in on the F-35. It is a complete game-changing aircraft,” she said. “It is not just an aircraft, it is an information-fusion engine</w:t>
      </w:r>
      <w:r w:rsidRPr="00DF77E1">
        <w:rPr>
          <w:sz w:val="16"/>
        </w:rPr>
        <w:t>.” A Defense Department cost analysis showed that over the course of a year, fifth-generation aircraft are more expensive to operate and maintain than four-generation aircraft, which affected the decision to buy fewer F-35s and the eight F-15EX, the Pentagon official said. “We can simply buy more capacity with a mix of planes that appropriately matches the mission set than we can if we went into a full fifth-gen portfolio.”</w:t>
      </w:r>
    </w:p>
    <w:p w:rsidR="0045679A" w:rsidRPr="00280618" w:rsidRDefault="0045679A" w:rsidP="0045679A">
      <w:pPr>
        <w:pStyle w:val="Heading4"/>
      </w:pPr>
      <w:r w:rsidRPr="00280618">
        <w:t>F-35 key to airpower, lots of other things</w:t>
      </w:r>
    </w:p>
    <w:p w:rsidR="0045679A" w:rsidRPr="00280618" w:rsidRDefault="0045679A" w:rsidP="0045679A">
      <w:pPr>
        <w:rPr>
          <w:rStyle w:val="Style13ptBold"/>
        </w:rPr>
      </w:pPr>
      <w:r w:rsidRPr="00280618">
        <w:rPr>
          <w:rStyle w:val="Style13ptBold"/>
        </w:rPr>
        <w:t>Kass 19</w:t>
      </w:r>
    </w:p>
    <w:p w:rsidR="0045679A" w:rsidRDefault="0045679A" w:rsidP="0045679A">
      <w:pPr>
        <w:rPr>
          <w:sz w:val="12"/>
        </w:rPr>
      </w:pPr>
      <w:r>
        <w:rPr>
          <w:sz w:val="12"/>
        </w:rPr>
        <w:t>US Air Power: The Imperative For Modernization (Buy The F-35) By LANI KASS (Lani Kass is corporate strategic advisor at CACI, a defense and intelligence company. She served as senior policy advisor to Chairman of the Joint Chiefs of Staff, served as special assistant to the Chief of Staff of the Air Force and was a professor of military strategy at the National War College, where she served for 20 years at NWC. ) on March 18, 2019 at 7:01 AM https://breakingdefense.com/2019/03/us-air-power-the-imperative-for-modernization-buy-the-f-35/</w:t>
      </w:r>
    </w:p>
    <w:p w:rsidR="0045679A" w:rsidRDefault="0045679A" w:rsidP="0045679A">
      <w:pPr>
        <w:rPr>
          <w:rStyle w:val="StyleUnderline"/>
        </w:rPr>
      </w:pPr>
      <w:r w:rsidRPr="0063057A">
        <w:rPr>
          <w:sz w:val="10"/>
        </w:rPr>
        <w:t xml:space="preserve">In 2006, a relatively obscure book caused a major stir among the U.S. Air Force leadership. </w:t>
      </w:r>
      <w:r w:rsidRPr="00E02E64">
        <w:rPr>
          <w:rStyle w:val="StyleUnderline"/>
        </w:rPr>
        <w:t>Why Air Forces Fail,</w:t>
      </w:r>
      <w:r w:rsidRPr="0063057A">
        <w:rPr>
          <w:sz w:val="10"/>
        </w:rPr>
        <w:t xml:space="preserve"> edited by Robin Higham and Stephen J. Harris, lays out the determinants of failure: </w:t>
      </w:r>
      <w:r w:rsidRPr="00E02E64">
        <w:rPr>
          <w:rStyle w:val="Emphasis"/>
        </w:rPr>
        <w:t>deficiencies in the industrial base</w:t>
      </w:r>
      <w:r w:rsidRPr="00E02E64">
        <w:rPr>
          <w:rStyle w:val="StyleUnderline"/>
        </w:rPr>
        <w:t>, misguided technology</w:t>
      </w:r>
      <w:r w:rsidRPr="0063057A">
        <w:rPr>
          <w:sz w:val="10"/>
        </w:rPr>
        <w:t xml:space="preserve"> and tactical picks, </w:t>
      </w:r>
      <w:r w:rsidRPr="00E02E64">
        <w:rPr>
          <w:rStyle w:val="StyleUnderline"/>
        </w:rPr>
        <w:t>inattention to logistics and neglect of training</w:t>
      </w:r>
      <w:r w:rsidRPr="0063057A">
        <w:rPr>
          <w:sz w:val="10"/>
        </w:rPr>
        <w:t xml:space="preserve">. The case studies are broken into three categories: ”Dead Ducks,” those who never had a chance to win; “Hares,” who did well at the outset, but failed to exploit their success; and “Phoenixes”–who overcame early defeats to carry the day. The book crystalized the Air Force’s battle with Defense Secretary Robert Gates, who describes the service as “one of my biggest headaches” in his own book, Duty: Memoirs of a Secretary at War. In Gates’ eyes, the Air Force suffered from “next-war-itis”—focus on future wars with peer adversaries, rather than combat in Iraq and Afghanistan. I served as special assistant to Air Force Chief of Staff Michael “Buzz” Moseley, and witnessed the escalating discord first hand. I read Why Air Forces Fail and concluded the book was looking at failure through the wrong end of the telescope. I briefed my findings to the leadership, bolstering the need to modernize and recapitalize a force that was already the oldest and smallest in its 60-year history. Then, in June 2008, Secretary Gates fired Air Force Secretary Michael Wynne and Moseley — an unprecedented dual decapitation. Their sin? Strategic foresight, in the form of their unwavering advocacy for full procurement of the F-22 and F-35; development of the Next-Generation Bomber (now known as the B-21), new tankers, Unmanned Aerial Vehicles (UAS), combat search and rescue helicopters; space systems’ upgrade; nuclear modernization; and operational cyber-warfare. But the new leadership focused exclusively on Iraq and Afghanistan. As the National Defense Strategy makes clear, the </w:t>
      </w:r>
      <w:r w:rsidRPr="00E02E64">
        <w:rPr>
          <w:rStyle w:val="StyleUnderline"/>
        </w:rPr>
        <w:t xml:space="preserve">inevitable return to great power competition make </w:t>
      </w:r>
      <w:r w:rsidRPr="0063057A">
        <w:rPr>
          <w:sz w:val="10"/>
        </w:rPr>
        <w:t xml:space="preserve">Wynne, Moseley’s and </w:t>
      </w:r>
      <w:r w:rsidRPr="00E02E64">
        <w:rPr>
          <w:rStyle w:val="StyleUnderline"/>
        </w:rPr>
        <w:t>my analysis even more relevant today</w:t>
      </w:r>
      <w:r w:rsidRPr="0063057A">
        <w:rPr>
          <w:sz w:val="10"/>
        </w:rPr>
        <w:t xml:space="preserve">. </w:t>
      </w:r>
      <w:r w:rsidRPr="00E02E64">
        <w:rPr>
          <w:rStyle w:val="StyleUnderline"/>
        </w:rPr>
        <w:t>Air Forces — and militaries — do not fail by themselves</w:t>
      </w:r>
      <w:r w:rsidRPr="0063057A">
        <w:rPr>
          <w:sz w:val="10"/>
        </w:rPr>
        <w:t xml:space="preserve">. Failure occurs in a national context, wherein “ducks, hares, and phoenixes” don’t suffice as an explanation. </w:t>
      </w:r>
      <w:r w:rsidRPr="00E02E64">
        <w:rPr>
          <w:rStyle w:val="StyleUnderline"/>
        </w:rPr>
        <w:t>History is replete with examples of disasters born of lack of strategic foresight</w:t>
      </w:r>
      <w:r w:rsidRPr="0063057A">
        <w:rPr>
          <w:sz w:val="10"/>
        </w:rPr>
        <w:t>: The U.S. Army after the Civil War — arguably the most experienced on the planet — spent 30 years fighting the Indians, only to later struggle to deploy a brigade to Cuba. Likewise, Britain and France let their conventional power fade–while their hubris blossomed– after post-1815 resulting in a blood bath in the Crimean War and near-existential disasters in the two World Wars that followed. In the wake of a spectacular victory in June 1967, the Israeli Defense Forces rested on its laurels, secure in the soon-to-be-proven fallacy that past successes and strategic depth would deter any emerging threat. Six years later, in October 1973, Israel fought for its very survival, having fallen victim to a strategic surprise masterfully orchestrated by seemingly defeated foes. The implications are clear. First, aggressors tend to assume risks that seem irrational — and, thus, improbable — to the intended victim. This leads to strategic dislocation, and, potentially, catastrophic failure. Second</w:t>
      </w:r>
      <w:r w:rsidRPr="00CF6C5E">
        <w:rPr>
          <w:rStyle w:val="Emphasis"/>
        </w:rPr>
        <w:t>, credibility born of past successes rarely suffices as a deterrent.</w:t>
      </w:r>
      <w:r w:rsidRPr="0063057A">
        <w:rPr>
          <w:sz w:val="10"/>
        </w:rPr>
        <w:t xml:space="preserve"> Third, hubris kills. </w:t>
      </w:r>
      <w:r w:rsidRPr="00CF6C5E">
        <w:rPr>
          <w:rStyle w:val="StyleUnderline"/>
        </w:rPr>
        <w:t>The U.S. must balance current exigencies with future requirements</w:t>
      </w:r>
      <w:r w:rsidRPr="0063057A">
        <w:rPr>
          <w:sz w:val="10"/>
        </w:rPr>
        <w:t xml:space="preserve">. Any single-focus approach bears a huge opportunity cost. The world has not taken a time-out to allow the U.S. to tend to Iraq and Afghanistan. Instead, competitors exploited the emphasis on the lower end of the conflict spectrum to leapfrog in areas where the U.S. took its dominance for granted. To paraphrase Secretary Jim Mattis: victory—or air superiority—aren’t birthrights. We take them for granted at our own peril. Future conflicts will be more lethal and more difficult to control than ever. The potential for strategic surprise is high, and the military’s residual capacity is at a historic low. Concepts and structures, valid for a specific time and place, should not be allowed to become dogma. That too is a prescription for failure. Debacles-in-the-making develop over time, usually offering plenty of opportunities to spot them and correct the downward spiral. What prevents that course correction are systemic deficiencies, wishful thinking, and the inherent human ability to adjust to a “new normal” –the fluctuating baseline of what is deemed acceptable. </w:t>
      </w:r>
      <w:r w:rsidRPr="00CF6C5E">
        <w:rPr>
          <w:rStyle w:val="StyleUnderline"/>
        </w:rPr>
        <w:t xml:space="preserve">Operating the smallest, oldest, and least ready force the USAF has ever fielded is a clear example. </w:t>
      </w:r>
      <w:r w:rsidRPr="0063057A">
        <w:rPr>
          <w:sz w:val="10"/>
        </w:rPr>
        <w:t>The decline has been long in the making. The baseline of “the new normal” has been shifting through three decades. In 1990, the Air Force fielded 3,206 fighters and 737 bombers. Today, it has 1,731 fighters and 157 bombers–</w:t>
      </w:r>
      <w:r w:rsidRPr="00CF6C5E">
        <w:rPr>
          <w:rStyle w:val="StyleUnderline"/>
        </w:rPr>
        <w:t>with only 186 F-22s and 153 F-35s fifth generation, stealthy aircraft</w:t>
      </w:r>
      <w:r w:rsidRPr="0063057A">
        <w:rPr>
          <w:sz w:val="10"/>
        </w:rPr>
        <w:t xml:space="preserve">. </w:t>
      </w:r>
      <w:r w:rsidRPr="00CF6C5E">
        <w:rPr>
          <w:rStyle w:val="StyleUnderline"/>
        </w:rPr>
        <w:t>The F-22 production line has been dismantled. Only 48 F-35A —the Air Force variant– are being procured by the US each yea</w:t>
      </w:r>
      <w:r w:rsidRPr="0063057A">
        <w:rPr>
          <w:sz w:val="10"/>
        </w:rPr>
        <w:t xml:space="preserve">r, versus the more than 100 originally programmed. Mobility aircraft–tankers and transports procurement was slashed by over 50 percent, resulting in the most geriatric and smallest fleet in history. It’s worth noting that all elements of the Joint Force—the U.S. Army, Navy, Marines, and Coast Guard—have been similarly underfunded and unprepared to deter and, if necessary, defeat, peer adversaries. </w:t>
      </w:r>
      <w:r w:rsidRPr="005C75E3">
        <w:rPr>
          <w:rStyle w:val="StyleUnderline"/>
        </w:rPr>
        <w:t>For a nation whose security is predicated on a strategy of dissuasion, the most fundamental risk is deterrence failure</w:t>
      </w:r>
      <w:r w:rsidRPr="0063057A">
        <w:rPr>
          <w:sz w:val="10"/>
        </w:rPr>
        <w:t>. Deterrence is the product of capability, will and credibility. It exists in the eye of the beholder. Its success is measured only in the breach. Thus, the question “how much is enough to deter” is purely theoretical—unless one is seeking to dissuade oneself. The future security environment will be shaped by the interaction of globalization, economic disparities and competition for resources; diffusion of technology and information networks whose very nature allows unprecedented ability to harm and, potentially, paralyze advanced societies; and systemic upheavals impacting, international institutions and the world order. Ascendant powers are translating lessons from recent conflicts into new concepts and capabilities tailored to counter our strengths and exploit our vulnerabilities. Specifically</w:t>
      </w:r>
      <w:r w:rsidRPr="005C75E3">
        <w:rPr>
          <w:rStyle w:val="StyleUnderline"/>
        </w:rPr>
        <w:t>, anti-access/area-denial weapons, designed to blunt U.S. power projection capability have been widely deployed by Russia and China, as well as Iran and North Korea.</w:t>
      </w:r>
      <w:r w:rsidRPr="0063057A">
        <w:rPr>
          <w:sz w:val="10"/>
        </w:rPr>
        <w:t xml:space="preserve"> Generation “4-plus” </w:t>
      </w:r>
      <w:r w:rsidRPr="005C75E3">
        <w:rPr>
          <w:rStyle w:val="StyleUnderline"/>
        </w:rPr>
        <w:t>and true 5th-gen aircraft that challenge America’s aging fleet have been introduced into both Russia’s and China’s inventories</w:t>
      </w:r>
      <w:r w:rsidRPr="0063057A">
        <w:rPr>
          <w:sz w:val="10"/>
        </w:rPr>
        <w:t>. Increasingly lethal, integrated air defense systems (IADS) have proliferated world-wide, as have surface-to-surface missiles. Concurrently, the proliferation of robotics, resurgence of offensive space capabilities, as well as the ability to disrupt civilian and military activities through cyberspace and the electromagnetic spectrum, are transforming warfare. So</w:t>
      </w:r>
      <w:r w:rsidRPr="005C75E3">
        <w:rPr>
          <w:rStyle w:val="StyleUnderline"/>
        </w:rPr>
        <w:t>, the U.S. should expect to be challenged in all domains:</w:t>
      </w:r>
      <w:r w:rsidRPr="0063057A">
        <w:rPr>
          <w:sz w:val="10"/>
        </w:rPr>
        <w:t xml:space="preserve"> on land, at sea, in the air, space, and cyberspace. Perhaps for the first time in history, the ability to inflict damage and cause strategic dislocation is no longer directly proportional to capital investment, superior motivation and training, or technological prowess. The U.S. must remain vigilant to breakthroughs in quantum computing, artificial intelligence, nanotechnology, electromagnetic spectrum physics, advanced propulsion, photonics, biotechnology — and more — anywhere in the world. The U.S. must prepare for innovative combinations of new and legacy concepts, weapons and disruptive technologies. </w:t>
      </w:r>
      <w:r w:rsidRPr="0063057A">
        <w:rPr>
          <w:rStyle w:val="StyleUnderline"/>
        </w:rPr>
        <w:t>The U.S. must enhance its own asymmetric advantage by delivering global surveillance, global command and control, and the requisite speed, range, precision, persistence and payload to strike any target, anywhere, anytime, in and through any domain</w:t>
      </w:r>
      <w:r w:rsidRPr="0063057A">
        <w:rPr>
          <w:sz w:val="10"/>
        </w:rPr>
        <w:t xml:space="preserve">. For a great power like the U.S., there is no such thing as a minor setback. Once the U.S. commits its prestige, victory is the only acceptable outcome. The alternative diminishes America’s stature, credibility and influence, as well as alliance cohesion. In the age of knowledge, decision superiority, resiliency, agility, mutually supporting governance structures and reliable allies and partners are indispensable to victory. America will succeed in the 21st century only by resourcing a strategy that closes the gap between ends and means. Time is not on our side. </w:t>
      </w:r>
      <w:r w:rsidRPr="0063057A">
        <w:rPr>
          <w:rStyle w:val="Emphasis"/>
        </w:rPr>
        <w:t>No modern war has been won without air superiority</w:t>
      </w:r>
      <w:r w:rsidRPr="0063057A">
        <w:rPr>
          <w:sz w:val="10"/>
        </w:rPr>
        <w:t xml:space="preserve">. No future war will be won without air, space and cyberspace superiority. To promote and defend America’s interests, the Joint Force must attain cross-domain dominance: the freedom to attack and the freedom from attack in and through: the oceans, the atmosphere, space, and the electromagnetic spectrum—as well as on the ground. Cross-domain dominance integrates systems, capabilities, and operations to gain competitive advantage across the board. It maximizes synergies among the Services, generating an array of simultaneous, synchronized effects, which allow Joint Force Commanders to achieve desired outcomes across the full range of military operations. This is the strategic context within which all acquisitions must be viewed. Take </w:t>
      </w:r>
      <w:r w:rsidRPr="0063057A">
        <w:rPr>
          <w:rStyle w:val="StyleUnderline"/>
        </w:rPr>
        <w:t>the F-35</w:t>
      </w:r>
      <w:r w:rsidRPr="0063057A">
        <w:rPr>
          <w:sz w:val="10"/>
        </w:rPr>
        <w:t xml:space="preserve"> as an example: It is </w:t>
      </w:r>
      <w:r w:rsidRPr="0063057A">
        <w:rPr>
          <w:rStyle w:val="Emphasis"/>
        </w:rPr>
        <w:t>the most lethal, survivable and connected aircraft in the world, giving warfighters a priceless asymmetric advantage</w:t>
      </w:r>
      <w:r w:rsidRPr="0063057A">
        <w:rPr>
          <w:sz w:val="10"/>
        </w:rPr>
        <w:t xml:space="preserve">. </w:t>
      </w:r>
      <w:r w:rsidRPr="0063057A">
        <w:rPr>
          <w:rStyle w:val="StyleUnderline"/>
        </w:rPr>
        <w:t>Its advanced capabilities transform the way operations are conducted—today and tomorrow. It is also produced jointly with and sold to a range of allies, thus strengthening national security and forging global partnerships.</w:t>
      </w:r>
      <w:r>
        <w:rPr>
          <w:rStyle w:val="StyleUnderline"/>
        </w:rPr>
        <w:t xml:space="preserve"> </w:t>
      </w:r>
      <w:r w:rsidRPr="0063057A">
        <w:rPr>
          <w:rStyle w:val="Emphasis"/>
        </w:rPr>
        <w:t>More than a strike fighter jet, the F-35 is a force multiplier</w:t>
      </w:r>
      <w:r w:rsidRPr="0063057A">
        <w:rPr>
          <w:sz w:val="10"/>
        </w:rPr>
        <w:t xml:space="preserve"> with an advanced sensor and communications suite that enhances the capabilities of networked airborne, sea and ground-based platforms–thus </w:t>
      </w:r>
      <w:r w:rsidRPr="0063057A">
        <w:rPr>
          <w:rStyle w:val="StyleUnderline"/>
        </w:rPr>
        <w:t>granting the entire Joint Force a much-needed edge</w:t>
      </w:r>
      <w:r w:rsidRPr="0063057A">
        <w:rPr>
          <w:sz w:val="10"/>
        </w:rPr>
        <w:t xml:space="preserve">. As technology and threats continue to evolve, </w:t>
      </w:r>
      <w:r w:rsidRPr="0063057A">
        <w:rPr>
          <w:rStyle w:val="Emphasis"/>
        </w:rPr>
        <w:t>industry must ensure that the F-35 remains ahead of the pack</w:t>
      </w:r>
      <w:r w:rsidRPr="0063057A">
        <w:rPr>
          <w:sz w:val="10"/>
        </w:rPr>
        <w:t xml:space="preserve">. Follow-on modernization — a part of DOD’s Continued Capability, Development and Delivery (C2D2) framework — offers an agile approach to deliver timely, affordable, spiral capability improvements. </w:t>
      </w:r>
      <w:r w:rsidRPr="0063057A">
        <w:rPr>
          <w:rStyle w:val="StyleUnderline"/>
        </w:rPr>
        <w:t>The simple truth is that the F-35 is America’s only 5th generation aircraft in production</w:t>
      </w:r>
      <w:r w:rsidRPr="0063057A">
        <w:rPr>
          <w:sz w:val="10"/>
        </w:rPr>
        <w:t xml:space="preserve">. Over the past two decades, the number of aircraft designed for high-end warfare has declined precipitously. The U.S. acquired only 21 B-2 Spirit stealth bombers, a small fraction of the original order of 132. </w:t>
      </w:r>
      <w:r w:rsidRPr="0063057A">
        <w:rPr>
          <w:rStyle w:val="StyleUnderline"/>
        </w:rPr>
        <w:t>The F-22 Raptor — the most capable combat aircraft in history — fell victim to similar strategic myopia</w:t>
      </w:r>
      <w:r w:rsidRPr="0063057A">
        <w:rPr>
          <w:sz w:val="10"/>
        </w:rPr>
        <w:t xml:space="preserve">, with fewer than half of the required 381 jets procured. </w:t>
      </w:r>
      <w:r w:rsidRPr="0063057A">
        <w:rPr>
          <w:rStyle w:val="StyleUnderline"/>
        </w:rPr>
        <w:t>Their production line doesn’t exist anymore.</w:t>
      </w:r>
      <w:r w:rsidRPr="0063057A">
        <w:rPr>
          <w:sz w:val="10"/>
        </w:rPr>
        <w:t xml:space="preserve"> In other words, the U.S. failed to anticipate and learn. </w:t>
      </w:r>
      <w:r w:rsidRPr="0063057A">
        <w:rPr>
          <w:rStyle w:val="Emphasis"/>
        </w:rPr>
        <w:t>That failure is a prescription for disaster</w:t>
      </w:r>
      <w:r w:rsidRPr="0063057A">
        <w:rPr>
          <w:sz w:val="10"/>
        </w:rPr>
        <w:t xml:space="preserve">—not just for Air Force but for the Joint Force and our allies. We must counter the proliferation of advanced technology — which is allowing more actors to contest U.S. power in more threatening ways — by buying all the 2,456 F-35s planned for the Air Force, Navy and Marines. Its unrivaled stealth technology will guard against catastrophic attrition, allowing pilots to maneuver undetected in lethal, denied environments. The U.S. will have neither the buffer of time nor the barrier of oceans in future conflicts. The character, </w:t>
      </w:r>
      <w:r w:rsidRPr="0063057A">
        <w:rPr>
          <w:rStyle w:val="StyleUnderline"/>
        </w:rPr>
        <w:t>tempo and velocity of modern warfare already severely test America’s ability to adapt. Rising to this challenge is not a choice; it is a shared responsibility and a national imperative.</w:t>
      </w:r>
    </w:p>
    <w:p w:rsidR="000A6B05" w:rsidRPr="000A6B05" w:rsidRDefault="000A6B05" w:rsidP="000A6B05">
      <w:pPr>
        <w:keepNext/>
        <w:keepLines/>
        <w:spacing w:before="40" w:after="0"/>
        <w:outlineLvl w:val="3"/>
        <w:rPr>
          <w:rFonts w:eastAsiaTheme="majorEastAsia" w:cstheme="majorBidi"/>
          <w:b/>
          <w:iCs/>
          <w:sz w:val="26"/>
        </w:rPr>
      </w:pPr>
      <w:r w:rsidRPr="000A6B05">
        <w:rPr>
          <w:rFonts w:eastAsiaTheme="majorEastAsia" w:cstheme="majorBidi"/>
          <w:b/>
          <w:iCs/>
          <w:sz w:val="26"/>
        </w:rPr>
        <w:t xml:space="preserve">F-35s are key to allied airpower and reducing costs and increasing purchases are key </w:t>
      </w:r>
    </w:p>
    <w:p w:rsidR="000A6B05" w:rsidRPr="000A6B05" w:rsidRDefault="000A6B05" w:rsidP="000A6B05">
      <w:pPr>
        <w:rPr>
          <w:b/>
          <w:bCs/>
          <w:sz w:val="26"/>
        </w:rPr>
      </w:pPr>
      <w:r w:rsidRPr="000A6B05">
        <w:rPr>
          <w:b/>
          <w:bCs/>
          <w:sz w:val="26"/>
        </w:rPr>
        <w:t>BBC 18</w:t>
      </w:r>
    </w:p>
    <w:p w:rsidR="000A6B05" w:rsidRPr="000A6B05" w:rsidRDefault="000A6B05" w:rsidP="000A6B05">
      <w:r w:rsidRPr="000A6B05">
        <w:t>Why the RAF's new F-35 jets matter By Jonathan Marcus Defence and diplomatic correspondent 6 June 2018 https://www.bbc.com/news/uk-44368823</w:t>
      </w:r>
    </w:p>
    <w:p w:rsidR="000A6B05" w:rsidRPr="000A6B05" w:rsidRDefault="000A6B05" w:rsidP="0045679A">
      <w:pPr>
        <w:rPr>
          <w:sz w:val="16"/>
        </w:rPr>
      </w:pPr>
      <w:r w:rsidRPr="000A6B05">
        <w:rPr>
          <w:sz w:val="16"/>
        </w:rPr>
        <w:t xml:space="preserve">The arrival of the first four F-35B Lightning II combat aircraft in Britain - a programme more widely known as the Joint Strike Fighter - marks a significant moment for the RAF in a year during which it has been celebrating its centenary. The </w:t>
      </w:r>
      <w:r w:rsidRPr="000A6B05">
        <w:rPr>
          <w:u w:val="single"/>
        </w:rPr>
        <w:t>entry into service of the F-35B</w:t>
      </w:r>
      <w:r w:rsidRPr="000A6B05">
        <w:rPr>
          <w:sz w:val="16"/>
        </w:rPr>
        <w:t xml:space="preserve"> - which will be flown by both RAF and Royal Navy pilots - </w:t>
      </w:r>
      <w:r w:rsidRPr="000A6B05">
        <w:rPr>
          <w:u w:val="single"/>
        </w:rPr>
        <w:t>heralds the revival of Britain's ability to launch sea-borne operations from aircraft carriers</w:t>
      </w:r>
      <w:r w:rsidRPr="000A6B05">
        <w:rPr>
          <w:sz w:val="16"/>
        </w:rPr>
        <w:t xml:space="preserve">. But it is much more than this. The F-35B, according to Douglas Barrie, senior Fellow for Military Aerospace at the IISS, "is the first aircraft that will enter British service designed from the outset to be low-observable, that is stealthy. This provides greater survivability than previous aircraft designs." Aviation analyst Justin Bronk of RUSI agrees, noting that </w:t>
      </w:r>
      <w:r w:rsidRPr="000A6B05">
        <w:rPr>
          <w:u w:val="single"/>
        </w:rPr>
        <w:t>the aircraft represents "a step change in the RAF's ability to conduct operations against states with modern surface to air missile defences</w:t>
      </w:r>
      <w:r w:rsidRPr="000A6B05">
        <w:rPr>
          <w:sz w:val="16"/>
        </w:rPr>
        <w:t xml:space="preserve"> - such as Russia's S-400. </w:t>
      </w:r>
      <w:r w:rsidRPr="000A6B05">
        <w:rPr>
          <w:u w:val="single"/>
        </w:rPr>
        <w:t>It can conduct strike missions and act as a superb intelligence gathering and target-acquisition asset in a way which would be extremely risky for existing fighters</w:t>
      </w:r>
      <w:r w:rsidRPr="000A6B05">
        <w:rPr>
          <w:sz w:val="16"/>
        </w:rPr>
        <w:t xml:space="preserve"> like Typhoon." </w:t>
      </w:r>
      <w:r w:rsidRPr="000A6B05">
        <w:rPr>
          <w:u w:val="single"/>
        </w:rPr>
        <w:t>The F-35 is not just able to find and hit targets itself. Its sensors can suck up information and pass this to other aircraft or combat systems, giving a whole new level of situational awareness in complex air operations. The presence of the F-35 effectively ups the capabilities of older aircraft engaged in the same mission</w:t>
      </w:r>
      <w:r w:rsidRPr="000A6B05">
        <w:rPr>
          <w:sz w:val="16"/>
        </w:rPr>
        <w:t xml:space="preserve">. World's most expensive weapons programme The F-35 is currently the largest and most expensive weapons programme of its type in the world, with projected global sales of over 3,000 aircraft. The programme is likely to last for some 30 to 40 years. </w:t>
      </w:r>
      <w:r w:rsidRPr="000A6B05">
        <w:rPr>
          <w:u w:val="single"/>
        </w:rPr>
        <w:t>It is already being purchased by the US Air Force and Navy, along with at least 10 other countries, including the UK, Italy, the Netherlands, Turkey, Norway, Denmark, Australia, Israel, Japan and South Korea</w:t>
      </w:r>
      <w:r w:rsidRPr="000A6B05">
        <w:rPr>
          <w:sz w:val="16"/>
        </w:rPr>
        <w:t xml:space="preserve">. Rather like the McDonnell Douglas Phantom during the 1960s and 1970s, and more recently the F-16, this US-built aircraft will equip virtually all the most sophisticated air forces of Washington's allies. But there the similarity with its predecessors ends. The F-35 is a state-of-the-art, so-called "fifth generation" aircraft, but with a combat system that will evolve over time taking on new features and capabilities. So far only the United States has fielded a mature fifth generation fighter, the F-22. Russia has tried to produce one - the troubled Su-57, and China has its J-20A in early operational service, as well as a prototype design of more limited capabilities, the FC-31. For all its claimed technical sophistication the F-35 has been controversial from the outset, not least due to its hefty price-tag. Fifth generation capabilities do not come cheap. Future cost-cutting A Lockheed Martin spokesperson says that for the latest production lot of the aircraft, lot 10, </w:t>
      </w:r>
      <w:r w:rsidRPr="000A6B05">
        <w:rPr>
          <w:u w:val="single"/>
        </w:rPr>
        <w:t>the F-35</w:t>
      </w:r>
      <w:r w:rsidRPr="000A6B05">
        <w:rPr>
          <w:sz w:val="16"/>
        </w:rPr>
        <w:t xml:space="preserve">A comes in at $94.3m (£70m) and the F-35B version at some $122.4m per aircraft. </w:t>
      </w:r>
      <w:r w:rsidRPr="000A6B05">
        <w:rPr>
          <w:u w:val="single"/>
        </w:rPr>
        <w:t>Costs are going down</w:t>
      </w:r>
      <w:r w:rsidRPr="000A6B05">
        <w:rPr>
          <w:sz w:val="16"/>
        </w:rPr>
        <w:t xml:space="preserve"> though. Between Lots 1 and 10, </w:t>
      </w:r>
      <w:r w:rsidRPr="000A6B05">
        <w:rPr>
          <w:u w:val="single"/>
        </w:rPr>
        <w:t>the price</w:t>
      </w:r>
      <w:r w:rsidRPr="000A6B05">
        <w:rPr>
          <w:sz w:val="16"/>
        </w:rPr>
        <w:t xml:space="preserve"> of the F-35B version </w:t>
      </w:r>
      <w:r w:rsidRPr="000A6B05">
        <w:rPr>
          <w:u w:val="single"/>
        </w:rPr>
        <w:t>has gone down by</w:t>
      </w:r>
      <w:r w:rsidRPr="000A6B05">
        <w:rPr>
          <w:sz w:val="16"/>
        </w:rPr>
        <w:t xml:space="preserve"> 38% and that for the F-35A, by </w:t>
      </w:r>
      <w:r w:rsidRPr="000A6B05">
        <w:rPr>
          <w:u w:val="single"/>
        </w:rPr>
        <w:t xml:space="preserve">60%. </w:t>
      </w:r>
      <w:r w:rsidRPr="000A6B05">
        <w:rPr>
          <w:sz w:val="16"/>
        </w:rPr>
        <w:t xml:space="preserve">By 2020, Lockheed Martin says they have a commitment to get the price of the A version down to some $80m per aircraft. </w:t>
      </w:r>
      <w:r w:rsidRPr="000A6B05">
        <w:rPr>
          <w:u w:val="single"/>
        </w:rPr>
        <w:t>Cost is a pressing problem</w:t>
      </w:r>
      <w:r w:rsidRPr="000A6B05">
        <w:rPr>
          <w:sz w:val="16"/>
        </w:rPr>
        <w:t xml:space="preserve"> for the RAF with the weakening pound pushing up the cost of purchases denominated in US dollars; adding to the already gaping black hole in the equipment budget. As yet it is not clear how many aircraft Britain will eventually buy. According to Douglas Barrie "at the outset of the project up to 150 were to be bought by the UK. This was subsequently revised to 138, of which 48 have already been ordered. While further orders are highly likely, the 138 target is increasingly under pressure. This is the result of several factors including potentially changing priorities in the medium-to-long term." After the initial tranche of 48 jets, Justin Bronk argues that there might well be a case for switching at least some of the orders for the F-35B (the short take-off and vertical landing version) to the US Air Force's standard F-35A, which, he says, "is cheaper, simpler and has longer range and a better weapons payload, but of course would not be able to operate from Britain's Queen Elizabeth Class aircraft carriers." </w:t>
      </w:r>
      <w:r w:rsidRPr="000A6B05">
        <w:rPr>
          <w:b/>
          <w:iCs/>
          <w:u w:val="single"/>
        </w:rPr>
        <w:t>How many aircraft countries like Britain decide to buy matters for the overall unit cost of the aircraft</w:t>
      </w:r>
      <w:r w:rsidRPr="000A6B05">
        <w:rPr>
          <w:sz w:val="16"/>
        </w:rPr>
        <w:t xml:space="preserve">. Canada has already cancelled its planned purchase of 65 of the jets. </w:t>
      </w:r>
      <w:r w:rsidRPr="000A6B05">
        <w:rPr>
          <w:b/>
          <w:iCs/>
          <w:u w:val="single"/>
        </w:rPr>
        <w:t>Even in the United States there are serious concerns about the F-35's affordability</w:t>
      </w:r>
      <w:r w:rsidRPr="000A6B05">
        <w:rPr>
          <w:sz w:val="16"/>
        </w:rPr>
        <w:t xml:space="preserve">. The problem, as Justin Bronk sees it, "is not so much the up-front acquisition cost but the operating and sustainment costs through its service life. The US," he says, "is already finding the jet significantly more expensive to operate than hoped." Stealth or not? Accordingly </w:t>
      </w:r>
      <w:r w:rsidRPr="000A6B05">
        <w:rPr>
          <w:b/>
          <w:iCs/>
          <w:u w:val="single"/>
        </w:rPr>
        <w:t>the F-35 needs all the good publicity it can get</w:t>
      </w:r>
      <w:r w:rsidRPr="000A6B05">
        <w:rPr>
          <w:sz w:val="16"/>
        </w:rPr>
        <w:t xml:space="preserve"> and earlier this month the Israeli Air Force complied, announcing that its F-35's had already flown on combat missions. The IDF published an unusual - some might say provocative photo - of one of their F-35's flying just off the Lebanese capital, Beirut. This was all part of Israel's increasingly public messaging campaign; a signal to Iran and its allies of the IDF's intent to push back on Iranian influence in the region.</w:t>
      </w:r>
    </w:p>
    <w:p w:rsidR="00420942" w:rsidRDefault="00420942" w:rsidP="00EE6B33">
      <w:pPr>
        <w:pStyle w:val="Heading2"/>
      </w:pPr>
      <w:r>
        <w:t xml:space="preserve">Econ Mechanics </w:t>
      </w:r>
    </w:p>
    <w:p w:rsidR="00420942" w:rsidRDefault="00420942" w:rsidP="00420942">
      <w:pPr>
        <w:pStyle w:val="Heading3"/>
      </w:pPr>
      <w:r>
        <w:t>Yes War</w:t>
      </w:r>
    </w:p>
    <w:p w:rsidR="00420942" w:rsidRPr="00420942" w:rsidRDefault="00420942" w:rsidP="00420942">
      <w:pPr>
        <w:keepNext/>
        <w:keepLines/>
        <w:spacing w:before="200"/>
        <w:outlineLvl w:val="3"/>
        <w:rPr>
          <w:rFonts w:ascii="Arial" w:eastAsia="Times New Roman" w:hAnsi="Arial" w:cstheme="majorBidi"/>
          <w:b/>
          <w:bCs/>
          <w:i/>
          <w:iCs/>
          <w:sz w:val="26"/>
        </w:rPr>
      </w:pPr>
      <w:r w:rsidRPr="00420942">
        <w:rPr>
          <w:rFonts w:ascii="Arial" w:eastAsia="Times New Roman" w:hAnsi="Arial" w:cstheme="majorBidi"/>
          <w:b/>
          <w:bCs/>
          <w:i/>
          <w:iCs/>
          <w:sz w:val="26"/>
        </w:rPr>
        <w:t>Draws in great powers</w:t>
      </w:r>
    </w:p>
    <w:p w:rsidR="00420942" w:rsidRPr="00420942" w:rsidRDefault="00420942" w:rsidP="00420942">
      <w:pPr>
        <w:rPr>
          <w:sz w:val="14"/>
        </w:rPr>
      </w:pPr>
      <w:r w:rsidRPr="00420942">
        <w:rPr>
          <w:sz w:val="14"/>
        </w:rPr>
        <w:t xml:space="preserve">Liu </w:t>
      </w:r>
      <w:r w:rsidRPr="00420942">
        <w:rPr>
          <w:b/>
          <w:bCs/>
          <w:sz w:val="26"/>
          <w:highlight w:val="cyan"/>
          <w:u w:val="single"/>
        </w:rPr>
        <w:t>Qing 11</w:t>
      </w:r>
      <w:r w:rsidRPr="00420942">
        <w:rPr>
          <w:rFonts w:ascii="Georgia" w:eastAsia="Calibri" w:hAnsi="Georgia"/>
          <w:sz w:val="14"/>
        </w:rPr>
        <w:t xml:space="preserve">, </w:t>
      </w:r>
      <w:r w:rsidRPr="00420942">
        <w:rPr>
          <w:sz w:val="14"/>
        </w:rPr>
        <w:t xml:space="preserve">Director of the Department for American Studies and an associate research fellow at the China Institute of International Studies, May 20, 2011, “Existing and Emerging Threats to International Security: A View from the United Kingdom,” online: </w:t>
      </w:r>
      <w:hyperlink r:id="rId38" w:history="1">
        <w:r w:rsidRPr="00420942">
          <w:rPr>
            <w:sz w:val="14"/>
          </w:rPr>
          <w:t>http://www.nuclearsecurityproject.org/publications/deterrence-its-past-and-future-panel-one</w:t>
        </w:r>
      </w:hyperlink>
    </w:p>
    <w:p w:rsidR="00420942" w:rsidRPr="00420942" w:rsidRDefault="00420942" w:rsidP="00420942">
      <w:pPr>
        <w:rPr>
          <w:rFonts w:ascii="Georgia" w:eastAsia="Calibri" w:hAnsi="Georgia"/>
          <w:sz w:val="14"/>
        </w:rPr>
      </w:pPr>
    </w:p>
    <w:p w:rsidR="00420942" w:rsidRDefault="00420942" w:rsidP="00420942">
      <w:pPr>
        <w:ind w:right="288"/>
        <w:rPr>
          <w:rFonts w:ascii="Georgia" w:hAnsi="Georgia"/>
          <w:sz w:val="12"/>
        </w:rPr>
      </w:pPr>
      <w:r w:rsidRPr="00420942">
        <w:rPr>
          <w:rFonts w:ascii="Georgia" w:hAnsi="Georgia"/>
          <w:sz w:val="12"/>
        </w:rPr>
        <w:t xml:space="preserve">Financial and </w:t>
      </w:r>
      <w:r w:rsidRPr="00420942">
        <w:rPr>
          <w:rFonts w:eastAsia="Calibri"/>
          <w:b/>
          <w:highlight w:val="cyan"/>
          <w:u w:val="single"/>
        </w:rPr>
        <w:t>economic crisis</w:t>
      </w:r>
      <w:r w:rsidRPr="00420942">
        <w:rPr>
          <w:rFonts w:eastAsia="Calibri"/>
          <w:b/>
          <w:u w:val="single"/>
        </w:rPr>
        <w:t xml:space="preserve"> begets political turmoil and </w:t>
      </w:r>
      <w:r w:rsidRPr="00420942">
        <w:rPr>
          <w:rFonts w:eastAsia="Calibri"/>
          <w:b/>
          <w:highlight w:val="cyan"/>
          <w:u w:val="single"/>
        </w:rPr>
        <w:t>drives destabilization on</w:t>
      </w:r>
      <w:r w:rsidRPr="00420942">
        <w:rPr>
          <w:rFonts w:ascii="Georgia" w:hAnsi="Georgia"/>
          <w:sz w:val="12"/>
        </w:rPr>
        <w:t xml:space="preserve"> national, regional and </w:t>
      </w:r>
      <w:r w:rsidRPr="00420942">
        <w:rPr>
          <w:b/>
          <w:iCs/>
          <w:highlight w:val="cyan"/>
          <w:u w:val="single"/>
          <w:bdr w:val="single" w:sz="18" w:space="0" w:color="auto" w:frame="1"/>
        </w:rPr>
        <w:t>global scales</w:t>
      </w:r>
      <w:r w:rsidRPr="00420942">
        <w:rPr>
          <w:rFonts w:ascii="Georgia" w:hAnsi="Georgia"/>
          <w:sz w:val="12"/>
        </w:rPr>
        <w:t xml:space="preserve">.¶ The current financial and economic crisis results in direct loss in wealth. A recent report by the Asian Development Bank suggests </w:t>
      </w:r>
      <w:r w:rsidRPr="00420942">
        <w:rPr>
          <w:rFonts w:eastAsia="Calibri"/>
          <w:b/>
          <w:u w:val="single"/>
        </w:rPr>
        <w:t>the crisis has already obliterated</w:t>
      </w:r>
      <w:r w:rsidRPr="00420942">
        <w:rPr>
          <w:rFonts w:ascii="Georgia" w:hAnsi="Georgia"/>
          <w:sz w:val="12"/>
        </w:rPr>
        <w:t xml:space="preserve"> approximately </w:t>
      </w:r>
      <w:r w:rsidRPr="00420942">
        <w:rPr>
          <w:rFonts w:eastAsia="Calibri"/>
          <w:b/>
          <w:u w:val="single"/>
        </w:rPr>
        <w:t>$50 trillion in asset value worldwide</w:t>
      </w:r>
      <w:r w:rsidRPr="00420942">
        <w:rPr>
          <w:rFonts w:ascii="Georgia" w:hAnsi="Georgia"/>
          <w:sz w:val="12"/>
        </w:rPr>
        <w:t xml:space="preserve"> - the equivalent of roughly a year of global economic output. Ultimately, </w:t>
      </w:r>
      <w:r w:rsidRPr="00420942">
        <w:rPr>
          <w:rFonts w:eastAsia="Calibri"/>
          <w:b/>
          <w:u w:val="single"/>
        </w:rPr>
        <w:t>the effects of</w:t>
      </w:r>
      <w:r w:rsidRPr="00420942">
        <w:rPr>
          <w:rFonts w:ascii="Georgia" w:hAnsi="Georgia"/>
          <w:sz w:val="12"/>
        </w:rPr>
        <w:t xml:space="preserve"> </w:t>
      </w:r>
      <w:r w:rsidRPr="00420942">
        <w:rPr>
          <w:rFonts w:eastAsia="Calibri"/>
          <w:b/>
          <w:u w:val="single"/>
        </w:rPr>
        <w:t xml:space="preserve">the </w:t>
      </w:r>
      <w:r w:rsidRPr="00420942">
        <w:rPr>
          <w:rFonts w:eastAsia="Calibri"/>
          <w:b/>
          <w:highlight w:val="cyan"/>
          <w:u w:val="single"/>
        </w:rPr>
        <w:t>crisis spark</w:t>
      </w:r>
      <w:r w:rsidRPr="00420942">
        <w:rPr>
          <w:rFonts w:ascii="Georgia" w:hAnsi="Georgia"/>
          <w:sz w:val="12"/>
        </w:rPr>
        <w:t xml:space="preserve"> </w:t>
      </w:r>
      <w:r w:rsidRPr="00420942">
        <w:rPr>
          <w:rFonts w:eastAsia="Calibri"/>
          <w:b/>
          <w:u w:val="single"/>
        </w:rPr>
        <w:t xml:space="preserve">destabilization, </w:t>
      </w:r>
      <w:r w:rsidRPr="00420942">
        <w:rPr>
          <w:rFonts w:eastAsia="Calibri"/>
          <w:b/>
          <w:highlight w:val="cyan"/>
          <w:u w:val="single"/>
        </w:rPr>
        <w:t>geopolitical tensions with far-reaching impacts</w:t>
      </w:r>
      <w:r w:rsidRPr="00420942">
        <w:rPr>
          <w:rFonts w:ascii="Georgia" w:hAnsi="Georgia"/>
          <w:sz w:val="12"/>
        </w:rPr>
        <w:t xml:space="preserve">.¶ </w:t>
      </w:r>
      <w:r w:rsidRPr="00420942">
        <w:rPr>
          <w:rFonts w:eastAsia="Calibri"/>
          <w:b/>
          <w:u w:val="single"/>
        </w:rPr>
        <w:t>We have already seen political reactions in</w:t>
      </w:r>
      <w:r w:rsidRPr="00420942">
        <w:rPr>
          <w:rFonts w:ascii="Georgia" w:hAnsi="Georgia"/>
          <w:sz w:val="12"/>
        </w:rPr>
        <w:t xml:space="preserve"> public demonstrations in </w:t>
      </w:r>
      <w:r w:rsidRPr="00420942">
        <w:rPr>
          <w:rFonts w:eastAsia="Calibri"/>
          <w:b/>
          <w:u w:val="single"/>
        </w:rPr>
        <w:t>a diverse list of countries</w:t>
      </w:r>
      <w:r w:rsidRPr="00420942">
        <w:rPr>
          <w:rFonts w:ascii="Georgia" w:hAnsi="Georgia"/>
          <w:sz w:val="12"/>
        </w:rPr>
        <w:t xml:space="preserve"> including both developed countries and developing countries. Some countries and key regions even suffer from unrests brought on by the crisis. Some unrests are taking the form of regime changes and social turmoil.¶ </w:t>
      </w:r>
      <w:r w:rsidRPr="00420942">
        <w:rPr>
          <w:rFonts w:eastAsia="Calibri"/>
          <w:b/>
          <w:u w:val="single"/>
        </w:rPr>
        <w:t>The crisis eats away at the foundations of stable governments</w:t>
      </w:r>
      <w:r w:rsidRPr="00420942">
        <w:rPr>
          <w:rFonts w:ascii="Georgia" w:hAnsi="Georgia"/>
          <w:sz w:val="12"/>
        </w:rPr>
        <w:t xml:space="preserve">. Job losers are angry at the “haves” and the failure of the government. The resentment produces social tensions. </w:t>
      </w:r>
      <w:r w:rsidRPr="00420942">
        <w:rPr>
          <w:rFonts w:eastAsia="Calibri"/>
          <w:b/>
          <w:u w:val="single"/>
        </w:rPr>
        <w:t>Governing parties lose political credibility</w:t>
      </w:r>
      <w:r w:rsidRPr="00420942">
        <w:rPr>
          <w:rFonts w:ascii="Georgia" w:hAnsi="Georgia"/>
          <w:sz w:val="12"/>
        </w:rPr>
        <w:t xml:space="preserve">, and opposition groups seek to use the crisis as a wedge issue or to mobilize support for their anti-government views. As a consequence, </w:t>
      </w:r>
      <w:r w:rsidRPr="00420942">
        <w:rPr>
          <w:rFonts w:eastAsia="Calibri"/>
          <w:b/>
          <w:highlight w:val="cyan"/>
          <w:u w:val="single"/>
        </w:rPr>
        <w:t>viable states become weaker</w:t>
      </w:r>
      <w:r w:rsidRPr="00420942">
        <w:rPr>
          <w:rFonts w:ascii="Georgia" w:hAnsi="Georgia"/>
          <w:sz w:val="12"/>
        </w:rPr>
        <w:t xml:space="preserve">; </w:t>
      </w:r>
      <w:r w:rsidRPr="00420942">
        <w:rPr>
          <w:rFonts w:eastAsia="Calibri"/>
          <w:b/>
          <w:u w:val="single"/>
        </w:rPr>
        <w:t>weaker states become failed states</w:t>
      </w:r>
      <w:r w:rsidRPr="00420942">
        <w:rPr>
          <w:rFonts w:ascii="Georgia" w:hAnsi="Georgia"/>
          <w:sz w:val="12"/>
        </w:rPr>
        <w:t xml:space="preserve">; </w:t>
      </w:r>
      <w:r w:rsidRPr="00420942">
        <w:rPr>
          <w:rFonts w:eastAsia="Calibri"/>
          <w:b/>
          <w:highlight w:val="cyan"/>
          <w:u w:val="single"/>
        </w:rPr>
        <w:t>failed states cause</w:t>
      </w:r>
      <w:r w:rsidRPr="00420942">
        <w:rPr>
          <w:rFonts w:eastAsia="Calibri"/>
          <w:b/>
          <w:u w:val="single"/>
        </w:rPr>
        <w:t xml:space="preserve"> rifts and potential </w:t>
      </w:r>
      <w:r w:rsidRPr="00420942">
        <w:rPr>
          <w:rFonts w:eastAsia="Calibri"/>
          <w:b/>
          <w:highlight w:val="cyan"/>
          <w:u w:val="single"/>
        </w:rPr>
        <w:t>conflicts</w:t>
      </w:r>
      <w:r w:rsidRPr="00420942">
        <w:rPr>
          <w:rFonts w:ascii="Georgia" w:hAnsi="Georgia"/>
          <w:sz w:val="12"/>
        </w:rPr>
        <w:t xml:space="preserve">.¶ The </w:t>
      </w:r>
      <w:r w:rsidRPr="00420942">
        <w:rPr>
          <w:rFonts w:eastAsia="Calibri"/>
          <w:b/>
          <w:u w:val="single"/>
        </w:rPr>
        <w:t>weakening of states can produce</w:t>
      </w:r>
      <w:r w:rsidRPr="00420942">
        <w:rPr>
          <w:rFonts w:ascii="Georgia" w:hAnsi="Georgia"/>
          <w:sz w:val="12"/>
        </w:rPr>
        <w:t xml:space="preserve"> </w:t>
      </w:r>
      <w:r w:rsidRPr="00420942">
        <w:rPr>
          <w:rFonts w:eastAsia="Calibri"/>
          <w:b/>
          <w:highlight w:val="cyan"/>
          <w:u w:val="single"/>
        </w:rPr>
        <w:t xml:space="preserve">instability </w:t>
      </w:r>
      <w:r w:rsidRPr="00420942">
        <w:rPr>
          <w:rFonts w:eastAsia="Calibri"/>
          <w:b/>
          <w:u w:val="single"/>
        </w:rPr>
        <w:t xml:space="preserve">that </w:t>
      </w:r>
      <w:r w:rsidRPr="00420942">
        <w:rPr>
          <w:rFonts w:eastAsia="Calibri"/>
          <w:b/>
          <w:highlight w:val="cyan"/>
          <w:u w:val="single"/>
        </w:rPr>
        <w:t>spills across borders</w:t>
      </w:r>
      <w:r w:rsidRPr="00420942">
        <w:rPr>
          <w:rFonts w:ascii="Georgia" w:hAnsi="Georgia"/>
          <w:sz w:val="12"/>
        </w:rPr>
        <w:t xml:space="preserve">. </w:t>
      </w:r>
      <w:r w:rsidRPr="00420942">
        <w:rPr>
          <w:rFonts w:eastAsia="Calibri"/>
          <w:b/>
          <w:u w:val="single"/>
        </w:rPr>
        <w:t xml:space="preserve">Opportunistic </w:t>
      </w:r>
      <w:r w:rsidRPr="00420942">
        <w:rPr>
          <w:rFonts w:eastAsia="Calibri"/>
          <w:b/>
          <w:highlight w:val="cyan"/>
          <w:u w:val="single"/>
        </w:rPr>
        <w:t>neighbors</w:t>
      </w:r>
      <w:r w:rsidRPr="00420942">
        <w:rPr>
          <w:rFonts w:ascii="Georgia" w:hAnsi="Georgia"/>
          <w:sz w:val="12"/>
        </w:rPr>
        <w:t xml:space="preserve"> intend to </w:t>
      </w:r>
      <w:r w:rsidRPr="00420942">
        <w:rPr>
          <w:rFonts w:eastAsia="Calibri"/>
          <w:b/>
          <w:u w:val="single"/>
        </w:rPr>
        <w:t xml:space="preserve">make use of the political and economic weakness in those nations, and </w:t>
      </w:r>
      <w:r w:rsidRPr="00420942">
        <w:rPr>
          <w:rFonts w:eastAsia="Calibri"/>
          <w:b/>
          <w:highlight w:val="cyan"/>
          <w:u w:val="single"/>
        </w:rPr>
        <w:t>find excuses to intervene</w:t>
      </w:r>
      <w:r w:rsidRPr="00420942">
        <w:rPr>
          <w:rFonts w:ascii="Georgia" w:hAnsi="Georgia"/>
          <w:sz w:val="12"/>
        </w:rPr>
        <w:t xml:space="preserve"> in their neighbour’s politics. </w:t>
      </w:r>
      <w:r w:rsidRPr="00420942">
        <w:rPr>
          <w:rFonts w:eastAsia="Calibri"/>
          <w:b/>
          <w:u w:val="single"/>
        </w:rPr>
        <w:t>Some wish to produce distractions from their own crises; some</w:t>
      </w:r>
      <w:r w:rsidRPr="00420942">
        <w:rPr>
          <w:rFonts w:ascii="Georgia" w:hAnsi="Georgia"/>
          <w:sz w:val="12"/>
        </w:rPr>
        <w:t xml:space="preserve"> try to take </w:t>
      </w:r>
      <w:r w:rsidRPr="00420942">
        <w:rPr>
          <w:rFonts w:eastAsia="Calibri"/>
          <w:b/>
          <w:u w:val="single"/>
        </w:rPr>
        <w:t>control</w:t>
      </w:r>
      <w:r w:rsidRPr="00420942">
        <w:rPr>
          <w:rFonts w:ascii="Georgia" w:hAnsi="Georgia"/>
          <w:sz w:val="12"/>
        </w:rPr>
        <w:t xml:space="preserve"> of </w:t>
      </w:r>
      <w:r w:rsidRPr="00420942">
        <w:rPr>
          <w:rFonts w:eastAsia="Calibri"/>
          <w:b/>
          <w:u w:val="single"/>
        </w:rPr>
        <w:t>neighboring territories</w:t>
      </w:r>
      <w:r w:rsidRPr="00420942">
        <w:rPr>
          <w:rFonts w:ascii="Georgia" w:hAnsi="Georgia"/>
          <w:sz w:val="12"/>
        </w:rPr>
        <w:t xml:space="preserve">. In order to respond to some of the geopolitical consequences caused by the crisis, some </w:t>
      </w:r>
      <w:r w:rsidRPr="00420942">
        <w:rPr>
          <w:b/>
          <w:iCs/>
          <w:highlight w:val="cyan"/>
          <w:u w:val="single"/>
          <w:bdr w:val="single" w:sz="18" w:space="0" w:color="auto" w:frame="1"/>
        </w:rPr>
        <w:t>global powers may be involved</w:t>
      </w:r>
      <w:r w:rsidRPr="00420942">
        <w:rPr>
          <w:rFonts w:ascii="Georgia" w:hAnsi="Georgia"/>
          <w:sz w:val="12"/>
        </w:rPr>
        <w:t xml:space="preserve"> </w:t>
      </w:r>
      <w:r w:rsidRPr="00420942">
        <w:rPr>
          <w:rFonts w:eastAsia="Calibri"/>
          <w:b/>
          <w:u w:val="single"/>
        </w:rPr>
        <w:t>into regional turmoil</w:t>
      </w:r>
      <w:r w:rsidRPr="00420942">
        <w:rPr>
          <w:rFonts w:ascii="Georgia" w:hAnsi="Georgia"/>
          <w:sz w:val="12"/>
        </w:rPr>
        <w:t xml:space="preserve"> </w:t>
      </w:r>
      <w:r w:rsidRPr="00420942">
        <w:rPr>
          <w:b/>
          <w:bCs/>
          <w:highlight w:val="cyan"/>
          <w:u w:val="single"/>
        </w:rPr>
        <w:t>through military</w:t>
      </w:r>
      <w:r w:rsidRPr="00420942">
        <w:rPr>
          <w:rFonts w:ascii="Georgia" w:hAnsi="Georgia"/>
          <w:sz w:val="12"/>
        </w:rPr>
        <w:t xml:space="preserve">, aid or other forms of </w:t>
      </w:r>
      <w:r w:rsidRPr="00420942">
        <w:rPr>
          <w:b/>
          <w:bCs/>
          <w:highlight w:val="cyan"/>
          <w:u w:val="single"/>
        </w:rPr>
        <w:t>intervention</w:t>
      </w:r>
      <w:r w:rsidRPr="00420942">
        <w:rPr>
          <w:rFonts w:ascii="Georgia" w:hAnsi="Georgia"/>
          <w:sz w:val="12"/>
        </w:rPr>
        <w:t>. These actions eventually would worsen the regional security situation.</w:t>
      </w:r>
    </w:p>
    <w:p w:rsidR="00936DC1" w:rsidRPr="00936DC1" w:rsidRDefault="00936DC1" w:rsidP="00936DC1">
      <w:pPr>
        <w:keepNext/>
        <w:keepLines/>
        <w:spacing w:before="200"/>
        <w:outlineLvl w:val="3"/>
        <w:rPr>
          <w:rFonts w:eastAsiaTheme="majorEastAsia" w:cstheme="majorBidi"/>
          <w:b/>
          <w:bCs/>
          <w:iCs/>
          <w:sz w:val="26"/>
        </w:rPr>
      </w:pPr>
      <w:r w:rsidRPr="00936DC1">
        <w:rPr>
          <w:rFonts w:eastAsiaTheme="majorEastAsia" w:cstheme="majorBidi"/>
          <w:b/>
          <w:bCs/>
          <w:iCs/>
          <w:sz w:val="26"/>
        </w:rPr>
        <w:t>Economic growth produces peace – statistics prove</w:t>
      </w:r>
    </w:p>
    <w:p w:rsidR="00936DC1" w:rsidRPr="00936DC1" w:rsidRDefault="00936DC1" w:rsidP="00936DC1">
      <w:pPr>
        <w:rPr>
          <w:b/>
          <w:bCs/>
          <w:sz w:val="26"/>
          <w:u w:val="single"/>
        </w:rPr>
      </w:pPr>
      <w:r w:rsidRPr="00936DC1">
        <w:rPr>
          <w:b/>
          <w:bCs/>
          <w:sz w:val="26"/>
          <w:u w:val="single"/>
        </w:rPr>
        <w:t>Ekmekci ‘14</w:t>
      </w:r>
    </w:p>
    <w:p w:rsidR="00936DC1" w:rsidRPr="00936DC1" w:rsidRDefault="00936DC1" w:rsidP="00936DC1">
      <w:r w:rsidRPr="00936DC1">
        <w:t>Faruk, Assistant Professor @ Ipek University with a PhD in Political Science, Peace and Conflict Studies, Spring 2014, Vol. 21, Number 1, pp. 85-99, “Democratic vs. Capitalist Peace: A Test in the Developing World”, http://shss.nova.edu/pcs/journalsPDF/pcs_spring_2014_5_ekmekci.pdf</w:t>
      </w:r>
    </w:p>
    <w:p w:rsidR="00936DC1" w:rsidRPr="00936DC1" w:rsidRDefault="00936DC1" w:rsidP="00936DC1">
      <w:pPr>
        <w:rPr>
          <w:u w:val="single"/>
        </w:rPr>
      </w:pPr>
      <w:r w:rsidRPr="00936DC1">
        <w:t xml:space="preserve">Concluding Remarks </w:t>
      </w:r>
      <w:r w:rsidRPr="00936DC1">
        <w:rPr>
          <w:sz w:val="12"/>
        </w:rPr>
        <w:t xml:space="preserve">¶ </w:t>
      </w:r>
      <w:r w:rsidRPr="00936DC1">
        <w:t xml:space="preserve">Notwithstanding the theoretical arguments and empirical evidence which indicate two </w:t>
      </w:r>
      <w:r w:rsidRPr="00936DC1">
        <w:rPr>
          <w:sz w:val="12"/>
        </w:rPr>
        <w:t xml:space="preserve">¶ </w:t>
      </w:r>
      <w:r w:rsidRPr="00936DC1">
        <w:t xml:space="preserve">different dynamics of interstate conflict in the developing and the developed worlds, the </w:t>
      </w:r>
      <w:r w:rsidRPr="00936DC1">
        <w:rPr>
          <w:sz w:val="12"/>
        </w:rPr>
        <w:t xml:space="preserve">¶ </w:t>
      </w:r>
      <w:r w:rsidRPr="00936DC1">
        <w:t xml:space="preserve">proponents of both “democratic peace” and “capitalist peace” arguments did not take into </w:t>
      </w:r>
      <w:r w:rsidRPr="00936DC1">
        <w:rPr>
          <w:sz w:val="12"/>
        </w:rPr>
        <w:t xml:space="preserve">¶ </w:t>
      </w:r>
      <w:r w:rsidRPr="00936DC1">
        <w:t xml:space="preserve">account the distinction between developing and developed countries and tested their </w:t>
      </w:r>
      <w:r w:rsidRPr="00936DC1">
        <w:rPr>
          <w:sz w:val="12"/>
        </w:rPr>
        <w:t xml:space="preserve">¶ </w:t>
      </w:r>
      <w:r w:rsidRPr="00936DC1">
        <w:t xml:space="preserve">hypotheses within samples that included “all dyads” in different time periods. This study </w:t>
      </w:r>
      <w:r w:rsidRPr="00936DC1">
        <w:rPr>
          <w:sz w:val="12"/>
        </w:rPr>
        <w:t xml:space="preserve">¶ </w:t>
      </w:r>
      <w:r w:rsidRPr="00936DC1">
        <w:t xml:space="preserve">aimed to fill this gap by testing capitalist and democratic peace arguments within the </w:t>
      </w:r>
      <w:r w:rsidRPr="00936DC1">
        <w:rPr>
          <w:sz w:val="12"/>
        </w:rPr>
        <w:t xml:space="preserve">¶ </w:t>
      </w:r>
      <w:r w:rsidRPr="00936DC1">
        <w:t xml:space="preserve">developing world. </w:t>
      </w:r>
      <w:r w:rsidRPr="00936DC1">
        <w:rPr>
          <w:sz w:val="12"/>
        </w:rPr>
        <w:t xml:space="preserve">¶ </w:t>
      </w:r>
      <w:r w:rsidRPr="00936DC1">
        <w:t xml:space="preserve">My empirical </w:t>
      </w:r>
      <w:r w:rsidRPr="00936DC1">
        <w:rPr>
          <w:b/>
          <w:bCs/>
          <w:u w:val="single"/>
        </w:rPr>
        <w:t>results provided support to the “capitalist peace” argument</w:t>
      </w:r>
      <w:r w:rsidRPr="00936DC1">
        <w:t xml:space="preserve"> and </w:t>
      </w:r>
      <w:r w:rsidRPr="00936DC1">
        <w:rPr>
          <w:sz w:val="12"/>
        </w:rPr>
        <w:t xml:space="preserve">¶ </w:t>
      </w:r>
      <w:r w:rsidRPr="00936DC1">
        <w:t xml:space="preserve">countered the “democratic peace” argument. </w:t>
      </w:r>
      <w:r w:rsidRPr="00936DC1">
        <w:rPr>
          <w:b/>
          <w:bCs/>
          <w:u w:val="single"/>
        </w:rPr>
        <w:t xml:space="preserve">Economic development was found have a </w:t>
      </w:r>
      <w:r w:rsidRPr="00936DC1">
        <w:rPr>
          <w:b/>
          <w:bCs/>
          <w:sz w:val="12"/>
          <w:u w:val="single"/>
        </w:rPr>
        <w:t xml:space="preserve">¶ </w:t>
      </w:r>
      <w:r w:rsidRPr="00936DC1">
        <w:rPr>
          <w:b/>
          <w:bCs/>
          <w:u w:val="single"/>
        </w:rPr>
        <w:t xml:space="preserve">negative, substantial, and statistically significant effect on the likelihood of dyadic MID in </w:t>
      </w:r>
      <w:r w:rsidRPr="00936DC1">
        <w:rPr>
          <w:b/>
          <w:bCs/>
          <w:sz w:val="12"/>
          <w:u w:val="single"/>
        </w:rPr>
        <w:t xml:space="preserve">¶ </w:t>
      </w:r>
      <w:r w:rsidRPr="00936DC1">
        <w:rPr>
          <w:b/>
          <w:bCs/>
          <w:u w:val="single"/>
        </w:rPr>
        <w:t>the developing world.</w:t>
      </w:r>
      <w:r w:rsidRPr="00936DC1">
        <w:t xml:space="preserve"> By contrast, democracy’s effect on the likelihood of dyadic MID never </w:t>
      </w:r>
      <w:r w:rsidRPr="00936DC1">
        <w:rPr>
          <w:sz w:val="12"/>
        </w:rPr>
        <w:t xml:space="preserve">¶ </w:t>
      </w:r>
      <w:r w:rsidRPr="00936DC1">
        <w:t xml:space="preserve">achieved statistical significance even at 90% significance level. These findings were robust to </w:t>
      </w:r>
      <w:r w:rsidRPr="00936DC1">
        <w:rPr>
          <w:sz w:val="12"/>
        </w:rPr>
        <w:t xml:space="preserve">¶ </w:t>
      </w:r>
      <w:r w:rsidRPr="00936DC1">
        <w:t xml:space="preserve">different measures of conflict, democracy and economic development. Thus, </w:t>
      </w:r>
      <w:r w:rsidRPr="00936DC1">
        <w:rPr>
          <w:b/>
          <w:iCs/>
          <w:u w:val="single"/>
          <w:bdr w:val="single" w:sz="18" w:space="0" w:color="auto" w:frame="1"/>
        </w:rPr>
        <w:t xml:space="preserve">within the </w:t>
      </w:r>
      <w:r w:rsidRPr="00936DC1">
        <w:rPr>
          <w:b/>
          <w:iCs/>
          <w:sz w:val="12"/>
          <w:u w:val="single"/>
          <w:bdr w:val="single" w:sz="18" w:space="0" w:color="auto" w:frame="1"/>
        </w:rPr>
        <w:t xml:space="preserve">¶ </w:t>
      </w:r>
      <w:r w:rsidRPr="00936DC1">
        <w:rPr>
          <w:b/>
          <w:iCs/>
          <w:u w:val="single"/>
          <w:bdr w:val="single" w:sz="18" w:space="0" w:color="auto" w:frame="1"/>
        </w:rPr>
        <w:t>developing world, it seems economic development leads to interstate peace</w:t>
      </w:r>
      <w:r w:rsidRPr="00936DC1">
        <w:t xml:space="preserve">, whereas </w:t>
      </w:r>
      <w:r w:rsidRPr="00936DC1">
        <w:rPr>
          <w:sz w:val="12"/>
        </w:rPr>
        <w:t xml:space="preserve">¶ </w:t>
      </w:r>
      <w:r w:rsidRPr="00936DC1">
        <w:t xml:space="preserve">democracy does not. </w:t>
      </w:r>
      <w:r w:rsidRPr="00936DC1">
        <w:rPr>
          <w:b/>
          <w:bCs/>
          <w:u w:val="single"/>
        </w:rPr>
        <w:t>This</w:t>
      </w:r>
      <w:r w:rsidRPr="00936DC1">
        <w:t xml:space="preserve"> result </w:t>
      </w:r>
      <w:r w:rsidRPr="00936DC1">
        <w:rPr>
          <w:b/>
          <w:bCs/>
          <w:u w:val="single"/>
        </w:rPr>
        <w:t>suggests</w:t>
      </w:r>
      <w:r w:rsidRPr="00936DC1">
        <w:t xml:space="preserve"> that, in the developing world, </w:t>
      </w:r>
      <w:r w:rsidRPr="00936DC1">
        <w:rPr>
          <w:b/>
          <w:bCs/>
          <w:u w:val="single"/>
        </w:rPr>
        <w:t xml:space="preserve">economic </w:t>
      </w:r>
      <w:r w:rsidRPr="00936DC1">
        <w:rPr>
          <w:b/>
          <w:bCs/>
          <w:sz w:val="12"/>
          <w:u w:val="single"/>
        </w:rPr>
        <w:t xml:space="preserve">¶ </w:t>
      </w:r>
      <w:r w:rsidRPr="00936DC1">
        <w:rPr>
          <w:b/>
          <w:bCs/>
          <w:u w:val="single"/>
        </w:rPr>
        <w:t>development is</w:t>
      </w:r>
      <w:r w:rsidRPr="00936DC1">
        <w:t xml:space="preserve"> not just an issue of economic or humanitarian concern, but also </w:t>
      </w:r>
      <w:r w:rsidRPr="00936DC1">
        <w:rPr>
          <w:b/>
          <w:bCs/>
          <w:u w:val="single"/>
        </w:rPr>
        <w:t xml:space="preserve">a fundamental </w:t>
      </w:r>
      <w:r w:rsidRPr="00936DC1">
        <w:rPr>
          <w:b/>
          <w:bCs/>
          <w:sz w:val="12"/>
          <w:u w:val="single"/>
        </w:rPr>
        <w:t xml:space="preserve">¶ </w:t>
      </w:r>
      <w:r w:rsidRPr="00936DC1">
        <w:rPr>
          <w:b/>
          <w:bCs/>
          <w:u w:val="single"/>
        </w:rPr>
        <w:t xml:space="preserve">security issue. </w:t>
      </w:r>
      <w:r w:rsidRPr="00936DC1">
        <w:rPr>
          <w:b/>
          <w:iCs/>
          <w:u w:val="single"/>
          <w:bdr w:val="single" w:sz="18" w:space="0" w:color="auto" w:frame="1"/>
        </w:rPr>
        <w:t xml:space="preserve">To achieve sustainable global peace, policies that would foster economic </w:t>
      </w:r>
      <w:r w:rsidRPr="00936DC1">
        <w:rPr>
          <w:b/>
          <w:iCs/>
          <w:sz w:val="12"/>
          <w:u w:val="single"/>
          <w:bdr w:val="single" w:sz="18" w:space="0" w:color="auto" w:frame="1"/>
        </w:rPr>
        <w:t xml:space="preserve">¶ </w:t>
      </w:r>
      <w:r w:rsidRPr="00936DC1">
        <w:rPr>
          <w:b/>
          <w:iCs/>
          <w:u w:val="single"/>
          <w:bdr w:val="single" w:sz="18" w:space="0" w:color="auto" w:frame="1"/>
        </w:rPr>
        <w:t xml:space="preserve">development in the developing world ought to be encouraged and supported. </w:t>
      </w:r>
    </w:p>
    <w:p w:rsidR="00936DC1" w:rsidRPr="00936DC1" w:rsidRDefault="00936DC1" w:rsidP="00936DC1">
      <w:pPr>
        <w:keepNext/>
        <w:keepLines/>
        <w:spacing w:before="200"/>
        <w:outlineLvl w:val="3"/>
        <w:rPr>
          <w:rFonts w:ascii="Arial" w:eastAsiaTheme="majorEastAsia" w:hAnsi="Arial" w:cstheme="majorBidi"/>
          <w:b/>
          <w:bCs/>
          <w:i/>
          <w:iCs/>
          <w:sz w:val="26"/>
        </w:rPr>
      </w:pPr>
      <w:r w:rsidRPr="00936DC1">
        <w:rPr>
          <w:rFonts w:ascii="Arial" w:eastAsiaTheme="majorEastAsia" w:hAnsi="Arial" w:cstheme="majorBidi"/>
          <w:b/>
          <w:bCs/>
          <w:i/>
          <w:iCs/>
          <w:sz w:val="26"/>
        </w:rPr>
        <w:t>This goes nuclear</w:t>
      </w:r>
    </w:p>
    <w:p w:rsidR="00936DC1" w:rsidRPr="00936DC1" w:rsidRDefault="00936DC1" w:rsidP="00936DC1">
      <w:pPr>
        <w:rPr>
          <w:b/>
          <w:bCs/>
          <w:sz w:val="26"/>
          <w:u w:val="single"/>
        </w:rPr>
      </w:pPr>
      <w:r w:rsidRPr="00936DC1">
        <w:rPr>
          <w:b/>
          <w:bCs/>
          <w:sz w:val="26"/>
          <w:highlight w:val="cyan"/>
          <w:u w:val="single"/>
        </w:rPr>
        <w:t>Kemp 10</w:t>
      </w:r>
    </w:p>
    <w:p w:rsidR="00936DC1" w:rsidRPr="00936DC1" w:rsidRDefault="00936DC1" w:rsidP="00936DC1">
      <w:r w:rsidRPr="00936DC1">
        <w:t>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936DC1" w:rsidRPr="00936DC1" w:rsidRDefault="00936DC1" w:rsidP="00936DC1"/>
    <w:p w:rsidR="00936DC1" w:rsidRPr="00936DC1" w:rsidRDefault="00936DC1" w:rsidP="00936DC1">
      <w:pPr>
        <w:rPr>
          <w:b/>
          <w:bCs/>
          <w:u w:val="single"/>
        </w:rPr>
      </w:pPr>
      <w:r w:rsidRPr="00936DC1">
        <w:rPr>
          <w:sz w:val="16"/>
        </w:rPr>
        <w:t xml:space="preserve">The second scenario, called Mayhem and Chaos, is the opposite of the first scenario; everything that can go wrong does go wrong. </w:t>
      </w:r>
      <w:r w:rsidRPr="00936DC1">
        <w:rPr>
          <w:b/>
          <w:bCs/>
          <w:highlight w:val="cyan"/>
          <w:u w:val="single"/>
        </w:rPr>
        <w:t>The</w:t>
      </w:r>
      <w:r w:rsidRPr="00936DC1">
        <w:rPr>
          <w:b/>
          <w:bCs/>
          <w:u w:val="single"/>
        </w:rPr>
        <w:t xml:space="preserve"> world </w:t>
      </w:r>
      <w:r w:rsidRPr="00936DC1">
        <w:rPr>
          <w:b/>
          <w:bCs/>
          <w:highlight w:val="cyan"/>
          <w:u w:val="single"/>
        </w:rPr>
        <w:t>economic situation weakens</w:t>
      </w:r>
      <w:r w:rsidRPr="00936DC1">
        <w:rPr>
          <w:b/>
          <w:bCs/>
          <w:u w:val="single"/>
        </w:rPr>
        <w:t xml:space="preserve"> rather than strengthens</w:t>
      </w:r>
      <w:r w:rsidRPr="00936DC1">
        <w:rPr>
          <w:sz w:val="16"/>
        </w:rPr>
        <w:t xml:space="preserve">, and </w:t>
      </w:r>
      <w:r w:rsidRPr="00936DC1">
        <w:rPr>
          <w:b/>
          <w:bCs/>
          <w:u w:val="single"/>
        </w:rPr>
        <w:t>India, China, and Japan suffer a major reduction in their growth rates</w:t>
      </w:r>
      <w:r w:rsidRPr="00936DC1">
        <w:rPr>
          <w:sz w:val="16"/>
        </w:rPr>
        <w:t xml:space="preserve">, further </w:t>
      </w:r>
      <w:r w:rsidRPr="00936DC1">
        <w:rPr>
          <w:b/>
          <w:bCs/>
          <w:u w:val="single"/>
        </w:rPr>
        <w:t>weakening the global economy</w:t>
      </w:r>
      <w:r w:rsidRPr="00936DC1">
        <w:rPr>
          <w:sz w:val="16"/>
        </w:rPr>
        <w:t xml:space="preserve">. As a result, </w:t>
      </w:r>
      <w:r w:rsidRPr="00936DC1">
        <w:rPr>
          <w:b/>
          <w:bCs/>
          <w:u w:val="single"/>
        </w:rPr>
        <w:t>energy demand falls and the price of fossil fuels plummets, leading to a financial crisis for the energy-producing states, which are forced to cut back dramatically on expansion programs and social welfare. That</w:t>
      </w:r>
      <w:r w:rsidRPr="00936DC1">
        <w:rPr>
          <w:sz w:val="16"/>
        </w:rPr>
        <w:t xml:space="preserve"> in turn </w:t>
      </w:r>
      <w:r w:rsidRPr="00936DC1">
        <w:rPr>
          <w:b/>
          <w:bCs/>
          <w:u w:val="single"/>
        </w:rPr>
        <w:t xml:space="preserve">leads to </w:t>
      </w:r>
      <w:r w:rsidRPr="00936DC1">
        <w:rPr>
          <w:b/>
          <w:bCs/>
          <w:highlight w:val="cyan"/>
          <w:u w:val="single"/>
        </w:rPr>
        <w:t>political unrest:</w:t>
      </w:r>
      <w:r w:rsidRPr="00936DC1">
        <w:rPr>
          <w:b/>
          <w:bCs/>
          <w:u w:val="single"/>
        </w:rPr>
        <w:t xml:space="preserve"> and </w:t>
      </w:r>
      <w:r w:rsidRPr="00936DC1">
        <w:rPr>
          <w:b/>
          <w:bCs/>
          <w:highlight w:val="cyan"/>
          <w:u w:val="single"/>
        </w:rPr>
        <w:t>nurtures</w:t>
      </w:r>
      <w:r w:rsidRPr="00936DC1">
        <w:rPr>
          <w:sz w:val="16"/>
        </w:rPr>
        <w:t xml:space="preserve"> different </w:t>
      </w:r>
      <w:r w:rsidRPr="00936DC1">
        <w:rPr>
          <w:b/>
          <w:bCs/>
          <w:highlight w:val="cyan"/>
          <w:u w:val="single"/>
        </w:rPr>
        <w:t>radical groups</w:t>
      </w:r>
      <w:r w:rsidRPr="00936DC1">
        <w:rPr>
          <w:b/>
          <w:bCs/>
          <w:u w:val="single"/>
        </w:rPr>
        <w:t>, including,</w:t>
      </w:r>
      <w:r w:rsidRPr="00936DC1">
        <w:rPr>
          <w:sz w:val="16"/>
        </w:rPr>
        <w:t xml:space="preserve"> but not limited to, </w:t>
      </w:r>
      <w:r w:rsidRPr="00936DC1">
        <w:rPr>
          <w:b/>
          <w:bCs/>
          <w:u w:val="single"/>
        </w:rPr>
        <w:t>Islamic extremists</w:t>
      </w:r>
      <w:r w:rsidRPr="00936DC1">
        <w:rPr>
          <w:sz w:val="16"/>
        </w:rPr>
        <w:t xml:space="preserve">. The </w:t>
      </w:r>
      <w:r w:rsidRPr="00936DC1">
        <w:rPr>
          <w:b/>
          <w:bCs/>
          <w:u w:val="single"/>
        </w:rPr>
        <w:t xml:space="preserve">internal </w:t>
      </w:r>
      <w:r w:rsidRPr="00936DC1">
        <w:rPr>
          <w:b/>
          <w:bCs/>
          <w:highlight w:val="cyan"/>
          <w:u w:val="single"/>
        </w:rPr>
        <w:t>stability</w:t>
      </w:r>
      <w:r w:rsidRPr="00936DC1">
        <w:rPr>
          <w:b/>
          <w:bCs/>
          <w:u w:val="single"/>
        </w:rPr>
        <w:t xml:space="preserve"> of</w:t>
      </w:r>
      <w:r w:rsidRPr="00936DC1">
        <w:rPr>
          <w:sz w:val="16"/>
        </w:rPr>
        <w:t xml:space="preserve"> some </w:t>
      </w:r>
      <w:r w:rsidRPr="00936DC1">
        <w:rPr>
          <w:b/>
          <w:bCs/>
          <w:u w:val="single"/>
        </w:rPr>
        <w:t xml:space="preserve">countries </w:t>
      </w:r>
      <w:r w:rsidRPr="00936DC1">
        <w:rPr>
          <w:b/>
          <w:bCs/>
          <w:highlight w:val="cyan"/>
          <w:u w:val="single"/>
        </w:rPr>
        <w:t>is challenged</w:t>
      </w:r>
      <w:r w:rsidRPr="00936DC1">
        <w:rPr>
          <w:sz w:val="16"/>
        </w:rPr>
        <w:t xml:space="preserve">, and </w:t>
      </w:r>
      <w:r w:rsidRPr="00936DC1">
        <w:rPr>
          <w:b/>
          <w:bCs/>
          <w:u w:val="single"/>
        </w:rPr>
        <w:t>there are more “failed states</w:t>
      </w:r>
      <w:r w:rsidRPr="00936DC1">
        <w:rPr>
          <w:sz w:val="16"/>
        </w:rPr>
        <w:t xml:space="preserve">.” Most serious is </w:t>
      </w:r>
      <w:r w:rsidRPr="00936DC1">
        <w:rPr>
          <w:b/>
          <w:bCs/>
          <w:u w:val="single"/>
        </w:rPr>
        <w:t xml:space="preserve">the collapse of the democratic government in Pakistan and its takeover by Muslim </w:t>
      </w:r>
      <w:r w:rsidRPr="00936DC1">
        <w:rPr>
          <w:b/>
          <w:bCs/>
          <w:highlight w:val="cyan"/>
          <w:u w:val="single"/>
        </w:rPr>
        <w:t>extremists</w:t>
      </w:r>
      <w:r w:rsidRPr="00936DC1">
        <w:rPr>
          <w:b/>
          <w:bCs/>
          <w:u w:val="single"/>
        </w:rPr>
        <w:t xml:space="preserve">, who then </w:t>
      </w:r>
      <w:r w:rsidRPr="00936DC1">
        <w:rPr>
          <w:b/>
          <w:bCs/>
          <w:highlight w:val="cyan"/>
          <w:u w:val="single"/>
        </w:rPr>
        <w:t>take possession of</w:t>
      </w:r>
      <w:r w:rsidRPr="00936DC1">
        <w:rPr>
          <w:b/>
          <w:bCs/>
          <w:u w:val="single"/>
        </w:rPr>
        <w:t xml:space="preserve"> a large number of </w:t>
      </w:r>
      <w:r w:rsidRPr="00936DC1">
        <w:rPr>
          <w:b/>
          <w:bCs/>
          <w:highlight w:val="cyan"/>
          <w:u w:val="single"/>
        </w:rPr>
        <w:t>nuclear weapons. The</w:t>
      </w:r>
      <w:r w:rsidRPr="00936DC1">
        <w:rPr>
          <w:b/>
          <w:bCs/>
          <w:u w:val="single"/>
        </w:rPr>
        <w:t xml:space="preserve"> </w:t>
      </w:r>
      <w:r w:rsidRPr="00936DC1">
        <w:rPr>
          <w:b/>
          <w:bCs/>
          <w:highlight w:val="cyan"/>
          <w:u w:val="single"/>
        </w:rPr>
        <w:t>danger of war between India and Pakistan increases</w:t>
      </w:r>
      <w:r w:rsidRPr="00936DC1">
        <w:rPr>
          <w:b/>
          <w:bCs/>
          <w:u w:val="single"/>
        </w:rPr>
        <w:t xml:space="preserve"> significantly. </w:t>
      </w:r>
      <w:r w:rsidRPr="00936DC1">
        <w:rPr>
          <w:b/>
          <w:bCs/>
          <w:highlight w:val="cyan"/>
          <w:u w:val="single"/>
        </w:rPr>
        <w:t>Iran</w:t>
      </w:r>
      <w:r w:rsidRPr="00936DC1">
        <w:rPr>
          <w:sz w:val="16"/>
        </w:rPr>
        <w:t xml:space="preserve">, always worried about an extremist Pakistan, expands and </w:t>
      </w:r>
      <w:r w:rsidRPr="00936DC1">
        <w:rPr>
          <w:b/>
          <w:bCs/>
          <w:highlight w:val="cyan"/>
          <w:u w:val="single"/>
        </w:rPr>
        <w:t>weaponizes</w:t>
      </w:r>
      <w:r w:rsidRPr="00936DC1">
        <w:rPr>
          <w:b/>
          <w:bCs/>
          <w:u w:val="single"/>
        </w:rPr>
        <w:t xml:space="preserve"> its nuclear program. </w:t>
      </w:r>
      <w:r w:rsidRPr="00936DC1">
        <w:rPr>
          <w:b/>
          <w:bCs/>
          <w:highlight w:val="cyan"/>
          <w:u w:val="single"/>
        </w:rPr>
        <w:t>That</w:t>
      </w:r>
      <w:r w:rsidRPr="00936DC1">
        <w:rPr>
          <w:sz w:val="16"/>
        </w:rPr>
        <w:t xml:space="preserve"> further </w:t>
      </w:r>
      <w:r w:rsidRPr="00936DC1">
        <w:rPr>
          <w:b/>
          <w:bCs/>
          <w:highlight w:val="cyan"/>
          <w:u w:val="single"/>
        </w:rPr>
        <w:t>enhances</w:t>
      </w:r>
      <w:r w:rsidRPr="00936DC1">
        <w:rPr>
          <w:b/>
          <w:bCs/>
          <w:u w:val="single"/>
        </w:rPr>
        <w:t xml:space="preserve"> nuclear </w:t>
      </w:r>
      <w:r w:rsidRPr="00936DC1">
        <w:rPr>
          <w:b/>
          <w:bCs/>
          <w:highlight w:val="cyan"/>
          <w:u w:val="single"/>
        </w:rPr>
        <w:t>prolif</w:t>
      </w:r>
      <w:r w:rsidRPr="00936DC1">
        <w:rPr>
          <w:b/>
          <w:bCs/>
          <w:u w:val="single"/>
        </w:rPr>
        <w:t>eration in the Middle East, with Saudi Arabia, Turkey, and Egypt joining Israel and Iran as nuclear states.</w:t>
      </w:r>
      <w:r w:rsidRPr="00936DC1">
        <w:rPr>
          <w:sz w:val="16"/>
        </w:rPr>
        <w:t xml:space="preserve"> Under these circumstances, </w:t>
      </w:r>
      <w:r w:rsidRPr="00936DC1">
        <w:rPr>
          <w:b/>
          <w:bCs/>
          <w:highlight w:val="cyan"/>
          <w:u w:val="single"/>
        </w:rPr>
        <w:t>the potential for nuclear terrorism increases</w:t>
      </w:r>
      <w:r w:rsidRPr="00936DC1">
        <w:rPr>
          <w:b/>
          <w:bCs/>
          <w:u w:val="single"/>
        </w:rPr>
        <w:t xml:space="preserve">, and the possibility of a nuclear terrorist attack in either the Western world or in the oil-producing states may lead to a further devastating collapse of the world economic market, with a tsunami-like impact on stability. In this scenario, </w:t>
      </w:r>
      <w:r w:rsidRPr="00936DC1">
        <w:rPr>
          <w:b/>
          <w:bCs/>
          <w:highlight w:val="cyan"/>
          <w:u w:val="single"/>
        </w:rPr>
        <w:t>major disruptions can be expected, with dire consequences for</w:t>
      </w:r>
      <w:r w:rsidRPr="00936DC1">
        <w:rPr>
          <w:sz w:val="16"/>
        </w:rPr>
        <w:t xml:space="preserve"> two-thirds of</w:t>
      </w:r>
      <w:r w:rsidRPr="00936DC1">
        <w:t xml:space="preserve"> </w:t>
      </w:r>
      <w:r w:rsidRPr="00936DC1">
        <w:rPr>
          <w:b/>
          <w:bCs/>
          <w:highlight w:val="cyan"/>
          <w:u w:val="single"/>
        </w:rPr>
        <w:t>the planet’s population</w:t>
      </w:r>
      <w:r w:rsidRPr="00936DC1">
        <w:rPr>
          <w:b/>
          <w:bCs/>
          <w:u w:val="single"/>
        </w:rPr>
        <w:t>.</w:t>
      </w:r>
    </w:p>
    <w:p w:rsidR="00936DC1" w:rsidRPr="00936DC1" w:rsidRDefault="00936DC1" w:rsidP="00936DC1">
      <w:pPr>
        <w:keepNext/>
        <w:keepLines/>
        <w:spacing w:before="200"/>
        <w:outlineLvl w:val="3"/>
        <w:rPr>
          <w:rFonts w:eastAsiaTheme="majorEastAsia" w:cstheme="majorBidi"/>
          <w:b/>
          <w:bCs/>
          <w:iCs/>
          <w:sz w:val="26"/>
        </w:rPr>
      </w:pPr>
      <w:r w:rsidRPr="00936DC1">
        <w:rPr>
          <w:rFonts w:eastAsiaTheme="majorEastAsia" w:cstheme="majorBidi"/>
          <w:b/>
          <w:bCs/>
          <w:iCs/>
          <w:sz w:val="26"/>
        </w:rPr>
        <w:t xml:space="preserve">Economic decline triggers diversionary wars </w:t>
      </w:r>
    </w:p>
    <w:p w:rsidR="00936DC1" w:rsidRPr="00936DC1" w:rsidRDefault="00936DC1" w:rsidP="00936DC1">
      <w:pPr>
        <w:rPr>
          <w:b/>
          <w:bCs/>
          <w:sz w:val="26"/>
          <w:u w:val="single"/>
        </w:rPr>
      </w:pPr>
      <w:r w:rsidRPr="00936DC1">
        <w:rPr>
          <w:b/>
          <w:bCs/>
          <w:sz w:val="26"/>
          <w:u w:val="single"/>
        </w:rPr>
        <w:t>Howell ‘13</w:t>
      </w:r>
    </w:p>
    <w:p w:rsidR="00936DC1" w:rsidRPr="00936DC1" w:rsidRDefault="00936DC1" w:rsidP="00936DC1">
      <w:r w:rsidRPr="00936DC1">
        <w:t>Patrick Davis, B.A. from Emory University and Masters in Political Science from the University of Georgia, “Economic Crises and the Initiation of Militarized Disputes”, https://getd.libs.uga.edu/pdfs/howell_patrick_d_201305_ma.pdf</w:t>
      </w:r>
    </w:p>
    <w:p w:rsidR="00936DC1" w:rsidRPr="00420942" w:rsidRDefault="00936DC1" w:rsidP="00936DC1">
      <w:r w:rsidRPr="00936DC1">
        <w:t>Conclusions</w:t>
      </w:r>
      <w:r w:rsidRPr="00936DC1">
        <w:rPr>
          <w:sz w:val="12"/>
        </w:rPr>
        <w:t xml:space="preserve">¶ </w:t>
      </w:r>
      <w:r w:rsidRPr="00936DC1">
        <w:t xml:space="preserve">Altogether, </w:t>
      </w:r>
      <w:r w:rsidRPr="00936DC1">
        <w:rPr>
          <w:b/>
          <w:bCs/>
          <w:u w:val="single"/>
        </w:rPr>
        <w:t>there can be said to be a robust, positive relationship between the occurrence of economic crises and the rate of dispute initiation by states. This effect is especially strong</w:t>
      </w:r>
      <w:r w:rsidRPr="00936DC1">
        <w:t xml:space="preserve"> and demonstrable </w:t>
      </w:r>
      <w:r w:rsidRPr="00936DC1">
        <w:rPr>
          <w:b/>
          <w:bCs/>
          <w:u w:val="single"/>
        </w:rPr>
        <w:t>when time ordering is preserved by examining how crises in the previous year affect states in their current year.</w:t>
      </w:r>
      <w:r w:rsidRPr="00936DC1">
        <w:t xml:space="preserve"> These findings can also be said to have a relatively high degree of substantive import as well. As Figure 1 showed, </w:t>
      </w:r>
      <w:r w:rsidRPr="00936DC1">
        <w:rPr>
          <w:b/>
          <w:bCs/>
          <w:u w:val="single"/>
        </w:rPr>
        <w:t>the occurrence of each</w:t>
      </w:r>
      <w:r w:rsidRPr="00936DC1">
        <w:t xml:space="preserve"> subsequent </w:t>
      </w:r>
      <w:r w:rsidRPr="00936DC1">
        <w:rPr>
          <w:b/>
          <w:bCs/>
          <w:u w:val="single"/>
        </w:rPr>
        <w:t>economic crisis increases the chances of a state initiating disputes</w:t>
      </w:r>
      <w:r w:rsidRPr="00936DC1">
        <w:t xml:space="preserve"> by almost 3%. </w:t>
      </w:r>
      <w:r w:rsidRPr="00936DC1">
        <w:rPr>
          <w:b/>
          <w:bCs/>
          <w:u w:val="single"/>
        </w:rPr>
        <w:t xml:space="preserve">The </w:t>
      </w:r>
      <w:r w:rsidRPr="00936DC1">
        <w:t xml:space="preserve">nearly </w:t>
      </w:r>
      <w:r w:rsidRPr="00936DC1">
        <w:rPr>
          <w:b/>
          <w:bCs/>
          <w:u w:val="single"/>
        </w:rPr>
        <w:t>20 percentage point increase in dispute initiation</w:t>
      </w:r>
      <w:r w:rsidRPr="00936DC1">
        <w:t xml:space="preserve"> across the range of the lagged economic crisis variable also </w:t>
      </w:r>
      <w:r w:rsidRPr="00936DC1">
        <w:rPr>
          <w:b/>
          <w:bCs/>
          <w:u w:val="single"/>
        </w:rPr>
        <w:t>represents a substantial impact,</w:t>
      </w:r>
      <w:r w:rsidRPr="00936DC1">
        <w:t xml:space="preserve"> especially </w:t>
      </w:r>
      <w:r w:rsidRPr="00936DC1">
        <w:rPr>
          <w:b/>
          <w:bCs/>
          <w:u w:val="single"/>
        </w:rPr>
        <w:t>considering the rare event nature of militarized disputes to begin with.</w:t>
      </w:r>
      <w:r w:rsidRPr="00936DC1">
        <w:rPr>
          <w:b/>
          <w:bCs/>
          <w:sz w:val="12"/>
          <w:u w:val="single"/>
        </w:rPr>
        <w:t xml:space="preserve">¶ </w:t>
      </w:r>
      <w:r w:rsidRPr="00936DC1">
        <w:t xml:space="preserve">This generalizable finding can have far-reaching impact to both the study of diversionary war in academia, as well as directly for policymakers. </w:t>
      </w:r>
      <w:r w:rsidRPr="00936DC1">
        <w:rPr>
          <w:b/>
          <w:bCs/>
          <w:u w:val="single"/>
        </w:rPr>
        <w:t>In academe</w:t>
      </w:r>
      <w:r w:rsidRPr="00936DC1">
        <w:t xml:space="preserve"> settings, </w:t>
      </w:r>
      <w:r w:rsidRPr="00936DC1">
        <w:rPr>
          <w:b/>
          <w:bCs/>
          <w:u w:val="single"/>
        </w:rPr>
        <w:t>there is good evidence to support the use of acute economic crises over those variables based on the slower- shifting trends of GDP or public opinion measurements.</w:t>
      </w:r>
      <w:r w:rsidRPr="00936DC1">
        <w:t xml:space="preserve"> </w:t>
      </w:r>
      <w:r w:rsidRPr="00936DC1">
        <w:rPr>
          <w:b/>
          <w:bCs/>
          <w:u w:val="single"/>
        </w:rPr>
        <w:t xml:space="preserve">Economic crises act as an </w:t>
      </w:r>
      <w:r w:rsidRPr="00936DC1">
        <w:rPr>
          <w:b/>
          <w:iCs/>
          <w:u w:val="single"/>
          <w:bdr w:val="single" w:sz="18" w:space="0" w:color="auto" w:frame="1"/>
        </w:rPr>
        <w:t>explicit trigger</w:t>
      </w:r>
      <w:r w:rsidRPr="00936DC1">
        <w:rPr>
          <w:b/>
          <w:bCs/>
          <w:u w:val="single"/>
        </w:rPr>
        <w:t xml:space="preserve"> that can mark a leader’s shift into a losses frame and engage in riskier behavior consistent with</w:t>
      </w:r>
      <w:r w:rsidRPr="00936DC1">
        <w:t xml:space="preserve"> both prospect theory and </w:t>
      </w:r>
      <w:r w:rsidRPr="00936DC1">
        <w:rPr>
          <w:b/>
          <w:bCs/>
          <w:u w:val="single"/>
        </w:rPr>
        <w:t>diversionary war hypotheses.</w:t>
      </w:r>
      <w:r w:rsidRPr="00936DC1">
        <w:t xml:space="preserve"> Meanwhile, applying this observed effect to the real world would seem to indicate that if a state goes through an economic crisis, other states should have increased wariness in their dealings with the crisis-stricken state and/or be more prepared for the possibility of a new dispute emerging in the wake of such an event.</w:t>
      </w:r>
    </w:p>
    <w:p w:rsidR="00420942" w:rsidRDefault="00420942" w:rsidP="00420942">
      <w:pPr>
        <w:pStyle w:val="Heading3"/>
      </w:pPr>
      <w:r>
        <w:t xml:space="preserve">Turns Democracy </w:t>
      </w:r>
    </w:p>
    <w:p w:rsidR="00420942" w:rsidRPr="00420942" w:rsidRDefault="00420942" w:rsidP="00420942">
      <w:pPr>
        <w:keepNext/>
        <w:keepLines/>
        <w:spacing w:before="200"/>
        <w:outlineLvl w:val="3"/>
        <w:rPr>
          <w:rFonts w:ascii="Arial" w:eastAsia="Times New Roman" w:hAnsi="Arial" w:cstheme="majorBidi"/>
          <w:b/>
          <w:bCs/>
          <w:i/>
          <w:iCs/>
          <w:sz w:val="26"/>
        </w:rPr>
      </w:pPr>
      <w:r w:rsidRPr="00420942">
        <w:rPr>
          <w:rFonts w:ascii="Arial" w:eastAsia="Times New Roman" w:hAnsi="Arial" w:cstheme="majorBidi"/>
          <w:b/>
          <w:bCs/>
          <w:i/>
          <w:iCs/>
          <w:sz w:val="26"/>
        </w:rPr>
        <w:t>Decline in growth collapses global democracy</w:t>
      </w:r>
    </w:p>
    <w:p w:rsidR="00420942" w:rsidRPr="00420942" w:rsidRDefault="00420942" w:rsidP="00420942">
      <w:r w:rsidRPr="00420942">
        <w:t xml:space="preserve">Samuel P. </w:t>
      </w:r>
      <w:r w:rsidRPr="00420942">
        <w:rPr>
          <w:b/>
          <w:bCs/>
          <w:sz w:val="26"/>
          <w:u w:val="single"/>
        </w:rPr>
        <w:t>Huntington,</w:t>
      </w:r>
      <w:r w:rsidRPr="00420942">
        <w:t xml:space="preserve"> former director of the Center for International Affairs at Harvard, University Professor and Chairman of the Harvard Academy of International and Area Studies, </w:t>
      </w:r>
      <w:r w:rsidRPr="00420942">
        <w:rPr>
          <w:b/>
          <w:bCs/>
          <w:sz w:val="26"/>
          <w:u w:val="single"/>
        </w:rPr>
        <w:t>1991,</w:t>
      </w:r>
      <w:r w:rsidRPr="00420942">
        <w:t xml:space="preserve"> The Third Wave: Democratization in the Late Twentieth Century, netLibrary, p. 293</w:t>
      </w:r>
    </w:p>
    <w:p w:rsidR="00420942" w:rsidRPr="00420942" w:rsidRDefault="00420942" w:rsidP="00420942">
      <w:pPr>
        <w:widowControl w:val="0"/>
      </w:pPr>
      <w:r w:rsidRPr="00420942">
        <w:t xml:space="preserve">(2) More specifically, </w:t>
      </w:r>
      <w:r w:rsidRPr="00420942">
        <w:rPr>
          <w:u w:val="single"/>
        </w:rPr>
        <w:t xml:space="preserve">a general international </w:t>
      </w:r>
      <w:r w:rsidRPr="00420942">
        <w:rPr>
          <w:highlight w:val="cyan"/>
          <w:u w:val="single"/>
        </w:rPr>
        <w:t>economic collapse</w:t>
      </w:r>
      <w:r w:rsidRPr="00420942">
        <w:rPr>
          <w:u w:val="single"/>
        </w:rPr>
        <w:t xml:space="preserve"> on the 1929–30 model </w:t>
      </w:r>
      <w:r w:rsidRPr="00420942">
        <w:rPr>
          <w:highlight w:val="cyan"/>
          <w:u w:val="single"/>
        </w:rPr>
        <w:t>could undermine the legitimacy of democracy in many countries</w:t>
      </w:r>
      <w:r w:rsidRPr="00420942">
        <w:rPr>
          <w:u w:val="single"/>
        </w:rPr>
        <w:t xml:space="preserve">. </w:t>
      </w:r>
      <w:r w:rsidRPr="00420942">
        <w:rPr>
          <w:highlight w:val="cyan"/>
          <w:u w:val="single"/>
        </w:rPr>
        <w:t>Most democracies did survive the Great Depression</w:t>
      </w:r>
      <w:r w:rsidRPr="00420942">
        <w:rPr>
          <w:u w:val="single"/>
        </w:rPr>
        <w:t xml:space="preserve"> of the 1930s. Yet some succumbed and presumably some would be likely to succumb in response to a comparable economic disaster in the future</w:t>
      </w:r>
      <w:r w:rsidRPr="00420942">
        <w:t xml:space="preserve">. </w:t>
      </w:r>
    </w:p>
    <w:p w:rsidR="00420942" w:rsidRPr="00420942" w:rsidRDefault="00420942" w:rsidP="00420942">
      <w:pPr>
        <w:widowControl w:val="0"/>
      </w:pPr>
      <w:r w:rsidRPr="00420942">
        <w:t xml:space="preserve">(3) </w:t>
      </w:r>
      <w:r w:rsidRPr="00420942">
        <w:rPr>
          <w:u w:val="single"/>
        </w:rPr>
        <w:t xml:space="preserve">A </w:t>
      </w:r>
      <w:r w:rsidRPr="00420942">
        <w:rPr>
          <w:highlight w:val="cyan"/>
          <w:u w:val="single"/>
        </w:rPr>
        <w:t>shift to authoritarianism by any democratic or democratizing great power could trigger similar snowballing actions in other countries</w:t>
      </w:r>
      <w:r w:rsidRPr="00420942">
        <w:rPr>
          <w:u w:val="single"/>
        </w:rPr>
        <w:t xml:space="preserve">. A reversal of course in the direction of authoritarianism in </w:t>
      </w:r>
      <w:smartTag w:uri="urn:schemas-microsoft-com:office:smarttags" w:element="country-region">
        <w:r w:rsidRPr="00420942">
          <w:rPr>
            <w:u w:val="single"/>
          </w:rPr>
          <w:t>Russia</w:t>
        </w:r>
      </w:smartTag>
      <w:r w:rsidRPr="00420942">
        <w:rPr>
          <w:u w:val="single"/>
        </w:rPr>
        <w:t xml:space="preserve"> or the Soviet Union would have unsettling effects on democratization in other Soviet republics, </w:t>
      </w:r>
      <w:smartTag w:uri="urn:schemas-microsoft-com:office:smarttags" w:element="country-region">
        <w:r w:rsidRPr="00420942">
          <w:rPr>
            <w:u w:val="single"/>
          </w:rPr>
          <w:t>Bulgaria</w:t>
        </w:r>
      </w:smartTag>
      <w:r w:rsidRPr="00420942">
        <w:rPr>
          <w:u w:val="single"/>
        </w:rPr>
        <w:t xml:space="preserve">, </w:t>
      </w:r>
      <w:smartTag w:uri="urn:schemas-microsoft-com:office:smarttags" w:element="country-region">
        <w:r w:rsidRPr="00420942">
          <w:rPr>
            <w:u w:val="single"/>
          </w:rPr>
          <w:t>Romania</w:t>
        </w:r>
      </w:smartTag>
      <w:r w:rsidRPr="00420942">
        <w:rPr>
          <w:u w:val="single"/>
        </w:rPr>
        <w:t xml:space="preserve">, </w:t>
      </w:r>
      <w:smartTag w:uri="urn:schemas-microsoft-com:office:smarttags" w:element="country-region">
        <w:r w:rsidRPr="00420942">
          <w:rPr>
            <w:u w:val="single"/>
          </w:rPr>
          <w:t>Yugoslavia</w:t>
        </w:r>
      </w:smartTag>
      <w:r w:rsidRPr="00420942">
        <w:rPr>
          <w:u w:val="single"/>
        </w:rPr>
        <w:t xml:space="preserve">, and </w:t>
      </w:r>
      <w:smartTag w:uri="urn:schemas-microsoft-com:office:smarttags" w:element="country-region">
        <w:r w:rsidRPr="00420942">
          <w:rPr>
            <w:u w:val="single"/>
          </w:rPr>
          <w:t>Mongolia</w:t>
        </w:r>
      </w:smartTag>
      <w:r w:rsidRPr="00420942">
        <w:rPr>
          <w:u w:val="single"/>
        </w:rPr>
        <w:t xml:space="preserve">, and possibly in </w:t>
      </w:r>
      <w:smartTag w:uri="urn:schemas-microsoft-com:office:smarttags" w:element="country-region">
        <w:r w:rsidRPr="00420942">
          <w:rPr>
            <w:u w:val="single"/>
          </w:rPr>
          <w:t>Poland</w:t>
        </w:r>
      </w:smartTag>
      <w:r w:rsidRPr="00420942">
        <w:rPr>
          <w:u w:val="single"/>
        </w:rPr>
        <w:t xml:space="preserve">, </w:t>
      </w:r>
      <w:smartTag w:uri="urn:schemas-microsoft-com:office:smarttags" w:element="country-region">
        <w:r w:rsidRPr="00420942">
          <w:rPr>
            <w:u w:val="single"/>
          </w:rPr>
          <w:t>Hungary</w:t>
        </w:r>
      </w:smartTag>
      <w:r w:rsidRPr="00420942">
        <w:rPr>
          <w:u w:val="single"/>
        </w:rPr>
        <w:t xml:space="preserve">, and </w:t>
      </w:r>
      <w:smartTag w:uri="urn:schemas-microsoft-com:office:smarttags" w:element="place">
        <w:smartTag w:uri="urn:schemas-microsoft-com:office:smarttags" w:element="country-region">
          <w:r w:rsidRPr="00420942">
            <w:rPr>
              <w:u w:val="single"/>
            </w:rPr>
            <w:t>Czechoslovakia</w:t>
          </w:r>
        </w:smartTag>
      </w:smartTag>
      <w:r w:rsidRPr="00420942">
        <w:rPr>
          <w:u w:val="single"/>
        </w:rPr>
        <w:t>. It could send a message to would-be despots elsewhere: "You too can go back into business."</w:t>
      </w:r>
      <w:r w:rsidRPr="00420942">
        <w:t xml:space="preserve"> The establishment of an authoritarian regime in </w:t>
      </w:r>
      <w:smartTag w:uri="urn:schemas-microsoft-com:office:smarttags" w:element="country-region">
        <w:r w:rsidRPr="00420942">
          <w:t>India</w:t>
        </w:r>
      </w:smartTag>
      <w:r w:rsidRPr="00420942">
        <w:t xml:space="preserve"> could have a significant demonstration effect on other </w:t>
      </w:r>
      <w:smartTag w:uri="urn:schemas-microsoft-com:office:smarttags" w:element="place">
        <w:r w:rsidRPr="00420942">
          <w:t>Third World</w:t>
        </w:r>
      </w:smartTag>
      <w:r w:rsidRPr="00420942">
        <w:t xml:space="preserve"> countries. </w:t>
      </w:r>
    </w:p>
    <w:p w:rsidR="00420942" w:rsidRPr="00420942" w:rsidRDefault="00420942" w:rsidP="00420942">
      <w:pPr>
        <w:widowControl w:val="0"/>
      </w:pPr>
      <w:r w:rsidRPr="00420942">
        <w:t>(4</w:t>
      </w:r>
      <w:r w:rsidRPr="00420942">
        <w:rPr>
          <w:highlight w:val="cyan"/>
        </w:rPr>
        <w:t xml:space="preserve">) </w:t>
      </w:r>
      <w:r w:rsidRPr="00420942">
        <w:rPr>
          <w:highlight w:val="cyan"/>
          <w:u w:val="single"/>
        </w:rPr>
        <w:t>Even if a major country did not revert to authoritarianism, the shift to dictatorship by several newly democratic countries</w:t>
      </w:r>
      <w:r w:rsidRPr="00420942">
        <w:t xml:space="preserve"> because they lacked many of the usual preconditions for democracy </w:t>
      </w:r>
      <w:r w:rsidRPr="00420942">
        <w:rPr>
          <w:highlight w:val="cyan"/>
          <w:u w:val="single"/>
        </w:rPr>
        <w:t>could possibly undermine democracy in other countries</w:t>
      </w:r>
      <w:r w:rsidRPr="00420942">
        <w:t xml:space="preserve"> where those preconditions were strong. This would be reverse snowballing. </w:t>
      </w:r>
    </w:p>
    <w:p w:rsidR="00420942" w:rsidRDefault="00420942" w:rsidP="00420942">
      <w:pPr>
        <w:pStyle w:val="Heading3"/>
      </w:pPr>
      <w:r>
        <w:t>Turns Prolif</w:t>
      </w:r>
    </w:p>
    <w:p w:rsidR="00420942" w:rsidRPr="00420942" w:rsidRDefault="00420942" w:rsidP="00420942">
      <w:pPr>
        <w:keepNext/>
        <w:keepLines/>
        <w:spacing w:before="40" w:after="0"/>
        <w:outlineLvl w:val="3"/>
        <w:rPr>
          <w:rFonts w:eastAsiaTheme="majorEastAsia" w:cstheme="majorBidi"/>
          <w:b/>
          <w:iCs/>
          <w:sz w:val="26"/>
        </w:rPr>
      </w:pPr>
      <w:r w:rsidRPr="00420942">
        <w:rPr>
          <w:rFonts w:eastAsiaTheme="majorEastAsia" w:cstheme="majorBidi"/>
          <w:iCs/>
          <w:sz w:val="26"/>
        </w:rPr>
        <w:t xml:space="preserve">Economic decline would spark fast and wildfire prolif globally </w:t>
      </w:r>
    </w:p>
    <w:p w:rsidR="00420942" w:rsidRPr="00420942" w:rsidRDefault="00420942" w:rsidP="00420942">
      <w:r w:rsidRPr="00420942">
        <w:rPr>
          <w:b/>
          <w:bCs/>
          <w:sz w:val="24"/>
          <w:u w:val="single"/>
        </w:rPr>
        <w:t>BURROWS &amp; WINDHAM 94</w:t>
      </w:r>
      <w:r w:rsidRPr="00420942">
        <w:rPr>
          <w:b/>
        </w:rPr>
        <w:t xml:space="preserve"> – </w:t>
      </w:r>
      <w:r w:rsidRPr="00420942">
        <w:t>Economic Professors</w:t>
      </w:r>
    </w:p>
    <w:p w:rsidR="00420942" w:rsidRPr="00420942" w:rsidRDefault="00420942" w:rsidP="00420942">
      <w:r w:rsidRPr="00420942">
        <w:t>[William &amp; Robert, Critical Mass, pgs. 491-492]</w:t>
      </w:r>
    </w:p>
    <w:p w:rsidR="00420942" w:rsidRPr="00420942" w:rsidRDefault="00420942" w:rsidP="00420942"/>
    <w:p w:rsidR="00420942" w:rsidRPr="00420942" w:rsidRDefault="00420942" w:rsidP="00420942">
      <w:pPr>
        <w:rPr>
          <w:rFonts w:eastAsia="Times New Roman"/>
          <w:sz w:val="14"/>
          <w:szCs w:val="14"/>
        </w:rPr>
      </w:pPr>
      <w:r w:rsidRPr="00420942">
        <w:rPr>
          <w:rFonts w:eastAsia="Times New Roman"/>
          <w:sz w:val="24"/>
          <w:szCs w:val="16"/>
          <w:highlight w:val="cyan"/>
          <w:u w:val="single"/>
        </w:rPr>
        <w:t>Economics is</w:t>
      </w:r>
      <w:r w:rsidRPr="00420942">
        <w:rPr>
          <w:rFonts w:eastAsia="Times New Roman"/>
          <w:sz w:val="24"/>
          <w:szCs w:val="16"/>
        </w:rPr>
        <w:t xml:space="preserve"> </w:t>
      </w:r>
      <w:r w:rsidRPr="00420942">
        <w:rPr>
          <w:rFonts w:eastAsia="Times New Roman"/>
          <w:sz w:val="14"/>
          <w:szCs w:val="14"/>
        </w:rPr>
        <w:t xml:space="preserve">in many respects </w:t>
      </w:r>
      <w:r w:rsidRPr="00420942">
        <w:rPr>
          <w:rFonts w:eastAsia="Times New Roman"/>
          <w:sz w:val="24"/>
          <w:szCs w:val="16"/>
          <w:highlight w:val="cyan"/>
          <w:u w:val="single"/>
        </w:rPr>
        <w:t>proliferation's catalyst</w:t>
      </w:r>
      <w:r w:rsidRPr="00420942">
        <w:rPr>
          <w:rFonts w:eastAsia="Times New Roman"/>
          <w:sz w:val="24"/>
          <w:szCs w:val="16"/>
          <w:highlight w:val="cyan"/>
        </w:rPr>
        <w:t>.</w:t>
      </w:r>
      <w:r w:rsidRPr="00420942">
        <w:rPr>
          <w:rFonts w:eastAsia="Times New Roman"/>
          <w:sz w:val="14"/>
          <w:szCs w:val="14"/>
        </w:rPr>
        <w:t xml:space="preserve">  As we have noted</w:t>
      </w:r>
      <w:r w:rsidRPr="00420942">
        <w:rPr>
          <w:rFonts w:eastAsia="Times New Roman"/>
          <w:sz w:val="14"/>
          <w:szCs w:val="14"/>
          <w:u w:val="single"/>
        </w:rPr>
        <w:t xml:space="preserve">, </w:t>
      </w:r>
      <w:r w:rsidRPr="00420942">
        <w:rPr>
          <w:rFonts w:eastAsia="Times New Roman"/>
          <w:sz w:val="24"/>
          <w:szCs w:val="16"/>
          <w:highlight w:val="cyan"/>
          <w:u w:val="single"/>
        </w:rPr>
        <w:t>economic desperation drives Russia and some</w:t>
      </w:r>
      <w:r w:rsidRPr="00420942">
        <w:rPr>
          <w:rFonts w:eastAsia="Times New Roman"/>
          <w:sz w:val="14"/>
          <w:szCs w:val="14"/>
        </w:rPr>
        <w:t xml:space="preserve"> of the </w:t>
      </w:r>
      <w:r w:rsidRPr="00420942">
        <w:rPr>
          <w:rFonts w:eastAsia="Times New Roman" w:cs="Arial"/>
          <w:bCs/>
          <w:sz w:val="14"/>
          <w:szCs w:val="14"/>
        </w:rPr>
        <w:t>former Warsaw pact nations</w:t>
      </w:r>
      <w:r w:rsidRPr="00420942">
        <w:rPr>
          <w:rFonts w:eastAsia="Times New Roman" w:cs="Arial"/>
          <w:bCs/>
          <w:sz w:val="14"/>
          <w:szCs w:val="14"/>
          <w:u w:val="single"/>
        </w:rPr>
        <w:t xml:space="preserve"> </w:t>
      </w:r>
      <w:r w:rsidRPr="00420942">
        <w:rPr>
          <w:rFonts w:eastAsia="Times New Roman"/>
          <w:sz w:val="24"/>
          <w:szCs w:val="16"/>
          <w:highlight w:val="cyan"/>
          <w:u w:val="single"/>
        </w:rPr>
        <w:t>to</w:t>
      </w:r>
      <w:r w:rsidRPr="00420942">
        <w:rPr>
          <w:rFonts w:eastAsia="Times New Roman"/>
          <w:sz w:val="24"/>
          <w:szCs w:val="16"/>
          <w:highlight w:val="cyan"/>
        </w:rPr>
        <w:t xml:space="preserve"> </w:t>
      </w:r>
      <w:r w:rsidRPr="00420942">
        <w:rPr>
          <w:rFonts w:eastAsia="Times New Roman"/>
          <w:sz w:val="24"/>
          <w:szCs w:val="16"/>
          <w:highlight w:val="cyan"/>
          <w:u w:val="single"/>
        </w:rPr>
        <w:t>peddle weapons and tech</w:t>
      </w:r>
      <w:r w:rsidRPr="00420942">
        <w:rPr>
          <w:rFonts w:eastAsia="Times New Roman"/>
          <w:sz w:val="24"/>
          <w:szCs w:val="16"/>
          <w:u w:val="single"/>
        </w:rPr>
        <w:t>nology</w:t>
      </w:r>
      <w:r w:rsidRPr="00420942">
        <w:rPr>
          <w:rFonts w:eastAsia="Times New Roman" w:cs="Arial"/>
          <w:bCs/>
          <w:sz w:val="14"/>
          <w:szCs w:val="14"/>
          <w:u w:val="single"/>
        </w:rPr>
        <w:t>.</w:t>
      </w:r>
      <w:r w:rsidRPr="00420942">
        <w:rPr>
          <w:rFonts w:eastAsia="Times New Roman"/>
          <w:sz w:val="14"/>
          <w:szCs w:val="14"/>
          <w:u w:val="single"/>
        </w:rPr>
        <w:t xml:space="preserve">  </w:t>
      </w:r>
      <w:r w:rsidRPr="00420942">
        <w:rPr>
          <w:rFonts w:eastAsia="Times New Roman"/>
          <w:sz w:val="24"/>
          <w:szCs w:val="16"/>
          <w:highlight w:val="cyan"/>
          <w:u w:val="single"/>
        </w:rPr>
        <w:t>The possibility of considerable profits</w:t>
      </w:r>
      <w:r w:rsidRPr="00420942">
        <w:rPr>
          <w:rFonts w:eastAsia="Times New Roman"/>
          <w:sz w:val="14"/>
          <w:szCs w:val="14"/>
        </w:rPr>
        <w:t xml:space="preserve"> or at least balanced international payments </w:t>
      </w:r>
      <w:r w:rsidRPr="00420942">
        <w:rPr>
          <w:rFonts w:eastAsia="Times New Roman"/>
          <w:sz w:val="24"/>
          <w:szCs w:val="16"/>
          <w:u w:val="single"/>
        </w:rPr>
        <w:t xml:space="preserve">also </w:t>
      </w:r>
      <w:r w:rsidRPr="00420942">
        <w:rPr>
          <w:rFonts w:eastAsia="Times New Roman"/>
          <w:sz w:val="24"/>
          <w:szCs w:val="16"/>
          <w:highlight w:val="cyan"/>
          <w:u w:val="single"/>
        </w:rPr>
        <w:t>prompts Third World countries</w:t>
      </w:r>
      <w:r w:rsidRPr="00420942">
        <w:rPr>
          <w:rFonts w:eastAsia="Times New Roman" w:cs="Arial"/>
          <w:bCs/>
          <w:sz w:val="14"/>
          <w:szCs w:val="14"/>
        </w:rPr>
        <w:t xml:space="preserve"> like China, Brazil, </w:t>
      </w:r>
      <w:r w:rsidRPr="00420942">
        <w:rPr>
          <w:rFonts w:eastAsia="Times New Roman"/>
          <w:sz w:val="24"/>
          <w:szCs w:val="24"/>
          <w:highlight w:val="cyan"/>
          <w:u w:val="single"/>
        </w:rPr>
        <w:t>and I</w:t>
      </w:r>
      <w:r w:rsidRPr="00420942">
        <w:rPr>
          <w:rFonts w:eastAsia="Times New Roman"/>
          <w:sz w:val="24"/>
          <w:szCs w:val="16"/>
          <w:highlight w:val="cyan"/>
          <w:u w:val="single"/>
        </w:rPr>
        <w:t>srael to do the same</w:t>
      </w:r>
      <w:r w:rsidRPr="00420942">
        <w:rPr>
          <w:rFonts w:eastAsia="Times New Roman"/>
          <w:sz w:val="14"/>
          <w:szCs w:val="14"/>
          <w:u w:val="single"/>
        </w:rPr>
        <w:t xml:space="preserve">.  </w:t>
      </w:r>
      <w:r w:rsidRPr="00420942">
        <w:rPr>
          <w:rFonts w:eastAsia="Times New Roman" w:cs="Arial"/>
          <w:bCs/>
          <w:sz w:val="14"/>
          <w:szCs w:val="14"/>
        </w:rPr>
        <w:t>Economics, as well as such related issues as overpopulation, drive proliferation just as surely as do purely political motives.  Unfortunately, that subject is beyond the scope</w:t>
      </w:r>
      <w:r w:rsidRPr="00420942">
        <w:rPr>
          <w:rFonts w:eastAsia="Times New Roman"/>
          <w:sz w:val="14"/>
          <w:szCs w:val="14"/>
        </w:rPr>
        <w:t xml:space="preserve"> of this book.  Suffice it to say </w:t>
      </w:r>
      <w:r w:rsidRPr="00420942">
        <w:rPr>
          <w:rFonts w:eastAsia="Times New Roman" w:cs="Arial"/>
          <w:bCs/>
          <w:sz w:val="14"/>
          <w:szCs w:val="14"/>
        </w:rPr>
        <w:t>that, all things being equal,</w:t>
      </w:r>
      <w:r w:rsidRPr="00420942">
        <w:rPr>
          <w:rFonts w:eastAsia="Times New Roman"/>
          <w:sz w:val="24"/>
          <w:szCs w:val="16"/>
          <w:u w:val="single"/>
        </w:rPr>
        <w:t xml:space="preserve"> </w:t>
      </w:r>
      <w:r w:rsidRPr="00420942">
        <w:rPr>
          <w:rFonts w:eastAsia="Times New Roman"/>
          <w:sz w:val="24"/>
          <w:szCs w:val="16"/>
          <w:highlight w:val="cyan"/>
          <w:u w:val="single"/>
        </w:rPr>
        <w:t>well-off</w:t>
      </w:r>
      <w:r w:rsidRPr="00420942">
        <w:rPr>
          <w:rFonts w:eastAsia="Times New Roman" w:cs="Arial"/>
          <w:bCs/>
          <w:sz w:val="14"/>
          <w:szCs w:val="14"/>
          <w:highlight w:val="cyan"/>
        </w:rPr>
        <w:t>,</w:t>
      </w:r>
      <w:r w:rsidRPr="00420942">
        <w:rPr>
          <w:rFonts w:eastAsia="Times New Roman" w:cs="Arial"/>
          <w:bCs/>
          <w:sz w:val="14"/>
          <w:szCs w:val="14"/>
        </w:rPr>
        <w:t xml:space="preserve"> relatively secure</w:t>
      </w:r>
      <w:r w:rsidRPr="00420942">
        <w:rPr>
          <w:rFonts w:eastAsia="Times New Roman"/>
          <w:sz w:val="24"/>
          <w:szCs w:val="16"/>
          <w:u w:val="single"/>
        </w:rPr>
        <w:t xml:space="preserve"> </w:t>
      </w:r>
      <w:r w:rsidRPr="00420942">
        <w:rPr>
          <w:rFonts w:eastAsia="Times New Roman"/>
          <w:sz w:val="24"/>
          <w:szCs w:val="16"/>
          <w:highlight w:val="cyan"/>
          <w:u w:val="single"/>
        </w:rPr>
        <w:t>societies</w:t>
      </w:r>
      <w:r w:rsidRPr="00420942">
        <w:rPr>
          <w:rFonts w:eastAsia="Times New Roman"/>
          <w:sz w:val="14"/>
          <w:szCs w:val="14"/>
          <w:u w:val="single"/>
        </w:rPr>
        <w:t xml:space="preserve"> </w:t>
      </w:r>
      <w:r w:rsidRPr="00420942">
        <w:rPr>
          <w:rFonts w:eastAsia="Times New Roman"/>
          <w:sz w:val="14"/>
          <w:szCs w:val="14"/>
        </w:rPr>
        <w:t xml:space="preserve">like today's Japan </w:t>
      </w:r>
      <w:r w:rsidRPr="00420942">
        <w:rPr>
          <w:rFonts w:eastAsia="Times New Roman"/>
          <w:sz w:val="24"/>
          <w:szCs w:val="16"/>
          <w:highlight w:val="cyan"/>
          <w:u w:val="single"/>
        </w:rPr>
        <w:t>are less likely to buy or sell</w:t>
      </w:r>
      <w:r w:rsidRPr="00420942">
        <w:rPr>
          <w:rFonts w:eastAsia="Times New Roman"/>
          <w:sz w:val="24"/>
          <w:szCs w:val="16"/>
          <w:u w:val="single"/>
        </w:rPr>
        <w:t xml:space="preserve"> superweapon </w:t>
      </w:r>
      <w:r w:rsidRPr="00420942">
        <w:rPr>
          <w:rFonts w:eastAsia="Times New Roman"/>
          <w:sz w:val="24"/>
          <w:szCs w:val="16"/>
          <w:highlight w:val="cyan"/>
          <w:u w:val="single"/>
        </w:rPr>
        <w:t>tech</w:t>
      </w:r>
      <w:r w:rsidRPr="00420942">
        <w:rPr>
          <w:rFonts w:eastAsia="Times New Roman"/>
          <w:sz w:val="24"/>
          <w:szCs w:val="16"/>
          <w:u w:val="single"/>
        </w:rPr>
        <w:t xml:space="preserve">nology </w:t>
      </w:r>
      <w:r w:rsidRPr="00420942">
        <w:rPr>
          <w:rFonts w:eastAsia="Times New Roman"/>
          <w:sz w:val="24"/>
          <w:szCs w:val="16"/>
          <w:highlight w:val="cyan"/>
          <w:u w:val="single"/>
        </w:rPr>
        <w:t>than</w:t>
      </w:r>
      <w:r w:rsidRPr="00420942">
        <w:rPr>
          <w:rFonts w:eastAsia="Times New Roman"/>
          <w:sz w:val="24"/>
          <w:szCs w:val="16"/>
          <w:u w:val="single"/>
        </w:rPr>
        <w:t xml:space="preserve"> those that are </w:t>
      </w:r>
      <w:r w:rsidRPr="00420942">
        <w:rPr>
          <w:rFonts w:eastAsia="Times New Roman" w:cs="Arial"/>
          <w:bCs/>
          <w:sz w:val="14"/>
          <w:szCs w:val="14"/>
        </w:rPr>
        <w:t>insecure,</w:t>
      </w:r>
      <w:r w:rsidRPr="00420942">
        <w:rPr>
          <w:rFonts w:eastAsia="Times New Roman"/>
          <w:sz w:val="24"/>
          <w:szCs w:val="16"/>
          <w:u w:val="single"/>
        </w:rPr>
        <w:t xml:space="preserve"> </w:t>
      </w:r>
      <w:r w:rsidRPr="00420942">
        <w:rPr>
          <w:rFonts w:eastAsia="Times New Roman"/>
          <w:sz w:val="24"/>
          <w:szCs w:val="16"/>
          <w:highlight w:val="cyan"/>
          <w:u w:val="single"/>
        </w:rPr>
        <w:t>needy, or desperate</w:t>
      </w:r>
      <w:r w:rsidRPr="00420942">
        <w:rPr>
          <w:rFonts w:eastAsia="Times New Roman"/>
          <w:sz w:val="14"/>
          <w:szCs w:val="14"/>
          <w:u w:val="single"/>
        </w:rPr>
        <w:t>.</w:t>
      </w:r>
      <w:r w:rsidRPr="00420942">
        <w:rPr>
          <w:rFonts w:eastAsia="Times New Roman"/>
          <w:sz w:val="14"/>
          <w:szCs w:val="14"/>
        </w:rPr>
        <w:t xml:space="preserve">  Ultimately, </w:t>
      </w:r>
      <w:r w:rsidRPr="00420942">
        <w:rPr>
          <w:rFonts w:eastAsia="Times New Roman"/>
          <w:sz w:val="24"/>
          <w:szCs w:val="16"/>
          <w:highlight w:val="cyan"/>
          <w:u w:val="single"/>
        </w:rPr>
        <w:t>solving economic problems</w:t>
      </w:r>
      <w:r w:rsidRPr="00420942">
        <w:rPr>
          <w:rFonts w:eastAsia="Times New Roman"/>
          <w:sz w:val="14"/>
          <w:szCs w:val="14"/>
        </w:rPr>
        <w:t xml:space="preserve">, especially as they are driven by population pressure, </w:t>
      </w:r>
      <w:r w:rsidRPr="00420942">
        <w:rPr>
          <w:rFonts w:eastAsia="Times New Roman"/>
          <w:sz w:val="24"/>
          <w:szCs w:val="16"/>
          <w:highlight w:val="cyan"/>
          <w:u w:val="single"/>
        </w:rPr>
        <w:t>is the surest way to defuse prolif</w:t>
      </w:r>
      <w:r w:rsidRPr="00420942">
        <w:rPr>
          <w:rFonts w:eastAsia="Times New Roman"/>
          <w:sz w:val="24"/>
          <w:szCs w:val="16"/>
          <w:u w:val="single"/>
        </w:rPr>
        <w:t>eration</w:t>
      </w:r>
      <w:r w:rsidRPr="00420942">
        <w:rPr>
          <w:rFonts w:eastAsia="Times New Roman"/>
          <w:sz w:val="14"/>
          <w:szCs w:val="14"/>
        </w:rPr>
        <w:t xml:space="preserve"> and enhance true national security. </w:t>
      </w:r>
    </w:p>
    <w:p w:rsidR="00420942" w:rsidRPr="00420942" w:rsidRDefault="00420942" w:rsidP="00420942">
      <w:pPr>
        <w:keepNext/>
        <w:keepLines/>
        <w:spacing w:before="200"/>
        <w:outlineLvl w:val="3"/>
        <w:rPr>
          <w:rFonts w:ascii="Arial" w:eastAsiaTheme="majorEastAsia" w:hAnsi="Arial" w:cstheme="majorBidi"/>
          <w:b/>
          <w:bCs/>
          <w:i/>
          <w:iCs/>
          <w:sz w:val="26"/>
        </w:rPr>
      </w:pPr>
      <w:r w:rsidRPr="00420942">
        <w:rPr>
          <w:rFonts w:ascii="Arial" w:eastAsiaTheme="majorEastAsia" w:hAnsi="Arial" w:cstheme="majorBidi"/>
          <w:b/>
          <w:bCs/>
          <w:i/>
          <w:iCs/>
          <w:sz w:val="26"/>
        </w:rPr>
        <w:t xml:space="preserve">Extinction </w:t>
      </w:r>
    </w:p>
    <w:p w:rsidR="00420942" w:rsidRPr="00420942" w:rsidRDefault="00420942" w:rsidP="00420942">
      <w:r w:rsidRPr="00420942">
        <w:rPr>
          <w:b/>
          <w:bCs/>
          <w:sz w:val="26"/>
          <w:u w:val="single"/>
        </w:rPr>
        <w:t>Kroenig 12 –</w:t>
      </w:r>
      <w:r w:rsidRPr="00420942">
        <w:t xml:space="preserve"> Matthew Kroenig is an Assistant Professor of Government at Georgetown University and a Stanton Nuclear Security Fellow on the Council on Foreign Relations, May 26</w:t>
      </w:r>
      <w:r w:rsidRPr="00420942">
        <w:rPr>
          <w:vertAlign w:val="superscript"/>
        </w:rPr>
        <w:t>th</w:t>
      </w:r>
      <w:r w:rsidRPr="00420942">
        <w:t xml:space="preserve">, 2012, “The History of Proliferation Optimism: Does It Have A Future?” </w:t>
      </w:r>
      <w:hyperlink r:id="rId39" w:history="1">
        <w:r w:rsidRPr="00420942">
          <w:t>http://www.npolicy.org/article.php?aid=1182&amp;tid=30</w:t>
        </w:r>
      </w:hyperlink>
      <w:r w:rsidRPr="00420942">
        <w:t xml:space="preserve"> </w:t>
      </w:r>
    </w:p>
    <w:p w:rsidR="00420942" w:rsidRPr="00420942" w:rsidRDefault="00420942" w:rsidP="00420942">
      <w:r w:rsidRPr="00420942">
        <w:t>What’s Wrong with Proliferation Optimism?</w:t>
      </w:r>
    </w:p>
    <w:p w:rsidR="00420942" w:rsidRPr="00420942" w:rsidRDefault="00420942" w:rsidP="00420942">
      <w:pPr>
        <w:rPr>
          <w:u w:val="single"/>
        </w:rPr>
      </w:pPr>
      <w:r w:rsidRPr="00420942">
        <w:rPr>
          <w:b/>
          <w:u w:val="single"/>
        </w:rPr>
        <w:t>The proliferation optimist position</w:t>
      </w:r>
      <w:r w:rsidRPr="00420942">
        <w:rPr>
          <w:sz w:val="14"/>
        </w:rPr>
        <w:t xml:space="preserve">, while having a distinguished pedigree, </w:t>
      </w:r>
      <w:r w:rsidRPr="00420942">
        <w:rPr>
          <w:b/>
          <w:u w:val="single"/>
        </w:rPr>
        <w:t>has several major flaws</w:t>
      </w:r>
      <w:r w:rsidRPr="00420942">
        <w:rPr>
          <w:sz w:val="14"/>
        </w:rPr>
        <w:t>. Many of these weaknesses have been chronicled in brilliant detail by Scott Sagan and other contemporary proliferation pessimists.34 Rather than repeat these substantial efforts, I will use this section to offer some original critiques of the recent incarnations of proliferation optimism.</w:t>
      </w:r>
      <w:r w:rsidRPr="00420942">
        <w:rPr>
          <w:sz w:val="12"/>
        </w:rPr>
        <w:t>¶</w:t>
      </w:r>
      <w:r w:rsidRPr="00420942">
        <w:rPr>
          <w:sz w:val="14"/>
        </w:rPr>
        <w:t xml:space="preserve"> First and foremost, </w:t>
      </w:r>
      <w:r w:rsidRPr="00420942">
        <w:rPr>
          <w:u w:val="single"/>
        </w:rPr>
        <w:t>proliferation optimists do not appear to understand contemporary deterrence theory.</w:t>
      </w:r>
      <w:r w:rsidRPr="00420942">
        <w:rPr>
          <w:sz w:val="14"/>
        </w:rPr>
        <w:t xml:space="preserve"> I do not say this lightly in an effort to marginalize or discredit my intellectual opponents. Rather, I make this claim with all due caution and sincerity. A careful review of the contemporary proliferation optimism literature does not reflect an understanding of, or engagement with, the developments in academic deterrence theory over the past few decades in top scholarly journals such as the American Political Science Review and International Organization.35 While early optimists like Viner and Brodie can be excused for not knowing better, the writings of </w:t>
      </w:r>
      <w:r w:rsidRPr="00420942">
        <w:rPr>
          <w:u w:val="single"/>
        </w:rPr>
        <w:t xml:space="preserve">contemporary proliferation optimists </w:t>
      </w:r>
      <w:r w:rsidRPr="00420942">
        <w:rPr>
          <w:b/>
          <w:u w:val="single"/>
        </w:rPr>
        <w:t>ignore much of the past fifty years of academic research on nuclear deterrence theory.</w:t>
      </w:r>
      <w:r w:rsidRPr="00420942">
        <w:rPr>
          <w:sz w:val="12"/>
        </w:rPr>
        <w:t>¶</w:t>
      </w:r>
      <w:r w:rsidRPr="00420942">
        <w:rPr>
          <w:b/>
          <w:sz w:val="12"/>
          <w:u w:val="single"/>
        </w:rPr>
        <w:t xml:space="preserve"> </w:t>
      </w:r>
      <w:r w:rsidRPr="00420942">
        <w:rPr>
          <w:sz w:val="14"/>
        </w:rPr>
        <w:t xml:space="preserve">In the 1940s, Viner, Brodie, and others argued that the advent of Mutually Assured Destruction (MAD) rendered war among major powers obsolete, but nuclear deterrence theory soon advanced beyond that simple understanding.36 After all, great power political competition does not end with nuclear weapons. And nuclear-armed states still seek to threaten nuclear-armed adversaries. States cannot credibly threaten to launch a suicidal nuclear war, but they still want to coerce their adversaries. </w:t>
      </w:r>
      <w:r w:rsidRPr="00420942">
        <w:rPr>
          <w:u w:val="single"/>
        </w:rPr>
        <w:t xml:space="preserve">This leads </w:t>
      </w:r>
      <w:r w:rsidRPr="00420942">
        <w:rPr>
          <w:highlight w:val="cyan"/>
          <w:u w:val="single"/>
        </w:rPr>
        <w:t>to</w:t>
      </w:r>
      <w:r w:rsidRPr="00420942">
        <w:rPr>
          <w:u w:val="single"/>
        </w:rPr>
        <w:t xml:space="preserve"> a credibility problem: “how can states </w:t>
      </w:r>
      <w:r w:rsidRPr="00420942">
        <w:rPr>
          <w:highlight w:val="cyan"/>
          <w:u w:val="single"/>
        </w:rPr>
        <w:t>credibly threaten a nuclear-</w:t>
      </w:r>
      <w:r w:rsidRPr="00420942">
        <w:rPr>
          <w:u w:val="single"/>
        </w:rPr>
        <w:t xml:space="preserve">armed </w:t>
      </w:r>
      <w:r w:rsidRPr="00420942">
        <w:rPr>
          <w:highlight w:val="cyan"/>
          <w:u w:val="single"/>
        </w:rPr>
        <w:t>opponent?</w:t>
      </w:r>
      <w:r w:rsidRPr="00420942">
        <w:rPr>
          <w:u w:val="single"/>
        </w:rPr>
        <w:t xml:space="preserve"> Since the 1960s academic nuclear deterrence theory has been devoted almost exclusively to answering this question.37 And, unfortunately for proliferation optimists, the answers do not give us reasons to be optimistic.</w:t>
      </w:r>
      <w:r w:rsidRPr="00420942">
        <w:rPr>
          <w:sz w:val="12"/>
        </w:rPr>
        <w:t>¶</w:t>
      </w:r>
      <w:r w:rsidRPr="00420942">
        <w:rPr>
          <w:sz w:val="12"/>
          <w:u w:val="single"/>
        </w:rPr>
        <w:t xml:space="preserve"> </w:t>
      </w:r>
      <w:r w:rsidRPr="00420942">
        <w:rPr>
          <w:sz w:val="14"/>
        </w:rPr>
        <w:t xml:space="preserve">Thomas Schelling was the first to devise a rational means by which states can threaten nuclear-armed opponents.38 He argued that leaders cannot credibly threaten to intentionally launch a suicidal nuclear war, but they can make a “threat that leaves something to chance.”39 </w:t>
      </w:r>
      <w:r w:rsidRPr="00420942">
        <w:rPr>
          <w:highlight w:val="cyan"/>
          <w:u w:val="single"/>
        </w:rPr>
        <w:t>They</w:t>
      </w:r>
      <w:r w:rsidRPr="00420942">
        <w:rPr>
          <w:u w:val="single"/>
        </w:rPr>
        <w:t xml:space="preserve"> can engage in a process, the nuclear crisis, which </w:t>
      </w:r>
      <w:r w:rsidRPr="00420942">
        <w:rPr>
          <w:highlight w:val="cyan"/>
          <w:u w:val="single"/>
        </w:rPr>
        <w:t>increase</w:t>
      </w:r>
      <w:r w:rsidRPr="00420942">
        <w:rPr>
          <w:u w:val="single"/>
        </w:rPr>
        <w:t xml:space="preserve">s </w:t>
      </w:r>
      <w:r w:rsidRPr="00420942">
        <w:rPr>
          <w:highlight w:val="cyan"/>
          <w:u w:val="single"/>
        </w:rPr>
        <w:t>the risk of nuclear war</w:t>
      </w:r>
      <w:r w:rsidRPr="00420942">
        <w:rPr>
          <w:u w:val="single"/>
        </w:rPr>
        <w:t xml:space="preserve"> in an attempt </w:t>
      </w:r>
      <w:r w:rsidRPr="00420942">
        <w:rPr>
          <w:highlight w:val="cyan"/>
          <w:u w:val="single"/>
        </w:rPr>
        <w:t>to force a less resolved adversary to back down.</w:t>
      </w:r>
      <w:r w:rsidRPr="00420942">
        <w:rPr>
          <w:u w:val="single"/>
        </w:rPr>
        <w:t xml:space="preserve"> As states escalate a nuclear crisis </w:t>
      </w:r>
      <w:r w:rsidRPr="00420942">
        <w:rPr>
          <w:highlight w:val="cyan"/>
          <w:u w:val="single"/>
        </w:rPr>
        <w:t xml:space="preserve">there is an </w:t>
      </w:r>
      <w:r w:rsidRPr="00420942">
        <w:rPr>
          <w:b/>
          <w:i/>
          <w:iCs/>
          <w:highlight w:val="cyan"/>
          <w:u w:val="single"/>
          <w:bdr w:val="single" w:sz="18" w:space="0" w:color="auto" w:frame="1"/>
        </w:rPr>
        <w:t>increasing probability</w:t>
      </w:r>
      <w:r w:rsidRPr="00420942">
        <w:rPr>
          <w:u w:val="single"/>
        </w:rPr>
        <w:t xml:space="preserve"> that </w:t>
      </w:r>
      <w:r w:rsidRPr="00420942">
        <w:rPr>
          <w:highlight w:val="cyan"/>
          <w:u w:val="single"/>
        </w:rPr>
        <w:t xml:space="preserve">the </w:t>
      </w:r>
      <w:r w:rsidRPr="00420942">
        <w:rPr>
          <w:b/>
          <w:i/>
          <w:iCs/>
          <w:highlight w:val="cyan"/>
          <w:u w:val="single"/>
          <w:bdr w:val="single" w:sz="18" w:space="0" w:color="auto" w:frame="1"/>
        </w:rPr>
        <w:t>conflict will spiral out of control</w:t>
      </w:r>
      <w:r w:rsidRPr="00420942">
        <w:rPr>
          <w:highlight w:val="cyan"/>
          <w:u w:val="single"/>
        </w:rPr>
        <w:t xml:space="preserve"> and result in an </w:t>
      </w:r>
      <w:r w:rsidRPr="00420942">
        <w:rPr>
          <w:u w:val="single"/>
        </w:rPr>
        <w:t xml:space="preserve">inadvertent or </w:t>
      </w:r>
      <w:r w:rsidRPr="00420942">
        <w:rPr>
          <w:b/>
          <w:i/>
          <w:iCs/>
          <w:highlight w:val="cyan"/>
          <w:u w:val="single"/>
          <w:bdr w:val="single" w:sz="18" w:space="0" w:color="auto" w:frame="1"/>
        </w:rPr>
        <w:t>accidental nuclear exchange</w:t>
      </w:r>
      <w:r w:rsidRPr="00420942">
        <w:rPr>
          <w:u w:val="single"/>
        </w:rPr>
        <w:t>. As long as the benefit of winning the crisis is greater than the incremental increase in the risk of nuclear war, threats to escalate nuclear crises are inherently credible. In these games of nuclear brinkmanship, the state that is willing to run the greatest risk of nuclear war before backing down will win the crisis as long as it does not end in catastrophe. It is for this reason that Thomas Schelling called great power politics in the nuclear era a “competition in risk taking.”</w:t>
      </w:r>
      <w:r w:rsidRPr="00420942">
        <w:rPr>
          <w:sz w:val="12"/>
        </w:rPr>
        <w:t>¶</w:t>
      </w:r>
      <w:r w:rsidRPr="00420942">
        <w:rPr>
          <w:sz w:val="12"/>
          <w:u w:val="single"/>
        </w:rPr>
        <w:t xml:space="preserve"> </w:t>
      </w:r>
      <w:r w:rsidRPr="00420942">
        <w:rPr>
          <w:sz w:val="14"/>
        </w:rPr>
        <w:t>40 This does not mean that states eagerly bid up the risk of nuclear war. Rather, they face gut-wrenching decisions at each stage of the crisis. They can quit the crisis to avoid nuclear war, but only by ceding an important geopolitical issue to an opponent. Or they can the escalate the crisis in an attempt to prevail, but only at the risk of suffering a possible nuclear exchange.</w:t>
      </w:r>
      <w:r w:rsidRPr="00420942">
        <w:rPr>
          <w:sz w:val="12"/>
        </w:rPr>
        <w:t>¶</w:t>
      </w:r>
      <w:r w:rsidRPr="00420942">
        <w:rPr>
          <w:sz w:val="14"/>
        </w:rPr>
        <w:t xml:space="preserve"> </w:t>
      </w:r>
      <w:r w:rsidRPr="00420942">
        <w:rPr>
          <w:u w:val="single"/>
        </w:rPr>
        <w:t xml:space="preserve">Since 1945 </w:t>
      </w:r>
      <w:r w:rsidRPr="00420942">
        <w:rPr>
          <w:highlight w:val="cyan"/>
          <w:u w:val="single"/>
        </w:rPr>
        <w:t>there</w:t>
      </w:r>
      <w:r w:rsidRPr="00420942">
        <w:rPr>
          <w:u w:val="single"/>
        </w:rPr>
        <w:t xml:space="preserve"> were </w:t>
      </w:r>
      <w:r w:rsidRPr="00420942">
        <w:rPr>
          <w:highlight w:val="cyan"/>
          <w:u w:val="single"/>
        </w:rPr>
        <w:t xml:space="preserve">have been many </w:t>
      </w:r>
      <w:r w:rsidRPr="00420942">
        <w:rPr>
          <w:u w:val="single"/>
        </w:rPr>
        <w:t xml:space="preserve">high stakes nuclear </w:t>
      </w:r>
      <w:r w:rsidRPr="00420942">
        <w:rPr>
          <w:highlight w:val="cyan"/>
          <w:u w:val="single"/>
        </w:rPr>
        <w:t>crises</w:t>
      </w:r>
      <w:r w:rsidRPr="00420942">
        <w:rPr>
          <w:u w:val="single"/>
        </w:rPr>
        <w:t xml:space="preserve"> (by my count, there have been twenty) </w:t>
      </w:r>
      <w:r w:rsidRPr="00420942">
        <w:rPr>
          <w:highlight w:val="cyan"/>
          <w:u w:val="single"/>
        </w:rPr>
        <w:t>in which “rational” states</w:t>
      </w:r>
      <w:r w:rsidRPr="00420942">
        <w:rPr>
          <w:u w:val="single"/>
        </w:rPr>
        <w:t xml:space="preserve"> like the United States </w:t>
      </w:r>
      <w:r w:rsidRPr="00420942">
        <w:rPr>
          <w:highlight w:val="cyan"/>
          <w:u w:val="single"/>
        </w:rPr>
        <w:t xml:space="preserve">run a </w:t>
      </w:r>
      <w:r w:rsidRPr="00420942">
        <w:rPr>
          <w:u w:val="single"/>
        </w:rPr>
        <w:t>frighteningly</w:t>
      </w:r>
      <w:r w:rsidRPr="00420942">
        <w:rPr>
          <w:highlight w:val="cyan"/>
          <w:u w:val="single"/>
        </w:rPr>
        <w:t>-real risk of nuclear war.</w:t>
      </w:r>
      <w:r w:rsidRPr="00420942">
        <w:rPr>
          <w:sz w:val="14"/>
        </w:rPr>
        <w:t>41 By asking whether states can be deterred or not, therefore, proliferation optimists ask the wrong question. The right question to ask is: what risk of nuclear war is a specific state willing to run against a particular opponent in a given crisis? Optimists are likely correct when they assert that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any risk of nuclear war in order to achieve its objectives. If a nuclear-armed Iran and the United States or Israel have a geopolitical conflict in the future, over, for example, the internal politics of Syria, an Israeli conflict with Iran’s client Hezbollah, the U.S. presence in the Persian Gulf, passage through the Strait of Hormuz, or some other issue, do we believe that Iran would immediately capitulate? Or is it possible that Iran would push back, possibly even brandishing nuclear weapons in an attempt to coerce its adversaries? If the latter, there is a real risk that proliferation to Iran could result in nuclear war.</w:t>
      </w:r>
      <w:r w:rsidRPr="00420942">
        <w:rPr>
          <w:sz w:val="12"/>
        </w:rPr>
        <w:t>¶</w:t>
      </w:r>
      <w:r w:rsidRPr="00420942">
        <w:rPr>
          <w:sz w:val="14"/>
        </w:rPr>
        <w:t xml:space="preserve"> </w:t>
      </w:r>
      <w:r w:rsidRPr="00420942">
        <w:rPr>
          <w:highlight w:val="cyan"/>
          <w:u w:val="single"/>
        </w:rPr>
        <w:t>An optimist</w:t>
      </w:r>
      <w:r w:rsidRPr="00420942">
        <w:rPr>
          <w:u w:val="single"/>
        </w:rPr>
        <w:t xml:space="preserve"> might counter that nuclear weapons will never be used, even in a crisis situation, because states have such a strong incentive, namely national survival, to ensure that nuclear weapons are not used. But, this objection </w:t>
      </w:r>
      <w:r w:rsidRPr="00420942">
        <w:rPr>
          <w:highlight w:val="cyan"/>
          <w:u w:val="single"/>
        </w:rPr>
        <w:t xml:space="preserve">ignores </w:t>
      </w:r>
      <w:r w:rsidRPr="00420942">
        <w:rPr>
          <w:u w:val="single"/>
        </w:rPr>
        <w:t xml:space="preserve">the fact </w:t>
      </w:r>
      <w:r w:rsidRPr="00420942">
        <w:rPr>
          <w:highlight w:val="cyan"/>
          <w:u w:val="single"/>
        </w:rPr>
        <w:t xml:space="preserve">that </w:t>
      </w:r>
      <w:r w:rsidRPr="00420942">
        <w:rPr>
          <w:b/>
          <w:highlight w:val="cyan"/>
          <w:u w:val="single"/>
        </w:rPr>
        <w:t>leaders operate under competing pressures.</w:t>
      </w:r>
      <w:r w:rsidRPr="00420942">
        <w:rPr>
          <w:b/>
          <w:u w:val="single"/>
        </w:rPr>
        <w:t xml:space="preserve"> </w:t>
      </w:r>
      <w:r w:rsidRPr="00420942">
        <w:rPr>
          <w:u w:val="single"/>
        </w:rPr>
        <w:t xml:space="preserve">Leaders in nuclear-armed states also have very strong incentives to convince their adversaries that nuclear weapons could very well be used. Historically </w:t>
      </w:r>
      <w:r w:rsidRPr="00420942">
        <w:rPr>
          <w:highlight w:val="cyan"/>
          <w:u w:val="single"/>
        </w:rPr>
        <w:t>we have seen</w:t>
      </w:r>
      <w:r w:rsidRPr="00420942">
        <w:rPr>
          <w:u w:val="single"/>
        </w:rPr>
        <w:t xml:space="preserve"> that leaders take actions in crises, such as </w:t>
      </w:r>
      <w:r w:rsidRPr="00420942">
        <w:rPr>
          <w:b/>
          <w:highlight w:val="cyan"/>
          <w:u w:val="single"/>
        </w:rPr>
        <w:t>placing</w:t>
      </w:r>
      <w:r w:rsidRPr="00420942">
        <w:rPr>
          <w:b/>
          <w:u w:val="single"/>
        </w:rPr>
        <w:t xml:space="preserve"> nuclear </w:t>
      </w:r>
      <w:r w:rsidRPr="00420942">
        <w:rPr>
          <w:b/>
          <w:highlight w:val="cyan"/>
          <w:u w:val="single"/>
        </w:rPr>
        <w:t xml:space="preserve">weapons on </w:t>
      </w:r>
      <w:r w:rsidRPr="00420942">
        <w:rPr>
          <w:b/>
          <w:i/>
          <w:iCs/>
          <w:highlight w:val="cyan"/>
          <w:u w:val="single"/>
          <w:bdr w:val="single" w:sz="18" w:space="0" w:color="auto" w:frame="1"/>
        </w:rPr>
        <w:t>high alert</w:t>
      </w:r>
      <w:r w:rsidRPr="00420942">
        <w:rPr>
          <w:b/>
          <w:highlight w:val="cyan"/>
          <w:u w:val="single"/>
        </w:rPr>
        <w:t xml:space="preserve"> and </w:t>
      </w:r>
      <w:r w:rsidRPr="00420942">
        <w:rPr>
          <w:b/>
          <w:i/>
          <w:iCs/>
          <w:highlight w:val="cyan"/>
          <w:u w:val="single"/>
          <w:bdr w:val="single" w:sz="18" w:space="0" w:color="auto" w:frame="1"/>
        </w:rPr>
        <w:t>delegating</w:t>
      </w:r>
      <w:r w:rsidRPr="00420942">
        <w:rPr>
          <w:b/>
          <w:u w:val="single"/>
        </w:rPr>
        <w:t xml:space="preserve"> nuclear </w:t>
      </w:r>
      <w:r w:rsidRPr="00420942">
        <w:rPr>
          <w:b/>
          <w:i/>
          <w:iCs/>
          <w:highlight w:val="cyan"/>
          <w:u w:val="single"/>
          <w:bdr w:val="single" w:sz="18" w:space="0" w:color="auto" w:frame="1"/>
        </w:rPr>
        <w:t>launch authority</w:t>
      </w:r>
      <w:r w:rsidRPr="00420942">
        <w:rPr>
          <w:b/>
          <w:highlight w:val="cyan"/>
          <w:u w:val="single"/>
        </w:rPr>
        <w:t xml:space="preserve"> to low level commanders</w:t>
      </w:r>
      <w:r w:rsidRPr="00420942">
        <w:rPr>
          <w:highlight w:val="cyan"/>
          <w:u w:val="single"/>
        </w:rPr>
        <w:t xml:space="preserve">, to </w:t>
      </w:r>
      <w:r w:rsidRPr="00420942">
        <w:rPr>
          <w:b/>
          <w:i/>
          <w:iCs/>
          <w:u w:val="single"/>
          <w:bdr w:val="single" w:sz="18" w:space="0" w:color="auto" w:frame="1"/>
        </w:rPr>
        <w:t xml:space="preserve">purposely </w:t>
      </w:r>
      <w:r w:rsidRPr="00420942">
        <w:rPr>
          <w:b/>
          <w:i/>
          <w:iCs/>
          <w:highlight w:val="cyan"/>
          <w:u w:val="single"/>
          <w:bdr w:val="single" w:sz="18" w:space="0" w:color="auto" w:frame="1"/>
        </w:rPr>
        <w:t>increase the risk of accidental nuclear war</w:t>
      </w:r>
      <w:r w:rsidRPr="00420942">
        <w:rPr>
          <w:u w:val="single"/>
        </w:rPr>
        <w:t xml:space="preserve"> in an attempt to force less-resolved opponents to back down.</w:t>
      </w:r>
    </w:p>
    <w:p w:rsidR="00420942" w:rsidRDefault="00420942" w:rsidP="00420942">
      <w:pPr>
        <w:pStyle w:val="Heading3"/>
      </w:pPr>
      <w:r>
        <w:t>Turns Resource Wars</w:t>
      </w:r>
    </w:p>
    <w:p w:rsidR="00420942" w:rsidRPr="00420942" w:rsidRDefault="00420942" w:rsidP="00420942">
      <w:pPr>
        <w:keepNext/>
        <w:keepLines/>
        <w:spacing w:before="200"/>
        <w:outlineLvl w:val="3"/>
        <w:rPr>
          <w:rFonts w:ascii="Arial" w:eastAsia="Times New Roman" w:hAnsi="Arial" w:cstheme="majorBidi"/>
          <w:b/>
          <w:bCs/>
          <w:i/>
          <w:iCs/>
          <w:sz w:val="26"/>
        </w:rPr>
      </w:pPr>
      <w:r w:rsidRPr="00420942">
        <w:rPr>
          <w:rFonts w:ascii="Arial" w:eastAsia="Times New Roman" w:hAnsi="Arial" w:cstheme="majorBidi"/>
          <w:b/>
          <w:bCs/>
          <w:i/>
          <w:iCs/>
          <w:sz w:val="26"/>
        </w:rPr>
        <w:t>Growth and trade solves resource scarcity</w:t>
      </w:r>
    </w:p>
    <w:p w:rsidR="00420942" w:rsidRPr="00420942" w:rsidRDefault="00420942" w:rsidP="00420942">
      <w:pPr>
        <w:ind w:right="288"/>
        <w:rPr>
          <w:rFonts w:eastAsia="Times New Roman"/>
          <w:b/>
          <w:sz w:val="24"/>
          <w:szCs w:val="24"/>
          <w:lang w:bidi="en-US"/>
        </w:rPr>
      </w:pPr>
      <w:r w:rsidRPr="00420942">
        <w:rPr>
          <w:b/>
          <w:bCs/>
          <w:sz w:val="26"/>
          <w:u w:val="single"/>
        </w:rPr>
        <w:t>Anderson, ’04</w:t>
      </w:r>
      <w:r w:rsidRPr="00420942">
        <w:rPr>
          <w:rFonts w:eastAsia="Times New Roman"/>
          <w:b/>
          <w:sz w:val="24"/>
          <w:szCs w:val="24"/>
          <w:lang w:bidi="en-US"/>
        </w:rPr>
        <w:t xml:space="preserve"> </w:t>
      </w:r>
      <w:r w:rsidRPr="00420942">
        <w:rPr>
          <w:rFonts w:eastAsia="Times New Roman"/>
          <w:szCs w:val="24"/>
          <w:lang w:bidi="en-US"/>
        </w:rPr>
        <w:t>(Terry L., executive director of the Property and Environment Research Center, a think tank focusing on market solutions to environmental problems, HOOVER PRESS, “You Have to Admit It's Getting Better: From Economic Prosperity to Environmental Quality”, 2004)</w:t>
      </w:r>
    </w:p>
    <w:p w:rsidR="00420942" w:rsidRPr="00420942" w:rsidRDefault="00420942" w:rsidP="00420942"/>
    <w:p w:rsidR="00420942" w:rsidRPr="00420942" w:rsidRDefault="00420942" w:rsidP="00420942">
      <w:pPr>
        <w:rPr>
          <w:rFonts w:ascii="Arial" w:eastAsia="Times New Roman" w:hAnsi="Arial"/>
          <w:b/>
          <w:bCs/>
          <w:i/>
          <w:sz w:val="24"/>
        </w:rPr>
      </w:pPr>
      <w:r w:rsidRPr="00420942">
        <w:t>Lomborg (2001, 29) also indicates why this improvement is occurring.</w:t>
      </w:r>
      <w:r w:rsidRPr="00420942">
        <w:rPr>
          <w:b/>
          <w:sz w:val="18"/>
        </w:rPr>
        <w:t xml:space="preserve"> </w:t>
      </w:r>
      <w:r w:rsidRPr="00420942">
        <w:rPr>
          <w:highlight w:val="cyan"/>
          <w:u w:val="single"/>
        </w:rPr>
        <w:t>Trade</w:t>
      </w:r>
      <w:r w:rsidRPr="00420942">
        <w:rPr>
          <w:u w:val="single"/>
        </w:rPr>
        <w:t xml:space="preserve"> and less costly transport effectively act to </w:t>
      </w:r>
      <w:r w:rsidRPr="00420942">
        <w:rPr>
          <w:highlight w:val="cyan"/>
          <w:u w:val="single"/>
        </w:rPr>
        <w:t>reduce risks and make</w:t>
      </w:r>
      <w:r w:rsidRPr="00420942">
        <w:rPr>
          <w:u w:val="single"/>
        </w:rPr>
        <w:t xml:space="preserve"> local </w:t>
      </w:r>
      <w:r w:rsidRPr="00420942">
        <w:rPr>
          <w:highlight w:val="cyan"/>
          <w:u w:val="single"/>
        </w:rPr>
        <w:t xml:space="preserve">areas less vulnerable to natural resource </w:t>
      </w:r>
      <w:r w:rsidRPr="00420942">
        <w:rPr>
          <w:u w:val="single"/>
        </w:rPr>
        <w:t xml:space="preserve">exhaustion and </w:t>
      </w:r>
      <w:r w:rsidRPr="00420942">
        <w:rPr>
          <w:highlight w:val="cyan"/>
          <w:u w:val="single"/>
        </w:rPr>
        <w:t>depletion.</w:t>
      </w:r>
      <w:r w:rsidRPr="00420942">
        <w:rPr>
          <w:u w:val="single"/>
        </w:rPr>
        <w:t xml:space="preserve"> </w:t>
      </w:r>
      <w:r w:rsidRPr="00420942">
        <w:t>This is a tremendously important insight.</w:t>
      </w:r>
      <w:r w:rsidRPr="00420942">
        <w:rPr>
          <w:b/>
          <w:sz w:val="18"/>
        </w:rPr>
        <w:t xml:space="preserve"> </w:t>
      </w:r>
      <w:r w:rsidRPr="00420942">
        <w:rPr>
          <w:u w:val="single"/>
        </w:rPr>
        <w:t xml:space="preserve">In a trading economy, production does not necessarily have to take place at the physical location of demand, but where it is most efficient. An implication is that </w:t>
      </w:r>
      <w:r w:rsidRPr="00420942">
        <w:rPr>
          <w:highlight w:val="cyan"/>
          <w:u w:val="single"/>
        </w:rPr>
        <w:t>as resource scarcity occurs and prices and costs rise in a trading world, production will shift to other locations with less scarcity</w:t>
      </w:r>
      <w:r w:rsidRPr="00420942">
        <w:rPr>
          <w:u w:val="single"/>
        </w:rPr>
        <w:t xml:space="preserve"> and lower prices and costs. The effect is that each country can almost indefinitely postpone running into a wall imposed by resource scarcity, and all of the trading economies will benefit.</w:t>
      </w:r>
    </w:p>
    <w:p w:rsidR="00420942" w:rsidRDefault="00420942" w:rsidP="00420942">
      <w:pPr>
        <w:pStyle w:val="Heading3"/>
      </w:pPr>
      <w:r>
        <w:t>Turns Terrorism</w:t>
      </w:r>
    </w:p>
    <w:p w:rsidR="00420942" w:rsidRPr="00420942" w:rsidRDefault="00420942" w:rsidP="00420942">
      <w:pPr>
        <w:keepNext/>
        <w:keepLines/>
        <w:spacing w:before="40" w:after="0"/>
        <w:outlineLvl w:val="3"/>
        <w:rPr>
          <w:rFonts w:eastAsiaTheme="majorEastAsia" w:cstheme="majorBidi"/>
          <w:b/>
          <w:iCs/>
          <w:sz w:val="26"/>
        </w:rPr>
      </w:pPr>
      <w:r w:rsidRPr="00420942">
        <w:rPr>
          <w:rFonts w:eastAsiaTheme="majorEastAsia" w:cstheme="majorBidi"/>
          <w:iCs/>
          <w:sz w:val="26"/>
        </w:rPr>
        <w:t>Economic collapse leads to nuclear terrorism</w:t>
      </w:r>
    </w:p>
    <w:p w:rsidR="00420942" w:rsidRPr="00420942" w:rsidRDefault="00420942" w:rsidP="00420942">
      <w:pPr>
        <w:rPr>
          <w:sz w:val="16"/>
        </w:rPr>
      </w:pPr>
      <w:r w:rsidRPr="00420942">
        <w:rPr>
          <w:b/>
          <w:bCs/>
          <w:sz w:val="26"/>
          <w:highlight w:val="cyan"/>
        </w:rPr>
        <w:t>Bremmer 9</w:t>
      </w:r>
      <w:r w:rsidRPr="00420942">
        <w:rPr>
          <w:sz w:val="16"/>
        </w:rPr>
        <w:t xml:space="preserve"> (Ian, - President of the Eurasia Group, sr. fellow @ World Policy Institute, , 3/4/09, Foreign Policy, http://eurasia.foreignpolicy.com/posts/2009/03/04/the_global_recession_heightens_terrorist_risks) </w:t>
      </w:r>
    </w:p>
    <w:p w:rsidR="00420942" w:rsidRPr="00420942" w:rsidRDefault="00420942" w:rsidP="00420942"/>
    <w:p w:rsidR="00420942" w:rsidRDefault="00420942" w:rsidP="00420942">
      <w:r w:rsidRPr="00420942">
        <w:t xml:space="preserve">But there's another reason why </w:t>
      </w:r>
      <w:r w:rsidRPr="00420942">
        <w:rPr>
          <w:highlight w:val="cyan"/>
          <w:u w:val="single"/>
        </w:rPr>
        <w:t>the financial crisis heightens the risk of global terrorism</w:t>
      </w:r>
      <w:r w:rsidRPr="00420942">
        <w:rPr>
          <w:u w:val="single"/>
        </w:rPr>
        <w:t xml:space="preserve">. </w:t>
      </w:r>
      <w:r w:rsidRPr="00420942">
        <w:rPr>
          <w:b/>
          <w:bCs/>
          <w:highlight w:val="cyan"/>
          <w:u w:val="single"/>
        </w:rPr>
        <w:t>Militants thrive in places where no one is fully in charge. The global recession threatens to create more such places</w:t>
      </w:r>
      <w:r w:rsidRPr="00420942">
        <w:t xml:space="preserve">. No matter how cohesive and determined </w:t>
      </w:r>
      <w:r w:rsidRPr="00420942">
        <w:rPr>
          <w:u w:val="single"/>
        </w:rPr>
        <w:t>a terrorist organization</w:t>
      </w:r>
      <w:r w:rsidRPr="00420942">
        <w:t xml:space="preserve">, it </w:t>
      </w:r>
      <w:r w:rsidRPr="00420942">
        <w:rPr>
          <w:u w:val="single"/>
        </w:rPr>
        <w:t>needs a supportive environment in which to flourish</w:t>
      </w:r>
      <w:r w:rsidRPr="00420942">
        <w:t xml:space="preserve">. That means a location that provides a steady stream of funds and recruits and the support (or at least acceptance) of the local population. Much of the counter-terrorist success we've seen in Iraq's al Anbar province over the past two years is a direct result of an increased willingness of local Iraqis to help the Iraqi army and US troops oust the militants operating there. In part, that's because the area's tribal leaders have their own incentives (including payment in cash and weaponry) for cooperating with occupation forces. But it's also because foreign militants have alienated the locals. The security deterioration of the past year in Pakistan and Afghanistan reflects exactly the opposite phenomenon. In the region along both sides of their shared border, local tribal leaders have yet to express much interest in helping Pakistani and NATO soldiers target local or foreign militants. For those with the power to either protect or betray the senior al-Qaeda leaders believed to be hiding in the region, NATO and Pakistani authorities have yet to find either sweet enough carrots or sharp enough sticks to shift allegiances. </w:t>
      </w:r>
      <w:r w:rsidRPr="00420942">
        <w:rPr>
          <w:u w:val="single"/>
        </w:rPr>
        <w:t xml:space="preserve">The slowdown threatens to slow the progress of a number of developing countries. </w:t>
      </w:r>
      <w:r w:rsidRPr="00420942">
        <w:rPr>
          <w:b/>
          <w:bCs/>
          <w:highlight w:val="cyan"/>
          <w:u w:val="single"/>
        </w:rPr>
        <w:t>Most states don't provide ground as fertile for militancy as places like Afghanistan, Somalia, and Yemen. But as more people lose their jobs,</w:t>
      </w:r>
      <w:r w:rsidRPr="00420942">
        <w:rPr>
          <w:u w:val="single"/>
        </w:rPr>
        <w:t xml:space="preserve"> </w:t>
      </w:r>
      <w:r w:rsidRPr="00420942">
        <w:t xml:space="preserve">their homes, and opportunities for prosperity -- in emerging market countries or even within minority communities inside developed states -- </w:t>
      </w:r>
      <w:r w:rsidRPr="00420942">
        <w:rPr>
          <w:highlight w:val="cyan"/>
          <w:u w:val="single"/>
        </w:rPr>
        <w:t>it becomes easier for local militants to find volunteers</w:t>
      </w:r>
      <w:r w:rsidRPr="00420942">
        <w:t xml:space="preserve">. This is why </w:t>
      </w:r>
      <w:r w:rsidRPr="00420942">
        <w:rPr>
          <w:highlight w:val="cyan"/>
          <w:u w:val="single"/>
        </w:rPr>
        <w:t>the growing risk of attack</w:t>
      </w:r>
      <w:r w:rsidRPr="00420942">
        <w:rPr>
          <w:u w:val="single"/>
        </w:rPr>
        <w:t xml:space="preserve"> from suicide bombers and well-trained gunmen in Pakistan </w:t>
      </w:r>
      <w:r w:rsidRPr="00420942">
        <w:rPr>
          <w:highlight w:val="cyan"/>
          <w:u w:val="single"/>
        </w:rPr>
        <w:t>creates risks that extend beyond South Asia</w:t>
      </w:r>
      <w:r w:rsidRPr="00420942">
        <w:rPr>
          <w:u w:val="single"/>
        </w:rPr>
        <w:t xml:space="preserve">. </w:t>
      </w:r>
      <w:r w:rsidRPr="00420942">
        <w:rPr>
          <w:highlight w:val="cyan"/>
          <w:u w:val="single"/>
        </w:rPr>
        <w:t>This is a country that is home to lawless regions where local and international militants thrive, nuclear weapons and material, a history of nuclear smuggling, a cash-starved government, and a deteriorating economy</w:t>
      </w:r>
      <w:r w:rsidRPr="00420942">
        <w:t xml:space="preserve">. Pakistan is far from the only country in which terrorism threatens to spill across borders. </w:t>
      </w:r>
    </w:p>
    <w:p w:rsidR="00420942" w:rsidRDefault="00420942" w:rsidP="00420942">
      <w:pPr>
        <w:pStyle w:val="Heading3"/>
      </w:pPr>
      <w:r>
        <w:t>Turns Warming</w:t>
      </w:r>
    </w:p>
    <w:p w:rsidR="00420942" w:rsidRPr="00420942" w:rsidRDefault="00420942" w:rsidP="00420942">
      <w:pPr>
        <w:keepNext/>
        <w:keepLines/>
        <w:spacing w:before="200"/>
        <w:outlineLvl w:val="3"/>
        <w:rPr>
          <w:rFonts w:ascii="Arial" w:eastAsiaTheme="majorEastAsia" w:hAnsi="Arial" w:cstheme="majorBidi"/>
          <w:b/>
          <w:bCs/>
          <w:i/>
          <w:iCs/>
          <w:sz w:val="26"/>
        </w:rPr>
      </w:pPr>
      <w:r w:rsidRPr="00420942">
        <w:rPr>
          <w:rFonts w:ascii="Arial" w:eastAsiaTheme="majorEastAsia" w:hAnsi="Arial" w:cstheme="majorBidi"/>
          <w:b/>
          <w:bCs/>
          <w:i/>
          <w:iCs/>
          <w:sz w:val="26"/>
        </w:rPr>
        <w:t xml:space="preserve">Growth’s driving </w:t>
      </w:r>
      <w:r w:rsidRPr="00420942">
        <w:rPr>
          <w:rFonts w:ascii="Arial" w:eastAsiaTheme="majorEastAsia" w:hAnsi="Arial" w:cstheme="majorBidi"/>
          <w:b/>
          <w:bCs/>
          <w:i/>
          <w:iCs/>
          <w:sz w:val="26"/>
          <w:u w:val="single"/>
        </w:rPr>
        <w:t>successful</w:t>
      </w:r>
      <w:r w:rsidRPr="00420942">
        <w:rPr>
          <w:rFonts w:ascii="Arial" w:eastAsiaTheme="majorEastAsia" w:hAnsi="Arial" w:cstheme="majorBidi"/>
          <w:b/>
          <w:bCs/>
          <w:i/>
          <w:iCs/>
          <w:sz w:val="26"/>
        </w:rPr>
        <w:t xml:space="preserve"> climate adaptation and reversal on a global scale now---solves their impact</w:t>
      </w:r>
    </w:p>
    <w:p w:rsidR="00420942" w:rsidRPr="00420942" w:rsidRDefault="00420942" w:rsidP="00420942">
      <w:pPr>
        <w:rPr>
          <w:rFonts w:cs="Calibri"/>
        </w:rPr>
      </w:pPr>
      <w:r w:rsidRPr="00420942">
        <w:rPr>
          <w:rFonts w:cs="Calibri"/>
        </w:rPr>
        <w:t xml:space="preserve">John H. </w:t>
      </w:r>
      <w:r w:rsidRPr="00420942">
        <w:rPr>
          <w:b/>
          <w:bCs/>
          <w:sz w:val="26"/>
          <w:u w:val="single"/>
        </w:rPr>
        <w:t>Matthews 12</w:t>
      </w:r>
      <w:r w:rsidRPr="00420942">
        <w:rPr>
          <w:rFonts w:cs="Calibri"/>
        </w:rPr>
        <w:t xml:space="preserve">, and Frederick Boltz, Center for Conservation and Government, Conservation International, June 2012, “The Shifting Boundaries of Sustainability Science: Are We Doomed Yet?,” PLOS Biology, </w:t>
      </w:r>
      <w:hyperlink r:id="rId40" w:history="1">
        <w:r w:rsidRPr="00420942">
          <w:rPr>
            <w:rFonts w:cs="Calibri"/>
          </w:rPr>
          <w:t>http://www.plosbiology.org/article/info:doi/10.1371/journal.pbio.1001344</w:t>
        </w:r>
      </w:hyperlink>
    </w:p>
    <w:p w:rsidR="00420942" w:rsidRPr="00420942" w:rsidRDefault="00420942" w:rsidP="00420942">
      <w:pPr>
        <w:ind w:left="288"/>
        <w:rPr>
          <w:rFonts w:cs="Calibri"/>
        </w:rPr>
      </w:pPr>
      <w:r w:rsidRPr="00420942">
        <w:rPr>
          <w:rFonts w:cs="Calibri"/>
        </w:rPr>
        <w:t xml:space="preserve">Perhaps </w:t>
      </w:r>
      <w:r w:rsidRPr="00420942">
        <w:rPr>
          <w:rFonts w:cs="Calibri"/>
          <w:b/>
          <w:bCs/>
          <w:u w:val="single"/>
        </w:rPr>
        <w:t xml:space="preserve">the most </w:t>
      </w:r>
      <w:r w:rsidRPr="00420942">
        <w:rPr>
          <w:rFonts w:cs="Calibri"/>
          <w:b/>
          <w:bCs/>
          <w:highlight w:val="cyan"/>
          <w:u w:val="single"/>
        </w:rPr>
        <w:t>significant shifts in resource management</w:t>
      </w:r>
      <w:r w:rsidRPr="00420942">
        <w:rPr>
          <w:rFonts w:cs="Calibri"/>
          <w:b/>
          <w:bCs/>
          <w:u w:val="single"/>
        </w:rPr>
        <w:t xml:space="preserve"> consciousness have </w:t>
      </w:r>
      <w:r w:rsidRPr="00420942">
        <w:rPr>
          <w:rFonts w:cs="Calibri"/>
          <w:b/>
          <w:bCs/>
          <w:highlight w:val="cyan"/>
          <w:u w:val="single"/>
        </w:rPr>
        <w:t>emerged through</w:t>
      </w:r>
      <w:r w:rsidRPr="00420942">
        <w:rPr>
          <w:rFonts w:cs="Calibri"/>
          <w:highlight w:val="cyan"/>
        </w:rPr>
        <w:t xml:space="preserve"> </w:t>
      </w:r>
      <w:r w:rsidRPr="00420942">
        <w:rPr>
          <w:b/>
          <w:iCs/>
          <w:highlight w:val="cyan"/>
          <w:u w:val="single"/>
        </w:rPr>
        <w:t>climate change adaptation</w:t>
      </w:r>
      <w:r w:rsidRPr="00420942">
        <w:rPr>
          <w:b/>
          <w:iCs/>
          <w:u w:val="single"/>
        </w:rPr>
        <w:t xml:space="preserve"> </w:t>
      </w:r>
      <w:r w:rsidRPr="00420942">
        <w:rPr>
          <w:rFonts w:cs="Calibri"/>
        </w:rPr>
        <w:t xml:space="preserve">and the recognition that institutions, infrastructure, and ecosystems have been managed on the basis of climate “stationarity,” which is the assumption that the past is an effective guide to the future [30],[39]. </w:t>
      </w:r>
    </w:p>
    <w:p w:rsidR="00420942" w:rsidRPr="00420942" w:rsidRDefault="00420942" w:rsidP="00420942">
      <w:pPr>
        <w:ind w:left="288"/>
        <w:rPr>
          <w:rFonts w:cs="Calibri"/>
        </w:rPr>
      </w:pPr>
      <w:r w:rsidRPr="00420942">
        <w:rPr>
          <w:rFonts w:cs="Calibri"/>
        </w:rPr>
        <w:t xml:space="preserve">We suggest that </w:t>
      </w:r>
      <w:r w:rsidRPr="00420942">
        <w:rPr>
          <w:rFonts w:cs="Calibri"/>
          <w:b/>
          <w:bCs/>
          <w:u w:val="single"/>
        </w:rPr>
        <w:t>ecosystems and economies should be managed flexibly for</w:t>
      </w:r>
      <w:r w:rsidRPr="00420942">
        <w:rPr>
          <w:rFonts w:cs="Calibri"/>
        </w:rPr>
        <w:t xml:space="preserve"> at least </w:t>
      </w:r>
      <w:r w:rsidRPr="00420942">
        <w:rPr>
          <w:rFonts w:cs="Calibri"/>
          <w:b/>
          <w:bCs/>
          <w:u w:val="single"/>
        </w:rPr>
        <w:t>three non-stationary processes,</w:t>
      </w:r>
      <w:r w:rsidRPr="00420942">
        <w:rPr>
          <w:rFonts w:cs="Calibri"/>
        </w:rPr>
        <w:t xml:space="preserve"> including </w:t>
      </w:r>
      <w:r w:rsidRPr="00420942">
        <w:rPr>
          <w:rFonts w:cs="Calibri"/>
          <w:b/>
          <w:bCs/>
          <w:u w:val="single"/>
        </w:rPr>
        <w:t>demographics, economics, and climate</w:t>
      </w:r>
      <w:r w:rsidRPr="00420942">
        <w:rPr>
          <w:rFonts w:cs="Calibri"/>
        </w:rPr>
        <w:t xml:space="preserve">. A fourth non-stationarity should target research and investments that lead to increased efficiency and smaller resource footprints. Taken together, </w:t>
      </w:r>
      <w:r w:rsidRPr="00420942">
        <w:rPr>
          <w:rFonts w:cs="Calibri"/>
          <w:b/>
          <w:bCs/>
          <w:u w:val="single"/>
        </w:rPr>
        <w:t>these non-stationarities fit social–ecological resilience theory quite closely</w:t>
      </w:r>
      <w:r w:rsidRPr="00420942">
        <w:rPr>
          <w:rFonts w:cs="Calibri"/>
        </w:rPr>
        <w:t xml:space="preserve">. Complex and shifting human interactions with ecosystems and biogeochemical cycles can be translated into decision-making processes [40]. </w:t>
      </w:r>
    </w:p>
    <w:p w:rsidR="00420942" w:rsidRPr="00420942" w:rsidRDefault="00420942" w:rsidP="00420942">
      <w:pPr>
        <w:ind w:left="288"/>
        <w:rPr>
          <w:b/>
          <w:iCs/>
          <w:u w:val="single"/>
        </w:rPr>
      </w:pPr>
      <w:r w:rsidRPr="00420942">
        <w:rPr>
          <w:rFonts w:cs="Calibri"/>
          <w:b/>
          <w:bCs/>
          <w:highlight w:val="cyan"/>
          <w:u w:val="single"/>
        </w:rPr>
        <w:t>With</w:t>
      </w:r>
      <w:r w:rsidRPr="00420942">
        <w:rPr>
          <w:rFonts w:cs="Calibri"/>
          <w:highlight w:val="cyan"/>
        </w:rPr>
        <w:t xml:space="preserve"> </w:t>
      </w:r>
      <w:r w:rsidRPr="00420942">
        <w:rPr>
          <w:rFonts w:cs="Calibri"/>
          <w:b/>
          <w:bCs/>
          <w:highlight w:val="cyan"/>
          <w:u w:val="single"/>
        </w:rPr>
        <w:t>increasing scientific knowledge and</w:t>
      </w:r>
      <w:r w:rsidRPr="00420942">
        <w:rPr>
          <w:rFonts w:cs="Calibri"/>
          <w:highlight w:val="cyan"/>
        </w:rPr>
        <w:t xml:space="preserve"> </w:t>
      </w:r>
      <w:r w:rsidRPr="00420942">
        <w:rPr>
          <w:b/>
          <w:iCs/>
          <w:highlight w:val="cyan"/>
          <w:u w:val="single"/>
        </w:rPr>
        <w:t>global awareness</w:t>
      </w:r>
      <w:r w:rsidRPr="00420942">
        <w:rPr>
          <w:b/>
          <w:iCs/>
          <w:u w:val="single"/>
        </w:rPr>
        <w:t xml:space="preserve"> of emerging environmental risks</w:t>
      </w:r>
      <w:r w:rsidRPr="00420942">
        <w:rPr>
          <w:rFonts w:cs="Calibri"/>
        </w:rPr>
        <w:t xml:space="preserve">, scarcities, </w:t>
      </w:r>
      <w:r w:rsidRPr="00420942">
        <w:rPr>
          <w:rFonts w:cs="Calibri"/>
          <w:b/>
          <w:bCs/>
          <w:u w:val="single"/>
        </w:rPr>
        <w:t>and potential tipping points</w:t>
      </w:r>
      <w:r w:rsidRPr="00420942">
        <w:rPr>
          <w:rFonts w:cs="Calibri"/>
        </w:rPr>
        <w:t xml:space="preserve"> in social and ecological systems, </w:t>
      </w:r>
      <w:r w:rsidRPr="00420942">
        <w:rPr>
          <w:b/>
          <w:iCs/>
          <w:highlight w:val="cyan"/>
          <w:u w:val="single"/>
        </w:rPr>
        <w:t>measures are being taken to correct our</w:t>
      </w:r>
      <w:r w:rsidRPr="00420942">
        <w:rPr>
          <w:b/>
          <w:iCs/>
          <w:u w:val="single"/>
        </w:rPr>
        <w:t xml:space="preserve"> flawed </w:t>
      </w:r>
      <w:r w:rsidRPr="00420942">
        <w:rPr>
          <w:b/>
          <w:iCs/>
          <w:highlight w:val="cyan"/>
          <w:u w:val="single"/>
        </w:rPr>
        <w:t>economic models</w:t>
      </w:r>
      <w:r w:rsidRPr="00420942">
        <w:rPr>
          <w:rFonts w:cs="Calibri"/>
        </w:rPr>
        <w:t>—</w:t>
      </w:r>
      <w:r w:rsidRPr="00420942">
        <w:rPr>
          <w:rFonts w:cs="Calibri"/>
          <w:b/>
          <w:bCs/>
          <w:highlight w:val="cyan"/>
          <w:u w:val="single"/>
        </w:rPr>
        <w:t>internalizing externalities</w:t>
      </w:r>
      <w:r w:rsidRPr="00420942">
        <w:rPr>
          <w:rFonts w:cs="Calibri"/>
        </w:rPr>
        <w:t xml:space="preserve"> in accounting and decision making, </w:t>
      </w:r>
      <w:r w:rsidRPr="00420942">
        <w:rPr>
          <w:b/>
          <w:iCs/>
          <w:highlight w:val="cyan"/>
          <w:u w:val="single"/>
        </w:rPr>
        <w:t>integrating planetary boundaries</w:t>
      </w:r>
      <w:r w:rsidRPr="00420942">
        <w:rPr>
          <w:rFonts w:cs="Calibri"/>
        </w:rPr>
        <w:t xml:space="preserve"> </w:t>
      </w:r>
      <w:r w:rsidRPr="00420942">
        <w:rPr>
          <w:rFonts w:cs="Calibri"/>
          <w:b/>
          <w:bCs/>
          <w:u w:val="single"/>
        </w:rPr>
        <w:t xml:space="preserve">in policy discussions, </w:t>
      </w:r>
      <w:r w:rsidRPr="00420942">
        <w:rPr>
          <w:rFonts w:cs="Calibri"/>
          <w:b/>
          <w:bCs/>
          <w:highlight w:val="cyan"/>
          <w:u w:val="single"/>
        </w:rPr>
        <w:t>and</w:t>
      </w:r>
      <w:r w:rsidRPr="00420942">
        <w:rPr>
          <w:rFonts w:cs="Calibri"/>
          <w:highlight w:val="cyan"/>
        </w:rPr>
        <w:t xml:space="preserve"> </w:t>
      </w:r>
      <w:r w:rsidRPr="00420942">
        <w:rPr>
          <w:b/>
          <w:iCs/>
          <w:highlight w:val="cyan"/>
          <w:u w:val="single"/>
        </w:rPr>
        <w:t>committing to reverse trends in environmental</w:t>
      </w:r>
      <w:r w:rsidRPr="00420942">
        <w:rPr>
          <w:b/>
          <w:iCs/>
          <w:u w:val="single"/>
        </w:rPr>
        <w:t xml:space="preserve"> and social </w:t>
      </w:r>
      <w:r w:rsidRPr="00420942">
        <w:rPr>
          <w:b/>
          <w:iCs/>
          <w:highlight w:val="cyan"/>
          <w:u w:val="single"/>
        </w:rPr>
        <w:t>decline</w:t>
      </w:r>
      <w:r w:rsidRPr="00420942">
        <w:rPr>
          <w:rFonts w:cs="Calibri"/>
        </w:rPr>
        <w:t xml:space="preserve">. We agree with our respected colleagues that this change is not happening at the scale or pace necessary to resolve the problem [1], and exceeding tipping points is a genuine risk. Such signal failures of resource management as the collapse of the Atlantic cod fishery in the 20th century [41] or the lack of a global carbon emissions agreement at the UNFCCC CoP15 in Copenhagen in 2009 highlight our difficulty in negotiating science, institutional change, and governance. However, we also highlight that </w:t>
      </w:r>
      <w:r w:rsidRPr="00420942">
        <w:rPr>
          <w:rFonts w:cs="Calibri"/>
          <w:b/>
          <w:bCs/>
          <w:highlight w:val="cyan"/>
          <w:u w:val="single"/>
        </w:rPr>
        <w:t>the</w:t>
      </w:r>
      <w:r w:rsidRPr="00420942">
        <w:rPr>
          <w:rFonts w:cs="Calibri"/>
          <w:highlight w:val="cyan"/>
        </w:rPr>
        <w:t xml:space="preserve"> </w:t>
      </w:r>
      <w:r w:rsidRPr="00420942">
        <w:rPr>
          <w:b/>
          <w:iCs/>
          <w:highlight w:val="cyan"/>
          <w:u w:val="single"/>
        </w:rPr>
        <w:t xml:space="preserve">adaptive capacity of humanity </w:t>
      </w:r>
      <w:r w:rsidRPr="00420942">
        <w:rPr>
          <w:rFonts w:cs="Calibri"/>
          <w:b/>
          <w:bCs/>
          <w:highlight w:val="cyan"/>
          <w:u w:val="single"/>
        </w:rPr>
        <w:t>to overcome</w:t>
      </w:r>
      <w:r w:rsidRPr="00420942">
        <w:rPr>
          <w:rFonts w:cs="Calibri"/>
          <w:b/>
          <w:bCs/>
          <w:u w:val="single"/>
        </w:rPr>
        <w:t xml:space="preserve"> seemingly insurmountable </w:t>
      </w:r>
      <w:r w:rsidRPr="00420942">
        <w:rPr>
          <w:rFonts w:cs="Calibri"/>
          <w:b/>
          <w:bCs/>
          <w:highlight w:val="cyan"/>
          <w:u w:val="single"/>
        </w:rPr>
        <w:t>constraints on</w:t>
      </w:r>
      <w:r w:rsidRPr="00420942">
        <w:rPr>
          <w:rFonts w:cs="Calibri"/>
          <w:b/>
          <w:bCs/>
          <w:u w:val="single"/>
        </w:rPr>
        <w:t xml:space="preserve"> human </w:t>
      </w:r>
      <w:r w:rsidRPr="00420942">
        <w:rPr>
          <w:rFonts w:cs="Calibri"/>
          <w:b/>
          <w:bCs/>
          <w:highlight w:val="cyan"/>
          <w:u w:val="single"/>
        </w:rPr>
        <w:t>development within a</w:t>
      </w:r>
      <w:r w:rsidRPr="00420942">
        <w:rPr>
          <w:rFonts w:cs="Calibri"/>
          <w:highlight w:val="cyan"/>
        </w:rPr>
        <w:t xml:space="preserve"> </w:t>
      </w:r>
      <w:r w:rsidRPr="00420942">
        <w:rPr>
          <w:b/>
          <w:iCs/>
          <w:highlight w:val="cyan"/>
          <w:u w:val="single"/>
        </w:rPr>
        <w:t>productive and resilient biosphere</w:t>
      </w:r>
      <w:r w:rsidRPr="00420942">
        <w:rPr>
          <w:rFonts w:cs="Calibri"/>
          <w:highlight w:val="cyan"/>
        </w:rPr>
        <w:t xml:space="preserve"> </w:t>
      </w:r>
      <w:r w:rsidRPr="00420942">
        <w:rPr>
          <w:rFonts w:cs="Calibri"/>
          <w:b/>
          <w:bCs/>
          <w:highlight w:val="cyan"/>
          <w:u w:val="single"/>
        </w:rPr>
        <w:t>has been demonstrated</w:t>
      </w:r>
      <w:r w:rsidRPr="00420942">
        <w:rPr>
          <w:rFonts w:cs="Calibri"/>
        </w:rPr>
        <w:t xml:space="preserve"> at more modest scales </w:t>
      </w:r>
      <w:r w:rsidRPr="00420942">
        <w:rPr>
          <w:rFonts w:cs="Calibri"/>
          <w:b/>
          <w:bCs/>
          <w:u w:val="single"/>
        </w:rPr>
        <w:t>and</w:t>
      </w:r>
      <w:r w:rsidRPr="00420942">
        <w:rPr>
          <w:rFonts w:cs="Calibri"/>
        </w:rPr>
        <w:t xml:space="preserve"> that </w:t>
      </w:r>
      <w:r w:rsidRPr="00420942">
        <w:rPr>
          <w:rFonts w:cs="Calibri"/>
          <w:b/>
          <w:bCs/>
          <w:highlight w:val="cyan"/>
          <w:u w:val="single"/>
        </w:rPr>
        <w:t>this</w:t>
      </w:r>
      <w:r w:rsidRPr="00420942">
        <w:rPr>
          <w:rFonts w:cs="Calibri"/>
          <w:b/>
          <w:bCs/>
          <w:u w:val="single"/>
        </w:rPr>
        <w:t xml:space="preserve"> capacity for transformation</w:t>
      </w:r>
      <w:r w:rsidRPr="00420942">
        <w:rPr>
          <w:rFonts w:cs="Calibri"/>
        </w:rPr>
        <w:t xml:space="preserve"> </w:t>
      </w:r>
      <w:r w:rsidRPr="00420942">
        <w:rPr>
          <w:b/>
          <w:iCs/>
          <w:highlight w:val="cyan"/>
          <w:u w:val="single"/>
        </w:rPr>
        <w:t>exists in our interconnected global community</w:t>
      </w:r>
      <w:r w:rsidRPr="00420942">
        <w:rPr>
          <w:rFonts w:cs="Calibri"/>
          <w:highlight w:val="cyan"/>
        </w:rPr>
        <w:t xml:space="preserve"> </w:t>
      </w:r>
      <w:r w:rsidRPr="00420942">
        <w:rPr>
          <w:rFonts w:cs="Calibri"/>
          <w:b/>
          <w:bCs/>
          <w:highlight w:val="cyan"/>
          <w:u w:val="single"/>
        </w:rPr>
        <w:t>at a</w:t>
      </w:r>
      <w:r w:rsidRPr="00420942">
        <w:rPr>
          <w:rFonts w:cs="Calibri"/>
          <w:highlight w:val="cyan"/>
        </w:rPr>
        <w:t xml:space="preserve"> </w:t>
      </w:r>
      <w:r w:rsidRPr="00420942">
        <w:rPr>
          <w:b/>
          <w:iCs/>
          <w:highlight w:val="cyan"/>
          <w:u w:val="single"/>
        </w:rPr>
        <w:t>scale previously unimaginable.</w:t>
      </w:r>
      <w:r w:rsidRPr="00420942">
        <w:rPr>
          <w:b/>
          <w:iCs/>
          <w:u w:val="single"/>
        </w:rPr>
        <w:t xml:space="preserve"> </w:t>
      </w:r>
    </w:p>
    <w:p w:rsidR="00420942" w:rsidRPr="00420942" w:rsidRDefault="00420942" w:rsidP="00420942">
      <w:pPr>
        <w:ind w:left="288"/>
        <w:rPr>
          <w:rFonts w:cs="Calibri"/>
        </w:rPr>
      </w:pPr>
      <w:r w:rsidRPr="00420942">
        <w:rPr>
          <w:rFonts w:cs="Calibri"/>
          <w:b/>
          <w:bCs/>
          <w:highlight w:val="cyan"/>
          <w:u w:val="single"/>
        </w:rPr>
        <w:t>Science-based resource management has seen</w:t>
      </w:r>
      <w:r w:rsidRPr="00420942">
        <w:rPr>
          <w:rFonts w:cs="Calibri"/>
          <w:b/>
          <w:bCs/>
          <w:u w:val="single"/>
        </w:rPr>
        <w:t xml:space="preserve"> dramatic </w:t>
      </w:r>
      <w:r w:rsidRPr="00420942">
        <w:rPr>
          <w:rFonts w:cs="Calibri"/>
          <w:b/>
          <w:bCs/>
          <w:highlight w:val="cyan"/>
          <w:u w:val="single"/>
        </w:rPr>
        <w:t>growth in sophistication</w:t>
      </w:r>
      <w:r w:rsidRPr="00420942">
        <w:rPr>
          <w:rFonts w:cs="Calibri"/>
        </w:rPr>
        <w:t xml:space="preserve"> in recent decades, as </w:t>
      </w:r>
      <w:r w:rsidRPr="00420942">
        <w:rPr>
          <w:b/>
          <w:iCs/>
          <w:highlight w:val="cyan"/>
          <w:u w:val="single"/>
        </w:rPr>
        <w:t>conservation and</w:t>
      </w:r>
      <w:r w:rsidRPr="00420942">
        <w:rPr>
          <w:b/>
          <w:iCs/>
          <w:u w:val="single"/>
        </w:rPr>
        <w:t xml:space="preserve"> economic </w:t>
      </w:r>
      <w:r w:rsidRPr="00420942">
        <w:rPr>
          <w:b/>
          <w:iCs/>
          <w:highlight w:val="cyan"/>
          <w:u w:val="single"/>
        </w:rPr>
        <w:t>development have blended together</w:t>
      </w:r>
      <w:r w:rsidRPr="00420942">
        <w:rPr>
          <w:rFonts w:cs="Calibri"/>
          <w:highlight w:val="cyan"/>
        </w:rPr>
        <w:t xml:space="preserve"> </w:t>
      </w:r>
      <w:r w:rsidRPr="00420942">
        <w:rPr>
          <w:rFonts w:cs="Calibri"/>
          <w:b/>
          <w:bCs/>
          <w:highlight w:val="cyan"/>
          <w:u w:val="single"/>
        </w:rPr>
        <w:t>and</w:t>
      </w:r>
      <w:r w:rsidRPr="00420942">
        <w:rPr>
          <w:rFonts w:cs="Calibri"/>
          <w:b/>
          <w:bCs/>
          <w:u w:val="single"/>
        </w:rPr>
        <w:t xml:space="preserve"> flexible, non-stationary management approaches have become increasingly mainstream</w:t>
      </w:r>
      <w:r w:rsidRPr="00420942">
        <w:rPr>
          <w:rFonts w:cs="Calibri"/>
        </w:rPr>
        <w:t xml:space="preserve"> in development banks, governments and aid agencies, and corporations. These shifts represent real advances in linking ecology to practical challenges in managing resources across multiple spatial and temporal scales. </w:t>
      </w:r>
    </w:p>
    <w:p w:rsidR="00EE6B33" w:rsidRDefault="00EE6B33" w:rsidP="00EE6B33">
      <w:pPr>
        <w:pStyle w:val="Heading2"/>
      </w:pPr>
      <w:r>
        <w:t>Answers</w:t>
      </w:r>
    </w:p>
    <w:p w:rsidR="00EE6B33" w:rsidRDefault="00EE6B33" w:rsidP="00EE6B33">
      <w:pPr>
        <w:pStyle w:val="Heading3"/>
      </w:pPr>
      <w:r>
        <w:t>AT SBI Turn</w:t>
      </w:r>
    </w:p>
    <w:p w:rsidR="00EE6B33" w:rsidRDefault="00EE6B33" w:rsidP="00EE6B33">
      <w:pPr>
        <w:pStyle w:val="Heading4"/>
      </w:pPr>
      <w:r>
        <w:t>Aerospace key to space energy weapons</w:t>
      </w:r>
    </w:p>
    <w:p w:rsidR="00EE6B33" w:rsidRPr="00731509" w:rsidRDefault="00EE6B33" w:rsidP="00EE6B33">
      <w:pPr>
        <w:rPr>
          <w:rStyle w:val="Style13ptBold"/>
        </w:rPr>
      </w:pPr>
      <w:r w:rsidRPr="00731509">
        <w:rPr>
          <w:rStyle w:val="Style13ptBold"/>
        </w:rPr>
        <w:t>Harper 19</w:t>
      </w:r>
    </w:p>
    <w:p w:rsidR="00EE6B33" w:rsidRDefault="00EE6B33" w:rsidP="00EE6B33">
      <w:r>
        <w:t xml:space="preserve">SPECIAL REPORT: The Pentagon Could Put Directed Energy Weapons in Space 4/25/2019 By Jon Harper. National Defense. </w:t>
      </w:r>
      <w:hyperlink r:id="rId41" w:history="1">
        <w:r w:rsidRPr="009C39D4">
          <w:rPr>
            <w:rStyle w:val="Hyperlink"/>
          </w:rPr>
          <w:t>https://www.nationaldefensemagazine.org/articles/2019/4/25/special-report-the-pentagon-could-put-directed-energy-weapons-in-space</w:t>
        </w:r>
      </w:hyperlink>
    </w:p>
    <w:p w:rsidR="00EE6B33" w:rsidRDefault="00EE6B33" w:rsidP="00EE6B33">
      <w:pPr>
        <w:rPr>
          <w:sz w:val="16"/>
        </w:rPr>
      </w:pPr>
      <w:r w:rsidRPr="00731509">
        <w:rPr>
          <w:sz w:val="16"/>
        </w:rPr>
        <w:t xml:space="preserve">While much attention has been focused on renewed U.S. interest in potentially deploying space-based interceptors, another concept that emerged from President Ronald Reagan’s Strategic Defense Initiative in the 1980s is also being reexamined: </w:t>
      </w:r>
      <w:r w:rsidRPr="00731509">
        <w:rPr>
          <w:rStyle w:val="StyleUnderline"/>
        </w:rPr>
        <w:t>putting lasers or neutral particle beams in space to shoot down enemy missiles.</w:t>
      </w:r>
      <w:r w:rsidRPr="00731509">
        <w:rPr>
          <w:sz w:val="16"/>
        </w:rPr>
        <w:t xml:space="preserve"> “Directed energy to me is where we want to go in the long run,” Undersecretary of Defense for Research and Engineering Mike Griffin said in September during a roundtable on Capitol Hill. “</w:t>
      </w:r>
      <w:r w:rsidRPr="00731509">
        <w:rPr>
          <w:rStyle w:val="StyleUnderline"/>
        </w:rPr>
        <w:t>We will be pushing advances in directed energy forward</w:t>
      </w:r>
      <w:r w:rsidRPr="00731509">
        <w:rPr>
          <w:sz w:val="16"/>
        </w:rPr>
        <w:t xml:space="preserve"> for the next few years.” President Donald Trump’s fiscal year 2020 budget request for the Missile Defense Agency includes $304 million for technology maturation initiatives involving these types of technologies. “Working with national laboratories and industry, MDA will address laser scaling by investing in the laser component technology required to demonstrate efficient electric lasers,” budget documents said. The agency plans to conduct component demonstrations to prove out laser capability. </w:t>
      </w:r>
      <w:r w:rsidRPr="00731509">
        <w:rPr>
          <w:rStyle w:val="StyleUnderline"/>
        </w:rPr>
        <w:t>The funding proposal</w:t>
      </w:r>
      <w:r w:rsidRPr="00731509">
        <w:rPr>
          <w:sz w:val="16"/>
        </w:rPr>
        <w:t xml:space="preserve"> also </w:t>
      </w:r>
      <w:r w:rsidRPr="00731509">
        <w:rPr>
          <w:rStyle w:val="StyleUnderline"/>
        </w:rPr>
        <w:t>includes money for</w:t>
      </w:r>
      <w:r w:rsidRPr="00731509">
        <w:rPr>
          <w:sz w:val="16"/>
        </w:rPr>
        <w:t xml:space="preserve"> a neutral particle beam effort which will “design, develop and conduct a feasibility demonstration for a </w:t>
      </w:r>
      <w:r w:rsidRPr="00731509">
        <w:rPr>
          <w:rStyle w:val="StyleUnderline"/>
        </w:rPr>
        <w:t>space-based directed energy intercept</w:t>
      </w:r>
      <w:r w:rsidRPr="00731509">
        <w:rPr>
          <w:sz w:val="16"/>
        </w:rPr>
        <w:t xml:space="preserve"> layer,” the documents said. “These efforts will leverage past and current work on particle beam and related enabling technologies as well as laser scaling, pointing and stability to provide a component technology to improve the cost-benefit and size, weight and power for an operational system.” </w:t>
      </w:r>
      <w:r w:rsidRPr="00731509">
        <w:rPr>
          <w:rStyle w:val="StyleUnderline"/>
        </w:rPr>
        <w:t>A future system of this kind would offer new “kill options” for the nation’s ballistic missile defense architecture and add another layer of protection for the homeland</w:t>
      </w:r>
      <w:r w:rsidRPr="00731509">
        <w:rPr>
          <w:sz w:val="16"/>
        </w:rPr>
        <w:t xml:space="preserve">, the documents said. Laser weapons use amplified beams of light to attack targets. </w:t>
      </w:r>
      <w:r w:rsidRPr="00731509">
        <w:rPr>
          <w:rStyle w:val="StyleUnderline"/>
        </w:rPr>
        <w:t>A neutral particle beam weapon would fire atomic particles at near-light speeds towards enemy platforms</w:t>
      </w:r>
      <w:r w:rsidRPr="00731509">
        <w:rPr>
          <w:sz w:val="16"/>
        </w:rPr>
        <w:t xml:space="preserve">. The technology can be traced back to the Strategic Defense Initiative, Missile Defense Agency Deputy Director Rear Adm. Jon Hill noted. “We think it’s got a lot of promise for the missile defense mission, and so our focus in FY ‘20 is to lay the foundation to get to an on-orbit demo” by 2023, he said during a briefing with reporters at the Pentagon when the budget proposal was rolled out. The agency plans to conduct ground tests and demonstrations of neutral particle beam technologies with a focus on feasibility and maturing the technologies before they are put into space, Hill said. </w:t>
      </w:r>
      <w:r w:rsidRPr="00731509">
        <w:rPr>
          <w:rStyle w:val="StyleUnderline"/>
        </w:rPr>
        <w:t>Directed energy weapons would offer several benefits relative to kinetic interceptors, said</w:t>
      </w:r>
      <w:r w:rsidRPr="00731509">
        <w:rPr>
          <w:sz w:val="16"/>
        </w:rPr>
        <w:t xml:space="preserve"> Todd </w:t>
      </w:r>
      <w:r w:rsidRPr="00731509">
        <w:rPr>
          <w:rStyle w:val="StyleUnderline"/>
        </w:rPr>
        <w:t xml:space="preserve">Harrison, director of the aerospace security project </w:t>
      </w:r>
      <w:r w:rsidRPr="00731509">
        <w:rPr>
          <w:sz w:val="16"/>
        </w:rPr>
        <w:t>at the Center for Strategic and International Studies. “</w:t>
      </w:r>
      <w:r w:rsidRPr="00731509">
        <w:rPr>
          <w:rStyle w:val="StyleUnderline"/>
        </w:rPr>
        <w:t>You don’t have to worry about the time of flight … because the energy beam is going to travel at the speed of light</w:t>
      </w:r>
      <w:r w:rsidRPr="00731509">
        <w:rPr>
          <w:sz w:val="16"/>
        </w:rPr>
        <w:t xml:space="preserve">,” he explained. “That gives you more time to identify a target and make the decision, and then fire; whereas with the kinetic interceptor you’ve got to fire very quickly because you have to take into account how long it’s going to take for your interceptor to fly towards the missile.” Another advantage is that </w:t>
      </w:r>
      <w:r w:rsidRPr="00731509">
        <w:rPr>
          <w:rStyle w:val="StyleUnderline"/>
        </w:rPr>
        <w:t>they could be reused to fire as many shots as their power systems would allow</w:t>
      </w:r>
      <w:r w:rsidRPr="00731509">
        <w:rPr>
          <w:sz w:val="16"/>
        </w:rPr>
        <w:t xml:space="preserve">, he noted. </w:t>
      </w:r>
      <w:r w:rsidRPr="00731509">
        <w:rPr>
          <w:rStyle w:val="StyleUnderline"/>
        </w:rPr>
        <w:t>Fewer satellites would be required for missile defense if they were armed with directed energy weapons</w:t>
      </w:r>
      <w:r w:rsidRPr="00731509">
        <w:rPr>
          <w:sz w:val="16"/>
        </w:rPr>
        <w:t xml:space="preserve"> rather than kinetic interceptors, although the per system cost would likely be higher, he said.</w:t>
      </w:r>
    </w:p>
    <w:p w:rsidR="00632F13" w:rsidRDefault="00632F13" w:rsidP="00632F13">
      <w:pPr>
        <w:pStyle w:val="Heading3"/>
      </w:pPr>
      <w:r>
        <w:t>AT F-35 Bad</w:t>
      </w:r>
    </w:p>
    <w:p w:rsidR="00632F13" w:rsidRPr="00632F13" w:rsidRDefault="00632F13" w:rsidP="00632F13">
      <w:pPr>
        <w:keepNext/>
        <w:keepLines/>
        <w:spacing w:before="40" w:after="0"/>
        <w:outlineLvl w:val="3"/>
        <w:rPr>
          <w:rFonts w:eastAsiaTheme="majorEastAsia" w:cstheme="majorBidi"/>
          <w:b/>
          <w:iCs/>
          <w:sz w:val="26"/>
        </w:rPr>
      </w:pPr>
      <w:r w:rsidRPr="00632F13">
        <w:rPr>
          <w:rFonts w:eastAsiaTheme="majorEastAsia" w:cstheme="majorBidi"/>
          <w:b/>
          <w:iCs/>
          <w:sz w:val="26"/>
        </w:rPr>
        <w:t>F-35 tech innovations will solve shortcomings now</w:t>
      </w:r>
    </w:p>
    <w:p w:rsidR="00632F13" w:rsidRPr="00632F13" w:rsidRDefault="00632F13" w:rsidP="00632F13">
      <w:pPr>
        <w:rPr>
          <w:b/>
          <w:bCs/>
          <w:sz w:val="26"/>
        </w:rPr>
      </w:pPr>
      <w:r w:rsidRPr="00632F13">
        <w:rPr>
          <w:b/>
          <w:bCs/>
          <w:sz w:val="26"/>
        </w:rPr>
        <w:t>Seck 6/21</w:t>
      </w:r>
    </w:p>
    <w:p w:rsidR="00632F13" w:rsidRPr="00632F13" w:rsidRDefault="00632F13" w:rsidP="00632F13">
      <w:pPr>
        <w:rPr>
          <w:sz w:val="16"/>
        </w:rPr>
      </w:pPr>
      <w:r w:rsidRPr="00632F13">
        <w:rPr>
          <w:sz w:val="16"/>
        </w:rPr>
        <w:t>21 Jun 2019 Military.com | By Hope Hodge SeckNavy Buys Tech that Can Land F-35s on Carriers with Pinpoint Accuracyhttps://www.military.com/daily-news/2019/06/21/all-navy-carriers-amphibs-get-f-35-precision-landing-system.html</w:t>
      </w:r>
    </w:p>
    <w:p w:rsidR="00632F13" w:rsidRDefault="00632F13" w:rsidP="00632F13">
      <w:pPr>
        <w:rPr>
          <w:sz w:val="14"/>
        </w:rPr>
      </w:pPr>
      <w:r w:rsidRPr="00632F13">
        <w:rPr>
          <w:u w:val="single"/>
        </w:rPr>
        <w:t>When the</w:t>
      </w:r>
      <w:r w:rsidRPr="00632F13">
        <w:rPr>
          <w:sz w:val="14"/>
        </w:rPr>
        <w:t xml:space="preserve"> Navy's </w:t>
      </w:r>
      <w:r w:rsidRPr="00632F13">
        <w:rPr>
          <w:u w:val="single"/>
        </w:rPr>
        <w:t>F-35C</w:t>
      </w:r>
      <w:r w:rsidRPr="00632F13">
        <w:rPr>
          <w:sz w:val="14"/>
        </w:rPr>
        <w:t xml:space="preserve"> Joint Strike Fighter </w:t>
      </w:r>
      <w:r w:rsidRPr="00632F13">
        <w:rPr>
          <w:u w:val="single"/>
        </w:rPr>
        <w:t>embarks on its first carrier deployment</w:t>
      </w:r>
      <w:r w:rsidRPr="00632F13">
        <w:rPr>
          <w:sz w:val="14"/>
        </w:rPr>
        <w:t xml:space="preserve"> in 2021, </w:t>
      </w:r>
      <w:r w:rsidRPr="00632F13">
        <w:rPr>
          <w:u w:val="single"/>
        </w:rPr>
        <w:t>it's expected to take with it a pinpoint-accurate landing system</w:t>
      </w:r>
      <w:r w:rsidRPr="00632F13">
        <w:rPr>
          <w:sz w:val="14"/>
        </w:rPr>
        <w:t xml:space="preserve"> that purports </w:t>
      </w:r>
      <w:r w:rsidRPr="00632F13">
        <w:rPr>
          <w:u w:val="single"/>
        </w:rPr>
        <w:t xml:space="preserve">to make the terror of night approaches and high sea-state traps all but a thing of the past. </w:t>
      </w:r>
      <w:r w:rsidRPr="00632F13">
        <w:rPr>
          <w:sz w:val="14"/>
        </w:rPr>
        <w:t xml:space="preserve">Raytheon announced this week that the Navy awarded a $234.6 million contract for a low-rate initial production of 23 of its Joint Precision Approach and Landing Systems, or JPALS -- enough to outfit every carrier and L-class amphibious assault ship with the technology. The contract also will include retrofitting three earlier systems that had been installed, a Raytheon executive said. Delivering to the Navy will start late next year, and installation will begin shortly thereafter, retired Navy Rear Adm. C.J. Jaynes, Raytheon's JPALS technical executive, told Military.com this week. The work is expected to be completed by August 2023, according to a published contract announcement. </w:t>
      </w:r>
      <w:r w:rsidRPr="00632F13">
        <w:rPr>
          <w:u w:val="single"/>
        </w:rPr>
        <w:t>The system</w:t>
      </w:r>
      <w:r w:rsidRPr="00632F13">
        <w:rPr>
          <w:sz w:val="14"/>
        </w:rPr>
        <w:t xml:space="preserve">, which </w:t>
      </w:r>
      <w:r w:rsidRPr="00632F13">
        <w:rPr>
          <w:u w:val="single"/>
        </w:rPr>
        <w:t>uses shipboard-relative GPS to guide planes in for landings</w:t>
      </w:r>
      <w:r w:rsidRPr="00632F13">
        <w:rPr>
          <w:sz w:val="14"/>
        </w:rPr>
        <w:t xml:space="preserve"> and communicates with the aircraft from the deck of the carrier up to 200 nautical miles out, is accurate within 20 centimeters, or about 8 inches, Jaynes said. "It hits the third wire every time," she said. "It's [reliable in] all-weather and all sea states, including Sea State 5 (waves of roughly 8 to 12 feet)." For Navy pilots, catching the third of four wires on tailhook landings (or the second of three wires) has historically been a game of skill and precision that becomes orders of magnitude more difficult in the dark or in low-visibility weather conditions. Marine Corps F-35B pilots, who use the aircraft's vertical-landing configuration to put it down on the smaller flight decks of amphibious ships, face the same problems. And those issues may actually be exacerbated by a number of F-35-specific issues pending resolution. The custom-made, $400,000-per-unit helmet that F-35 pilots wear -- a piece of technology that allows them to "see through" the plane via a display for better situational awareness -- features symbology that emits a green glow, interfering with pilots' vision in low-light conditions. A video that emerged in 2017 showed an F-35 pilot landing "in a fog" on the amphibious assault ship America at night, his vision obscured by the helmet display. A recent Defense News report highlighted another issue with the helmet display at night that obscures the horizon. JPALS, which has already deployed in an early-development version with F-35Bs aboard the amphibious assault ships Wasp and Essex, would decrease reliance on visibility for accurate landings. Another F-35C-installed tool, Delta Flight Path, will keep aircraft on a steady glide slope for carrier landings, reducing inputs and corrections required from pilots. Early reports from the JPALS deployments with the Marines have been extremely positive, Jaynes said. Related Content: Did F-35 Testing For Extreme Weather Conditions Fall Short? F-35 Pilot Killed in April Crash May have Ignored Instruments: Selva "</w:t>
      </w:r>
      <w:r w:rsidRPr="00632F13">
        <w:rPr>
          <w:u w:val="single"/>
        </w:rPr>
        <w:t>The pilots absolutely love it. It's been 100 percent accuracy, always available, they haven't had any issues at all</w:t>
      </w:r>
      <w:r w:rsidRPr="00632F13">
        <w:rPr>
          <w:sz w:val="14"/>
        </w:rPr>
        <w:t xml:space="preserve">," she said. "We know </w:t>
      </w:r>
      <w:r w:rsidRPr="00632F13">
        <w:rPr>
          <w:u w:val="single"/>
        </w:rPr>
        <w:t>they have not had to abort any missions due to weather or</w:t>
      </w:r>
      <w:r w:rsidRPr="00632F13">
        <w:rPr>
          <w:sz w:val="14"/>
        </w:rPr>
        <w:t xml:space="preserve"> due to </w:t>
      </w:r>
      <w:r w:rsidRPr="00632F13">
        <w:rPr>
          <w:u w:val="single"/>
        </w:rPr>
        <w:t>sea state."</w:t>
      </w:r>
      <w:r w:rsidRPr="00632F13">
        <w:rPr>
          <w:sz w:val="14"/>
        </w:rPr>
        <w:t xml:space="preserve"> Raytheon is now pitching an expeditionary version of JPALS, easily transportable and designed to guide aircraft to safe landings on bare airfields. The whole system can fit in five transit cases, be transported by C-130 Hercules, and be assembled within 90 minutes, Raytheon says. The Navy's future tanker drone, the MQ-25 Stingray, will also be JPALS-equipped; Jaynes said Raytheon is in talks with the service now about selling expeditionary JPALS for the MQ-25 program for shore-based tanker landings at locations like Norfolk, Virginia, or Point Mugu, California. Meanwhile, she said, the Marine Corps is considering buying a single expeditionary JPALS system for testing in order to develop a concept of operations to employ it. But "the closest customer outside of MQ-25 is actually the U.S. Air Force," Jaynes said. "They'd be able to move their aircraft possibly every 24 to 48 hours and do island-hopping in the Pacific. We're going over to [United States Air Forces in Europe -- Air Forces Africa] in July to talk with them about the system," she said.</w:t>
      </w:r>
    </w:p>
    <w:p w:rsidR="009B6004" w:rsidRPr="009B6004" w:rsidRDefault="009B6004" w:rsidP="009B6004">
      <w:pPr>
        <w:keepNext/>
        <w:keepLines/>
        <w:pageBreakBefore/>
        <w:spacing w:before="40" w:after="0"/>
        <w:jc w:val="center"/>
        <w:outlineLvl w:val="2"/>
        <w:rPr>
          <w:rFonts w:eastAsiaTheme="majorEastAsia" w:cstheme="majorBidi"/>
          <w:b/>
          <w:sz w:val="32"/>
          <w:szCs w:val="24"/>
          <w:u w:val="single"/>
        </w:rPr>
      </w:pPr>
      <w:r w:rsidRPr="009B6004">
        <w:rPr>
          <w:rFonts w:eastAsiaTheme="majorEastAsia" w:cstheme="majorBidi"/>
          <w:b/>
          <w:sz w:val="32"/>
          <w:szCs w:val="24"/>
          <w:u w:val="single"/>
        </w:rPr>
        <w:t>china fill-in</w:t>
      </w:r>
    </w:p>
    <w:p w:rsidR="009B6004" w:rsidRPr="009B6004" w:rsidRDefault="009B6004" w:rsidP="009B6004">
      <w:pPr>
        <w:keepNext/>
        <w:keepLines/>
        <w:tabs>
          <w:tab w:val="left" w:pos="5360"/>
        </w:tabs>
        <w:spacing w:before="40" w:after="0"/>
        <w:outlineLvl w:val="3"/>
        <w:rPr>
          <w:rFonts w:eastAsiaTheme="majorEastAsia" w:cstheme="majorBidi"/>
          <w:b/>
          <w:iCs/>
          <w:sz w:val="26"/>
        </w:rPr>
      </w:pPr>
      <w:r w:rsidRPr="009B6004">
        <w:rPr>
          <w:rFonts w:eastAsiaTheme="majorEastAsia" w:cstheme="majorBidi"/>
          <w:b/>
          <w:iCs/>
          <w:sz w:val="26"/>
        </w:rPr>
        <w:t>China’s arms exports are on the rise – they’re k2 foreign policy</w:t>
      </w:r>
    </w:p>
    <w:p w:rsidR="009B6004" w:rsidRPr="009B6004" w:rsidRDefault="009B6004" w:rsidP="009B6004">
      <w:r w:rsidRPr="009B6004">
        <w:rPr>
          <w:b/>
          <w:bCs/>
          <w:sz w:val="26"/>
          <w:szCs w:val="26"/>
        </w:rPr>
        <w:t xml:space="preserve">Department of Defense 19 </w:t>
      </w:r>
      <w:r w:rsidRPr="009B6004">
        <w:t xml:space="preserve">– “Military and Security Developments Involving the People’s Republic of China 2019”, </w:t>
      </w:r>
      <w:hyperlink r:id="rId42" w:history="1">
        <w:r w:rsidRPr="009B6004">
          <w:t>https://media.defense.gov/2019/May/02/2002f127082/-1/-1/1/2019_CHINA_MILITARY_POWER_REPORT.pdf</w:t>
        </w:r>
      </w:hyperlink>
    </w:p>
    <w:p w:rsidR="009B6004" w:rsidRPr="009B6004" w:rsidRDefault="009B6004" w:rsidP="009B6004">
      <w:pPr>
        <w:rPr>
          <w:sz w:val="16"/>
        </w:rPr>
      </w:pPr>
      <w:r w:rsidRPr="009B6004">
        <w:rPr>
          <w:highlight w:val="yellow"/>
          <w:u w:val="single"/>
        </w:rPr>
        <w:t>In 2018, China’s arms sales increased</w:t>
      </w:r>
      <w:r w:rsidRPr="009B6004">
        <w:rPr>
          <w:u w:val="single"/>
        </w:rPr>
        <w:t xml:space="preserve">, continuing a trend that </w:t>
      </w:r>
      <w:r w:rsidRPr="009B6004">
        <w:rPr>
          <w:highlight w:val="yellow"/>
          <w:u w:val="single"/>
        </w:rPr>
        <w:t>enabled China to become the world’s fastest-growing arms supplier during the past 15 years.</w:t>
      </w:r>
      <w:r w:rsidRPr="009B6004">
        <w:rPr>
          <w:sz w:val="16"/>
        </w:rPr>
        <w:t xml:space="preserve"> From 2013 through 2017, China was the world’s fourth-largest arms supplier, completing more than $25 billion worth of arms sales. </w:t>
      </w:r>
      <w:r w:rsidRPr="009B6004">
        <w:rPr>
          <w:highlight w:val="yellow"/>
          <w:u w:val="single"/>
        </w:rPr>
        <w:t>China sold military equipment worth</w:t>
      </w:r>
      <w:r w:rsidRPr="009B6004">
        <w:rPr>
          <w:sz w:val="16"/>
        </w:rPr>
        <w:t xml:space="preserve"> more than </w:t>
      </w:r>
      <w:r w:rsidRPr="009B6004">
        <w:rPr>
          <w:highlight w:val="yellow"/>
          <w:u w:val="single"/>
        </w:rPr>
        <w:t>$10 billion to the Middle East</w:t>
      </w:r>
      <w:r w:rsidRPr="009B6004">
        <w:rPr>
          <w:sz w:val="16"/>
        </w:rPr>
        <w:t>. Saudi Arabia, Iraq, and the United Arab Emirates accounted for most of China’s arms sales in the region. The</w:t>
      </w:r>
      <w:r w:rsidRPr="009B6004">
        <w:t xml:space="preserve"> </w:t>
      </w:r>
      <w:r w:rsidRPr="009B6004">
        <w:rPr>
          <w:highlight w:val="yellow"/>
          <w:u w:val="single"/>
        </w:rPr>
        <w:t>Indo-Pacific region was China’s second-largest</w:t>
      </w:r>
      <w:r w:rsidRPr="009B6004">
        <w:rPr>
          <w:sz w:val="16"/>
        </w:rPr>
        <w:t xml:space="preserve"> regional arms </w:t>
      </w:r>
      <w:r w:rsidRPr="009B6004">
        <w:rPr>
          <w:u w:val="single"/>
        </w:rPr>
        <w:t>market</w:t>
      </w:r>
      <w:r w:rsidRPr="009B6004">
        <w:rPr>
          <w:sz w:val="16"/>
        </w:rPr>
        <w:t xml:space="preserve">, </w:t>
      </w:r>
      <w:r w:rsidRPr="009B6004">
        <w:rPr>
          <w:highlight w:val="yellow"/>
          <w:u w:val="single"/>
        </w:rPr>
        <w:t>with</w:t>
      </w:r>
      <w:r w:rsidRPr="009B6004">
        <w:rPr>
          <w:sz w:val="16"/>
        </w:rPr>
        <w:t xml:space="preserve"> more than </w:t>
      </w:r>
      <w:r w:rsidRPr="009B6004">
        <w:rPr>
          <w:highlight w:val="yellow"/>
          <w:u w:val="single"/>
        </w:rPr>
        <w:t>$8 billion</w:t>
      </w:r>
      <w:r w:rsidRPr="009B6004">
        <w:rPr>
          <w:sz w:val="16"/>
        </w:rPr>
        <w:t xml:space="preserve"> worth </w:t>
      </w:r>
      <w:r w:rsidRPr="009B6004">
        <w:rPr>
          <w:highlight w:val="yellow"/>
          <w:u w:val="single"/>
        </w:rPr>
        <w:t>of</w:t>
      </w:r>
      <w:r w:rsidRPr="009B6004">
        <w:rPr>
          <w:sz w:val="16"/>
        </w:rPr>
        <w:t xml:space="preserve"> arms </w:t>
      </w:r>
      <w:r w:rsidRPr="009B6004">
        <w:rPr>
          <w:highlight w:val="yellow"/>
          <w:u w:val="single"/>
        </w:rPr>
        <w:t>sales</w:t>
      </w:r>
      <w:r w:rsidRPr="009B6004">
        <w:rPr>
          <w:sz w:val="16"/>
        </w:rPr>
        <w:t>, more than $5 billion of which was to Pakistan. Contracts signed within the past few years for guided rockets, ballistic missiles, armed UAVs, submarines, and surface warships sustained sales growth for Chinese arms exporters. The Aviation Industry of China (</w:t>
      </w:r>
      <w:r w:rsidRPr="009B6004">
        <w:rPr>
          <w:highlight w:val="yellow"/>
          <w:u w:val="single"/>
        </w:rPr>
        <w:t>AVIC</w:t>
      </w:r>
      <w:r w:rsidRPr="009B6004">
        <w:rPr>
          <w:sz w:val="16"/>
        </w:rPr>
        <w:t xml:space="preserve">), an exporter of armed UAVs and fixed-wing aircraft, </w:t>
      </w:r>
      <w:r w:rsidRPr="009B6004">
        <w:rPr>
          <w:highlight w:val="yellow"/>
          <w:u w:val="single"/>
        </w:rPr>
        <w:t>claimed</w:t>
      </w:r>
      <w:r w:rsidRPr="009B6004">
        <w:rPr>
          <w:sz w:val="16"/>
        </w:rPr>
        <w:t xml:space="preserve"> in a rare public statement </w:t>
      </w:r>
      <w:r w:rsidRPr="009B6004">
        <w:rPr>
          <w:u w:val="single"/>
        </w:rPr>
        <w:t xml:space="preserve">that it secured </w:t>
      </w:r>
      <w:r w:rsidRPr="009B6004">
        <w:rPr>
          <w:highlight w:val="yellow"/>
          <w:u w:val="single"/>
        </w:rPr>
        <w:t>record profits</w:t>
      </w:r>
      <w:r w:rsidRPr="009B6004">
        <w:rPr>
          <w:u w:val="single"/>
        </w:rPr>
        <w:t xml:space="preserve"> in 2017</w:t>
      </w:r>
      <w:r w:rsidRPr="009B6004">
        <w:rPr>
          <w:highlight w:val="yellow"/>
          <w:u w:val="single"/>
        </w:rPr>
        <w:t>, illustrating China’s rising profile among</w:t>
      </w:r>
      <w:r w:rsidRPr="009B6004">
        <w:rPr>
          <w:u w:val="single"/>
        </w:rPr>
        <w:t xml:space="preserve"> the world’s most </w:t>
      </w:r>
      <w:r w:rsidRPr="009B6004">
        <w:rPr>
          <w:highlight w:val="yellow"/>
          <w:u w:val="single"/>
        </w:rPr>
        <w:t>prolific arms suppliers</w:t>
      </w:r>
      <w:r w:rsidRPr="009B6004">
        <w:rPr>
          <w:u w:val="single"/>
        </w:rPr>
        <w:t>. China’s ability to remain among the world’s top five global arms supplier</w:t>
      </w:r>
      <w:r w:rsidRPr="009B6004">
        <w:rPr>
          <w:sz w:val="16"/>
        </w:rPr>
        <w:t xml:space="preserve"> largely </w:t>
      </w:r>
      <w:r w:rsidRPr="009B6004">
        <w:rPr>
          <w:highlight w:val="yellow"/>
          <w:u w:val="single"/>
        </w:rPr>
        <w:t>hinges on</w:t>
      </w:r>
      <w:r w:rsidRPr="009B6004">
        <w:rPr>
          <w:sz w:val="16"/>
        </w:rPr>
        <w:t xml:space="preserve"> continued strong </w:t>
      </w:r>
      <w:r w:rsidRPr="009B6004">
        <w:rPr>
          <w:highlight w:val="yellow"/>
          <w:u w:val="single"/>
        </w:rPr>
        <w:t>sales to key Middle East and Indo-Pacific</w:t>
      </w:r>
      <w:r w:rsidRPr="009B6004">
        <w:rPr>
          <w:sz w:val="16"/>
        </w:rPr>
        <w:t xml:space="preserve"> customers, as well as sustained demand for its armed UAVs and precision</w:t>
      </w:r>
      <w:r w:rsidRPr="009B6004">
        <w:rPr>
          <w:u w:val="single"/>
        </w:rPr>
        <w:t>s</w:t>
      </w:r>
      <w:r w:rsidRPr="009B6004">
        <w:rPr>
          <w:sz w:val="16"/>
        </w:rPr>
        <w:t xml:space="preserve">-strike weapons. &gt; Armed UAVs. China’s market for armed UAVs continues to grow; China now sells CAIHONG series UAVs to at least Burma, Iraq, Pakistan, Saudi Arabia, and the United Arab Emirates. China faces little competition for these sales; most armed UAV exporters have signed the Missile Technology Control Regime and/or the Wassenaar Arrangement on Export Controls for Conventional Arms and Dual-Use Goods and Technologies and face sales restrictions. &gt; Precision-Strike Weapons. Filling another niche in the global arms market, China has sold precision-guided rockets and ballistic missile systems, though it typically does not identify countries purchasing these types of arms. Industry reports in 2018 highlighted sales of Chinesemade WS-3A and WS-22 satellite-guided rockets, as well as several export variant ballistic missile systems (the M20, BP-12, and Joint Attack Rocket and Missile systems). &gt; Naval Combatants. China’s naval warship sales have also surged since 2015, highlighted by Pakistan’s purchase of eight YUAN variant submarines for more than $3 billion. Thailand also purchased one YUAN variant submarine in 2017 and has expressed interest in purchasing two more. To date, China has not delivered any YUAN variants, though it delivered two MING-class submarines to Bangladesh in 2016. Also, in 2017 and 2018, China sold frigates to Bangladesh (two Type 053H3s) and Pakistan (four Type 054As), and donated one unspecified frigate to Sri Lanka. OFFICE OF THE SECRETARY OF DEFENSE Annual Report to Congress: Military and Security Developments Involving the People’s Republic of China   28 China’s arms sales operate through state-run export organizations such as AVIC and North Industries Corporation (NORINCO) that primarily seek to generate profits. </w:t>
      </w:r>
      <w:r w:rsidRPr="009B6004">
        <w:rPr>
          <w:highlight w:val="yellow"/>
          <w:u w:val="single"/>
        </w:rPr>
        <w:t>Arms transfers</w:t>
      </w:r>
      <w:r w:rsidRPr="009B6004">
        <w:rPr>
          <w:u w:val="single"/>
        </w:rPr>
        <w:t xml:space="preserve"> </w:t>
      </w:r>
      <w:r w:rsidRPr="009B6004">
        <w:rPr>
          <w:sz w:val="16"/>
        </w:rPr>
        <w:t>also</w:t>
      </w:r>
      <w:r w:rsidRPr="009B6004">
        <w:t xml:space="preserve"> </w:t>
      </w:r>
      <w:r w:rsidRPr="009B6004">
        <w:rPr>
          <w:highlight w:val="yellow"/>
          <w:u w:val="single"/>
        </w:rPr>
        <w:t>are a component of China’s foreign policy</w:t>
      </w:r>
      <w:r w:rsidRPr="009B6004">
        <w:rPr>
          <w:sz w:val="24"/>
          <w:szCs w:val="24"/>
          <w:u w:val="single"/>
          <w:shd w:val="clear" w:color="auto" w:fill="FFFF00"/>
        </w:rPr>
        <w:t>, used</w:t>
      </w:r>
      <w:r w:rsidRPr="009B6004">
        <w:rPr>
          <w:sz w:val="16"/>
        </w:rPr>
        <w:t xml:space="preserve"> in conjunction </w:t>
      </w:r>
      <w:r w:rsidRPr="009B6004">
        <w:rPr>
          <w:sz w:val="24"/>
          <w:szCs w:val="24"/>
          <w:u w:val="single"/>
          <w:shd w:val="clear" w:color="auto" w:fill="FFFF00"/>
        </w:rPr>
        <w:t>with</w:t>
      </w:r>
      <w:r w:rsidRPr="009B6004">
        <w:rPr>
          <w:sz w:val="16"/>
        </w:rPr>
        <w:t xml:space="preserve"> other types of </w:t>
      </w:r>
      <w:r w:rsidRPr="009B6004">
        <w:rPr>
          <w:sz w:val="24"/>
          <w:szCs w:val="24"/>
          <w:u w:val="single"/>
          <w:shd w:val="clear" w:color="auto" w:fill="FFFF00"/>
        </w:rPr>
        <w:t>military, economic aid, and development assistance</w:t>
      </w:r>
      <w:r w:rsidRPr="009B6004">
        <w:rPr>
          <w:sz w:val="16"/>
        </w:rPr>
        <w:t xml:space="preserve"> to support broader foreign policy goals. These include securing access to natural resources and export markets, promoting political influence among host country elites, and building support in international forums. Many of China’s arms recipients are developing countries that tend to buy Chinese arms because they are less expensive than comparable systems sold by other arms manufactures. Although Chinese arms are considered by some potential customers to be of lower quality and reliability, many Chinese systems are offered with enticements such as gifts, donations, and flexible payment options. Some Chinese systems include advanced capabilities. </w:t>
      </w:r>
      <w:r w:rsidRPr="009B6004">
        <w:rPr>
          <w:highlight w:val="yellow"/>
          <w:u w:val="single"/>
        </w:rPr>
        <w:t>Chinese arms</w:t>
      </w:r>
      <w:r w:rsidRPr="009B6004">
        <w:rPr>
          <w:sz w:val="16"/>
        </w:rPr>
        <w:t xml:space="preserve"> also tend to </w:t>
      </w:r>
      <w:r w:rsidRPr="009B6004">
        <w:rPr>
          <w:highlight w:val="yellow"/>
          <w:u w:val="single"/>
        </w:rPr>
        <w:t>carry fewer end-use restrictions and are monitored less rigorously than competitors</w:t>
      </w:r>
      <w:r w:rsidRPr="009B6004">
        <w:rPr>
          <w:u w:val="single"/>
        </w:rPr>
        <w:t>’</w:t>
      </w:r>
      <w:r w:rsidRPr="009B6004">
        <w:rPr>
          <w:sz w:val="16"/>
        </w:rPr>
        <w:t xml:space="preserve"> arms exports, a factor that </w:t>
      </w:r>
      <w:r w:rsidRPr="009B6004">
        <w:rPr>
          <w:highlight w:val="yellow"/>
          <w:u w:val="single"/>
        </w:rPr>
        <w:t>attracts customers with less access to other</w:t>
      </w:r>
      <w:r w:rsidRPr="009B6004">
        <w:rPr>
          <w:sz w:val="16"/>
        </w:rPr>
        <w:t xml:space="preserve"> sources of </w:t>
      </w:r>
      <w:r w:rsidRPr="009B6004">
        <w:rPr>
          <w:highlight w:val="yellow"/>
          <w:u w:val="single"/>
        </w:rPr>
        <w:t>military equipment</w:t>
      </w:r>
      <w:r w:rsidRPr="009B6004">
        <w:rPr>
          <w:sz w:val="16"/>
        </w:rPr>
        <w:t xml:space="preserve"> because of political or economic reasons.</w:t>
      </w:r>
    </w:p>
    <w:p w:rsidR="009B6004" w:rsidRPr="009B6004" w:rsidRDefault="009B6004" w:rsidP="009B6004"/>
    <w:p w:rsidR="009B6004" w:rsidRPr="009B6004" w:rsidRDefault="009B6004" w:rsidP="009B6004"/>
    <w:p w:rsidR="009B6004" w:rsidRPr="009B6004" w:rsidRDefault="009B6004" w:rsidP="009B6004">
      <w:pPr>
        <w:keepNext/>
        <w:keepLines/>
        <w:spacing w:before="40" w:after="0"/>
        <w:outlineLvl w:val="3"/>
        <w:rPr>
          <w:rFonts w:eastAsiaTheme="majorEastAsia" w:cstheme="majorBidi"/>
          <w:b/>
          <w:iCs/>
          <w:sz w:val="26"/>
        </w:rPr>
      </w:pPr>
      <w:r w:rsidRPr="009B6004">
        <w:rPr>
          <w:rFonts w:eastAsiaTheme="majorEastAsia" w:cstheme="majorBidi"/>
          <w:b/>
          <w:iCs/>
          <w:sz w:val="26"/>
        </w:rPr>
        <w:t>China’s arms exports reshape alliances and power balances – fuels US-China power rivalry</w:t>
      </w:r>
    </w:p>
    <w:p w:rsidR="009B6004" w:rsidRPr="009B6004" w:rsidRDefault="009B6004" w:rsidP="009B6004">
      <w:r w:rsidRPr="009B6004">
        <w:rPr>
          <w:b/>
          <w:bCs/>
          <w:sz w:val="26"/>
          <w:szCs w:val="26"/>
        </w:rPr>
        <w:t>Bitzinger</w:t>
      </w:r>
      <w:r w:rsidRPr="009B6004">
        <w:t xml:space="preserve"> 4-16-</w:t>
      </w:r>
      <w:r w:rsidRPr="009B6004">
        <w:rPr>
          <w:b/>
          <w:bCs/>
          <w:sz w:val="26"/>
          <w:szCs w:val="26"/>
        </w:rPr>
        <w:t>19</w:t>
      </w:r>
      <w:r w:rsidRPr="009B6004">
        <w:t xml:space="preserve"> – Richard, Visiting Senior Fellow with the Military Transformations Program at the S Rajaratnam School of International Studies, Nanyang Technological University, Singapore; “How China weaponizes overseas arms sales,” </w:t>
      </w:r>
      <w:hyperlink r:id="rId43" w:history="1">
        <w:r w:rsidRPr="009B6004">
          <w:t>https://www.asiatimes.com/2019/04/opinion/how-china-weaponizes-overseas-arms-sales/</w:t>
        </w:r>
      </w:hyperlink>
    </w:p>
    <w:p w:rsidR="009B6004" w:rsidRPr="009B6004" w:rsidRDefault="009B6004" w:rsidP="009B6004">
      <w:pPr>
        <w:rPr>
          <w:sz w:val="12"/>
        </w:rPr>
      </w:pPr>
      <w:r w:rsidRPr="009B6004">
        <w:rPr>
          <w:sz w:val="18"/>
          <w:szCs w:val="18"/>
        </w:rPr>
        <w:t>Nevertheless,</w:t>
      </w:r>
      <w:r w:rsidRPr="009B6004">
        <w:rPr>
          <w:sz w:val="12"/>
        </w:rPr>
        <w:t xml:space="preserve"> </w:t>
      </w:r>
      <w:r w:rsidRPr="009B6004">
        <w:rPr>
          <w:highlight w:val="yellow"/>
          <w:u w:val="single"/>
        </w:rPr>
        <w:t>China’s growing</w:t>
      </w:r>
      <w:r w:rsidRPr="009B6004">
        <w:rPr>
          <w:sz w:val="18"/>
          <w:szCs w:val="18"/>
        </w:rPr>
        <w:t>, cumulative</w:t>
      </w:r>
      <w:r w:rsidRPr="009B6004">
        <w:rPr>
          <w:sz w:val="12"/>
        </w:rPr>
        <w:t xml:space="preserve"> </w:t>
      </w:r>
      <w:r w:rsidRPr="009B6004">
        <w:rPr>
          <w:highlight w:val="yellow"/>
          <w:u w:val="single"/>
        </w:rPr>
        <w:t>political, economic, and military rise is reshaping</w:t>
      </w:r>
      <w:r w:rsidRPr="009B6004">
        <w:rPr>
          <w:sz w:val="12"/>
        </w:rPr>
        <w:t xml:space="preserve"> </w:t>
      </w:r>
      <w:r w:rsidRPr="009B6004">
        <w:rPr>
          <w:sz w:val="18"/>
          <w:szCs w:val="18"/>
        </w:rPr>
        <w:t>global as well as regional geopolitics, including</w:t>
      </w:r>
      <w:r w:rsidRPr="009B6004">
        <w:rPr>
          <w:sz w:val="12"/>
        </w:rPr>
        <w:t xml:space="preserve"> </w:t>
      </w:r>
      <w:r w:rsidRPr="009B6004">
        <w:rPr>
          <w:highlight w:val="yellow"/>
          <w:u w:val="single"/>
        </w:rPr>
        <w:t>strategic alliances and balances of power – and arms exports are a critical ingredient</w:t>
      </w:r>
      <w:r w:rsidRPr="009B6004">
        <w:rPr>
          <w:sz w:val="12"/>
        </w:rPr>
        <w:t xml:space="preserve"> </w:t>
      </w:r>
      <w:r w:rsidRPr="009B6004">
        <w:rPr>
          <w:sz w:val="18"/>
          <w:szCs w:val="18"/>
        </w:rPr>
        <w:t>in this remaking. While Chinese arms exports may have had their beginnings in mostly economic rationales – such as profits and support for the domestic arms industry – increasingly overseas arms sales are being used as a tool to advance Beijing’s strategic interests. This is self-evident in the</w:t>
      </w:r>
      <w:r w:rsidRPr="009B6004">
        <w:rPr>
          <w:sz w:val="12"/>
        </w:rPr>
        <w:t xml:space="preserve"> </w:t>
      </w:r>
      <w:r w:rsidRPr="009B6004">
        <w:rPr>
          <w:highlight w:val="yellow"/>
          <w:u w:val="single"/>
        </w:rPr>
        <w:t>growing range of Chinese arms sales</w:t>
      </w:r>
      <w:r w:rsidRPr="009B6004">
        <w:rPr>
          <w:u w:val="single"/>
        </w:rPr>
        <w:t xml:space="preserve"> </w:t>
      </w:r>
      <w:r w:rsidRPr="009B6004">
        <w:rPr>
          <w:sz w:val="18"/>
          <w:szCs w:val="18"/>
        </w:rPr>
        <w:t xml:space="preserve">– especially to Africa and Latin America – </w:t>
      </w:r>
      <w:r w:rsidRPr="009B6004">
        <w:rPr>
          <w:highlight w:val="yellow"/>
          <w:u w:val="single"/>
        </w:rPr>
        <w:t>and</w:t>
      </w:r>
      <w:r w:rsidRPr="009B6004">
        <w:rPr>
          <w:sz w:val="12"/>
        </w:rPr>
        <w:t xml:space="preserve"> </w:t>
      </w:r>
      <w:r w:rsidRPr="009B6004">
        <w:rPr>
          <w:sz w:val="18"/>
          <w:szCs w:val="18"/>
        </w:rPr>
        <w:t xml:space="preserve">in Beijing’s </w:t>
      </w:r>
      <w:r w:rsidRPr="009B6004">
        <w:rPr>
          <w:highlight w:val="yellow"/>
          <w:u w:val="single"/>
        </w:rPr>
        <w:t>readiness to sell its most advanced weapons systems with no political strings attached</w:t>
      </w:r>
      <w:r w:rsidRPr="009B6004">
        <w:rPr>
          <w:sz w:val="12"/>
        </w:rPr>
        <w:t xml:space="preserve"> </w:t>
      </w:r>
      <w:r w:rsidRPr="009B6004">
        <w:rPr>
          <w:sz w:val="18"/>
          <w:szCs w:val="18"/>
        </w:rPr>
        <w:t>and generally</w:t>
      </w:r>
      <w:r w:rsidRPr="009B6004">
        <w:rPr>
          <w:sz w:val="12"/>
        </w:rPr>
        <w:t xml:space="preserve"> </w:t>
      </w:r>
      <w:r w:rsidRPr="009B6004">
        <w:rPr>
          <w:highlight w:val="yellow"/>
          <w:u w:val="single"/>
        </w:rPr>
        <w:t>at prices below</w:t>
      </w:r>
      <w:r w:rsidRPr="009B6004">
        <w:rPr>
          <w:sz w:val="18"/>
          <w:szCs w:val="18"/>
        </w:rPr>
        <w:t xml:space="preserve"> those of </w:t>
      </w:r>
      <w:r w:rsidRPr="009B6004">
        <w:rPr>
          <w:highlight w:val="yellow"/>
          <w:u w:val="single"/>
        </w:rPr>
        <w:t>Western competitors</w:t>
      </w:r>
      <w:r w:rsidRPr="009B6004">
        <w:rPr>
          <w:sz w:val="12"/>
        </w:rPr>
        <w:t>.</w:t>
      </w:r>
    </w:p>
    <w:p w:rsidR="009B6004" w:rsidRPr="009B6004" w:rsidRDefault="009B6004" w:rsidP="009B6004">
      <w:pPr>
        <w:rPr>
          <w:sz w:val="18"/>
          <w:szCs w:val="18"/>
        </w:rPr>
      </w:pPr>
      <w:r w:rsidRPr="009B6004">
        <w:rPr>
          <w:sz w:val="18"/>
          <w:szCs w:val="18"/>
        </w:rPr>
        <w:t>As such,</w:t>
      </w:r>
      <w:r w:rsidRPr="009B6004">
        <w:rPr>
          <w:sz w:val="14"/>
        </w:rPr>
        <w:t xml:space="preserve"> </w:t>
      </w:r>
      <w:r w:rsidRPr="009B6004">
        <w:rPr>
          <w:highlight w:val="yellow"/>
          <w:u w:val="single"/>
        </w:rPr>
        <w:t>arms exports will</w:t>
      </w:r>
      <w:r w:rsidRPr="009B6004">
        <w:rPr>
          <w:sz w:val="18"/>
          <w:szCs w:val="18"/>
        </w:rPr>
        <w:t xml:space="preserve"> also increasingly </w:t>
      </w:r>
      <w:r w:rsidRPr="009B6004">
        <w:rPr>
          <w:highlight w:val="yellow"/>
          <w:u w:val="single"/>
        </w:rPr>
        <w:t>figure in the growing strategic competition with the U</w:t>
      </w:r>
      <w:r w:rsidRPr="009B6004">
        <w:rPr>
          <w:sz w:val="18"/>
          <w:szCs w:val="18"/>
        </w:rPr>
        <w:t>nited</w:t>
      </w:r>
      <w:r w:rsidRPr="009B6004">
        <w:t xml:space="preserve"> </w:t>
      </w:r>
      <w:r w:rsidRPr="009B6004">
        <w:rPr>
          <w:highlight w:val="yellow"/>
          <w:u w:val="single"/>
        </w:rPr>
        <w:t>S</w:t>
      </w:r>
      <w:r w:rsidRPr="009B6004">
        <w:rPr>
          <w:sz w:val="18"/>
          <w:szCs w:val="18"/>
        </w:rPr>
        <w:t>tates. The arms</w:t>
      </w:r>
      <w:r w:rsidRPr="009B6004">
        <w:rPr>
          <w:sz w:val="18"/>
          <w:szCs w:val="18"/>
          <w:highlight w:val="yellow"/>
          <w:u w:val="single"/>
        </w:rPr>
        <w:t xml:space="preserve"> </w:t>
      </w:r>
      <w:r w:rsidRPr="009B6004">
        <w:rPr>
          <w:highlight w:val="yellow"/>
          <w:u w:val="single"/>
        </w:rPr>
        <w:t>competition between these two countries</w:t>
      </w:r>
      <w:r w:rsidRPr="009B6004">
        <w:rPr>
          <w:sz w:val="14"/>
        </w:rPr>
        <w:t xml:space="preserve"> </w:t>
      </w:r>
      <w:r w:rsidRPr="009B6004">
        <w:rPr>
          <w:sz w:val="18"/>
          <w:szCs w:val="18"/>
        </w:rPr>
        <w:t>– both in East Asia and increasingly globally as well –</w:t>
      </w:r>
      <w:r w:rsidRPr="009B6004">
        <w:rPr>
          <w:sz w:val="14"/>
        </w:rPr>
        <w:t xml:space="preserve"> </w:t>
      </w:r>
      <w:r w:rsidRPr="009B6004">
        <w:rPr>
          <w:highlight w:val="yellow"/>
          <w:u w:val="single"/>
        </w:rPr>
        <w:t>is synonymous with their emerging great-power rivalry</w:t>
      </w:r>
      <w:r w:rsidRPr="009B6004">
        <w:rPr>
          <w:sz w:val="18"/>
          <w:szCs w:val="18"/>
        </w:rPr>
        <w:t>. In this regard,</w:t>
      </w:r>
      <w:r w:rsidRPr="009B6004">
        <w:rPr>
          <w:sz w:val="14"/>
        </w:rPr>
        <w:t xml:space="preserve"> </w:t>
      </w:r>
      <w:r w:rsidRPr="009B6004">
        <w:rPr>
          <w:highlight w:val="yellow"/>
          <w:u w:val="single"/>
        </w:rPr>
        <w:t>China has a</w:t>
      </w:r>
      <w:r w:rsidRPr="009B6004">
        <w:rPr>
          <w:sz w:val="18"/>
          <w:szCs w:val="18"/>
        </w:rPr>
        <w:t xml:space="preserve"> growing</w:t>
      </w:r>
      <w:r w:rsidRPr="009B6004">
        <w:t xml:space="preserve"> </w:t>
      </w:r>
      <w:r w:rsidRPr="009B6004">
        <w:rPr>
          <w:highlight w:val="yellow"/>
          <w:u w:val="single"/>
        </w:rPr>
        <w:t>capability to shape</w:t>
      </w:r>
      <w:r w:rsidRPr="009B6004">
        <w:rPr>
          <w:sz w:val="18"/>
          <w:szCs w:val="18"/>
        </w:rPr>
        <w:t xml:space="preserve"> the direction and character of </w:t>
      </w:r>
      <w:r w:rsidRPr="009B6004">
        <w:rPr>
          <w:highlight w:val="yellow"/>
          <w:u w:val="single"/>
        </w:rPr>
        <w:t>this</w:t>
      </w:r>
      <w:r w:rsidRPr="009B6004">
        <w:t xml:space="preserve"> </w:t>
      </w:r>
      <w:r w:rsidRPr="009B6004">
        <w:rPr>
          <w:sz w:val="18"/>
          <w:szCs w:val="18"/>
        </w:rPr>
        <w:t xml:space="preserve">arms </w:t>
      </w:r>
      <w:r w:rsidRPr="009B6004">
        <w:rPr>
          <w:highlight w:val="yellow"/>
          <w:u w:val="single"/>
        </w:rPr>
        <w:t>competition</w:t>
      </w:r>
      <w:r w:rsidRPr="009B6004">
        <w:rPr>
          <w:sz w:val="14"/>
        </w:rPr>
        <w:t xml:space="preserve"> </w:t>
      </w:r>
      <w:r w:rsidRPr="009B6004">
        <w:rPr>
          <w:sz w:val="18"/>
          <w:szCs w:val="18"/>
        </w:rPr>
        <w:t>– not only through its military-technological development and diffusion of arms exports, but more importantly,</w:t>
      </w:r>
      <w:r w:rsidRPr="009B6004">
        <w:rPr>
          <w:sz w:val="14"/>
        </w:rPr>
        <w:t xml:space="preserve"> </w:t>
      </w:r>
      <w:r w:rsidRPr="009B6004">
        <w:rPr>
          <w:highlight w:val="yellow"/>
          <w:u w:val="single"/>
        </w:rPr>
        <w:t>through</w:t>
      </w:r>
      <w:r w:rsidRPr="009B6004">
        <w:t xml:space="preserve"> </w:t>
      </w:r>
      <w:r w:rsidRPr="009B6004">
        <w:rPr>
          <w:sz w:val="18"/>
          <w:szCs w:val="18"/>
        </w:rPr>
        <w:t>its</w:t>
      </w:r>
      <w:r w:rsidRPr="009B6004">
        <w:t xml:space="preserve"> </w:t>
      </w:r>
      <w:r w:rsidRPr="009B6004">
        <w:rPr>
          <w:highlight w:val="yellow"/>
          <w:u w:val="single"/>
        </w:rPr>
        <w:t>strategic choices that influence</w:t>
      </w:r>
      <w:r w:rsidRPr="009B6004">
        <w:rPr>
          <w:sz w:val="18"/>
          <w:szCs w:val="18"/>
        </w:rPr>
        <w:t xml:space="preserve"> the contours of </w:t>
      </w:r>
      <w:r w:rsidRPr="009B6004">
        <w:rPr>
          <w:highlight w:val="yellow"/>
          <w:u w:val="single"/>
        </w:rPr>
        <w:t>alliances and military advantage</w:t>
      </w:r>
      <w:r w:rsidRPr="009B6004">
        <w:rPr>
          <w:sz w:val="18"/>
          <w:szCs w:val="18"/>
        </w:rPr>
        <w:t xml:space="preserve"> in different geographic areas.</w:t>
      </w:r>
    </w:p>
    <w:p w:rsidR="009B6004" w:rsidRPr="009B6004" w:rsidRDefault="009B6004" w:rsidP="009B6004">
      <w:pPr>
        <w:keepNext/>
        <w:keepLines/>
        <w:pageBreakBefore/>
        <w:spacing w:before="40" w:after="0"/>
        <w:jc w:val="center"/>
        <w:outlineLvl w:val="2"/>
        <w:rPr>
          <w:rFonts w:eastAsiaTheme="majorEastAsia" w:cstheme="majorBidi"/>
          <w:b/>
          <w:sz w:val="32"/>
          <w:szCs w:val="24"/>
          <w:u w:val="single"/>
        </w:rPr>
      </w:pPr>
      <w:r w:rsidRPr="009B6004">
        <w:rPr>
          <w:rFonts w:eastAsiaTheme="majorEastAsia" w:cstheme="majorBidi"/>
          <w:b/>
          <w:sz w:val="32"/>
          <w:szCs w:val="24"/>
          <w:u w:val="single"/>
        </w:rPr>
        <w:t>france fill-in</w:t>
      </w:r>
    </w:p>
    <w:p w:rsidR="009B6004" w:rsidRPr="009B6004" w:rsidRDefault="009B6004" w:rsidP="009B6004">
      <w:pPr>
        <w:keepNext/>
        <w:keepLines/>
        <w:spacing w:before="40" w:after="0"/>
        <w:outlineLvl w:val="3"/>
        <w:rPr>
          <w:rFonts w:eastAsiaTheme="majorEastAsia" w:cstheme="majorBidi"/>
          <w:b/>
          <w:iCs/>
          <w:sz w:val="26"/>
        </w:rPr>
      </w:pPr>
      <w:r w:rsidRPr="009B6004">
        <w:rPr>
          <w:rFonts w:eastAsiaTheme="majorEastAsia" w:cstheme="majorBidi"/>
          <w:b/>
          <w:iCs/>
          <w:sz w:val="26"/>
        </w:rPr>
        <w:t>France fills the void when the US conditions arms sales – all deals are no-strings-attached</w:t>
      </w:r>
    </w:p>
    <w:p w:rsidR="009B6004" w:rsidRPr="009B6004" w:rsidRDefault="009B6004" w:rsidP="009B6004">
      <w:r w:rsidRPr="009B6004">
        <w:rPr>
          <w:b/>
          <w:bCs/>
          <w:sz w:val="26"/>
          <w:szCs w:val="26"/>
        </w:rPr>
        <w:t>Daniels and Gramer</w:t>
      </w:r>
      <w:r w:rsidRPr="009B6004">
        <w:t xml:space="preserve"> 6-25-</w:t>
      </w:r>
      <w:r w:rsidRPr="009B6004">
        <w:rPr>
          <w:b/>
          <w:bCs/>
          <w:sz w:val="26"/>
          <w:szCs w:val="26"/>
        </w:rPr>
        <w:t>15</w:t>
      </w:r>
      <w:r w:rsidRPr="009B6004">
        <w:t xml:space="preserve"> – *Owen, program assistant at the Atlantic Council’s Middle East Peace and Security Initiative **Robbie, assistant director of the Atlantic Council’s Transatlantic Security Initiative; “France fills the American arms void,” </w:t>
      </w:r>
      <w:hyperlink r:id="rId44" w:history="1">
        <w:r w:rsidRPr="009B6004">
          <w:t>https://www.politico.eu/article/france-us-arms-jet-gulf-paris-un/</w:t>
        </w:r>
      </w:hyperlink>
    </w:p>
    <w:p w:rsidR="009B6004" w:rsidRPr="009B6004" w:rsidRDefault="009B6004" w:rsidP="00632F13">
      <w:r w:rsidRPr="009B6004">
        <w:rPr>
          <w:highlight w:val="yellow"/>
          <w:u w:val="single"/>
        </w:rPr>
        <w:t>Gulf states are signing</w:t>
      </w:r>
      <w:r w:rsidRPr="009B6004">
        <w:rPr>
          <w:sz w:val="16"/>
        </w:rPr>
        <w:t xml:space="preserve"> defense </w:t>
      </w:r>
      <w:r w:rsidRPr="009B6004">
        <w:rPr>
          <w:highlight w:val="yellow"/>
          <w:u w:val="single"/>
        </w:rPr>
        <w:t>contracts with Paris to express</w:t>
      </w:r>
      <w:r w:rsidRPr="009B6004">
        <w:rPr>
          <w:sz w:val="16"/>
        </w:rPr>
        <w:t xml:space="preserve"> their </w:t>
      </w:r>
      <w:r w:rsidRPr="009B6004">
        <w:rPr>
          <w:highlight w:val="yellow"/>
          <w:u w:val="single"/>
        </w:rPr>
        <w:t>discontent with American policies</w:t>
      </w:r>
      <w:r w:rsidRPr="009B6004">
        <w:t xml:space="preserve"> </w:t>
      </w:r>
      <w:r w:rsidRPr="009B6004">
        <w:rPr>
          <w:sz w:val="16"/>
          <w:szCs w:val="16"/>
        </w:rPr>
        <w:t>in the wake of the Iran nuclear negotiations.</w:t>
      </w:r>
      <w:r w:rsidRPr="009B6004">
        <w:rPr>
          <w:sz w:val="16"/>
        </w:rPr>
        <w:t xml:space="preserve"> The fact that the Iran talks have excluded Gulf Cooperation Council (GCC) partners while ignoring Tehran’s regional meddling has led Gulf partners to question the American commitment to their security, especially after the administration’s backtracking on a Syrian chemical weapons </w:t>
      </w:r>
      <w:hyperlink r:id="rId45" w:tgtFrame="_blank" w:history="1">
        <w:r w:rsidRPr="009B6004">
          <w:rPr>
            <w:sz w:val="16"/>
          </w:rPr>
          <w:t>red line</w:t>
        </w:r>
      </w:hyperlink>
      <w:r w:rsidRPr="009B6004">
        <w:rPr>
          <w:sz w:val="16"/>
        </w:rPr>
        <w:t xml:space="preserve">. Spotting an opportunity, </w:t>
      </w:r>
      <w:r w:rsidRPr="009B6004">
        <w:rPr>
          <w:b/>
          <w:iCs/>
          <w:highlight w:val="yellow"/>
          <w:u w:val="single"/>
        </w:rPr>
        <w:t xml:space="preserve">France has stepped in to fill the void. </w:t>
      </w:r>
      <w:r w:rsidRPr="009B6004">
        <w:rPr>
          <w:highlight w:val="yellow"/>
          <w:u w:val="single"/>
        </w:rPr>
        <w:t>France adopted a hard line</w:t>
      </w:r>
      <w:r w:rsidRPr="009B6004">
        <w:rPr>
          <w:sz w:val="16"/>
        </w:rPr>
        <w:t xml:space="preserve"> from the beginning of the Iran nuclear talks to both </w:t>
      </w:r>
      <w:r w:rsidRPr="009B6004">
        <w:rPr>
          <w:highlight w:val="yellow"/>
          <w:u w:val="single"/>
        </w:rPr>
        <w:t>distinguish itself from the U</w:t>
      </w:r>
      <w:r w:rsidRPr="009B6004">
        <w:rPr>
          <w:sz w:val="16"/>
        </w:rPr>
        <w:t xml:space="preserve">nited </w:t>
      </w:r>
      <w:r w:rsidRPr="009B6004">
        <w:rPr>
          <w:highlight w:val="yellow"/>
          <w:u w:val="single"/>
        </w:rPr>
        <w:t>S</w:t>
      </w:r>
      <w:r w:rsidRPr="009B6004">
        <w:rPr>
          <w:sz w:val="16"/>
        </w:rPr>
        <w:t xml:space="preserve">tates </w:t>
      </w:r>
      <w:r w:rsidRPr="009B6004">
        <w:rPr>
          <w:highlight w:val="yellow"/>
          <w:u w:val="single"/>
        </w:rPr>
        <w:t>and</w:t>
      </w:r>
      <w:r w:rsidRPr="009B6004">
        <w:rPr>
          <w:sz w:val="16"/>
        </w:rPr>
        <w:t xml:space="preserve"> to </w:t>
      </w:r>
      <w:hyperlink r:id="rId46" w:tgtFrame="_blank" w:history="1">
        <w:r w:rsidRPr="009B6004">
          <w:rPr>
            <w:highlight w:val="yellow"/>
            <w:u w:val="single"/>
          </w:rPr>
          <w:t>cultivate</w:t>
        </w:r>
      </w:hyperlink>
      <w:r w:rsidRPr="009B6004">
        <w:rPr>
          <w:highlight w:val="yellow"/>
          <w:u w:val="single"/>
        </w:rPr>
        <w:t xml:space="preserve"> closer ties with</w:t>
      </w:r>
      <w:r w:rsidRPr="009B6004">
        <w:rPr>
          <w:sz w:val="16"/>
        </w:rPr>
        <w:t xml:space="preserve"> the </w:t>
      </w:r>
      <w:r w:rsidRPr="009B6004">
        <w:rPr>
          <w:highlight w:val="yellow"/>
          <w:u w:val="single"/>
        </w:rPr>
        <w:t>Saudis and</w:t>
      </w:r>
      <w:r w:rsidRPr="009B6004">
        <w:rPr>
          <w:sz w:val="16"/>
        </w:rPr>
        <w:t xml:space="preserve"> other nervous </w:t>
      </w:r>
      <w:r w:rsidRPr="009B6004">
        <w:rPr>
          <w:highlight w:val="yellow"/>
          <w:u w:val="single"/>
        </w:rPr>
        <w:t>Gulf states</w:t>
      </w:r>
      <w:r w:rsidRPr="009B6004">
        <w:rPr>
          <w:sz w:val="16"/>
        </w:rPr>
        <w:t>. It continues to push for a UN Security Council resolution enforcing a two-state solution to the Israeli-Palestinian conflict, forcing the Obama administration to seek a</w:t>
      </w:r>
      <w:hyperlink r:id="rId47" w:tgtFrame="_blank" w:history="1">
        <w:r w:rsidRPr="009B6004">
          <w:rPr>
            <w:sz w:val="16"/>
          </w:rPr>
          <w:t xml:space="preserve"> postponement</w:t>
        </w:r>
      </w:hyperlink>
      <w:r w:rsidRPr="009B6004">
        <w:rPr>
          <w:sz w:val="16"/>
        </w:rPr>
        <w:t xml:space="preserve"> of any vote on the issue. </w:t>
      </w:r>
      <w:r w:rsidRPr="009B6004">
        <w:rPr>
          <w:u w:val="single"/>
        </w:rPr>
        <w:t>Presenting an alternative to the U</w:t>
      </w:r>
      <w:r w:rsidRPr="009B6004">
        <w:rPr>
          <w:sz w:val="16"/>
          <w:szCs w:val="16"/>
        </w:rPr>
        <w:t>nited</w:t>
      </w:r>
      <w:r w:rsidRPr="009B6004">
        <w:t xml:space="preserve"> </w:t>
      </w:r>
      <w:r w:rsidRPr="009B6004">
        <w:rPr>
          <w:u w:val="single"/>
        </w:rPr>
        <w:t>S</w:t>
      </w:r>
      <w:r w:rsidRPr="009B6004">
        <w:rPr>
          <w:sz w:val="16"/>
          <w:szCs w:val="16"/>
        </w:rPr>
        <w:t>tates</w:t>
      </w:r>
      <w:r w:rsidRPr="009B6004">
        <w:rPr>
          <w:sz w:val="16"/>
        </w:rPr>
        <w:t xml:space="preserve"> on such key regional issues </w:t>
      </w:r>
      <w:r w:rsidRPr="009B6004">
        <w:rPr>
          <w:sz w:val="16"/>
          <w:szCs w:val="16"/>
        </w:rPr>
        <w:t xml:space="preserve">has </w:t>
      </w:r>
      <w:r w:rsidRPr="009B6004">
        <w:rPr>
          <w:highlight w:val="yellow"/>
          <w:u w:val="single"/>
        </w:rPr>
        <w:t>helped Paris</w:t>
      </w:r>
      <w:r w:rsidRPr="009B6004">
        <w:rPr>
          <w:sz w:val="16"/>
        </w:rPr>
        <w:t xml:space="preserve"> put the Rafale on the map and </w:t>
      </w:r>
      <w:hyperlink r:id="rId48" w:tgtFrame="_blank" w:history="1">
        <w:r w:rsidRPr="009B6004">
          <w:rPr>
            <w:highlight w:val="yellow"/>
            <w:u w:val="single"/>
          </w:rPr>
          <w:t>secure billion</w:t>
        </w:r>
      </w:hyperlink>
      <w:r w:rsidRPr="009B6004">
        <w:rPr>
          <w:highlight w:val="yellow"/>
          <w:u w:val="single"/>
        </w:rPr>
        <w:t>s in regional defense contracts over the past year</w:t>
      </w:r>
      <w:r w:rsidRPr="009B6004">
        <w:rPr>
          <w:sz w:val="16"/>
          <w:szCs w:val="16"/>
        </w:rPr>
        <w:t>, raising French arms exports to the highest level in 15 years.</w:t>
      </w:r>
      <w:r w:rsidRPr="009B6004">
        <w:rPr>
          <w:sz w:val="16"/>
        </w:rPr>
        <w:t xml:space="preserve"> </w:t>
      </w:r>
      <w:r w:rsidRPr="009B6004">
        <w:rPr>
          <w:highlight w:val="yellow"/>
          <w:u w:val="single"/>
        </w:rPr>
        <w:t>In Egypt</w:t>
      </w:r>
      <w:r w:rsidRPr="009B6004">
        <w:rPr>
          <w:sz w:val="16"/>
          <w:highlight w:val="yellow"/>
        </w:rPr>
        <w:t xml:space="preserve">, </w:t>
      </w:r>
      <w:r w:rsidRPr="009B6004">
        <w:rPr>
          <w:highlight w:val="yellow"/>
          <w:u w:val="single"/>
        </w:rPr>
        <w:t>France capitalized on</w:t>
      </w:r>
      <w:r w:rsidRPr="009B6004">
        <w:rPr>
          <w:sz w:val="16"/>
        </w:rPr>
        <w:t xml:space="preserve"> the</w:t>
      </w:r>
      <w:hyperlink r:id="rId49" w:tgtFrame="_blank" w:history="1">
        <w:r w:rsidRPr="009B6004">
          <w:rPr>
            <w:sz w:val="16"/>
          </w:rPr>
          <w:t xml:space="preserve"> contentious </w:t>
        </w:r>
        <w:r w:rsidRPr="009B6004">
          <w:rPr>
            <w:highlight w:val="yellow"/>
            <w:u w:val="single"/>
          </w:rPr>
          <w:t>U.S. arms suspension</w:t>
        </w:r>
      </w:hyperlink>
      <w:r w:rsidRPr="009B6004">
        <w:rPr>
          <w:sz w:val="16"/>
        </w:rPr>
        <w:t xml:space="preserve"> that began in late 2013 to secure a Rafale deal in February, which came on the heels of the Egyptian navy’s purchase of four French corvettes </w:t>
      </w:r>
      <w:hyperlink r:id="rId50" w:tgtFrame="_blank" w:history="1">
        <w:r w:rsidRPr="009B6004">
          <w:rPr>
            <w:sz w:val="16"/>
          </w:rPr>
          <w:t>last summer</w:t>
        </w:r>
      </w:hyperlink>
      <w:r w:rsidRPr="009B6004">
        <w:rPr>
          <w:sz w:val="16"/>
        </w:rPr>
        <w:t>. Even though the United States ended the suspension earlier this year,</w:t>
      </w:r>
      <w:r w:rsidRPr="009B6004">
        <w:rPr>
          <w:sz w:val="16"/>
          <w:szCs w:val="16"/>
        </w:rPr>
        <w:t xml:space="preserve"> France’s</w:t>
      </w:r>
      <w:r w:rsidRPr="009B6004">
        <w:t xml:space="preserve"> </w:t>
      </w:r>
      <w:r w:rsidRPr="009B6004">
        <w:rPr>
          <w:u w:val="single"/>
        </w:rPr>
        <w:t>military deals</w:t>
      </w:r>
      <w:r w:rsidRPr="009B6004">
        <w:t xml:space="preserve"> </w:t>
      </w:r>
      <w:r w:rsidRPr="009B6004">
        <w:rPr>
          <w:sz w:val="16"/>
          <w:szCs w:val="16"/>
        </w:rPr>
        <w:t>are not tied to mutual security objectives and</w:t>
      </w:r>
      <w:r w:rsidRPr="009B6004">
        <w:t xml:space="preserve"> </w:t>
      </w:r>
      <w:r w:rsidRPr="009B6004">
        <w:rPr>
          <w:u w:val="single"/>
        </w:rPr>
        <w:t xml:space="preserve">have no conditions </w:t>
      </w:r>
      <w:r w:rsidRPr="009B6004">
        <w:rPr>
          <w:sz w:val="16"/>
        </w:rPr>
        <w:t xml:space="preserve">requiring Cairo </w:t>
      </w:r>
      <w:r w:rsidRPr="009B6004">
        <w:rPr>
          <w:sz w:val="16"/>
          <w:szCs w:val="16"/>
        </w:rPr>
        <w:t>to undertake political reforms.</w:t>
      </w:r>
      <w:r w:rsidRPr="009B6004">
        <w:rPr>
          <w:sz w:val="16"/>
        </w:rPr>
        <w:t xml:space="preserve"> As Egypt’s experience shows, </w:t>
      </w:r>
      <w:r w:rsidRPr="009B6004">
        <w:rPr>
          <w:b/>
          <w:iCs/>
          <w:highlight w:val="yellow"/>
          <w:u w:val="single"/>
        </w:rPr>
        <w:t>France has</w:t>
      </w:r>
      <w:r w:rsidRPr="009B6004">
        <w:rPr>
          <w:sz w:val="16"/>
        </w:rPr>
        <w:t xml:space="preserve"> emerged as </w:t>
      </w:r>
      <w:r w:rsidRPr="009B6004">
        <w:rPr>
          <w:b/>
          <w:iCs/>
          <w:highlight w:val="yellow"/>
          <w:u w:val="single"/>
        </w:rPr>
        <w:t>a</w:t>
      </w:r>
      <w:r w:rsidRPr="009B6004">
        <w:rPr>
          <w:sz w:val="16"/>
        </w:rPr>
        <w:t xml:space="preserve">n attractive, </w:t>
      </w:r>
      <w:r w:rsidRPr="009B6004">
        <w:rPr>
          <w:b/>
          <w:iCs/>
          <w:highlight w:val="yellow"/>
          <w:u w:val="single"/>
        </w:rPr>
        <w:t>no-strings-attached alternative</w:t>
      </w:r>
      <w:r w:rsidRPr="009B6004">
        <w:rPr>
          <w:sz w:val="16"/>
        </w:rPr>
        <w:t xml:space="preserve"> for states seeking </w:t>
      </w:r>
      <w:r w:rsidRPr="009B6004">
        <w:rPr>
          <w:b/>
          <w:iCs/>
          <w:highlight w:val="yellow"/>
          <w:u w:val="single"/>
        </w:rPr>
        <w:t>to sidestep the scrutiny of U.S. conditional aid</w:t>
      </w:r>
      <w:r w:rsidRPr="009B6004">
        <w:rPr>
          <w:b/>
          <w:iCs/>
          <w:u w:val="single"/>
        </w:rPr>
        <w:t>.</w:t>
      </w:r>
      <w:r w:rsidRPr="009B6004">
        <w:rPr>
          <w:sz w:val="16"/>
        </w:rPr>
        <w:t xml:space="preserve"> Saudi Arabia, the Gulf’s geopolitical heavyweight and one of the United States’ most important regional partners, has also followed suit. Shortly before King Salman of Saudi Arabia skipped President Barack Obama’s Camp David meeting in May, he sent</w:t>
      </w:r>
      <w:r w:rsidRPr="009B6004">
        <w:rPr>
          <w:sz w:val="16"/>
          <w:szCs w:val="16"/>
        </w:rPr>
        <w:t xml:space="preserve"> French President François</w:t>
      </w:r>
      <w:r w:rsidRPr="009B6004">
        <w:rPr>
          <w:sz w:val="16"/>
        </w:rPr>
        <w:t xml:space="preserve"> Hollande a royal invitation to the GCC summit in Riyadh. As the first foreign leader to attend the summit, </w:t>
      </w:r>
      <w:r w:rsidRPr="009B6004">
        <w:rPr>
          <w:u w:val="single"/>
        </w:rPr>
        <w:t>Hollande’s presence</w:t>
      </w:r>
      <w:r w:rsidRPr="009B6004">
        <w:rPr>
          <w:sz w:val="16"/>
        </w:rPr>
        <w:t xml:space="preserve"> sent a stark </w:t>
      </w:r>
      <w:r w:rsidRPr="009B6004">
        <w:rPr>
          <w:u w:val="single"/>
        </w:rPr>
        <w:t>signal to the U</w:t>
      </w:r>
      <w:r w:rsidRPr="009B6004">
        <w:rPr>
          <w:sz w:val="16"/>
          <w:szCs w:val="16"/>
        </w:rPr>
        <w:t>nited</w:t>
      </w:r>
      <w:r w:rsidRPr="009B6004">
        <w:t xml:space="preserve"> </w:t>
      </w:r>
      <w:r w:rsidRPr="009B6004">
        <w:rPr>
          <w:u w:val="single"/>
        </w:rPr>
        <w:t>S</w:t>
      </w:r>
      <w:r w:rsidRPr="009B6004">
        <w:rPr>
          <w:sz w:val="16"/>
          <w:szCs w:val="16"/>
        </w:rPr>
        <w:t xml:space="preserve">tates </w:t>
      </w:r>
      <w:r w:rsidRPr="009B6004">
        <w:rPr>
          <w:u w:val="single"/>
        </w:rPr>
        <w:t>that the GCC has another reliable partner in the West.</w:t>
      </w:r>
      <w:r w:rsidRPr="009B6004">
        <w:rPr>
          <w:sz w:val="16"/>
        </w:rPr>
        <w:t xml:space="preserve"> But Hollande’s attendance at a ceremony in Doha before the summit was even more significant. </w:t>
      </w:r>
      <w:r w:rsidRPr="009B6004">
        <w:rPr>
          <w:highlight w:val="yellow"/>
          <w:u w:val="single"/>
        </w:rPr>
        <w:t>France benefits from U.S.-Qatari tensions</w:t>
      </w:r>
      <w:r w:rsidRPr="009B6004">
        <w:rPr>
          <w:sz w:val="16"/>
        </w:rPr>
        <w:t xml:space="preserve"> stemming from Qatar’s support for radical Islamists and Muslim Brotherhood affiliates from Libya to Syria, which has led to </w:t>
      </w:r>
      <w:hyperlink r:id="rId51" w:tgtFrame="_blank" w:history="1">
        <w:r w:rsidRPr="009B6004">
          <w:rPr>
            <w:sz w:val="16"/>
          </w:rPr>
          <w:t>dangerously destabilizing competition</w:t>
        </w:r>
      </w:hyperlink>
      <w:r w:rsidRPr="009B6004">
        <w:rPr>
          <w:sz w:val="16"/>
        </w:rPr>
        <w:t xml:space="preserve"> for influence with some of its Gulf neighbors with closer U.S. ties. Seeing its chance, Paris </w:t>
      </w:r>
      <w:r w:rsidRPr="009B6004">
        <w:rPr>
          <w:highlight w:val="yellow"/>
          <w:u w:val="single"/>
        </w:rPr>
        <w:t>seized the opportunity to sell</w:t>
      </w:r>
      <w:r w:rsidRPr="009B6004">
        <w:rPr>
          <w:sz w:val="16"/>
        </w:rPr>
        <w:t xml:space="preserve"> Doha 24 Rafale fighter jets and other </w:t>
      </w:r>
      <w:r w:rsidRPr="009B6004">
        <w:rPr>
          <w:highlight w:val="yellow"/>
          <w:u w:val="single"/>
        </w:rPr>
        <w:t>military equipment worth $7 billion</w:t>
      </w:r>
      <w:r w:rsidRPr="009B6004">
        <w:rPr>
          <w:sz w:val="16"/>
        </w:rPr>
        <w:t xml:space="preserve">. Hollande used the sale of the Rafales, which beat out the Eurofighter Typhoon and the U.S.-built Boeing F-15 for the contract, to </w:t>
      </w:r>
      <w:hyperlink r:id="rId52" w:tgtFrame="_blank" w:history="1">
        <w:r w:rsidRPr="009B6004">
          <w:rPr>
            <w:sz w:val="16"/>
          </w:rPr>
          <w:t>trumpet</w:t>
        </w:r>
      </w:hyperlink>
      <w:r w:rsidRPr="009B6004">
        <w:rPr>
          <w:sz w:val="16"/>
        </w:rPr>
        <w:t xml:space="preserve"> France’s credibility in the Gulf. Qatar originally sought 72 fighters and may yet </w:t>
      </w:r>
      <w:hyperlink r:id="rId53" w:tgtFrame="_blank" w:history="1">
        <w:r w:rsidRPr="009B6004">
          <w:rPr>
            <w:sz w:val="16"/>
          </w:rPr>
          <w:t>pursue a split-buy</w:t>
        </w:r>
      </w:hyperlink>
      <w:r w:rsidRPr="009B6004">
        <w:rPr>
          <w:sz w:val="16"/>
        </w:rPr>
        <w:t xml:space="preserve"> with the U.S. aircraft, but Boeing F-15 production might not last past the end of the decade should Doha make its French deal exclusive. French-Qatari relations </w:t>
      </w:r>
      <w:hyperlink r:id="rId54" w:tgtFrame="_blank" w:history="1">
        <w:r w:rsidRPr="009B6004">
          <w:rPr>
            <w:sz w:val="16"/>
          </w:rPr>
          <w:t>are not spotless</w:t>
        </w:r>
      </w:hyperlink>
      <w:r w:rsidRPr="009B6004">
        <w:rPr>
          <w:sz w:val="16"/>
        </w:rPr>
        <w:t xml:space="preserve">, but they still outshine the anemic U.S.-Qatari relationship. These </w:t>
      </w:r>
      <w:r w:rsidRPr="009B6004">
        <w:rPr>
          <w:highlight w:val="yellow"/>
          <w:u w:val="single"/>
        </w:rPr>
        <w:t>political losses for the U</w:t>
      </w:r>
      <w:r w:rsidRPr="009B6004">
        <w:rPr>
          <w:sz w:val="16"/>
          <w:szCs w:val="16"/>
        </w:rPr>
        <w:t>nited</w:t>
      </w:r>
      <w:r w:rsidRPr="009B6004">
        <w:t xml:space="preserve"> </w:t>
      </w:r>
      <w:r w:rsidRPr="009B6004">
        <w:rPr>
          <w:highlight w:val="yellow"/>
          <w:u w:val="single"/>
        </w:rPr>
        <w:t>S</w:t>
      </w:r>
      <w:r w:rsidRPr="009B6004">
        <w:rPr>
          <w:sz w:val="16"/>
          <w:szCs w:val="16"/>
        </w:rPr>
        <w:t xml:space="preserve">tates </w:t>
      </w:r>
      <w:r w:rsidRPr="009B6004">
        <w:rPr>
          <w:sz w:val="16"/>
        </w:rPr>
        <w:t xml:space="preserve">continue to </w:t>
      </w:r>
      <w:r w:rsidRPr="009B6004">
        <w:rPr>
          <w:highlight w:val="yellow"/>
          <w:u w:val="single"/>
        </w:rPr>
        <w:t>translate into French defense-industrial gains</w:t>
      </w:r>
      <w:r w:rsidRPr="009B6004">
        <w:rPr>
          <w:sz w:val="16"/>
        </w:rPr>
        <w:t xml:space="preserve">. Saudi Arabia did not opt for the Rafale, but </w:t>
      </w:r>
      <w:r w:rsidRPr="009B6004">
        <w:rPr>
          <w:u w:val="single"/>
        </w:rPr>
        <w:t xml:space="preserve">Paris has stewarded </w:t>
      </w:r>
      <w:hyperlink r:id="rId55" w:tgtFrame="_blank" w:history="1">
        <w:r w:rsidRPr="009B6004">
          <w:rPr>
            <w:u w:val="single"/>
          </w:rPr>
          <w:t>bilateral cooperation</w:t>
        </w:r>
      </w:hyperlink>
      <w:r w:rsidRPr="009B6004">
        <w:rPr>
          <w:u w:val="single"/>
        </w:rPr>
        <w:t xml:space="preserve"> that will grow significantly</w:t>
      </w:r>
      <w:r w:rsidRPr="009B6004">
        <w:rPr>
          <w:sz w:val="16"/>
        </w:rPr>
        <w:t xml:space="preserve"> as France works to breathe life back into its ailing defense industry. The French hope to translate the momentum towards joint efforts to counter Hezbollah into new defense deals. At a French-Saudi summit in late 2013, the kingdom announced it would provide $3 billion to the Lebanese army for the exclusive purchase of French weapons to be delivered by 2018. In addition to these more recent developments, </w:t>
      </w:r>
      <w:r w:rsidRPr="009B6004">
        <w:rPr>
          <w:sz w:val="16"/>
          <w:szCs w:val="16"/>
        </w:rPr>
        <w:t>France has been Saudi Arabia’s primary naval supplier and partner in joint exercises since the 1980s, due to the</w:t>
      </w:r>
      <w:r w:rsidRPr="009B6004">
        <w:rPr>
          <w:sz w:val="16"/>
        </w:rPr>
        <w:t xml:space="preserve"> Saudis’ preference for French surface crafts. The two countries have also profited from an upsurge in </w:t>
      </w:r>
      <w:hyperlink r:id="rId56" w:tgtFrame="_blank" w:history="1">
        <w:r w:rsidRPr="009B6004">
          <w:rPr>
            <w:sz w:val="16"/>
          </w:rPr>
          <w:t>bilateral</w:t>
        </w:r>
      </w:hyperlink>
      <w:r w:rsidRPr="009B6004">
        <w:rPr>
          <w:sz w:val="16"/>
        </w:rPr>
        <w:t xml:space="preserve"> military and civil trade. </w:t>
      </w:r>
      <w:r w:rsidRPr="009B6004">
        <w:rPr>
          <w:sz w:val="16"/>
          <w:szCs w:val="16"/>
        </w:rPr>
        <w:t xml:space="preserve">With these new sales under its belt, Hollande’s government hopes that the United Arab Emirates will be the next Gulf state to hop on the Rafale bandwagon. French Defense Minister Jean-Yves Le Drian </w:t>
      </w:r>
      <w:hyperlink r:id="rId57" w:tgtFrame="_blank" w:history="1">
        <w:r w:rsidRPr="009B6004">
          <w:rPr>
            <w:sz w:val="16"/>
            <w:szCs w:val="16"/>
          </w:rPr>
          <w:t>discussed the aircraft</w:t>
        </w:r>
      </w:hyperlink>
      <w:r w:rsidRPr="009B6004">
        <w:rPr>
          <w:sz w:val="16"/>
          <w:szCs w:val="16"/>
        </w:rPr>
        <w:t xml:space="preserve"> with Crown Prince Mohammed Bin Zayed in Abu Dhabi earlier this month, reopening negotiations that stalled in 2011. Once again, U.S. contractors </w:t>
      </w:r>
      <w:hyperlink r:id="rId58" w:tgtFrame="_blank" w:history="1">
        <w:r w:rsidRPr="009B6004">
          <w:rPr>
            <w:sz w:val="16"/>
            <w:szCs w:val="16"/>
          </w:rPr>
          <w:t>stand to lose out</w:t>
        </w:r>
      </w:hyperlink>
      <w:r w:rsidRPr="009B6004">
        <w:rPr>
          <w:sz w:val="16"/>
          <w:szCs w:val="16"/>
        </w:rPr>
        <w:t xml:space="preserve">. </w:t>
      </w:r>
      <w:r w:rsidRPr="009B6004">
        <w:rPr>
          <w:sz w:val="16"/>
        </w:rPr>
        <w:t xml:space="preserve">Paris is also applying its lessons from the Middle East elsewhere, taking advantage of a growing trend among historically “nonaligned” countries seeking out high-quality French military hardware and circumventing the frustrating U.S. foreign military sales system. Most recently, </w:t>
      </w:r>
      <w:r w:rsidRPr="009B6004">
        <w:rPr>
          <w:sz w:val="16"/>
          <w:szCs w:val="16"/>
        </w:rPr>
        <w:t>Paris brokered a deal with India to update its aging air force with 36 Rafale fighters</w:t>
      </w:r>
      <w:r w:rsidRPr="009B6004">
        <w:rPr>
          <w:sz w:val="16"/>
        </w:rPr>
        <w:t xml:space="preserve">, worth an estimated $4 billion. </w:t>
      </w:r>
      <w:r w:rsidRPr="009B6004">
        <w:rPr>
          <w:sz w:val="16"/>
          <w:szCs w:val="16"/>
        </w:rPr>
        <w:t>This</w:t>
      </w:r>
      <w:r w:rsidRPr="009B6004">
        <w:rPr>
          <w:sz w:val="16"/>
        </w:rPr>
        <w:t xml:space="preserve"> </w:t>
      </w:r>
      <w:r w:rsidRPr="009B6004">
        <w:rPr>
          <w:highlight w:val="yellow"/>
          <w:u w:val="single"/>
        </w:rPr>
        <w:t>success has secured France’s diplomatic clout abroad</w:t>
      </w:r>
      <w:r w:rsidRPr="009B6004">
        <w:rPr>
          <w:sz w:val="16"/>
        </w:rPr>
        <w:t xml:space="preserve">, but it will also shore up the country’s economy. The defense industry, supporting </w:t>
      </w:r>
      <w:hyperlink r:id="rId59" w:tgtFrame="_blank" w:history="1">
        <w:r w:rsidRPr="009B6004">
          <w:rPr>
            <w:sz w:val="16"/>
          </w:rPr>
          <w:t>400,000 jobs</w:t>
        </w:r>
      </w:hyperlink>
      <w:r w:rsidRPr="009B6004">
        <w:rPr>
          <w:sz w:val="16"/>
        </w:rPr>
        <w:t xml:space="preserve">, remains one of the few relatively stable holdouts in an otherwise ailing economy. The recent row over France’s intended Mistral warship deal to Russia underscores how important the sector is to Hollande’s government. Even under immense pressure and political castigation from its NATO allies amid the Ukraine crisis, France was, </w:t>
      </w:r>
      <w:hyperlink r:id="rId60" w:tgtFrame="_blank" w:history="1">
        <w:r w:rsidRPr="009B6004">
          <w:rPr>
            <w:sz w:val="16"/>
          </w:rPr>
          <w:t>until recently</w:t>
        </w:r>
      </w:hyperlink>
      <w:r w:rsidRPr="009B6004">
        <w:rPr>
          <w:sz w:val="16"/>
        </w:rPr>
        <w:t xml:space="preserve">, prepared to move forward with the order to protect the </w:t>
      </w:r>
      <w:hyperlink r:id="rId61" w:tgtFrame="_blank" w:history="1">
        <w:r w:rsidRPr="009B6004">
          <w:rPr>
            <w:sz w:val="16"/>
          </w:rPr>
          <w:t>1,400 jobs</w:t>
        </w:r>
      </w:hyperlink>
      <w:r w:rsidRPr="009B6004">
        <w:rPr>
          <w:sz w:val="16"/>
        </w:rPr>
        <w:t xml:space="preserve">the contract supplied. </w:t>
      </w:r>
    </w:p>
    <w:p w:rsidR="00C17046" w:rsidRDefault="00C17046" w:rsidP="00C17046">
      <w:pPr>
        <w:pStyle w:val="Heading1"/>
      </w:pPr>
      <w:r>
        <w:t>***AFF***</w:t>
      </w:r>
    </w:p>
    <w:p w:rsidR="00DB3791" w:rsidRDefault="00DB3791" w:rsidP="00995790">
      <w:pPr>
        <w:pStyle w:val="Heading3"/>
      </w:pPr>
      <w:r>
        <w:t>UQ – Sales Decreasing</w:t>
      </w:r>
    </w:p>
    <w:p w:rsidR="00DB3791" w:rsidRDefault="00DB3791" w:rsidP="00DB3791">
      <w:pPr>
        <w:pStyle w:val="Heading4"/>
      </w:pPr>
      <w:r>
        <w:t>Arms sales decreasing now – the Australian market is moving away from US sales</w:t>
      </w:r>
    </w:p>
    <w:p w:rsidR="00DB3791" w:rsidRPr="00497077" w:rsidRDefault="00DB3791" w:rsidP="00DB3791">
      <w:pPr>
        <w:rPr>
          <w:rStyle w:val="Style13ptBold"/>
        </w:rPr>
      </w:pPr>
      <w:r w:rsidRPr="00497077">
        <w:rPr>
          <w:rStyle w:val="Style13ptBold"/>
        </w:rPr>
        <w:t>Magnuson 4/29</w:t>
      </w:r>
    </w:p>
    <w:p w:rsidR="00DB3791" w:rsidRDefault="00DB3791" w:rsidP="00DB3791">
      <w:r>
        <w:t>Australia Makes Moves to Grow its Defense Industry 4/29/2019 By Stew Magnuson. National Defense. https://www.nationaldefensemagazine.org/articles/2019/4/29/australia-makes-moves-to-grow-its-defense-industry</w:t>
      </w:r>
    </w:p>
    <w:p w:rsidR="00DB3791" w:rsidRDefault="00DB3791" w:rsidP="00DB3791">
      <w:pPr>
        <w:rPr>
          <w:sz w:val="16"/>
        </w:rPr>
      </w:pPr>
      <w:r w:rsidRPr="004559B8">
        <w:rPr>
          <w:sz w:val="16"/>
        </w:rPr>
        <w:t xml:space="preserve">It was also an auspicious day because </w:t>
      </w:r>
      <w:r w:rsidRPr="000A0055">
        <w:rPr>
          <w:rStyle w:val="StyleUnderline"/>
        </w:rPr>
        <w:t>the unmanned system</w:t>
      </w:r>
      <w:r w:rsidRPr="004559B8">
        <w:rPr>
          <w:sz w:val="16"/>
        </w:rPr>
        <w:t xml:space="preserve"> would be </w:t>
      </w:r>
      <w:r w:rsidRPr="000A0055">
        <w:rPr>
          <w:rStyle w:val="StyleUnderline"/>
        </w:rPr>
        <w:t>the first indigenously developed aircraft Australia produced</w:t>
      </w:r>
      <w:r w:rsidRPr="004559B8">
        <w:rPr>
          <w:sz w:val="16"/>
        </w:rPr>
        <w:t xml:space="preserve"> since the CAC Boomerang fighter during World War II. </w:t>
      </w:r>
      <w:r w:rsidRPr="000A0055">
        <w:rPr>
          <w:rStyle w:val="StyleUnderline"/>
        </w:rPr>
        <w:t>The program makes a statement to the world that Australia is no longer content to be merely a buyer of military equipment</w:t>
      </w:r>
      <w:r w:rsidRPr="004559B8">
        <w:rPr>
          <w:sz w:val="16"/>
        </w:rPr>
        <w:t xml:space="preserve">, but has ambitions to be a developer and exporter as well, said Pyne. “This is all testament to the fact that we are undergoing our largest buildup of our military capability in our peacetime history — $200 billion over the next 10 years.” </w:t>
      </w:r>
      <w:r w:rsidRPr="000A0055">
        <w:rPr>
          <w:rStyle w:val="StyleUnderline"/>
        </w:rPr>
        <w:t>While Australia is still buying pricey F-35s from the United States</w:t>
      </w:r>
      <w:r w:rsidRPr="004559B8">
        <w:rPr>
          <w:sz w:val="16"/>
        </w:rPr>
        <w:t xml:space="preserve">, attack-class submarines from France and armored fighting vehicles from a European consortium, </w:t>
      </w:r>
      <w:r w:rsidRPr="000A0055">
        <w:rPr>
          <w:rStyle w:val="Emphasis"/>
        </w:rPr>
        <w:t>it wants a significant portion of that $200 billion to stay in the country</w:t>
      </w:r>
      <w:r w:rsidRPr="004559B8">
        <w:rPr>
          <w:sz w:val="16"/>
        </w:rPr>
        <w:t xml:space="preserve"> and help it create aerospace and defense sector jobs, officials said. The nation last year released the 2018 Defense Industrial Capability Plan spelling out how it would build a “broader and deeper defense industrial base” over the next decade. “</w:t>
      </w:r>
      <w:r w:rsidRPr="004559B8">
        <w:rPr>
          <w:rStyle w:val="StyleUnderline"/>
        </w:rPr>
        <w:t>The government’s goal</w:t>
      </w:r>
      <w:r w:rsidRPr="004559B8">
        <w:rPr>
          <w:sz w:val="16"/>
        </w:rPr>
        <w:t xml:space="preserve"> by 2028 </w:t>
      </w:r>
      <w:r w:rsidRPr="004559B8">
        <w:rPr>
          <w:rStyle w:val="StyleUnderline"/>
        </w:rPr>
        <w:t>is to achieve an Australian defense industry</w:t>
      </w:r>
      <w:r w:rsidRPr="004559B8">
        <w:rPr>
          <w:sz w:val="16"/>
        </w:rPr>
        <w:t xml:space="preserve"> that has the capability, posture and resilience to help meet Australia’s defense needs,” the plan stated. </w:t>
      </w:r>
      <w:r w:rsidRPr="004559B8">
        <w:rPr>
          <w:rStyle w:val="Emphasis"/>
        </w:rPr>
        <w:t>One of its main goals is to turn the nation into an exporter of military goods</w:t>
      </w:r>
      <w:r w:rsidRPr="004559B8">
        <w:rPr>
          <w:sz w:val="16"/>
        </w:rPr>
        <w:t xml:space="preserve"> rather than just an importer. The day before the airshow, U.S. and other foreign contractors gathered in nearby Melbourne to hear from State of Victoria and Defence Ministry officials about the new ways of doing business in Australia. Damien Chifley, executive director of the defense industry branch in the Australian Department of Defence, said the approach now is to partner. The country’s defense contractors are predominantly medium to small companies who can’t go it alone. They need help bringing their innovative ideas to prime contractors. </w:t>
      </w:r>
      <w:r w:rsidRPr="004559B8">
        <w:rPr>
          <w:rStyle w:val="StyleUnderline"/>
        </w:rPr>
        <w:t xml:space="preserve">If a U.S. </w:t>
      </w:r>
      <w:r w:rsidRPr="004559B8">
        <w:rPr>
          <w:sz w:val="16"/>
        </w:rPr>
        <w:t xml:space="preserve">or other foreign </w:t>
      </w:r>
      <w:r w:rsidRPr="004559B8">
        <w:rPr>
          <w:rStyle w:val="StyleUnderline"/>
        </w:rPr>
        <w:t>company wants to vie for an Australian contract it must now submit an “industry capability plan</w:t>
      </w:r>
      <w:r w:rsidRPr="004559B8">
        <w:rPr>
          <w:sz w:val="16"/>
        </w:rPr>
        <w:t>,” which spells out exactly how they will work with local firms to bring the project to fruition, Chifley said.</w:t>
      </w:r>
    </w:p>
    <w:p w:rsidR="009B6004" w:rsidRPr="009B6004" w:rsidRDefault="009B6004" w:rsidP="009B6004">
      <w:pPr>
        <w:keepNext/>
        <w:keepLines/>
        <w:spacing w:before="40" w:after="0"/>
        <w:outlineLvl w:val="3"/>
        <w:rPr>
          <w:rFonts w:eastAsiaTheme="majorEastAsia" w:cstheme="majorBidi"/>
          <w:b/>
          <w:iCs/>
          <w:sz w:val="26"/>
        </w:rPr>
      </w:pPr>
      <w:r w:rsidRPr="009B6004">
        <w:rPr>
          <w:rFonts w:eastAsiaTheme="majorEastAsia" w:cstheme="majorBidi"/>
          <w:b/>
          <w:iCs/>
          <w:sz w:val="26"/>
        </w:rPr>
        <w:t>US heg at risk- other countries catching up in arms sales</w:t>
      </w:r>
    </w:p>
    <w:p w:rsidR="009B6004" w:rsidRPr="009B6004" w:rsidRDefault="009B6004" w:rsidP="009B6004">
      <w:pPr>
        <w:spacing w:after="0" w:line="240" w:lineRule="auto"/>
        <w:rPr>
          <w:rFonts w:ascii="Times New Roman" w:eastAsia="Times New Roman" w:hAnsi="Times New Roman" w:cs="Times New Roman"/>
          <w:color w:val="000000" w:themeColor="text1"/>
          <w:sz w:val="24"/>
        </w:rPr>
      </w:pPr>
      <w:r w:rsidRPr="009B6004">
        <w:rPr>
          <w:rFonts w:ascii="Times New Roman" w:eastAsia="Times New Roman" w:hAnsi="Times New Roman" w:cs="Times New Roman"/>
          <w:b/>
          <w:bCs/>
          <w:color w:val="262626"/>
          <w:sz w:val="40"/>
          <w:szCs w:val="40"/>
        </w:rPr>
        <w:t>Kottascova ‘16:</w:t>
      </w:r>
      <w:r w:rsidRPr="009B6004">
        <w:rPr>
          <w:rFonts w:ascii="Times New Roman" w:eastAsia="Times New Roman" w:hAnsi="Times New Roman" w:cs="Times New Roman"/>
          <w:b/>
          <w:bCs/>
          <w:color w:val="262626"/>
          <w:sz w:val="24"/>
        </w:rPr>
        <w:t xml:space="preserve"> ((CNN Business Reporter) “Russia’s Arms Sales Rising While US’s Drop” CNN Business, </w:t>
      </w:r>
      <w:r w:rsidRPr="009B6004">
        <w:rPr>
          <w:rFonts w:ascii="Times New Roman" w:eastAsia="Times New Roman" w:hAnsi="Times New Roman" w:cs="Times New Roman"/>
          <w:color w:val="000000" w:themeColor="text1"/>
          <w:sz w:val="24"/>
        </w:rPr>
        <w:t>https://money.cnn.com/2016/12/05/news/economy/arms-sales-russia-u-s-/index.html)</w:t>
      </w:r>
    </w:p>
    <w:p w:rsidR="009B6004" w:rsidRPr="009B6004" w:rsidRDefault="009B6004" w:rsidP="009B6004">
      <w:r w:rsidRPr="009B6004">
        <w:rPr>
          <w:highlight w:val="yellow"/>
        </w:rPr>
        <w:t>Sales of arms by American defense companies have declined for the fifth consecutive year in 2015, while European firms saw their sales jump.</w:t>
      </w:r>
      <w:r w:rsidRPr="009B6004">
        <w:t xml:space="preserve"> Despite the drop, U.S. companies are still dominating the global arms market, selling $209.7 billion worth of arms in 2015, according to the Stockholm International Peace Research Institute. That's 3% lower than in 2014, but still 56% of arms sales globally, as documented by the institute. The data show European and Asian arms producers are slowly eating into U.S. market share. </w:t>
      </w:r>
      <w:r w:rsidRPr="009B6004">
        <w:rPr>
          <w:highlight w:val="yellow"/>
        </w:rPr>
        <w:t>The drop in U.S. sales is a consequence of government-imposed spending caps.</w:t>
      </w:r>
      <w:r w:rsidRPr="009B6004">
        <w:t xml:space="preserve"> "There are still limitations on military spending, even though the money is there, it is not spent on defense contracts," said Aude Fleurant, the director of Arms and Military Expenditure Program at the institute. </w:t>
      </w:r>
      <w:r w:rsidRPr="009B6004">
        <w:rPr>
          <w:highlight w:val="yellow"/>
        </w:rPr>
        <w:t>Russian arms sales grew 6.2% in 2015, after skyrocketing over 48% in 2014 and 20% in 2013. Russia is investing heavily in upgrades to its military capabilities.</w:t>
      </w:r>
      <w:r w:rsidRPr="009B6004">
        <w:t xml:space="preserve"> President Vladimir </w:t>
      </w:r>
      <w:r w:rsidRPr="009B6004">
        <w:rPr>
          <w:highlight w:val="yellow"/>
        </w:rPr>
        <w:t>Putin</w:t>
      </w:r>
      <w:r w:rsidRPr="009B6004">
        <w:t xml:space="preserve"> plans to spend more than 20 trillion rubles ($700 billion) bringing equipment up to date by 2025. It now </w:t>
      </w:r>
      <w:r w:rsidRPr="009B6004">
        <w:rPr>
          <w:highlight w:val="yellow"/>
        </w:rPr>
        <w:t>accounts for 8.1% of sales globally</w:t>
      </w:r>
      <w:r w:rsidRPr="009B6004">
        <w:t xml:space="preserve">. </w:t>
      </w:r>
      <w:r w:rsidRPr="009B6004">
        <w:rPr>
          <w:highlight w:val="yellow"/>
        </w:rPr>
        <w:t>Sales in Europe are also rising.</w:t>
      </w:r>
      <w:r w:rsidRPr="009B6004">
        <w:t xml:space="preserve"> French defense companies saw sales grow 13% compared to 2014, thanks to big deals with Egypt and Qatar, while companies in Germany boosted sales by 7.4%. Fleurant said sales in Europe are likely to rise further in the next few years, because of rising tensions with Russia. "At the moment, this shows mainly in higher proposed defense budgets, but it will start impacting sales in the future," she said. Even British companies saw modest increase of 2.8% in 2015 after a drop in 2014. The world's 100 biggest arm producers and military service companies sold $370.7 billion worth of arms in 2015, roughly the same as last year, according to new data from the Stockholm International Peace Research Institute. </w:t>
      </w:r>
      <w:r w:rsidRPr="009B6004">
        <w:rPr>
          <w:highlight w:val="yellow"/>
        </w:rPr>
        <w:t>Other countries are also starting to make their mark in the global arms market.</w:t>
      </w:r>
      <w:r w:rsidRPr="009B6004">
        <w:t xml:space="preserve"> South Korean defense companies saw sales jump almost 32% in 2015, thanks to strong orders from the country's national military. "The growth is the result of 50 years of effort to build South Korean defense industry in order to rely less on foreign companies," Fleurant said. Arms sales in Turkey and India jumped around 10% in 2015, thanks to strong domestic demand from the national defense authorities. Both countries have high perception of threat, Turkey because its proximity to Syria, and India because of its conflict with Pakistan. The institute said it did not include Chinese data in the study, because of the lack of information China provides about its defense industry. China's military spending increased more than fivefold in real terms between 2000 and 2015, and the country has engaged in major efforts to develop its domestic industry. In addition, </w:t>
      </w:r>
      <w:r w:rsidRPr="009B6004">
        <w:rPr>
          <w:highlight w:val="yellow"/>
        </w:rPr>
        <w:t>China's arms exports have grown substantially in the past decade.</w:t>
      </w:r>
      <w:r w:rsidRPr="009B6004">
        <w:t xml:space="preserve"> Sales of arms by American defense companies have declined for the fifth consecutive year in 2015, while European firms saw their sales jump. Despite the drop, U.S. companies are still dominating the global arms market, selling $209.7 billion worth of arms in 2015, according to the Stockholm International Peace Research Institute. That's 3% lower than in 2014, but still 56% of arms sales globally, as documented by the institute. </w:t>
      </w:r>
      <w:r w:rsidRPr="009B6004">
        <w:rPr>
          <w:highlight w:val="yellow"/>
        </w:rPr>
        <w:t>The data show European and Asian arms producers are slowly eating into U.S. market share.</w:t>
      </w:r>
      <w:r w:rsidRPr="009B6004">
        <w:t xml:space="preserve"> The drop in U.S. sales is a consequence of government-imposed spending caps. "There are still limitations on military spending, even though the money is there, it is not spent on defense contracts," said Aude Fleurant, the director of Arms and Military Expenditure Program at the institute. Russian arms sales grew 6.2% in 2015, after skyrocketing over 48% in 2014 and 20% in 2013. Russia is investing heavily in upgrades to its military capabilities. President Vladimir Putin plans to spend more than 20 trillion rubles ($700 billion) bringing equipment up to date by 2025. It now accounts for 8.1% of sales globally.  Sales in Europe are also rising. French defense companies saw sales grow 13% compared to 2014, thanks to big deals with Egypt and Qatar, while companies in Germany boosted sales by 7.4%. Fleurant said sales in Europe are likely to rise further in the next few years, because of rising tensions with Russia. "At the moment, this shows mainly in higher proposed defense budgets, but it will start impacting sales in the future," she said. Even British companies saw modest increase of 2.8% in 2015 after a drop in 2014. The world's 100 biggest arm producers and military service companies sold $370.7 billion worth of arms in 2015, roughly the same as last year, according to new data from the Stockholm International Peace Research Institute. Other countries are also starting to make their mark in the global arms market. South Korean defense companies saw sales jump almost 32% in 2015, thanks to strong orders from the country's national military."The growth is the result of 50 years of effort to build South Korean defense industry in order to rely less on foreign companies," Fleurant said. Arms sales in Turkey and India jumped around 10% in 2015, thanks to strong domestic demand from the national defense authorities. Both countries have high perception of threat, Turkey because its proximity to Syria, and India because of its conflict with Pakistan. The institute said it did not include Chinese data in the study, because of the lack of information China provides about its defense industry. China's military spending increased more than fivefold in real terms between 2000 and 2015, and the country has engaged in major efforts to develop its domestic industry. In addition, China's arms exports have grown substantially in the past decade.</w:t>
      </w:r>
    </w:p>
    <w:p w:rsidR="009B6004" w:rsidRPr="009B6004" w:rsidRDefault="009B6004" w:rsidP="009B6004">
      <w:pPr>
        <w:keepNext/>
        <w:keepLines/>
        <w:spacing w:before="40" w:after="0"/>
        <w:outlineLvl w:val="3"/>
        <w:rPr>
          <w:rFonts w:eastAsiaTheme="majorEastAsia" w:cstheme="majorBidi"/>
          <w:b/>
          <w:iCs/>
          <w:sz w:val="26"/>
        </w:rPr>
      </w:pPr>
      <w:r w:rsidRPr="009B6004">
        <w:rPr>
          <w:rFonts w:eastAsiaTheme="majorEastAsia" w:cstheme="majorBidi"/>
          <w:b/>
          <w:iCs/>
          <w:sz w:val="26"/>
        </w:rPr>
        <w:t>Russian arms in high demand</w:t>
      </w:r>
    </w:p>
    <w:p w:rsidR="009B6004" w:rsidRPr="009B6004" w:rsidRDefault="009B6004" w:rsidP="009B6004">
      <w:pPr>
        <w:spacing w:after="0" w:line="240" w:lineRule="auto"/>
        <w:rPr>
          <w:rFonts w:ascii="Times New Roman" w:eastAsia="Times New Roman" w:hAnsi="Times New Roman" w:cs="Times New Roman"/>
          <w:color w:val="000000" w:themeColor="text1"/>
          <w:sz w:val="24"/>
        </w:rPr>
      </w:pPr>
      <w:r w:rsidRPr="009B6004">
        <w:rPr>
          <w:rFonts w:ascii="Times New Roman" w:eastAsia="Times New Roman" w:hAnsi="Times New Roman" w:cs="Times New Roman"/>
          <w:b/>
          <w:bCs/>
          <w:color w:val="000000"/>
          <w:sz w:val="36"/>
          <w:szCs w:val="36"/>
        </w:rPr>
        <w:t>Weir ’14:</w:t>
      </w:r>
      <w:r w:rsidRPr="009B6004">
        <w:rPr>
          <w:rFonts w:ascii="Arial" w:hAnsi="Arial" w:cs="Arial"/>
          <w:color w:val="0A0A0A"/>
        </w:rPr>
        <w:t xml:space="preserve"> </w:t>
      </w:r>
      <w:r w:rsidRPr="009B6004">
        <w:rPr>
          <w:rFonts w:ascii="Times New Roman" w:hAnsi="Times New Roman" w:cs="Times New Roman"/>
          <w:color w:val="0A0A0A"/>
        </w:rPr>
        <w:t>(</w:t>
      </w:r>
      <w:r w:rsidRPr="009B6004">
        <w:rPr>
          <w:rFonts w:ascii="Times New Roman" w:hAnsi="Times New Roman" w:cs="Times New Roman"/>
          <w:color w:val="0A0A0A"/>
          <w:sz w:val="24"/>
        </w:rPr>
        <w:t xml:space="preserve">Fred Weir has been the Monitor's Moscow correspondent, covering Russia and the former Soviet Union, since 1998. </w:t>
      </w:r>
      <w:r w:rsidRPr="009B6004">
        <w:rPr>
          <w:rFonts w:ascii="Times New Roman" w:hAnsi="Times New Roman" w:cs="Times New Roman"/>
          <w:color w:val="0A0A0A"/>
        </w:rPr>
        <w:t>“Russia’s Arms Sales Boom with Soviet Design.”, Christian Science Monitor-</w:t>
      </w:r>
      <w:r w:rsidRPr="009B6004">
        <w:rPr>
          <w:rFonts w:ascii="Times New Roman" w:hAnsi="Times New Roman" w:cs="Times New Roman"/>
        </w:rPr>
        <w:t xml:space="preserve"> </w:t>
      </w:r>
      <w:r w:rsidRPr="009B6004">
        <w:rPr>
          <w:rFonts w:ascii="Times New Roman" w:eastAsia="Times New Roman" w:hAnsi="Times New Roman" w:cs="Times New Roman"/>
          <w:color w:val="000000" w:themeColor="text1"/>
          <w:sz w:val="24"/>
        </w:rPr>
        <w:t>https://www.csmonitor.com/World/Europe/2014/0708/Russia-s-arms-sales-boom-with-Soviet-designs)</w:t>
      </w:r>
    </w:p>
    <w:p w:rsidR="009B6004" w:rsidRPr="009B6004" w:rsidRDefault="009B6004" w:rsidP="009B6004">
      <w:pPr>
        <w:shd w:val="clear" w:color="auto" w:fill="FFFFFF"/>
        <w:spacing w:before="100" w:beforeAutospacing="1" w:after="100" w:afterAutospacing="1" w:line="240" w:lineRule="auto"/>
        <w:rPr>
          <w:rFonts w:ascii="Times New Roman" w:eastAsia="Times New Roman" w:hAnsi="Times New Roman" w:cs="Times New Roman"/>
          <w:color w:val="000000" w:themeColor="text1"/>
          <w:sz w:val="24"/>
        </w:rPr>
      </w:pPr>
      <w:r w:rsidRPr="009B6004">
        <w:rPr>
          <w:rFonts w:ascii="Times New Roman" w:eastAsia="Times New Roman" w:hAnsi="Times New Roman" w:cs="Times New Roman"/>
          <w:b/>
          <w:bCs/>
          <w:color w:val="000000" w:themeColor="text1"/>
          <w:sz w:val="32"/>
          <w:szCs w:val="32"/>
          <w:highlight w:val="yellow"/>
          <w:u w:val="single"/>
        </w:rPr>
        <w:t>Russian arms exports to the world are booming</w:t>
      </w:r>
      <w:r w:rsidRPr="009B6004">
        <w:rPr>
          <w:rFonts w:ascii="Times New Roman" w:eastAsia="Times New Roman" w:hAnsi="Times New Roman" w:cs="Times New Roman"/>
          <w:color w:val="000000" w:themeColor="text1"/>
          <w:sz w:val="24"/>
        </w:rPr>
        <w:t>, but a big expansion of sales is needed to help rebuild the Russian military-industrial complex and help fund the country's </w:t>
      </w:r>
      <w:hyperlink r:id="rId62" w:tgtFrame="_blank" w:history="1">
        <w:r w:rsidRPr="009B6004">
          <w:rPr>
            <w:rFonts w:ascii="Times New Roman" w:eastAsia="Times New Roman" w:hAnsi="Times New Roman" w:cs="Times New Roman"/>
            <w:color w:val="000000" w:themeColor="text1"/>
            <w:sz w:val="24"/>
          </w:rPr>
          <w:t>ambitious rearmament program</w:t>
        </w:r>
      </w:hyperlink>
      <w:r w:rsidRPr="009B6004">
        <w:rPr>
          <w:rFonts w:ascii="Times New Roman" w:eastAsia="Times New Roman" w:hAnsi="Times New Roman" w:cs="Times New Roman"/>
          <w:color w:val="000000" w:themeColor="text1"/>
          <w:sz w:val="24"/>
        </w:rPr>
        <w:t>, </w:t>
      </w:r>
      <w:hyperlink r:id="rId63" w:tgtFrame="_self" w:tooltip="Title: Vladimir Putin" w:history="1">
        <w:r w:rsidRPr="009B6004">
          <w:rPr>
            <w:rFonts w:ascii="Times New Roman" w:eastAsia="Times New Roman" w:hAnsi="Times New Roman" w:cs="Times New Roman"/>
            <w:color w:val="000000" w:themeColor="text1"/>
            <w:sz w:val="24"/>
          </w:rPr>
          <w:t>President Vladimir Putin</w:t>
        </w:r>
      </w:hyperlink>
      <w:r w:rsidRPr="009B6004">
        <w:rPr>
          <w:rFonts w:ascii="Times New Roman" w:eastAsia="Times New Roman" w:hAnsi="Times New Roman" w:cs="Times New Roman"/>
          <w:color w:val="000000" w:themeColor="text1"/>
          <w:sz w:val="24"/>
        </w:rPr>
        <w:t> said on Monday. Exports of Russian weaponry were at a healthy $5.6 billion in the first half of this year, while the total orders on the books of state arms exporters have fattened from $35 billion at the beginning of this year to over $50 billion now, Mr. Putin told the government commission </w:t>
      </w:r>
      <w:hyperlink r:id="rId64" w:tgtFrame="_blank" w:history="1">
        <w:r w:rsidRPr="009B6004">
          <w:rPr>
            <w:rFonts w:ascii="Times New Roman" w:eastAsia="Times New Roman" w:hAnsi="Times New Roman" w:cs="Times New Roman"/>
            <w:color w:val="000000" w:themeColor="text1"/>
            <w:sz w:val="24"/>
          </w:rPr>
          <w:t>dealing with arms exports</w:t>
        </w:r>
      </w:hyperlink>
      <w:r w:rsidRPr="009B6004">
        <w:rPr>
          <w:rFonts w:ascii="Times New Roman" w:eastAsia="Times New Roman" w:hAnsi="Times New Roman" w:cs="Times New Roman"/>
          <w:color w:val="000000" w:themeColor="text1"/>
          <w:sz w:val="24"/>
        </w:rPr>
        <w:t>. One problem with </w:t>
      </w:r>
      <w:hyperlink r:id="rId65" w:tgtFrame="_self" w:tooltip="Title: Russia" w:history="1">
        <w:r w:rsidRPr="009B6004">
          <w:rPr>
            <w:rFonts w:ascii="Times New Roman" w:eastAsia="Times New Roman" w:hAnsi="Times New Roman" w:cs="Times New Roman"/>
            <w:color w:val="000000" w:themeColor="text1"/>
            <w:sz w:val="24"/>
          </w:rPr>
          <w:t>Russia</w:t>
        </w:r>
      </w:hyperlink>
      <w:r w:rsidRPr="009B6004">
        <w:rPr>
          <w:rFonts w:ascii="Times New Roman" w:eastAsia="Times New Roman" w:hAnsi="Times New Roman" w:cs="Times New Roman"/>
          <w:color w:val="000000" w:themeColor="text1"/>
          <w:sz w:val="24"/>
        </w:rPr>
        <w:t>'s burgeoning arms contracts is that there is no public transparency whatsoever, experts say. "We have no idea about any details of the deals our government does in this field," says Alexander Golts, military expert with the online journal Yezhednevny Zhurnal. "Are they profitable? Are they just meant to keep certain industries alive? There's no way of knowing." According the the </w:t>
      </w:r>
      <w:hyperlink r:id="rId66" w:tgtFrame="_self" w:tooltip="Title: Stockholm International Peace Research Institute" w:history="1">
        <w:r w:rsidRPr="009B6004">
          <w:rPr>
            <w:rFonts w:ascii="Times New Roman" w:eastAsia="Times New Roman" w:hAnsi="Times New Roman" w:cs="Times New Roman"/>
            <w:color w:val="000000" w:themeColor="text1"/>
            <w:sz w:val="24"/>
          </w:rPr>
          <w:t>Stockholm International Peace Research Institute</w:t>
        </w:r>
      </w:hyperlink>
      <w:r w:rsidRPr="009B6004">
        <w:rPr>
          <w:rFonts w:ascii="Times New Roman" w:eastAsia="Times New Roman" w:hAnsi="Times New Roman" w:cs="Times New Roman"/>
          <w:color w:val="000000" w:themeColor="text1"/>
          <w:sz w:val="24"/>
        </w:rPr>
        <w:t xml:space="preserve"> [SIPRI] </w:t>
      </w:r>
      <w:r w:rsidRPr="009B6004">
        <w:rPr>
          <w:rFonts w:ascii="Times New Roman" w:eastAsia="Times New Roman" w:hAnsi="Times New Roman" w:cs="Times New Roman"/>
          <w:b/>
          <w:bCs/>
          <w:color w:val="000000" w:themeColor="text1"/>
          <w:sz w:val="32"/>
          <w:szCs w:val="32"/>
          <w:highlight w:val="yellow"/>
          <w:u w:val="single"/>
        </w:rPr>
        <w:t>Russia was the world's </w:t>
      </w:r>
      <w:hyperlink r:id="rId67" w:tgtFrame="_blank" w:history="1">
        <w:r w:rsidRPr="009B6004">
          <w:rPr>
            <w:rFonts w:ascii="Times New Roman" w:eastAsia="Times New Roman" w:hAnsi="Times New Roman" w:cs="Times New Roman"/>
            <w:b/>
            <w:bCs/>
            <w:color w:val="000000" w:themeColor="text1"/>
            <w:sz w:val="32"/>
            <w:szCs w:val="32"/>
            <w:highlight w:val="yellow"/>
            <w:u w:val="single"/>
          </w:rPr>
          <w:t>second-biggest arms merchant</w:t>
        </w:r>
      </w:hyperlink>
      <w:r w:rsidRPr="009B6004">
        <w:rPr>
          <w:rFonts w:ascii="Times New Roman" w:eastAsia="Times New Roman" w:hAnsi="Times New Roman" w:cs="Times New Roman"/>
          <w:b/>
          <w:bCs/>
          <w:color w:val="000000" w:themeColor="text1"/>
          <w:sz w:val="32"/>
          <w:szCs w:val="32"/>
          <w:highlight w:val="yellow"/>
          <w:u w:val="single"/>
        </w:rPr>
        <w:t> in 2012, with about 26 percent of the global market compared to the </w:t>
      </w:r>
      <w:hyperlink r:id="rId68" w:tgtFrame="_self" w:tooltip="Title: United States" w:history="1">
        <w:r w:rsidRPr="009B6004">
          <w:rPr>
            <w:rFonts w:ascii="Times New Roman" w:eastAsia="Times New Roman" w:hAnsi="Times New Roman" w:cs="Times New Roman"/>
            <w:b/>
            <w:bCs/>
            <w:color w:val="000000" w:themeColor="text1"/>
            <w:sz w:val="32"/>
            <w:szCs w:val="32"/>
            <w:highlight w:val="yellow"/>
            <w:u w:val="single"/>
          </w:rPr>
          <w:t>US</w:t>
        </w:r>
      </w:hyperlink>
      <w:r w:rsidRPr="009B6004">
        <w:rPr>
          <w:rFonts w:ascii="Times New Roman" w:eastAsia="Times New Roman" w:hAnsi="Times New Roman" w:cs="Times New Roman"/>
          <w:b/>
          <w:bCs/>
          <w:color w:val="000000" w:themeColor="text1"/>
          <w:sz w:val="32"/>
          <w:szCs w:val="32"/>
          <w:highlight w:val="yellow"/>
          <w:u w:val="single"/>
        </w:rPr>
        <w:t> with 30 percent.</w:t>
      </w:r>
      <w:r w:rsidRPr="009B6004">
        <w:rPr>
          <w:rFonts w:ascii="Times New Roman" w:eastAsia="Times New Roman" w:hAnsi="Times New Roman" w:cs="Times New Roman"/>
          <w:b/>
          <w:bCs/>
          <w:color w:val="000000" w:themeColor="text1"/>
          <w:sz w:val="32"/>
          <w:szCs w:val="32"/>
          <w:u w:val="single"/>
        </w:rPr>
        <w:t xml:space="preserve"> </w:t>
      </w:r>
      <w:r w:rsidRPr="009B6004">
        <w:rPr>
          <w:rFonts w:ascii="Times New Roman" w:eastAsia="Times New Roman" w:hAnsi="Times New Roman" w:cs="Times New Roman"/>
          <w:b/>
          <w:bCs/>
          <w:color w:val="000000" w:themeColor="text1"/>
          <w:sz w:val="32"/>
          <w:szCs w:val="32"/>
          <w:highlight w:val="yellow"/>
          <w:u w:val="single"/>
        </w:rPr>
        <w:t>According to </w:t>
      </w:r>
      <w:hyperlink r:id="rId69" w:tgtFrame="_blank" w:history="1">
        <w:r w:rsidRPr="009B6004">
          <w:rPr>
            <w:rFonts w:ascii="Times New Roman" w:eastAsia="Times New Roman" w:hAnsi="Times New Roman" w:cs="Times New Roman"/>
            <w:b/>
            <w:bCs/>
            <w:color w:val="000000" w:themeColor="text1"/>
            <w:sz w:val="32"/>
            <w:szCs w:val="32"/>
            <w:highlight w:val="yellow"/>
            <w:u w:val="single"/>
          </w:rPr>
          <w:t>some reports</w:t>
        </w:r>
      </w:hyperlink>
      <w:r w:rsidRPr="009B6004">
        <w:rPr>
          <w:rFonts w:ascii="Times New Roman" w:eastAsia="Times New Roman" w:hAnsi="Times New Roman" w:cs="Times New Roman"/>
          <w:b/>
          <w:bCs/>
          <w:color w:val="000000" w:themeColor="text1"/>
          <w:sz w:val="32"/>
          <w:szCs w:val="32"/>
          <w:highlight w:val="yellow"/>
          <w:u w:val="single"/>
        </w:rPr>
        <w:t>, a surge in Russian arms sales over the past two years might already have put it in first place</w:t>
      </w:r>
      <w:r w:rsidRPr="009B6004">
        <w:rPr>
          <w:rFonts w:ascii="Times New Roman" w:eastAsia="Times New Roman" w:hAnsi="Times New Roman" w:cs="Times New Roman"/>
          <w:b/>
          <w:bCs/>
          <w:color w:val="000000" w:themeColor="text1"/>
          <w:sz w:val="24"/>
          <w:highlight w:val="yellow"/>
          <w:u w:val="single"/>
        </w:rPr>
        <w:t>.</w:t>
      </w:r>
      <w:r w:rsidRPr="009B6004">
        <w:rPr>
          <w:rFonts w:ascii="Times New Roman" w:eastAsia="Times New Roman" w:hAnsi="Times New Roman" w:cs="Times New Roman"/>
          <w:color w:val="000000" w:themeColor="text1"/>
          <w:sz w:val="24"/>
        </w:rPr>
        <w:t xml:space="preserve"> "It is important to strengthen Russia's presence on global arms markets," Putin told the officials. "Beyond doubt, this should help national defense industries to plan for an expansion and update of production,  and create new quality jobs." Russian rearmament is </w:t>
      </w:r>
      <w:hyperlink r:id="rId70" w:tgtFrame="_blank" w:history="1">
        <w:r w:rsidRPr="009B6004">
          <w:rPr>
            <w:rFonts w:ascii="Times New Roman" w:eastAsia="Times New Roman" w:hAnsi="Times New Roman" w:cs="Times New Roman"/>
            <w:color w:val="000000" w:themeColor="text1"/>
            <w:sz w:val="24"/>
          </w:rPr>
          <w:t>now in full swing</w:t>
        </w:r>
      </w:hyperlink>
      <w:r w:rsidRPr="009B6004">
        <w:rPr>
          <w:rFonts w:ascii="Times New Roman" w:eastAsia="Times New Roman" w:hAnsi="Times New Roman" w:cs="Times New Roman"/>
          <w:color w:val="000000" w:themeColor="text1"/>
          <w:sz w:val="24"/>
        </w:rPr>
        <w:t xml:space="preserve">, with state cash now paying the lion's share of the immense costs involved in resurrecting the former Soviet military-industrial base. But during the long funding famine following the collapse of the USSR, exports were crucial to keeping the industry's main centers alive, says Viktor Litovkin, military news editor for the official ITAR-Tass agency. "Now the first priority is domestic production, for our armed forces," he says. But export income still plays a role in stimulating industrial growth and conferring economies of scale on many production lines. </w:t>
      </w:r>
      <w:r w:rsidRPr="009B6004">
        <w:rPr>
          <w:rFonts w:ascii="Times New Roman" w:eastAsia="Times New Roman" w:hAnsi="Times New Roman" w:cs="Times New Roman"/>
          <w:b/>
          <w:bCs/>
          <w:color w:val="000000" w:themeColor="text1"/>
          <w:sz w:val="32"/>
          <w:szCs w:val="32"/>
          <w:highlight w:val="yellow"/>
          <w:u w:val="single"/>
        </w:rPr>
        <w:t>Russia's main customers are India – currently the world's biggest arms importer – China, Venezuela, and Algeria.  Unlike the US, which mostly sells expensive, ultra-modern equipment to its friends and allies, Russia tends to widely peddle time-tested Soviet designs at relatively low prices.</w:t>
      </w:r>
      <w:r w:rsidRPr="009B6004">
        <w:rPr>
          <w:rFonts w:ascii="Times New Roman" w:eastAsia="Times New Roman" w:hAnsi="Times New Roman" w:cs="Times New Roman"/>
          <w:color w:val="000000" w:themeColor="text1"/>
          <w:sz w:val="24"/>
        </w:rPr>
        <w:t xml:space="preserve"> Russia recently sold five Su-25 ground </w:t>
      </w:r>
      <w:hyperlink r:id="rId71" w:tgtFrame="_blank" w:history="1">
        <w:r w:rsidRPr="009B6004">
          <w:rPr>
            <w:rFonts w:ascii="Times New Roman" w:eastAsia="Times New Roman" w:hAnsi="Times New Roman" w:cs="Times New Roman"/>
            <w:color w:val="000000" w:themeColor="text1"/>
            <w:sz w:val="24"/>
          </w:rPr>
          <w:t>attack fighters to Iraq</w:t>
        </w:r>
      </w:hyperlink>
      <w:r w:rsidRPr="009B6004">
        <w:rPr>
          <w:rFonts w:ascii="Times New Roman" w:eastAsia="Times New Roman" w:hAnsi="Times New Roman" w:cs="Times New Roman"/>
          <w:color w:val="000000" w:themeColor="text1"/>
          <w:sz w:val="24"/>
        </w:rPr>
        <w:t xml:space="preserve"> after the Baghdad government complained about delays and red tape in delivery of a consignment of US F-16 fighters it ordered three years ago. </w:t>
      </w:r>
      <w:r w:rsidRPr="009B6004">
        <w:rPr>
          <w:rFonts w:ascii="Times New Roman" w:eastAsia="Times New Roman" w:hAnsi="Times New Roman" w:cs="Times New Roman"/>
          <w:b/>
          <w:bCs/>
          <w:color w:val="000000" w:themeColor="text1"/>
          <w:sz w:val="32"/>
          <w:szCs w:val="32"/>
          <w:highlight w:val="yellow"/>
          <w:u w:val="single"/>
        </w:rPr>
        <w:t>"There is a big demand for Russian arms.</w:t>
      </w:r>
      <w:r w:rsidRPr="009B6004">
        <w:rPr>
          <w:rFonts w:ascii="Times New Roman" w:eastAsia="Times New Roman" w:hAnsi="Times New Roman" w:cs="Times New Roman"/>
          <w:color w:val="000000" w:themeColor="text1"/>
          <w:sz w:val="24"/>
        </w:rPr>
        <w:t xml:space="preserve"> Most countries aren't going to buy super-modern, expensive weapons, which are often too complicated for them," says Mr. Golts. "They need weapons that are appropriate to the adversaries that they confront. So Iraq [which faces a jihadist revolt that has no advanced air defenses] can make quick and effective use of those Su-25's. Russian weapons are modern enough, they work well, and they're cheap compared to American ones," he adds.</w:t>
      </w:r>
      <w:r w:rsidRPr="009B6004">
        <w:rPr>
          <w:rFonts w:ascii="Times New Roman" w:eastAsia="Times New Roman" w:hAnsi="Times New Roman" w:cs="Times New Roman"/>
          <w:vanish/>
          <w:color w:val="000000" w:themeColor="text1"/>
          <w:sz w:val="24"/>
        </w:rPr>
        <w:t>Bottom of Form</w:t>
      </w:r>
      <w:r w:rsidRPr="009B6004">
        <w:rPr>
          <w:rFonts w:ascii="Times New Roman" w:eastAsia="Times New Roman" w:hAnsi="Times New Roman" w:cs="Times New Roman"/>
          <w:color w:val="000000" w:themeColor="text1"/>
          <w:sz w:val="24"/>
        </w:rPr>
        <w:t xml:space="preserve"> Some experts suggest that the newest generations of Russian weaponry, some of which are already available for export, might </w:t>
      </w:r>
      <w:hyperlink r:id="rId72" w:tgtFrame="_blank" w:history="1">
        <w:r w:rsidRPr="009B6004">
          <w:rPr>
            <w:rFonts w:ascii="Times New Roman" w:eastAsia="Times New Roman" w:hAnsi="Times New Roman" w:cs="Times New Roman"/>
            <w:color w:val="000000" w:themeColor="text1"/>
            <w:sz w:val="24"/>
          </w:rPr>
          <w:t>even be a match</w:t>
        </w:r>
      </w:hyperlink>
      <w:r w:rsidRPr="009B6004">
        <w:rPr>
          <w:rFonts w:ascii="Times New Roman" w:eastAsia="Times New Roman" w:hAnsi="Times New Roman" w:cs="Times New Roman"/>
          <w:color w:val="000000" w:themeColor="text1"/>
          <w:sz w:val="24"/>
        </w:rPr>
        <w:t> for their more sophisticated US-built counterparts. They include the S-300 and S-400 </w:t>
      </w:r>
      <w:hyperlink r:id="rId73" w:tgtFrame="_blank" w:history="1">
        <w:r w:rsidRPr="009B6004">
          <w:rPr>
            <w:rFonts w:ascii="Times New Roman" w:eastAsia="Times New Roman" w:hAnsi="Times New Roman" w:cs="Times New Roman"/>
            <w:color w:val="000000" w:themeColor="text1"/>
            <w:sz w:val="24"/>
          </w:rPr>
          <w:t>air defense systems</w:t>
        </w:r>
      </w:hyperlink>
      <w:r w:rsidRPr="009B6004">
        <w:rPr>
          <w:rFonts w:ascii="Times New Roman" w:eastAsia="Times New Roman" w:hAnsi="Times New Roman" w:cs="Times New Roman"/>
          <w:color w:val="000000" w:themeColor="text1"/>
          <w:sz w:val="24"/>
        </w:rPr>
        <w:t>, the </w:t>
      </w:r>
      <w:hyperlink r:id="rId74" w:tgtFrame="_blank" w:history="1">
        <w:r w:rsidRPr="009B6004">
          <w:rPr>
            <w:rFonts w:ascii="Times New Roman" w:eastAsia="Times New Roman" w:hAnsi="Times New Roman" w:cs="Times New Roman"/>
            <w:color w:val="000000" w:themeColor="text1"/>
            <w:sz w:val="24"/>
          </w:rPr>
          <w:t>Iskander tactical missile</w:t>
        </w:r>
      </w:hyperlink>
      <w:r w:rsidRPr="009B6004">
        <w:rPr>
          <w:rFonts w:ascii="Times New Roman" w:eastAsia="Times New Roman" w:hAnsi="Times New Roman" w:cs="Times New Roman"/>
          <w:color w:val="000000" w:themeColor="text1"/>
          <w:sz w:val="24"/>
        </w:rPr>
        <w:t>, the </w:t>
      </w:r>
      <w:hyperlink r:id="rId75" w:tgtFrame="_blank" w:history="1">
        <w:r w:rsidRPr="009B6004">
          <w:rPr>
            <w:rFonts w:ascii="Times New Roman" w:eastAsia="Times New Roman" w:hAnsi="Times New Roman" w:cs="Times New Roman"/>
            <w:color w:val="000000" w:themeColor="text1"/>
            <w:sz w:val="24"/>
          </w:rPr>
          <w:t>T-90 battle tank</w:t>
        </w:r>
      </w:hyperlink>
      <w:r w:rsidRPr="009B6004">
        <w:rPr>
          <w:rFonts w:ascii="Times New Roman" w:eastAsia="Times New Roman" w:hAnsi="Times New Roman" w:cs="Times New Roman"/>
          <w:color w:val="000000" w:themeColor="text1"/>
          <w:sz w:val="24"/>
        </w:rPr>
        <w:t>, and a range of new combat aircraft including a "fifth generation" </w:t>
      </w:r>
      <w:hyperlink r:id="rId76" w:tgtFrame="_blank" w:history="1">
        <w:r w:rsidRPr="009B6004">
          <w:rPr>
            <w:rFonts w:ascii="Times New Roman" w:eastAsia="Times New Roman" w:hAnsi="Times New Roman" w:cs="Times New Roman"/>
            <w:color w:val="000000" w:themeColor="text1"/>
            <w:sz w:val="24"/>
          </w:rPr>
          <w:t>fighter plane</w:t>
        </w:r>
      </w:hyperlink>
      <w:r w:rsidRPr="009B6004">
        <w:rPr>
          <w:rFonts w:ascii="Times New Roman" w:eastAsia="Times New Roman" w:hAnsi="Times New Roman" w:cs="Times New Roman"/>
          <w:color w:val="000000" w:themeColor="text1"/>
          <w:sz w:val="24"/>
        </w:rPr>
        <w:t> that Moscow claims can rival the US F-22 Raptor.</w:t>
      </w:r>
    </w:p>
    <w:p w:rsidR="009B6004" w:rsidRPr="009B6004" w:rsidRDefault="009B6004" w:rsidP="009B6004">
      <w:pPr>
        <w:keepNext/>
        <w:keepLines/>
        <w:spacing w:before="40" w:after="0"/>
        <w:outlineLvl w:val="3"/>
        <w:rPr>
          <w:rFonts w:eastAsiaTheme="majorEastAsia" w:cstheme="majorBidi"/>
          <w:b/>
          <w:iCs/>
          <w:sz w:val="26"/>
        </w:rPr>
      </w:pPr>
      <w:r w:rsidRPr="009B6004">
        <w:rPr>
          <w:rFonts w:eastAsiaTheme="majorEastAsia" w:cstheme="majorBidi"/>
          <w:b/>
          <w:iCs/>
          <w:sz w:val="26"/>
        </w:rPr>
        <w:t>China arms sales rising within past decade</w:t>
      </w:r>
    </w:p>
    <w:p w:rsidR="009B6004" w:rsidRPr="009B6004" w:rsidRDefault="009B6004" w:rsidP="009B6004">
      <w:pPr>
        <w:spacing w:after="0" w:line="240" w:lineRule="auto"/>
        <w:rPr>
          <w:rFonts w:ascii="Times New Roman" w:eastAsia="Times New Roman" w:hAnsi="Times New Roman" w:cs="Times New Roman"/>
          <w:color w:val="000000" w:themeColor="text1"/>
          <w:sz w:val="24"/>
        </w:rPr>
      </w:pPr>
      <w:r w:rsidRPr="009B6004">
        <w:rPr>
          <w:rFonts w:ascii="Times New Roman" w:eastAsia="Times New Roman" w:hAnsi="Times New Roman" w:cs="Times New Roman"/>
          <w:color w:val="000000" w:themeColor="text1"/>
          <w:sz w:val="28"/>
          <w:szCs w:val="28"/>
        </w:rPr>
        <w:t>Wong &amp; Clark ’13</w:t>
      </w:r>
      <w:r w:rsidRPr="009B6004">
        <w:rPr>
          <w:rFonts w:ascii="Times New Roman" w:eastAsia="Times New Roman" w:hAnsi="Times New Roman" w:cs="Times New Roman"/>
          <w:b/>
          <w:bCs/>
          <w:color w:val="000000" w:themeColor="text1"/>
          <w:sz w:val="28"/>
          <w:szCs w:val="28"/>
        </w:rPr>
        <w:t>:(</w:t>
      </w:r>
      <w:r w:rsidRPr="009B6004">
        <w:rPr>
          <w:rFonts w:ascii="Times New Roman" w:eastAsia="Times New Roman" w:hAnsi="Times New Roman" w:cs="Times New Roman"/>
          <w:color w:val="000000" w:themeColor="text1"/>
          <w:spacing w:val="2"/>
          <w:sz w:val="21"/>
          <w:szCs w:val="21"/>
        </w:rPr>
        <w:t>Edward Wong is a diplomatic and international correspondent for The New York Times who reports on foreign policy from Washington.</w:t>
      </w:r>
      <w:r w:rsidRPr="009B6004">
        <w:rPr>
          <w:rFonts w:ascii="Times New Roman" w:eastAsia="Times New Roman" w:hAnsi="Times New Roman" w:cs="Times New Roman"/>
          <w:b/>
          <w:bCs/>
          <w:color w:val="000000" w:themeColor="text1"/>
          <w:spacing w:val="2"/>
          <w:sz w:val="21"/>
          <w:szCs w:val="21"/>
        </w:rPr>
        <w:t xml:space="preserve"> </w:t>
      </w:r>
      <w:r w:rsidRPr="009B6004">
        <w:rPr>
          <w:rFonts w:ascii="Times New Roman" w:hAnsi="Times New Roman" w:cs="Times New Roman"/>
          <w:b/>
          <w:bCs/>
          <w:color w:val="000000" w:themeColor="text1"/>
          <w:spacing w:val="2"/>
          <w:sz w:val="21"/>
          <w:szCs w:val="21"/>
        </w:rPr>
        <w:t xml:space="preserve">Nicola Clark was a business reporter for The International Herald Tribune, and later the international edition of The New York Times, from 2001 to 2016. “China’s Arms Industry Makes Global Inroads”, New York Times. </w:t>
      </w:r>
      <w:hyperlink r:id="rId77" w:history="1">
        <w:r w:rsidRPr="009B6004">
          <w:rPr>
            <w:rFonts w:ascii="Times New Roman" w:eastAsia="Times New Roman" w:hAnsi="Times New Roman" w:cs="Times New Roman"/>
            <w:sz w:val="24"/>
          </w:rPr>
          <w:t>https://www.nytimes.com/2013/10/21/world/asia/chinas-arms-industry-makes-global-inroads.html</w:t>
        </w:r>
      </w:hyperlink>
      <w:r w:rsidRPr="009B6004">
        <w:rPr>
          <w:rFonts w:ascii="Times New Roman" w:eastAsia="Times New Roman" w:hAnsi="Times New Roman" w:cs="Times New Roman"/>
          <w:color w:val="000000" w:themeColor="text1"/>
          <w:sz w:val="24"/>
        </w:rPr>
        <w:t>)</w:t>
      </w:r>
    </w:p>
    <w:p w:rsidR="009B6004" w:rsidRPr="009B6004" w:rsidRDefault="009B6004" w:rsidP="009B6004">
      <w:pPr>
        <w:spacing w:after="0" w:line="240" w:lineRule="auto"/>
        <w:rPr>
          <w:rFonts w:ascii="Times New Roman" w:eastAsia="Times New Roman" w:hAnsi="Times New Roman" w:cs="Times New Roman"/>
          <w:color w:val="000000" w:themeColor="text1"/>
          <w:sz w:val="24"/>
        </w:rPr>
      </w:pPr>
    </w:p>
    <w:p w:rsidR="009B6004" w:rsidRPr="009B6004" w:rsidRDefault="009B6004" w:rsidP="009B6004">
      <w:pPr>
        <w:spacing w:after="0" w:line="240" w:lineRule="auto"/>
        <w:rPr>
          <w:rFonts w:ascii="Times New Roman" w:eastAsia="Times New Roman" w:hAnsi="Times New Roman" w:cs="Times New Roman"/>
          <w:color w:val="000000" w:themeColor="text1"/>
          <w:sz w:val="16"/>
          <w:szCs w:val="16"/>
        </w:rPr>
      </w:pPr>
      <w:r w:rsidRPr="009B6004">
        <w:rPr>
          <w:rFonts w:ascii="Times New Roman" w:eastAsia="Times New Roman" w:hAnsi="Times New Roman" w:cs="Times New Roman"/>
          <w:color w:val="000000" w:themeColor="text1"/>
        </w:rPr>
        <w:t>From the moment Turkey announced plans two years ago to acquire a long-range missile defense system, the multibillion-dollar contract from a key NATO member appeared to be an American company’s to lose. For years, Turkey’s military had relied on NATO-supplied Patriot missiles, built by the American companies Raytheon and Lockheed Martin, to defend its skies, and the system was fully compatible with the air-defense platforms operated by other members of the alliance. There were other contenders for the deal, of course. Rival manufacturers in Russia and Europe made bids. Turkey rejected those — but not in favor of the American companies. Its selection last month of a little-known Chinese defense company, </w:t>
      </w:r>
      <w:r w:rsidRPr="009B6004">
        <w:rPr>
          <w:rFonts w:ascii="Times New Roman" w:eastAsia="Times New Roman" w:hAnsi="Times New Roman" w:cs="Times New Roman"/>
          <w:color w:val="000000" w:themeColor="text1"/>
          <w:bdr w:val="none" w:sz="0" w:space="0" w:color="auto" w:frame="1"/>
        </w:rPr>
        <w:t>China Precision Machinery Export-Import Corp</w:t>
      </w:r>
      <w:r w:rsidRPr="009B6004">
        <w:rPr>
          <w:rFonts w:ascii="Times New Roman" w:eastAsia="Times New Roman" w:hAnsi="Times New Roman" w:cs="Times New Roman"/>
          <w:color w:val="000000" w:themeColor="text1"/>
        </w:rPr>
        <w:t> </w:t>
      </w:r>
      <w:hyperlink r:id="rId78" w:tgtFrame="_blank" w:history="1">
        <w:r w:rsidRPr="009B6004">
          <w:rPr>
            <w:rFonts w:ascii="Times New Roman" w:eastAsia="Times New Roman" w:hAnsi="Times New Roman" w:cs="Times New Roman"/>
            <w:color w:val="000000" w:themeColor="text1"/>
            <w:bdr w:val="none" w:sz="0" w:space="0" w:color="auto" w:frame="1"/>
          </w:rPr>
          <w:t>oration</w:t>
        </w:r>
      </w:hyperlink>
      <w:r w:rsidRPr="009B6004">
        <w:rPr>
          <w:rFonts w:ascii="Times New Roman" w:eastAsia="Times New Roman" w:hAnsi="Times New Roman" w:cs="Times New Roman"/>
          <w:color w:val="000000" w:themeColor="text1"/>
        </w:rPr>
        <w:t>, stunned the military-industrial establishment in Washington and Brussels. The sale was especially unusual because the Chinese missile defense system, known as the HQ-9, would be difficult to integrate with existing NATO equipment. China Precision is also subject to sanctions from the United States for selling technologies that the United States says could help Iran, Syria and North Korea develop unconventional weapons. A State Department spokeswoman said this month that American officials had expressed to the Turkish government “serious concerns” about the deal, which has not yet been signed</w:t>
      </w:r>
      <w:r w:rsidRPr="009B6004">
        <w:rPr>
          <w:rFonts w:ascii="Times New Roman" w:eastAsia="Times New Roman" w:hAnsi="Times New Roman" w:cs="Times New Roman"/>
          <w:color w:val="000000" w:themeColor="text1"/>
          <w:sz w:val="24"/>
        </w:rPr>
        <w:t>.</w:t>
      </w:r>
      <w:r w:rsidRPr="009B6004">
        <w:rPr>
          <w:rFonts w:ascii="Times New Roman" w:eastAsia="Times New Roman" w:hAnsi="Times New Roman" w:cs="Times New Roman"/>
          <w:b/>
          <w:bCs/>
          <w:color w:val="000000" w:themeColor="text1"/>
          <w:sz w:val="36"/>
          <w:szCs w:val="36"/>
        </w:rPr>
        <w:t xml:space="preserve"> </w:t>
      </w:r>
      <w:r w:rsidRPr="009B6004">
        <w:rPr>
          <w:rFonts w:ascii="Times New Roman" w:eastAsia="Times New Roman" w:hAnsi="Times New Roman" w:cs="Times New Roman"/>
          <w:b/>
          <w:bCs/>
          <w:color w:val="000000" w:themeColor="text1"/>
          <w:sz w:val="32"/>
          <w:szCs w:val="32"/>
          <w:highlight w:val="yellow"/>
          <w:u w:val="single"/>
        </w:rPr>
        <w:t>Industry executives and arms-sales analysts say the Chinese probably beat out their more established rivals by significantly undercutting them on price, offering their system at $3 billion.</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color w:val="000000" w:themeColor="text1"/>
        </w:rPr>
        <w:t>Nonetheless, Turkey’s selection of a Chinese state-owned manufacturer is a breakthrough for China, a nation that has set its sights on moving up the value chain in arms technology and establishing itself as a credible competitor in the global weapons market. “This is a remarkable win for the Chinese arms industry,” said Pieter Wezeman, a senior researcher at the </w:t>
      </w:r>
      <w:r w:rsidRPr="009B6004">
        <w:rPr>
          <w:rFonts w:ascii="Times New Roman" w:eastAsia="Times New Roman" w:hAnsi="Times New Roman" w:cs="Times New Roman"/>
          <w:color w:val="000000" w:themeColor="text1"/>
          <w:bdr w:val="none" w:sz="0" w:space="0" w:color="auto" w:frame="1"/>
        </w:rPr>
        <w:t>Stockholm International Peace Research Institute</w:t>
      </w:r>
      <w:r w:rsidRPr="009B6004">
        <w:rPr>
          <w:rFonts w:ascii="Times New Roman" w:eastAsia="Times New Roman" w:hAnsi="Times New Roman" w:cs="Times New Roman"/>
          <w:color w:val="000000" w:themeColor="text1"/>
        </w:rPr>
        <w:t>, which tracks arms sales and transfer In the past</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b/>
          <w:bCs/>
          <w:color w:val="000000" w:themeColor="text1"/>
          <w:sz w:val="32"/>
          <w:szCs w:val="32"/>
          <w:highlight w:val="yellow"/>
          <w:u w:val="single"/>
        </w:rPr>
        <w:t>Chinese companies have been known mainly as suppliers of small arms, but that is changing quickly.</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color w:val="000000" w:themeColor="text1"/>
        </w:rPr>
        <w:t xml:space="preserve">From drones to frigates to fighter jets, the companies are aggressively pushing foreign sales of high-tech hardware, mostly in the developing world. Russian companies are feeling the greatest pressure, but </w:t>
      </w:r>
      <w:r w:rsidRPr="009B6004">
        <w:rPr>
          <w:rFonts w:ascii="Times New Roman" w:eastAsia="Times New Roman" w:hAnsi="Times New Roman" w:cs="Times New Roman"/>
          <w:b/>
          <w:bCs/>
          <w:color w:val="000000" w:themeColor="text1"/>
          <w:sz w:val="32"/>
          <w:szCs w:val="32"/>
          <w:highlight w:val="yellow"/>
          <w:u w:val="single"/>
        </w:rPr>
        <w:t>American</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color w:val="000000" w:themeColor="text1"/>
        </w:rPr>
        <w:t>and other Western</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b/>
          <w:bCs/>
          <w:color w:val="000000" w:themeColor="text1"/>
          <w:sz w:val="32"/>
          <w:szCs w:val="32"/>
          <w:highlight w:val="yellow"/>
          <w:u w:val="single"/>
        </w:rPr>
        <w:t>companies are</w:t>
      </w:r>
      <w:r w:rsidRPr="009B6004">
        <w:rPr>
          <w:rFonts w:ascii="Times New Roman" w:eastAsia="Times New Roman" w:hAnsi="Times New Roman" w:cs="Times New Roman"/>
          <w:b/>
          <w:bCs/>
          <w:color w:val="000000" w:themeColor="text1"/>
          <w:sz w:val="24"/>
          <w:highlight w:val="yellow"/>
          <w:u w:val="single"/>
        </w:rPr>
        <w:t xml:space="preserve"> </w:t>
      </w:r>
      <w:r w:rsidRPr="009B6004">
        <w:rPr>
          <w:rFonts w:ascii="Times New Roman" w:eastAsia="Times New Roman" w:hAnsi="Times New Roman" w:cs="Times New Roman"/>
          <w:b/>
          <w:bCs/>
          <w:color w:val="000000" w:themeColor="text1"/>
          <w:sz w:val="24"/>
          <w:u w:val="single"/>
        </w:rPr>
        <w:t>also</w:t>
      </w:r>
      <w:r w:rsidRPr="009B6004">
        <w:rPr>
          <w:rFonts w:ascii="Times New Roman" w:eastAsia="Times New Roman" w:hAnsi="Times New Roman" w:cs="Times New Roman"/>
          <w:b/>
          <w:bCs/>
          <w:color w:val="000000" w:themeColor="text1"/>
          <w:sz w:val="24"/>
          <w:highlight w:val="yellow"/>
          <w:u w:val="single"/>
        </w:rPr>
        <w:t xml:space="preserve"> </w:t>
      </w:r>
      <w:r w:rsidRPr="009B6004">
        <w:rPr>
          <w:rFonts w:ascii="Times New Roman" w:eastAsia="Times New Roman" w:hAnsi="Times New Roman" w:cs="Times New Roman"/>
          <w:b/>
          <w:bCs/>
          <w:color w:val="000000" w:themeColor="text1"/>
          <w:sz w:val="32"/>
          <w:szCs w:val="32"/>
          <w:highlight w:val="yellow"/>
          <w:u w:val="single"/>
        </w:rPr>
        <w:t>increasingly running into the Chinese.</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color w:val="000000" w:themeColor="text1"/>
        </w:rPr>
        <w:t>China will be competing with us in many, many domains, and in the high end,” said Marwan Lahoud, the head of strategy and marketing at </w:t>
      </w:r>
      <w:r w:rsidRPr="009B6004">
        <w:rPr>
          <w:rFonts w:ascii="Times New Roman" w:eastAsia="Times New Roman" w:hAnsi="Times New Roman" w:cs="Times New Roman"/>
          <w:color w:val="000000" w:themeColor="text1"/>
          <w:bdr w:val="none" w:sz="0" w:space="0" w:color="auto" w:frame="1"/>
        </w:rPr>
        <w:t>European Aeronautic Defense and Space</w:t>
      </w:r>
      <w:r w:rsidRPr="009B6004">
        <w:rPr>
          <w:rFonts w:ascii="Times New Roman" w:eastAsia="Times New Roman" w:hAnsi="Times New Roman" w:cs="Times New Roman"/>
          <w:color w:val="000000" w:themeColor="text1"/>
        </w:rPr>
        <w:t>, Europe’s largest aerospace company. “Out of 100 campaigns, that is, the commercial prospects we have, we may have the Chinese in front of us among the competitors in about three or four. They have the full range of capabilities, and they are offering them.”</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b/>
          <w:bCs/>
          <w:color w:val="000000" w:themeColor="text1"/>
          <w:sz w:val="32"/>
          <w:szCs w:val="32"/>
          <w:highlight w:val="yellow"/>
          <w:u w:val="single"/>
        </w:rPr>
        <w:t>The Stockholm institute released a report</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color w:val="000000" w:themeColor="text1"/>
        </w:rPr>
        <w:t>this year on global weapons</w:t>
      </w:r>
      <w:r w:rsidRPr="009B6004">
        <w:rPr>
          <w:rFonts w:ascii="Times New Roman" w:eastAsia="Times New Roman" w:hAnsi="Times New Roman" w:cs="Times New Roman"/>
          <w:color w:val="000000" w:themeColor="text1"/>
          <w:sz w:val="24"/>
        </w:rPr>
        <w:t xml:space="preserve"> transfers </w:t>
      </w:r>
      <w:r w:rsidRPr="009B6004">
        <w:rPr>
          <w:rFonts w:ascii="Times New Roman" w:eastAsia="Times New Roman" w:hAnsi="Times New Roman" w:cs="Times New Roman"/>
          <w:b/>
          <w:bCs/>
          <w:color w:val="000000" w:themeColor="text1"/>
          <w:sz w:val="32"/>
          <w:szCs w:val="32"/>
          <w:highlight w:val="yellow"/>
          <w:u w:val="single"/>
        </w:rPr>
        <w:t>that found the volume of Chinese</w:t>
      </w:r>
      <w:r w:rsidRPr="009B6004">
        <w:rPr>
          <w:rFonts w:ascii="Times New Roman" w:eastAsia="Times New Roman" w:hAnsi="Times New Roman" w:cs="Times New Roman"/>
          <w:color w:val="000000" w:themeColor="text1"/>
          <w:sz w:val="24"/>
        </w:rPr>
        <w:t xml:space="preserve"> </w:t>
      </w:r>
      <w:r w:rsidRPr="009B6004">
        <w:rPr>
          <w:rFonts w:ascii="Times New Roman" w:eastAsia="Times New Roman" w:hAnsi="Times New Roman" w:cs="Times New Roman"/>
          <w:color w:val="000000" w:themeColor="text1"/>
        </w:rPr>
        <w:t xml:space="preserve">conventional </w:t>
      </w:r>
      <w:r w:rsidRPr="009B6004">
        <w:rPr>
          <w:rFonts w:ascii="Times New Roman" w:eastAsia="Times New Roman" w:hAnsi="Times New Roman" w:cs="Times New Roman"/>
          <w:b/>
          <w:bCs/>
          <w:color w:val="000000" w:themeColor="text1"/>
          <w:sz w:val="32"/>
          <w:szCs w:val="32"/>
          <w:highlight w:val="yellow"/>
          <w:u w:val="single"/>
        </w:rPr>
        <w:t>weapons exports</w:t>
      </w:r>
      <w:r w:rsidRPr="009B6004">
        <w:rPr>
          <w:rFonts w:ascii="Times New Roman" w:eastAsia="Times New Roman" w:hAnsi="Times New Roman" w:cs="Times New Roman"/>
          <w:color w:val="000000" w:themeColor="text1"/>
          <w:sz w:val="24"/>
        </w:rPr>
        <w:t xml:space="preserve"> — which included high-end aircraft, missiles, ships and artillery — </w:t>
      </w:r>
      <w:r w:rsidRPr="009B6004">
        <w:rPr>
          <w:rFonts w:ascii="Times New Roman" w:eastAsia="Times New Roman" w:hAnsi="Times New Roman" w:cs="Times New Roman"/>
          <w:b/>
          <w:bCs/>
          <w:color w:val="000000" w:themeColor="text1"/>
          <w:sz w:val="32"/>
          <w:szCs w:val="32"/>
          <w:highlight w:val="yellow"/>
          <w:u w:val="single"/>
        </w:rPr>
        <w:t>jumped by 162 percent</w:t>
      </w:r>
      <w:r w:rsidRPr="009B6004">
        <w:rPr>
          <w:rFonts w:ascii="Times New Roman" w:eastAsia="Times New Roman" w:hAnsi="Times New Roman" w:cs="Times New Roman"/>
          <w:b/>
          <w:bCs/>
          <w:color w:val="000000" w:themeColor="text1"/>
          <w:sz w:val="24"/>
          <w:u w:val="single"/>
        </w:rPr>
        <w:t xml:space="preserve"> </w:t>
      </w:r>
      <w:r w:rsidRPr="009B6004">
        <w:rPr>
          <w:rFonts w:ascii="Times New Roman" w:eastAsia="Times New Roman" w:hAnsi="Times New Roman" w:cs="Times New Roman"/>
          <w:color w:val="000000" w:themeColor="text1"/>
          <w:sz w:val="16"/>
          <w:szCs w:val="16"/>
        </w:rPr>
        <w:t>from 2008 to 2012, compared with the previous five years. Pakistan is the leading customer. The institute now estimates that China is the fifth-largest arms exporter in the world, ahead of Britain. From 2003 to 2007, China ranked eighth. China’s foreign arms sales are also rising fast in dollar terms. According to </w:t>
      </w:r>
      <w:r w:rsidRPr="009B6004">
        <w:rPr>
          <w:rFonts w:ascii="Times New Roman" w:eastAsia="Times New Roman" w:hAnsi="Times New Roman" w:cs="Times New Roman"/>
          <w:color w:val="000000" w:themeColor="text1"/>
          <w:sz w:val="16"/>
          <w:szCs w:val="16"/>
          <w:bdr w:val="none" w:sz="0" w:space="0" w:color="auto" w:frame="1"/>
        </w:rPr>
        <w:t>IHS Jane’s</w:t>
      </w:r>
      <w:r w:rsidRPr="009B6004">
        <w:rPr>
          <w:rFonts w:ascii="Times New Roman" w:eastAsia="Times New Roman" w:hAnsi="Times New Roman" w:cs="Times New Roman"/>
          <w:color w:val="000000" w:themeColor="text1"/>
          <w:sz w:val="16"/>
          <w:szCs w:val="16"/>
        </w:rPr>
        <w:t>, an industry consulting and analysis company, Chinese exports have nearly doubled over the past five years to $2.2 billion, surpassing Canada and Sweden, and making China the world’s eighth-largest exporter by value. The total global arms trade revenue in 2012 was estimated to be $73.5 billion, and the United States had a 39 percent share, according to IHS Jane’s. Xu Guangyu, a retired major general in the People’s Liberation Army and director of the China Arms Control and Disarmament Association, said in an interview that the push by Chinese companies to develop and sell higher-tech arms was “a very normal phenomenon.” “In arms manufacturing, China is trying to increase the quality and reduce price,” he said. “We’re driven by competition.” Mr. Xu said that besides pricing, Chinese companies had another advantage: they do not “make demands over other governments’ status and internal policies.” He added: “Our policy of noninterference applies here. Whoever is in the government, whoever has diplomatic status with us, we can talk about arms sales with them.” Chinese officials know that China’s encroachment on Western-dominated military markets raises concerns. When asked about the missile-defense sale to Turkey, a Chinese Foreign Ministry spokeswoman said, “China’s military exports do no harm to peace, security and stability,” and do not “interfere with the internal affairs of recipient countries.” The largest Chinese arms production companies, all state-owned, declined interview requests. Their finances are opaque, though there are some statistics on their Web sites and in the state news media. The </w:t>
      </w:r>
      <w:r w:rsidRPr="009B6004">
        <w:rPr>
          <w:rFonts w:ascii="Times New Roman" w:eastAsia="Times New Roman" w:hAnsi="Times New Roman" w:cs="Times New Roman"/>
          <w:color w:val="000000" w:themeColor="text1"/>
          <w:sz w:val="16"/>
          <w:szCs w:val="16"/>
          <w:bdr w:val="none" w:sz="0" w:space="0" w:color="auto" w:frame="1"/>
        </w:rPr>
        <w:t>China North Industries Group Corporation</w:t>
      </w:r>
      <w:r w:rsidRPr="009B6004">
        <w:rPr>
          <w:rFonts w:ascii="Times New Roman" w:eastAsia="Times New Roman" w:hAnsi="Times New Roman" w:cs="Times New Roman"/>
          <w:color w:val="000000" w:themeColor="text1"/>
          <w:sz w:val="16"/>
          <w:szCs w:val="16"/>
        </w:rPr>
        <w:t>, or the Norinco Group, said on its Web site that its profits in 2012 were 9.81 billion renminbi, or about $1.6 billion, a 45 percent increase from 2010. Its revenues in 2012 were 361.6 billion renminbi, or about $59 billion, a 53 percent increase over 2010. Another company, the China South Industries Group Corporation, or CSGC, said on its Web site that it had profits of about $1 billion in 2011, on revenue of about $45 billion, both big increases over 2008. China’s investment has been heaviest in fighter planes — both traditional and stealth versions — as well as in jet engines, an area in which China had until now been dependent on Western and Russian partners, said Guy Anderson, a senior military industry analyst in London with IHS Jane’s. “China has been throwing billions and billions of dollars at research and development,” he said. “They also have a strategy of using the gains they get from foreign partnerships to benefit their industrial sector. So they should not have any trouble catching up with their Western competitors over the medium term, and certainly over the long term.” He estimated that China was still a decade away from competing head-to-head with Western nations on the technology itself. But Chinese equipment is priced lower and could become popular in emerging markets, including in African and Latin American nations. “We are in an era of ‘good enough’ — the 90 percent solution that will do the job at the best possible price,” Mr. Anderson said. “In some cases, that may even mean buying commercial equipment, upgrading it slightly and painting it khaki.” New customers for Chinese equipment include Argentina, which in 2011 signed a deal with the Chinese company Avicopter to build Z-11 light helicopters under license. Mass production for the Argentine military began this year, and 40 helicopters are expected to be built over the next several years. The value of the contract has not been made public. Companies selling drones, another focal point in the Chinese arms industry, are ubiquitous at arms and aviation shows. At an aviation exposition in Beijing in late September, one Chinese company, </w:t>
      </w:r>
      <w:r w:rsidRPr="009B6004">
        <w:rPr>
          <w:rFonts w:ascii="Times New Roman" w:eastAsia="Times New Roman" w:hAnsi="Times New Roman" w:cs="Times New Roman"/>
          <w:color w:val="000000" w:themeColor="text1"/>
          <w:sz w:val="16"/>
          <w:szCs w:val="16"/>
          <w:bdr w:val="none" w:sz="0" w:space="0" w:color="auto" w:frame="1"/>
        </w:rPr>
        <w:t>China Aerospace Science and Technology Corporation</w:t>
      </w:r>
      <w:r w:rsidRPr="009B6004">
        <w:rPr>
          <w:rFonts w:ascii="Times New Roman" w:eastAsia="Times New Roman" w:hAnsi="Times New Roman" w:cs="Times New Roman"/>
          <w:color w:val="000000" w:themeColor="text1"/>
          <w:sz w:val="16"/>
          <w:szCs w:val="16"/>
        </w:rPr>
        <w:t>, had on display a model of a CH-4 reconnaissance and combat drone, with four models of missiles next to it. Though the drone had been “designed for export,” one company representative said, there were no foreign buyers yet. The company was still being licensed by the government to sell the aircraft abroad. He added that the drone was not yet up to par with some foreign models, and that the engine was a foreign make, though other parts — including the missiles — had been developed in China. The </w:t>
      </w:r>
      <w:r w:rsidRPr="009B6004">
        <w:rPr>
          <w:rFonts w:ascii="Times New Roman" w:eastAsia="Times New Roman" w:hAnsi="Times New Roman" w:cs="Times New Roman"/>
          <w:color w:val="000000" w:themeColor="text1"/>
          <w:sz w:val="16"/>
          <w:szCs w:val="16"/>
          <w:bdr w:val="none" w:sz="0" w:space="0" w:color="auto" w:frame="1"/>
        </w:rPr>
        <w:t>Aviation Industry Corporation of China</w:t>
      </w:r>
      <w:r w:rsidRPr="009B6004">
        <w:rPr>
          <w:rFonts w:ascii="Times New Roman" w:eastAsia="Times New Roman" w:hAnsi="Times New Roman" w:cs="Times New Roman"/>
          <w:color w:val="000000" w:themeColor="text1"/>
          <w:sz w:val="16"/>
          <w:szCs w:val="16"/>
        </w:rPr>
        <w:t>, or AVIC, had on display a model of a Wing Loong, the best-known Chinese drone export, which sells for about $1 million, less than similar American and Israeli drone models. An article in People’s Daily said the export certificate for the Wing Loong, or Pterodactyl, was approved in June 2009, and it was first exported in 2011. At the Paris Air Show in June, Ma Zhiping, president of the China National Aero-Technology Import and Export Corporation, told Global Times, another state-run newspaper, that “quite a few countries” had bought the </w:t>
      </w:r>
      <w:r w:rsidRPr="009B6004">
        <w:rPr>
          <w:rFonts w:ascii="Times New Roman" w:eastAsia="Times New Roman" w:hAnsi="Times New Roman" w:cs="Times New Roman"/>
          <w:color w:val="000000" w:themeColor="text1"/>
          <w:sz w:val="16"/>
          <w:szCs w:val="16"/>
          <w:bdr w:val="none" w:sz="0" w:space="0" w:color="auto" w:frame="1"/>
        </w:rPr>
        <w:t>Wing Loong</w:t>
      </w:r>
      <w:r w:rsidRPr="009B6004">
        <w:rPr>
          <w:rFonts w:ascii="Times New Roman" w:eastAsia="Times New Roman" w:hAnsi="Times New Roman" w:cs="Times New Roman"/>
          <w:color w:val="000000" w:themeColor="text1"/>
          <w:sz w:val="16"/>
          <w:szCs w:val="16"/>
        </w:rPr>
        <w:t>, which resembles the American-made Predator. Clients were in Africa and Asia, he said. Two fighter jets made by Chinese companies are being closely watched by industry analysts and foreign companies for their export potential. One is </w:t>
      </w:r>
      <w:hyperlink r:id="rId79" w:anchor=".UmL9FhCsJBk" w:tgtFrame="_blank" w:history="1">
        <w:r w:rsidRPr="009B6004">
          <w:rPr>
            <w:rFonts w:ascii="Times New Roman" w:eastAsia="Times New Roman" w:hAnsi="Times New Roman" w:cs="Times New Roman"/>
            <w:color w:val="000000" w:themeColor="text1"/>
            <w:sz w:val="16"/>
            <w:szCs w:val="16"/>
            <w:u w:val="single"/>
            <w:bdr w:val="none" w:sz="0" w:space="0" w:color="auto" w:frame="1"/>
          </w:rPr>
          <w:t>Shenyang Aircraft’s J-31</w:t>
        </w:r>
      </w:hyperlink>
      <w:r w:rsidRPr="009B6004">
        <w:rPr>
          <w:rFonts w:ascii="Times New Roman" w:eastAsia="Times New Roman" w:hAnsi="Times New Roman" w:cs="Times New Roman"/>
          <w:color w:val="000000" w:themeColor="text1"/>
          <w:sz w:val="16"/>
          <w:szCs w:val="16"/>
        </w:rPr>
        <w:t xml:space="preserve">, a fighter jet that Chinese officials say has stealth abilities. A People’s Daily report last month said that the J-31 was being made by Shenyang, an AVIC subsidiary, mostly for export, citing an interview with Zhang Zhaozhong, a rear admiral in the Chinese Navy. In March, the airplane’s chief designer, Sun Cong, told People’s Daily that the J-31 could become China’s main next-generation carrier-borne fighter jet. The other jet is the JF-17, a less-sophisticated aircraft that an American official said had been in the works for about two decades in an “on-again, off-again” project. The jet was ostensibly the product of a joint venture between Pakistan Aeronautical Complex and China’s Chengdu Aircraft Industry Corporation, also an AVIC subsidiary, but China did the real work, said the official, who spoke on the condition of anonymity because of the secrecy surrounding military projects. So far, Pakistan is the only client, and the official said he believed Pakistan had made a “political decision” to buy it. </w:t>
      </w:r>
      <w:r w:rsidRPr="009B6004">
        <w:rPr>
          <w:rFonts w:ascii="Times New Roman" w:eastAsia="Times New Roman" w:hAnsi="Times New Roman" w:cs="Times New Roman"/>
          <w:color w:val="000000" w:themeColor="text1"/>
          <w:sz w:val="16"/>
          <w:szCs w:val="16"/>
          <w:bdr w:val="none" w:sz="0" w:space="0" w:color="auto" w:frame="1"/>
        </w:rPr>
        <w:t>China is Pakistan’s biggest ally</w:t>
      </w:r>
      <w:r w:rsidRPr="009B6004">
        <w:rPr>
          <w:rFonts w:ascii="Times New Roman" w:eastAsia="Times New Roman" w:hAnsi="Times New Roman" w:cs="Times New Roman"/>
          <w:color w:val="000000" w:themeColor="text1"/>
          <w:sz w:val="16"/>
          <w:szCs w:val="16"/>
        </w:rPr>
        <w:t>, and each relies on the other to help counter India. Besides the JF-17, the two nations have had official joint production agreements on a frigate, a battle tank and a small aircraft. A defense official from Japan, a territorial rival of China that monitors its arms trade closely, said Chinese jets still had big shortcomings that could hurt international sales; most notably, China cannot make reliable engines or avionics, he said. The JF-17 uses a Russian engine. “I believe they can make a few very good engines in the laboratory, but they can’t make it in the factory, kind of mass produce it in factories, because of lack of quality control and maybe experience,” he said. He added that Chinese engineers had been trying to develop an engine, the WS-10, a copy of a Russian model, but had been having problems. It is not uncommon for customers to overcome weaknesses in Chinese manufacturing by buying Chinese platforms and outfitting them with better Western equipment. Algeria placed an order last year for three Chinese corvettes, but is outfitting the ships with radar and communications equipment from Thales Nederland, a unit of the Thales Group, based in France. Thailand has been awarding contracts to the Saab Group, based in Sweden, to upgrade Chinese-built frigates, said Ben Moores, a senior analyst at IHS Jane’s. This year, a Chinese company was competing against foreign counterparts, including at least one American company, for a $1 billion Thai contract for naval frigates, but lost to Daewoo of South Korea. As China moves to catch up with established Western rivals, competing not only on price but also with comparable technology, Hakan Buskhe, chief executive of Saab, said his company and others would be likely to find themselves under pressure to cut their own research and development costs to lower pricing — a trend that could benefit North American and European governments looking to squeeze more ability out of shrinking defense budgets. “We need to be able to develop more for less,” he said.</w:t>
      </w:r>
    </w:p>
    <w:p w:rsidR="00BE55BE" w:rsidRDefault="00BE55BE" w:rsidP="00995790">
      <w:pPr>
        <w:pStyle w:val="Heading3"/>
      </w:pPr>
      <w:r>
        <w:t>UQ – F-35 Decreasing Now</w:t>
      </w:r>
    </w:p>
    <w:p w:rsidR="00BE55BE" w:rsidRPr="00BE55BE" w:rsidRDefault="00BE55BE" w:rsidP="00BE55BE">
      <w:pPr>
        <w:keepNext/>
        <w:keepLines/>
        <w:spacing w:before="40" w:after="0"/>
        <w:outlineLvl w:val="3"/>
        <w:rPr>
          <w:rFonts w:eastAsiaTheme="majorEastAsia" w:cstheme="majorBidi"/>
          <w:b/>
          <w:iCs/>
          <w:sz w:val="26"/>
        </w:rPr>
      </w:pPr>
      <w:r w:rsidRPr="00BE55BE">
        <w:rPr>
          <w:rFonts w:eastAsiaTheme="majorEastAsia" w:cstheme="majorBidi"/>
          <w:b/>
          <w:iCs/>
          <w:sz w:val="26"/>
        </w:rPr>
        <w:t>F-35 purchases decreasing now – switching to older gen planes</w:t>
      </w:r>
    </w:p>
    <w:p w:rsidR="00BE55BE" w:rsidRPr="00BE55BE" w:rsidRDefault="00BE55BE" w:rsidP="00BE55BE">
      <w:pPr>
        <w:rPr>
          <w:b/>
          <w:bCs/>
          <w:sz w:val="26"/>
        </w:rPr>
      </w:pPr>
      <w:r w:rsidRPr="00BE55BE">
        <w:rPr>
          <w:b/>
          <w:bCs/>
          <w:sz w:val="26"/>
        </w:rPr>
        <w:t>Mayfield 4/26</w:t>
      </w:r>
    </w:p>
    <w:p w:rsidR="00BE55BE" w:rsidRPr="00BE55BE" w:rsidRDefault="00BE55BE" w:rsidP="00BE55BE">
      <w:r w:rsidRPr="00BE55BE">
        <w:t xml:space="preserve">Fighting Over Fighter Jets: Pentagon Plan to Buy F-15EX Sparks Controversy 4/26/2019 By Mandy Mayfield. </w:t>
      </w:r>
      <w:hyperlink r:id="rId80" w:history="1">
        <w:r w:rsidRPr="00BE55BE">
          <w:t>https://www.nationaldefensemagazine.org/articles/2019/4/26/fighting-over-fighter-jets-pentagon-plan-to-buy-f-15ex-sparks-controversy</w:t>
        </w:r>
      </w:hyperlink>
    </w:p>
    <w:p w:rsidR="00BE55BE" w:rsidRPr="00BE55BE" w:rsidRDefault="00BE55BE" w:rsidP="00BE55BE">
      <w:pPr>
        <w:rPr>
          <w:sz w:val="16"/>
        </w:rPr>
      </w:pPr>
      <w:r w:rsidRPr="00BE55BE">
        <w:rPr>
          <w:u w:val="single"/>
        </w:rPr>
        <w:t>A battle is brewing between the Pentagon, congressional purse-holders and</w:t>
      </w:r>
      <w:r w:rsidRPr="00BE55BE">
        <w:rPr>
          <w:sz w:val="16"/>
        </w:rPr>
        <w:t xml:space="preserve"> two of the country’s top </w:t>
      </w:r>
      <w:r w:rsidRPr="00BE55BE">
        <w:rPr>
          <w:u w:val="single"/>
        </w:rPr>
        <w:t>defense contractors over</w:t>
      </w:r>
      <w:r w:rsidRPr="00BE55BE">
        <w:rPr>
          <w:sz w:val="16"/>
        </w:rPr>
        <w:t xml:space="preserve"> President Donald </w:t>
      </w:r>
      <w:r w:rsidRPr="00BE55BE">
        <w:rPr>
          <w:u w:val="single"/>
        </w:rPr>
        <w:t>Trump’s controversial 2020 budget request calling for the Air Force to acquire a</w:t>
      </w:r>
      <w:r w:rsidRPr="00BE55BE">
        <w:rPr>
          <w:sz w:val="16"/>
        </w:rPr>
        <w:t xml:space="preserve"> souped-up </w:t>
      </w:r>
      <w:r w:rsidRPr="00BE55BE">
        <w:rPr>
          <w:u w:val="single"/>
        </w:rPr>
        <w:t>variant of the F-15 jet fighter.</w:t>
      </w:r>
      <w:r w:rsidRPr="00BE55BE">
        <w:rPr>
          <w:sz w:val="16"/>
        </w:rPr>
        <w:t xml:space="preserve"> </w:t>
      </w:r>
      <w:r w:rsidRPr="00BE55BE">
        <w:rPr>
          <w:u w:val="single"/>
        </w:rPr>
        <w:t>The initiative</w:t>
      </w:r>
      <w:r w:rsidRPr="00BE55BE">
        <w:rPr>
          <w:sz w:val="16"/>
        </w:rPr>
        <w:t xml:space="preserve"> to replace older Boeing-built F-15C/D Eagle aircraft with the new F-15EX </w:t>
      </w:r>
      <w:r w:rsidRPr="00BE55BE">
        <w:rPr>
          <w:u w:val="single"/>
        </w:rPr>
        <w:t>comes as the service is aiming to ramp up purchases of the</w:t>
      </w:r>
      <w:r w:rsidRPr="00BE55BE">
        <w:rPr>
          <w:sz w:val="16"/>
        </w:rPr>
        <w:t xml:space="preserve"> Lockheed Martin-built fifth-generation </w:t>
      </w:r>
      <w:r w:rsidRPr="00BE55BE">
        <w:rPr>
          <w:u w:val="single"/>
        </w:rPr>
        <w:t>F-35</w:t>
      </w:r>
      <w:r w:rsidRPr="00BE55BE">
        <w:rPr>
          <w:sz w:val="16"/>
        </w:rPr>
        <w:t xml:space="preserve"> joint strike fighter, which is expected to be the centerpiece of the future fleet. </w:t>
      </w:r>
      <w:r w:rsidRPr="00BE55BE">
        <w:rPr>
          <w:u w:val="single"/>
        </w:rPr>
        <w:t xml:space="preserve">The request </w:t>
      </w:r>
      <w:r w:rsidRPr="00BE55BE">
        <w:rPr>
          <w:sz w:val="16"/>
        </w:rPr>
        <w:t xml:space="preserve">for the F-15EXs </w:t>
      </w:r>
      <w:r w:rsidRPr="00BE55BE">
        <w:rPr>
          <w:u w:val="single"/>
        </w:rPr>
        <w:t>was not originally part of the service’s plans</w:t>
      </w:r>
      <w:r w:rsidRPr="00BE55BE">
        <w:rPr>
          <w:sz w:val="16"/>
        </w:rPr>
        <w:t xml:space="preserve">, Air Force Secretary Heather Wilson confirmed to reporters in early March. “Our fiscal year [2020] budget proposal that we originally submitted [to the office of the secretary of defense] did not include fourth-generation aircraft,” she said at the Air Warfare Symposium in Orlando, Florida. When Air Force Chief of Staff Gen. David Goldfein was asked if the service wants to purchase the F-15EX, he replied: “We want to buy new aircraft.” However, the service’s tune has since changed. In late March, after the president’s budget was released, Wilson said </w:t>
      </w:r>
      <w:r w:rsidRPr="00BE55BE">
        <w:rPr>
          <w:b/>
          <w:iCs/>
          <w:u w:val="single"/>
        </w:rPr>
        <w:t>the decision to ask for the Boeing platform would help the service meet its capacity and readiness goals</w:t>
      </w:r>
      <w:r w:rsidRPr="00BE55BE">
        <w:rPr>
          <w:sz w:val="16"/>
        </w:rPr>
        <w:t xml:space="preserve"> through 2030. “</w:t>
      </w:r>
      <w:r w:rsidRPr="00BE55BE">
        <w:rPr>
          <w:u w:val="single"/>
        </w:rPr>
        <w:t>We think it was the right thing to do to keep that capacity high,”</w:t>
      </w:r>
      <w:r w:rsidRPr="00BE55BE">
        <w:rPr>
          <w:sz w:val="16"/>
        </w:rPr>
        <w:t xml:space="preserve"> Wilson said. “</w:t>
      </w:r>
      <w:r w:rsidRPr="00BE55BE">
        <w:rPr>
          <w:u w:val="single"/>
        </w:rPr>
        <w:t>We are seeing a decline in the number of fighters available</w:t>
      </w:r>
      <w:r w:rsidRPr="00BE55BE">
        <w:rPr>
          <w:sz w:val="16"/>
        </w:rPr>
        <w:t>,” she added. Meanwhile, th</w:t>
      </w:r>
      <w:r w:rsidRPr="00BE55BE">
        <w:rPr>
          <w:u w:val="single"/>
        </w:rPr>
        <w:t xml:space="preserve">ere is an “increase in the average age of those fighters, </w:t>
      </w:r>
      <w:r w:rsidRPr="00BE55BE">
        <w:rPr>
          <w:sz w:val="16"/>
        </w:rPr>
        <w:t xml:space="preserve">and if we look at the whole system and the whole capacity over the next 10 to 20 years, </w:t>
      </w:r>
      <w:r w:rsidRPr="00BE55BE">
        <w:rPr>
          <w:u w:val="single"/>
        </w:rPr>
        <w:t>one of the airframes that is not going to make it is the F-15</w:t>
      </w:r>
      <w:r w:rsidRPr="00BE55BE">
        <w:rPr>
          <w:sz w:val="16"/>
        </w:rPr>
        <w:t>C.” The budget request calls for eight F-15EX aircraft for fiscal year 2020 and an additional 72 through 2024. The Pentagon plans to eventually buy a total of 144. The request asks for $1.1 billion for the F-15s. It also asks for $11.2 billion for 78 F-35 jets, only 48 of which would be used by the Air Force. The proposal is creating a divide among members of Congress as they prepare to debate authorization and appropriations bills for the next fiscal year. The congressional joint strike fighter caucus announced in April that a group of 103 lawmakers cosigned a letter calling on their colleagues to add 24 F-35s above the president’s budget request. The add-on would make for a total of 102 procured in 2020.</w:t>
      </w:r>
    </w:p>
    <w:p w:rsidR="005B1913" w:rsidRDefault="005B1913" w:rsidP="00995790">
      <w:pPr>
        <w:pStyle w:val="Heading3"/>
      </w:pPr>
      <w:r>
        <w:t>AT Switching</w:t>
      </w:r>
    </w:p>
    <w:p w:rsidR="00400FDD" w:rsidRPr="001D25B4" w:rsidRDefault="00400FDD" w:rsidP="00400FDD">
      <w:pPr>
        <w:pStyle w:val="Heading4"/>
      </w:pPr>
      <w:r>
        <w:t xml:space="preserve">Russia and China will not fill in – Gulf </w:t>
      </w:r>
    </w:p>
    <w:p w:rsidR="00400FDD" w:rsidRPr="001D25B4" w:rsidRDefault="00400FDD" w:rsidP="00400FDD">
      <w:pPr>
        <w:rPr>
          <w:rStyle w:val="Style13ptBold"/>
        </w:rPr>
      </w:pPr>
      <w:r w:rsidRPr="001D25B4">
        <w:rPr>
          <w:rStyle w:val="Style13ptBold"/>
        </w:rPr>
        <w:t>Exum 19</w:t>
      </w:r>
    </w:p>
    <w:p w:rsidR="00400FDD" w:rsidRDefault="00400FDD" w:rsidP="00400FDD">
      <w:pPr>
        <w:rPr>
          <w:sz w:val="16"/>
        </w:rPr>
      </w:pPr>
      <w:r>
        <w:rPr>
          <w:sz w:val="16"/>
        </w:rPr>
        <w:t>JUN 21, 2019 Andrew Exum U.S. deputy assistant secretary of defense for Middle East policy from 2015-2016 U.S. Arms Sales to the Gulf Have Failed https://www.theatlantic.com/ideas/archive/2019/06/us-military-support-gulf-all-backwards/592249/</w:t>
      </w:r>
    </w:p>
    <w:p w:rsidR="00400FDD" w:rsidRPr="00400FDD" w:rsidRDefault="00400FDD" w:rsidP="00400FDD">
      <w:pPr>
        <w:rPr>
          <w:u w:val="single"/>
        </w:rPr>
      </w:pPr>
      <w:r>
        <w:rPr>
          <w:sz w:val="16"/>
        </w:rPr>
        <w:t xml:space="preserve">So </w:t>
      </w:r>
      <w:r w:rsidRPr="00D52721">
        <w:rPr>
          <w:rStyle w:val="StyleUnderline"/>
        </w:rPr>
        <w:t>why does the current administration fight so hard to keep arming our partners in the Gulf</w:t>
      </w:r>
      <w:r w:rsidRPr="00113239">
        <w:rPr>
          <w:rStyle w:val="StyleUnderline"/>
        </w:rPr>
        <w:t>? I don’t think it’s as simple as the need to support the U.S. military industrial base,</w:t>
      </w:r>
      <w:r>
        <w:rPr>
          <w:sz w:val="16"/>
        </w:rPr>
        <w:t xml:space="preserve"> though that is a concern I’m sure it has. Some </w:t>
      </w:r>
      <w:r w:rsidRPr="00D52721">
        <w:rPr>
          <w:rStyle w:val="StyleUnderline"/>
        </w:rPr>
        <w:t>U.S. strategists genuinely fear that if we do not arm our partners, our Russian or Chinese rivals will.</w:t>
      </w:r>
      <w:r>
        <w:rPr>
          <w:sz w:val="16"/>
        </w:rPr>
        <w:t xml:space="preserve"> They can’t cite that fear to justify the “emergency” that allows us to continue arming the Saudis and Emiratis over congressional objections, because it’s more of a strategic concern, but based on my conversations with U.S., Saudi, and Emirati officials, </w:t>
      </w:r>
      <w:r w:rsidRPr="00113239">
        <w:rPr>
          <w:rStyle w:val="StyleUnderline"/>
        </w:rPr>
        <w:t>it’s a major driver of American policy</w:t>
      </w:r>
      <w:r>
        <w:rPr>
          <w:sz w:val="16"/>
        </w:rPr>
        <w:t xml:space="preserve">. </w:t>
      </w:r>
      <w:r w:rsidRPr="00D4756E">
        <w:rPr>
          <w:rStyle w:val="StyleUnderline"/>
        </w:rPr>
        <w:t>I’m</w:t>
      </w:r>
      <w:r>
        <w:rPr>
          <w:sz w:val="16"/>
        </w:rPr>
        <w:t xml:space="preserve"> just </w:t>
      </w:r>
      <w:r w:rsidRPr="00D4756E">
        <w:rPr>
          <w:rStyle w:val="StyleUnderline"/>
        </w:rPr>
        <w:t>not sure that is a good-enough reason</w:t>
      </w:r>
      <w:r>
        <w:rPr>
          <w:sz w:val="16"/>
        </w:rPr>
        <w:t xml:space="preserve">. </w:t>
      </w:r>
      <w:r w:rsidRPr="00D4756E">
        <w:rPr>
          <w:rStyle w:val="Emphasis"/>
        </w:rPr>
        <w:t>Russia and China cannot</w:t>
      </w:r>
      <w:r w:rsidRPr="00D4756E">
        <w:rPr>
          <w:rStyle w:val="StyleUnderline"/>
        </w:rPr>
        <w:t>, in the near term</w:t>
      </w:r>
      <w:r>
        <w:rPr>
          <w:sz w:val="16"/>
        </w:rPr>
        <w:t>, r</w:t>
      </w:r>
      <w:r w:rsidRPr="00D4756E">
        <w:rPr>
          <w:rStyle w:val="Emphasis"/>
        </w:rPr>
        <w:t xml:space="preserve">ival the numbers of personnel we have deployed in the region. </w:t>
      </w:r>
      <w:r w:rsidRPr="00D4756E">
        <w:rPr>
          <w:rStyle w:val="StyleUnderline"/>
        </w:rPr>
        <w:t>None of our partners is going to call the Chinese military</w:t>
      </w:r>
      <w:r>
        <w:rPr>
          <w:sz w:val="16"/>
        </w:rPr>
        <w:t xml:space="preserve"> to save them from the Iranian navy. So </w:t>
      </w:r>
      <w:r w:rsidRPr="00D4756E">
        <w:rPr>
          <w:rStyle w:val="StyleUnderline"/>
        </w:rPr>
        <w:t xml:space="preserve">we should probably stop being so scared of the Russian or Chinese bogeymen, no matter how much our partners might publicly flirt with our </w:t>
      </w:r>
      <w:r w:rsidRPr="00726B27">
        <w:rPr>
          <w:rStyle w:val="StyleUnderline"/>
        </w:rPr>
        <w:t>rivals</w:t>
      </w:r>
      <w:r>
        <w:rPr>
          <w:sz w:val="16"/>
        </w:rPr>
        <w:t xml:space="preserve">. One of the reasons they do that, after all, is because their strategic interests diverge from ours: We want to rebalance our resources toward future security challenges, while they want to keep as many of our forces tied down in their region as possible. Going forward, </w:t>
      </w:r>
      <w:r w:rsidRPr="00726B27">
        <w:rPr>
          <w:rStyle w:val="StyleUnderline"/>
        </w:rPr>
        <w:t>we can afford to focus on building our allies’ capacity only when we expect to reap a direct benefit</w:t>
      </w:r>
      <w:r>
        <w:rPr>
          <w:sz w:val="16"/>
        </w:rPr>
        <w:t xml:space="preserve">. </w:t>
      </w:r>
      <w:r w:rsidRPr="00726B27">
        <w:rPr>
          <w:rStyle w:val="Emphasis"/>
        </w:rPr>
        <w:t>Especially following large recent sales of aircraft to Saudi Arabia (F-15s), Kuwait (F-18s), and Qatar (F-15s), we’ve probably sold enough advanced fighter aircraft to the region</w:t>
      </w:r>
      <w:r>
        <w:rPr>
          <w:sz w:val="16"/>
        </w:rPr>
        <w:t xml:space="preserve">. The Saudis and others will claim they now need F-35s and F-22s to deter Iran, but </w:t>
      </w:r>
      <w:r w:rsidRPr="00726B27">
        <w:rPr>
          <w:rStyle w:val="Emphasis"/>
        </w:rPr>
        <w:t>there is no evidence to suggest that Iran has been in any way deterred by the fourth-generation fighters, so I’m not sure why fifth-generation fighter aircraft would</w:t>
      </w:r>
      <w:r>
        <w:rPr>
          <w:sz w:val="16"/>
        </w:rPr>
        <w:t xml:space="preserve"> suddenly cause Qasem Soleimani &amp; Co. to change their behavior. We need to help our allies build capabilities that will allow the United States to do less,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the Gulf militaries are not the beneficiaries of U.S. largesse in the form of foreign military financing, a mechanism whereby we give countries funds to spend on U.S. weapons and training. </w:t>
      </w:r>
      <w:r w:rsidRPr="00726B27">
        <w:rPr>
          <w:rStyle w:val="StyleUnderline"/>
        </w:rPr>
        <w:t>The Gulf states have their own dollars that they can spend as they like, and they don’t have to spend those dollars on U.S. weapons. If we don’t sell them a certain weapon system, they can buy a similar one elsewhere. But they do so at their own risk. If you buy a bunch of Chinese drones and allow Chinese engineers to walk around your air bases, it will not be long before those U.S. aircraft and U.S. military personnel find another base. And our Gulf partners don’t want that. They like keeping us close.</w:t>
      </w:r>
    </w:p>
    <w:p w:rsidR="005B1913" w:rsidRPr="00C1601F" w:rsidRDefault="005B1913" w:rsidP="005B1913">
      <w:pPr>
        <w:pStyle w:val="Heading4"/>
      </w:pPr>
      <w:r w:rsidRPr="00C1601F">
        <w:t>AT Saudi will switch to Russia/China or have its own industry</w:t>
      </w:r>
    </w:p>
    <w:p w:rsidR="005B1913" w:rsidRPr="006B3B3D" w:rsidRDefault="005B1913" w:rsidP="005B1913">
      <w:pPr>
        <w:rPr>
          <w:rStyle w:val="Style13ptBold"/>
        </w:rPr>
      </w:pPr>
      <w:r w:rsidRPr="006B3B3D">
        <w:rPr>
          <w:rStyle w:val="Style13ptBold"/>
        </w:rPr>
        <w:t>Stratfor 18</w:t>
      </w:r>
    </w:p>
    <w:p w:rsidR="005B1913" w:rsidRDefault="005B1913" w:rsidP="005B1913">
      <w:r>
        <w:t>Nov 9, 2018 Stratfor. Saudi Arabia Lays the Foundation for a Defense Industry of Its Own https://worldview.stratfor.com/article/saudi-arabia-defense-industry-weapons-imports-vision2030</w:t>
      </w:r>
    </w:p>
    <w:p w:rsidR="005B1913" w:rsidRDefault="005B1913" w:rsidP="005B1913">
      <w:pPr>
        <w:rPr>
          <w:sz w:val="16"/>
        </w:rPr>
      </w:pPr>
      <w:r w:rsidRPr="00AD6965">
        <w:rPr>
          <w:rStyle w:val="StyleUnderline"/>
        </w:rPr>
        <w:t>While there are</w:t>
      </w:r>
      <w:r w:rsidRPr="00AD6965">
        <w:rPr>
          <w:sz w:val="16"/>
        </w:rPr>
        <w:t xml:space="preserve"> certainly </w:t>
      </w:r>
      <w:r w:rsidRPr="00AD6965">
        <w:rPr>
          <w:rStyle w:val="StyleUnderline"/>
        </w:rPr>
        <w:t>potential benefits</w:t>
      </w:r>
      <w:r w:rsidRPr="00AD6965">
        <w:rPr>
          <w:sz w:val="16"/>
        </w:rPr>
        <w:t xml:space="preserve"> for the Saudis </w:t>
      </w:r>
      <w:r w:rsidRPr="00AD6965">
        <w:rPr>
          <w:rStyle w:val="StyleUnderline"/>
        </w:rPr>
        <w:t xml:space="preserve">in diversifying arms sources, there are considerable limits </w:t>
      </w:r>
      <w:r w:rsidRPr="00AD6965">
        <w:rPr>
          <w:sz w:val="16"/>
        </w:rPr>
        <w:t xml:space="preserve">as well. For one thing, </w:t>
      </w:r>
      <w:r w:rsidRPr="00AD6965">
        <w:rPr>
          <w:rStyle w:val="StyleUnderline"/>
        </w:rPr>
        <w:t>neither Russia nor China is in the position to replace the U</w:t>
      </w:r>
      <w:r w:rsidRPr="00AD6965">
        <w:rPr>
          <w:sz w:val="16"/>
        </w:rPr>
        <w:t xml:space="preserve">nited </w:t>
      </w:r>
      <w:r w:rsidRPr="00AD6965">
        <w:rPr>
          <w:rStyle w:val="StyleUnderline"/>
        </w:rPr>
        <w:t>S</w:t>
      </w:r>
      <w:r w:rsidRPr="00AD6965">
        <w:rPr>
          <w:sz w:val="16"/>
        </w:rPr>
        <w:t xml:space="preserve">tates as a present and powerful guarantor of Saudi security against Iran. Even more important, </w:t>
      </w:r>
      <w:r w:rsidRPr="00AD6965">
        <w:rPr>
          <w:rStyle w:val="StyleUnderline"/>
        </w:rPr>
        <w:t>because the Saudi military is equipped chiefly with Western weapons, a major forcewide shift toward non-Western equipment would create serious logistical and training problems</w:t>
      </w:r>
      <w:r w:rsidRPr="00AD6965">
        <w:rPr>
          <w:sz w:val="16"/>
        </w:rPr>
        <w:t xml:space="preserve"> in a force already not well-known for its maintenance capabilities or its professional acumen. For those reasons, </w:t>
      </w:r>
      <w:r w:rsidRPr="00AD6965">
        <w:rPr>
          <w:rStyle w:val="StyleUnderline"/>
        </w:rPr>
        <w:t>the Saudi state will have no choice but to continue to rely on</w:t>
      </w:r>
      <w:r w:rsidRPr="00AD6965">
        <w:rPr>
          <w:sz w:val="16"/>
        </w:rPr>
        <w:t xml:space="preserve"> its alliances with </w:t>
      </w:r>
      <w:r w:rsidRPr="00AD6965">
        <w:rPr>
          <w:rStyle w:val="StyleUnderline"/>
        </w:rPr>
        <w:t>the U</w:t>
      </w:r>
      <w:r w:rsidRPr="00AD6965">
        <w:rPr>
          <w:sz w:val="16"/>
        </w:rPr>
        <w:t xml:space="preserve">nited </w:t>
      </w:r>
      <w:r w:rsidRPr="00AD6965">
        <w:rPr>
          <w:rStyle w:val="StyleUnderline"/>
        </w:rPr>
        <w:t>S</w:t>
      </w:r>
      <w:r w:rsidRPr="00AD6965">
        <w:rPr>
          <w:sz w:val="16"/>
        </w:rPr>
        <w:t xml:space="preserve">tates and, to a lesser extent, European states. This will extend to its arms-purchasing relationship as well. Even in the best of cases, </w:t>
      </w:r>
      <w:r w:rsidRPr="00AD6965">
        <w:rPr>
          <w:rStyle w:val="StyleUnderline"/>
        </w:rPr>
        <w:t>the Saudi defense industry will not be developed enough to give it full independence in weapons sourcing even by 2030. Considering the industry's current underdeveloped state</w:t>
      </w:r>
      <w:r w:rsidRPr="00AD6965">
        <w:rPr>
          <w:sz w:val="16"/>
        </w:rPr>
        <w:t xml:space="preserve">, even if it matures considerably, </w:t>
      </w:r>
      <w:r w:rsidRPr="00AD6965">
        <w:rPr>
          <w:rStyle w:val="StyleUnderline"/>
        </w:rPr>
        <w:t>the kingdom will still have to look abroad</w:t>
      </w:r>
      <w:r w:rsidRPr="00AD6965">
        <w:rPr>
          <w:sz w:val="16"/>
        </w:rPr>
        <w:t xml:space="preserve"> for the high-tech weaponry it desires. Saudi Arabia thus will have no choice but to continue to rely on arms imports in the coming years, but that dependence will not preclude it from following an increasingly independent course. Furthermore, </w:t>
      </w:r>
      <w:r w:rsidRPr="00AD6965">
        <w:rPr>
          <w:rStyle w:val="StyleUnderline"/>
        </w:rPr>
        <w:t>given the limits of the kingdom's strategy to find other sources of weapons, Riyadh will remain keen to maintain its significant relationship with Western powers</w:t>
      </w:r>
      <w:r w:rsidRPr="00AD6965">
        <w:rPr>
          <w:sz w:val="16"/>
        </w:rPr>
        <w:t>, particularly the United States.</w:t>
      </w:r>
    </w:p>
    <w:p w:rsidR="005B1913" w:rsidRPr="005B1913" w:rsidRDefault="005B1913" w:rsidP="005B1913">
      <w:pPr>
        <w:rPr>
          <w:sz w:val="16"/>
        </w:rPr>
      </w:pPr>
      <w:r>
        <w:rPr>
          <w:sz w:val="16"/>
        </w:rPr>
        <w:t>The Army has ambitious plans to acquire next-generation aircraft as it gears up for great power competition. But uncertainty about future vertical lift programs and other modernization efforts leaves an unclear picture of what lies ahead, analysts say.</w:t>
      </w:r>
    </w:p>
    <w:p w:rsidR="00995790" w:rsidRDefault="00995790" w:rsidP="00995790">
      <w:pPr>
        <w:pStyle w:val="Heading3"/>
      </w:pPr>
      <w:r>
        <w:t xml:space="preserve">Aerospace – Decline Inevitable </w:t>
      </w:r>
    </w:p>
    <w:p w:rsidR="00995790" w:rsidRDefault="00995790" w:rsidP="00995790">
      <w:pPr>
        <w:pStyle w:val="Heading4"/>
      </w:pPr>
      <w:r>
        <w:t>Decline inevitable – decreased R&amp;D spending in the aerospace industry and defense trends prove</w:t>
      </w:r>
    </w:p>
    <w:p w:rsidR="00995790" w:rsidRPr="00507BD7" w:rsidRDefault="00995790" w:rsidP="00995790">
      <w:pPr>
        <w:rPr>
          <w:rStyle w:val="Style13ptBold"/>
        </w:rPr>
      </w:pPr>
      <w:bookmarkStart w:id="2" w:name="_Hlk12222597"/>
      <w:r w:rsidRPr="00507BD7">
        <w:rPr>
          <w:rStyle w:val="Style13ptBold"/>
        </w:rPr>
        <w:t>Pwc 19</w:t>
      </w:r>
    </w:p>
    <w:p w:rsidR="00995790" w:rsidRPr="004B7DF9" w:rsidRDefault="00995790" w:rsidP="00995790">
      <w:pPr>
        <w:rPr>
          <w:sz w:val="16"/>
          <w:szCs w:val="16"/>
        </w:rPr>
      </w:pPr>
      <w:r w:rsidRPr="004B7DF9">
        <w:rPr>
          <w:sz w:val="16"/>
          <w:szCs w:val="16"/>
        </w:rPr>
        <w:t>Pwc. (PwC conducted 3,200 interviews with CEOs in more than 90 territories.) Aerospace and defence trends 2019 Part of PwC’s 22nd Annual Global CEO Survey trends series 2019. https://www.pwc.com/gx/en/ceo-survey/2019/Theme-assets/reports/ceo-survey-aerospace-defence-trends-2019.pdf</w:t>
      </w:r>
    </w:p>
    <w:bookmarkEnd w:id="2"/>
    <w:p w:rsidR="00995790" w:rsidRPr="00415618" w:rsidRDefault="00995790" w:rsidP="00995790">
      <w:pPr>
        <w:rPr>
          <w:sz w:val="16"/>
        </w:rPr>
      </w:pPr>
      <w:r w:rsidRPr="000F74B7">
        <w:rPr>
          <w:rStyle w:val="StyleUnderline"/>
        </w:rPr>
        <w:t>Defence companies are</w:t>
      </w:r>
      <w:r w:rsidRPr="00415618">
        <w:rPr>
          <w:sz w:val="16"/>
        </w:rPr>
        <w:t xml:space="preserve"> now </w:t>
      </w:r>
      <w:r w:rsidRPr="000F74B7">
        <w:rPr>
          <w:rStyle w:val="StyleUnderline"/>
        </w:rPr>
        <w:t xml:space="preserve">facing a real crisis </w:t>
      </w:r>
      <w:r w:rsidRPr="00415618">
        <w:rPr>
          <w:sz w:val="16"/>
        </w:rPr>
        <w:t xml:space="preserve">that </w:t>
      </w:r>
      <w:r w:rsidRPr="000F74B7">
        <w:rPr>
          <w:rStyle w:val="StyleUnderline"/>
        </w:rPr>
        <w:t>they cannot afford to ignore</w:t>
      </w:r>
      <w:r w:rsidRPr="00415618">
        <w:rPr>
          <w:sz w:val="16"/>
        </w:rPr>
        <w:t xml:space="preserve">. </w:t>
      </w:r>
      <w:r w:rsidRPr="00415618">
        <w:rPr>
          <w:rStyle w:val="StyleUnderline"/>
        </w:rPr>
        <w:t>In every region</w:t>
      </w:r>
      <w:r w:rsidRPr="00415618">
        <w:rPr>
          <w:sz w:val="16"/>
        </w:rPr>
        <w:t xml:space="preserve"> of the world, </w:t>
      </w:r>
      <w:r w:rsidRPr="00415618">
        <w:rPr>
          <w:rStyle w:val="StyleUnderline"/>
        </w:rPr>
        <w:t>defence ministries are revising their military capabilities and doctrines</w:t>
      </w:r>
      <w:r w:rsidRPr="00415618">
        <w:rPr>
          <w:sz w:val="16"/>
        </w:rPr>
        <w:t xml:space="preserve"> for the twenty first century—and </w:t>
      </w:r>
      <w:r w:rsidRPr="00415618">
        <w:rPr>
          <w:rStyle w:val="StyleUnderline"/>
        </w:rPr>
        <w:t>focussing on new technologies</w:t>
      </w:r>
      <w:r w:rsidRPr="00415618">
        <w:rPr>
          <w:sz w:val="16"/>
        </w:rPr>
        <w:t xml:space="preserve"> for complex weapons platforms and cybersecurity protection</w:t>
      </w:r>
      <w:r w:rsidRPr="00415618">
        <w:rPr>
          <w:rStyle w:val="StyleUnderline"/>
        </w:rPr>
        <w:t>. Innovation, driven by a</w:t>
      </w:r>
      <w:r w:rsidRPr="00415618">
        <w:rPr>
          <w:sz w:val="16"/>
        </w:rPr>
        <w:t xml:space="preserve">rtificial </w:t>
      </w:r>
      <w:r w:rsidRPr="00415618">
        <w:rPr>
          <w:rStyle w:val="StyleUnderline"/>
        </w:rPr>
        <w:t>i</w:t>
      </w:r>
      <w:r w:rsidRPr="00415618">
        <w:rPr>
          <w:sz w:val="16"/>
        </w:rPr>
        <w:t xml:space="preserve">ntelligence, connected devices, novel power systems, autonomous platforms, virtual reality and synthetics, and robotics, is increasingly attractive to defence departments. And many of these latest breakthroughs and </w:t>
      </w:r>
      <w:r w:rsidRPr="00415618">
        <w:rPr>
          <w:rStyle w:val="Emphasis"/>
        </w:rPr>
        <w:t>the most adaptable advances in these technologies are driven by and available not from aerospace and defence</w:t>
      </w:r>
      <w:r w:rsidRPr="00415618">
        <w:rPr>
          <w:sz w:val="16"/>
        </w:rPr>
        <w:t xml:space="preserve"> (A&amp;D) </w:t>
      </w:r>
      <w:r w:rsidRPr="00415618">
        <w:rPr>
          <w:rStyle w:val="StyleUnderline"/>
        </w:rPr>
        <w:t>companies, but</w:t>
      </w:r>
      <w:r w:rsidRPr="00415618">
        <w:rPr>
          <w:sz w:val="16"/>
        </w:rPr>
        <w:t xml:space="preserve"> from the </w:t>
      </w:r>
      <w:r w:rsidRPr="00415618">
        <w:rPr>
          <w:rStyle w:val="StyleUnderline"/>
        </w:rPr>
        <w:t>innovation clusters</w:t>
      </w:r>
      <w:r w:rsidRPr="00415618">
        <w:rPr>
          <w:sz w:val="16"/>
        </w:rPr>
        <w:t xml:space="preserve"> that are expanding their influence in virtually every large global seat of power. Western democratic nations may not have the luxury of imposing defence ministry relationships with technology sectors, but they have not been shy about expanding their ties to national centres of innovation in their Silicon Valleys. The US Department of Defense (DoD) launched the Defense Innovation Unit (DIU), which supports experimentation and equipment development in artificial intelligence (AI), autonomous systems, biological warfare and protection, and information technology through venture capital–like investments in startup tech firms. Included in DIU’s portfolio is a joint venture between the US Marine Corps and Local Motors (a company based in Arizona’s emerging ‘Silicon Desert’) to deploy portable 3D printer microfactories in spartan wartime environments. Also, a special operations forces programme uses headsets made by Halo Neuroscience (a San Francisco–based maker of cognitive stimulation devices) to assess improvements in tactical motor skills, such as marksmanship, closequarters combat and overall strength training. Similar technology investment funds have been earmarked through the US Special Operations Command’s Sofwerx—a public–private technology incubator meant to attract civilian innovation—and other programmes being rolled out by the Army, the Defense Advanced Research Projects Agency (DARPA) and the Air Force. In addition to these initiatives, brandname US technology companies such as Microsoft and Amazon have had numerous contracts with the military in recent decades. Currently, they are competing for a massive US$10bn, ten-year enterprise cloud project with the DoD known as the Joint Enterprise Defense Infrastructure (JEDI) to give the US a competitive edge in the intelligence world. Amazon’s cloud unit is also a prime contractor to US intelligence agencies. Tellingly, none of the providers of cloud-based services to the DoD or the UK Ministry of Defence, for example, are part of the legacy defence contractor base. Considering that the Pentagon has cited its shift to the encrypted and private cloud as part of its ongoing commitment to strengthen its use of emerging technologies such as AI, machine learning and the Internet of Things, this could have longterm implications for the industry. </w:t>
      </w:r>
      <w:r w:rsidRPr="00415618">
        <w:rPr>
          <w:rStyle w:val="StyleUnderline"/>
        </w:rPr>
        <w:t>As they watch these digital weaponry deals take off, A&amp;D companies have limited R&amp;D firepower to prosecute this prospective tech race</w:t>
      </w:r>
      <w:r w:rsidRPr="00415618">
        <w:rPr>
          <w:sz w:val="16"/>
        </w:rPr>
        <w:t xml:space="preserve">. To illustrate, in PwC’s 2018 Global Innovation EXHIBIT 1000 study, </w:t>
      </w:r>
      <w:r w:rsidRPr="00415618">
        <w:rPr>
          <w:rStyle w:val="StyleUnderline"/>
        </w:rPr>
        <w:t>the 32 publicly listed A&amp;D companies decreased their R&amp;D expenditures by 0.5%</w:t>
      </w:r>
      <w:r w:rsidRPr="00415618">
        <w:rPr>
          <w:sz w:val="16"/>
        </w:rPr>
        <w:t xml:space="preserve"> (US$22.1bn in 2017 to US$22.0bn in 2018), </w:t>
      </w:r>
      <w:r w:rsidRPr="00415618">
        <w:rPr>
          <w:rStyle w:val="StyleUnderline"/>
        </w:rPr>
        <w:t>and lagged behind their peers in other industries</w:t>
      </w:r>
      <w:r w:rsidRPr="00415618">
        <w:rPr>
          <w:sz w:val="16"/>
        </w:rPr>
        <w:t xml:space="preserve"> overall. Indeed, even when the US$100bn of US Department of Defense R&amp;D investments, most of which are allocated to defence companies, is added into the mix, the A&amp;D sector falls well behind other industries (see exhibit).</w:t>
      </w:r>
    </w:p>
    <w:p w:rsidR="00995790" w:rsidRDefault="00995790" w:rsidP="00995790">
      <w:pPr>
        <w:pStyle w:val="Heading4"/>
      </w:pPr>
      <w:r>
        <w:t xml:space="preserve">Aerospace decline slowed in squo by generational gap, but inevitable slow down coming – non traditional competition and changing defense needs </w:t>
      </w:r>
    </w:p>
    <w:p w:rsidR="00995790" w:rsidRPr="00507BD7" w:rsidRDefault="00995790" w:rsidP="00995790">
      <w:pPr>
        <w:rPr>
          <w:rStyle w:val="Style13ptBold"/>
        </w:rPr>
      </w:pPr>
      <w:r w:rsidRPr="00507BD7">
        <w:rPr>
          <w:rStyle w:val="Style13ptBold"/>
        </w:rPr>
        <w:t>Pwc 19</w:t>
      </w:r>
    </w:p>
    <w:p w:rsidR="00995790" w:rsidRPr="00D159DA" w:rsidRDefault="00995790" w:rsidP="00995790">
      <w:r>
        <w:t>Pwc. (PwC conducted 3,200 interviews with CEOs in more than 90 territories.) Aerospace and defence trends 2019 Part of PwC’s 22nd Annual Global CEO Survey trends series 2019. https://www.pwc.com/gx/en/ceo-survey/2019/Theme-assets/reports/ceo-survey-aerospace-defence-trends-2019.pdf</w:t>
      </w:r>
    </w:p>
    <w:p w:rsidR="00995790" w:rsidRDefault="00995790" w:rsidP="00995790">
      <w:pPr>
        <w:rPr>
          <w:sz w:val="16"/>
        </w:rPr>
      </w:pPr>
      <w:r w:rsidRPr="004B7DF9">
        <w:rPr>
          <w:sz w:val="16"/>
        </w:rPr>
        <w:t xml:space="preserve">Over the foreseeable future, </w:t>
      </w:r>
      <w:r w:rsidRPr="004B7DF9">
        <w:rPr>
          <w:rStyle w:val="StyleUnderline"/>
        </w:rPr>
        <w:t>defence companies will continue to face increased competition from nontraditional commercial entrants</w:t>
      </w:r>
      <w:r w:rsidRPr="004B7DF9">
        <w:rPr>
          <w:sz w:val="16"/>
        </w:rPr>
        <w:t xml:space="preserve">, </w:t>
      </w:r>
      <w:r w:rsidRPr="004B7DF9">
        <w:rPr>
          <w:rStyle w:val="StyleUnderline"/>
        </w:rPr>
        <w:t>particularly in instances involving dual-use technologies</w:t>
      </w:r>
      <w:r w:rsidRPr="004B7DF9">
        <w:rPr>
          <w:sz w:val="16"/>
        </w:rPr>
        <w:t xml:space="preserve">. </w:t>
      </w:r>
      <w:r w:rsidRPr="004B7DF9">
        <w:rPr>
          <w:rStyle w:val="StyleUnderline"/>
        </w:rPr>
        <w:t>This has already begun in the field of space launches with</w:t>
      </w:r>
      <w:r w:rsidRPr="004B7DF9">
        <w:rPr>
          <w:sz w:val="16"/>
        </w:rPr>
        <w:t xml:space="preserve"> Elon Musk’s</w:t>
      </w:r>
      <w:r w:rsidRPr="004B7DF9">
        <w:rPr>
          <w:rStyle w:val="StyleUnderline"/>
        </w:rPr>
        <w:t xml:space="preserve"> SpaceX and</w:t>
      </w:r>
      <w:r w:rsidRPr="004B7DF9">
        <w:rPr>
          <w:sz w:val="16"/>
        </w:rPr>
        <w:t xml:space="preserve"> Jeff Bezos’s </w:t>
      </w:r>
      <w:r w:rsidRPr="004B7DF9">
        <w:rPr>
          <w:rStyle w:val="StyleUnderline"/>
        </w:rPr>
        <w:t>Blue Origin</w:t>
      </w:r>
      <w:r w:rsidRPr="004B7DF9">
        <w:rPr>
          <w:sz w:val="16"/>
        </w:rPr>
        <w:t xml:space="preserve">, which have disrupted the Boeing–Lockheed Martin joint venture United Launch Alliance. In the UK, Reaction Engines Limited, founded by three propulsion engineers who had been at Rolls-Royce, has produced a series of engine breakthroughs aimed at improving the efficacy of private space travel. </w:t>
      </w:r>
      <w:r w:rsidRPr="004B7DF9">
        <w:rPr>
          <w:rStyle w:val="StyleUnderline"/>
        </w:rPr>
        <w:t>This pattern of newcomers slicing off pieces of business normally monopolised by defence contractors is not likely to abate</w:t>
      </w:r>
      <w:r w:rsidRPr="004B7DF9">
        <w:rPr>
          <w:sz w:val="16"/>
        </w:rPr>
        <w:t xml:space="preserve"> anytime soon. New </w:t>
      </w:r>
      <w:r w:rsidRPr="004B7DF9">
        <w:rPr>
          <w:rStyle w:val="StyleUnderline"/>
        </w:rPr>
        <w:t>rivalries are emerging in space</w:t>
      </w:r>
      <w:r w:rsidRPr="004B7DF9">
        <w:rPr>
          <w:sz w:val="16"/>
        </w:rPr>
        <w:t xml:space="preserve">, led by San Francisco–based satellite imaging company Planet Labs; in </w:t>
      </w:r>
      <w:r w:rsidRPr="004B7DF9">
        <w:rPr>
          <w:rStyle w:val="StyleUnderline"/>
        </w:rPr>
        <w:t>augmented reality</w:t>
      </w:r>
      <w:r w:rsidRPr="004B7DF9">
        <w:rPr>
          <w:sz w:val="16"/>
        </w:rPr>
        <w:t>, in which the Swedish software company XMReality is staking a big claim</w:t>
      </w:r>
      <w:r w:rsidRPr="004B7DF9">
        <w:rPr>
          <w:rStyle w:val="StyleUnderline"/>
        </w:rPr>
        <w:t>; and</w:t>
      </w:r>
      <w:r w:rsidRPr="004B7DF9">
        <w:rPr>
          <w:sz w:val="16"/>
        </w:rPr>
        <w:t xml:space="preserve"> in </w:t>
      </w:r>
      <w:r w:rsidRPr="004B7DF9">
        <w:rPr>
          <w:rStyle w:val="StyleUnderline"/>
        </w:rPr>
        <w:t>defence electronics and communications</w:t>
      </w:r>
      <w:r w:rsidRPr="004B7DF9">
        <w:rPr>
          <w:sz w:val="16"/>
        </w:rPr>
        <w:t xml:space="preserve">, an area targeted by high-tech firm Mercury Systems, located near Boston. This isn’t to say that all is rosy between defence ministries and technology companies. In the US, some Silicon Valley tech workers are opposed on ethical grounds to the concept of their employers securing military contracts. For instance, because of internal grumbling about Google technologies serving as instruments of war, the company bowed out of Project Maven, a Pentagon programme to develop image-recognition AI. In addition, </w:t>
      </w:r>
      <w:r w:rsidRPr="004B7DF9">
        <w:rPr>
          <w:rStyle w:val="StyleUnderline"/>
        </w:rPr>
        <w:t>a generational divide</w:t>
      </w:r>
      <w:r w:rsidRPr="004B7DF9">
        <w:rPr>
          <w:sz w:val="16"/>
        </w:rPr>
        <w:t>—one in which many of the defence funding decision makers are older and often don’t understand the breadth or impact of advanced technologies—</w:t>
      </w:r>
      <w:r w:rsidRPr="004B7DF9">
        <w:rPr>
          <w:rStyle w:val="StyleUnderline"/>
        </w:rPr>
        <w:t>has</w:t>
      </w:r>
      <w:r w:rsidRPr="004B7DF9">
        <w:rPr>
          <w:sz w:val="16"/>
        </w:rPr>
        <w:t xml:space="preserve"> to a degree </w:t>
      </w:r>
      <w:r w:rsidRPr="004B7DF9">
        <w:rPr>
          <w:rStyle w:val="StyleUnderline"/>
        </w:rPr>
        <w:t>slowed the movement of funds away from defence contractors</w:t>
      </w:r>
      <w:r w:rsidRPr="004B7DF9">
        <w:rPr>
          <w:sz w:val="16"/>
        </w:rPr>
        <w:t xml:space="preserve"> to technology firms. Moreover, </w:t>
      </w:r>
      <w:r w:rsidRPr="004B7DF9">
        <w:rPr>
          <w:rStyle w:val="StyleUnderline"/>
        </w:rPr>
        <w:t xml:space="preserve">the </w:t>
      </w:r>
      <w:r w:rsidRPr="004B7DF9">
        <w:rPr>
          <w:sz w:val="16"/>
        </w:rPr>
        <w:t xml:space="preserve">established </w:t>
      </w:r>
      <w:r w:rsidRPr="004B7DF9">
        <w:rPr>
          <w:rStyle w:val="StyleUnderline"/>
        </w:rPr>
        <w:t>A&amp;D industry has an</w:t>
      </w:r>
      <w:r w:rsidRPr="004B7DF9">
        <w:rPr>
          <w:sz w:val="16"/>
        </w:rPr>
        <w:t xml:space="preserve">other </w:t>
      </w:r>
      <w:r w:rsidRPr="004B7DF9">
        <w:rPr>
          <w:rStyle w:val="StyleUnderline"/>
        </w:rPr>
        <w:t xml:space="preserve">advantage </w:t>
      </w:r>
      <w:r w:rsidRPr="004B7DF9">
        <w:rPr>
          <w:sz w:val="16"/>
        </w:rPr>
        <w:t xml:space="preserve">that should not be overlooked: its unparalleled ability </w:t>
      </w:r>
      <w:r w:rsidRPr="004B7DF9">
        <w:rPr>
          <w:rStyle w:val="StyleUnderline"/>
        </w:rPr>
        <w:t>to build big and complex platforms</w:t>
      </w:r>
      <w:r w:rsidRPr="004B7DF9">
        <w:rPr>
          <w:sz w:val="16"/>
        </w:rPr>
        <w:t xml:space="preserve">, such as nuclear weapons systems, hypersonic missiles, nuclear aircraft carriers and fighter aircraft. Those areas will remain the purview of defence companies for the foreseeable future. But </w:t>
      </w:r>
      <w:r w:rsidRPr="004B7DF9">
        <w:rPr>
          <w:rStyle w:val="Emphasis"/>
        </w:rPr>
        <w:t>even with that,</w:t>
      </w:r>
      <w:r w:rsidRPr="004B7DF9">
        <w:rPr>
          <w:sz w:val="16"/>
        </w:rPr>
        <w:t xml:space="preserve"> current </w:t>
      </w:r>
      <w:r w:rsidRPr="004B7DF9">
        <w:rPr>
          <w:rStyle w:val="StyleUnderline"/>
        </w:rPr>
        <w:t>funding and development trends are moving away from the A&amp;D orbit</w:t>
      </w:r>
      <w:r w:rsidRPr="004B7DF9">
        <w:rPr>
          <w:sz w:val="16"/>
        </w:rPr>
        <w:t xml:space="preserve">. The </w:t>
      </w:r>
      <w:r w:rsidRPr="004B7DF9">
        <w:rPr>
          <w:rStyle w:val="StyleUnderline"/>
        </w:rPr>
        <w:t>need for large military systems is to a degree obviated by technology advancements that can do the job just as well with smaller and more agile equipment</w:t>
      </w:r>
      <w:r w:rsidRPr="004B7DF9">
        <w:rPr>
          <w:sz w:val="16"/>
        </w:rPr>
        <w:t xml:space="preserve">. Indeed, the </w:t>
      </w:r>
      <w:r w:rsidRPr="004B7DF9">
        <w:rPr>
          <w:rStyle w:val="StyleUnderline"/>
        </w:rPr>
        <w:t>combination of advanced technologies and accelerated acquisition and development programmes</w:t>
      </w:r>
      <w:r w:rsidRPr="004B7DF9">
        <w:rPr>
          <w:sz w:val="16"/>
        </w:rPr>
        <w:t xml:space="preserve"> that are available from nontraditional suppliers </w:t>
      </w:r>
      <w:r w:rsidRPr="004B7DF9">
        <w:rPr>
          <w:rStyle w:val="StyleUnderline"/>
        </w:rPr>
        <w:t>is an increasingly attractive blend for defence departments</w:t>
      </w:r>
      <w:r w:rsidRPr="004B7DF9">
        <w:rPr>
          <w:sz w:val="16"/>
        </w:rPr>
        <w:t>. It also challenges defence’s preoccupation with high-cost ‘exquisite’ systems and will potentially force a move towards a better and more affordable balance of ‘exquisite’ and ‘expendable’ platforms.</w:t>
      </w:r>
    </w:p>
    <w:p w:rsidR="00F8313C" w:rsidRPr="00182C72" w:rsidRDefault="00F8313C" w:rsidP="00F8313C">
      <w:pPr>
        <w:pStyle w:val="Heading4"/>
        <w:rPr>
          <w:rStyle w:val="Style13ptBold"/>
        </w:rPr>
      </w:pPr>
      <w:r>
        <w:t>Aerospace Industry has reached it’s peak</w:t>
      </w:r>
    </w:p>
    <w:p w:rsidR="00F8313C" w:rsidRPr="00816B38" w:rsidRDefault="00F8313C" w:rsidP="00F8313C">
      <w:pPr>
        <w:rPr>
          <w:rStyle w:val="Style13ptBold"/>
          <w:b w:val="0"/>
          <w:bCs w:val="0"/>
          <w:sz w:val="22"/>
        </w:rPr>
      </w:pPr>
      <w:r>
        <w:rPr>
          <w:rStyle w:val="Style13ptBold"/>
        </w:rPr>
        <w:t>EY, 2017 (</w:t>
      </w:r>
      <w:r>
        <w:rPr>
          <w:rStyle w:val="arttitle"/>
          <w:color w:val="000000" w:themeColor="text1"/>
        </w:rPr>
        <w:t>EY</w:t>
      </w:r>
      <w:r w:rsidRPr="00A30992">
        <w:rPr>
          <w:rStyle w:val="arttitle"/>
          <w:color w:val="000000" w:themeColor="text1"/>
        </w:rPr>
        <w:t xml:space="preserve">: </w:t>
      </w:r>
      <w:r>
        <w:rPr>
          <w:rStyle w:val="arttitle"/>
          <w:color w:val="000000" w:themeColor="text1"/>
        </w:rPr>
        <w:t>Global Leader in Assurance, Tax, Transaction, and Advisory services. Researches capital markets and economies to deliver quality services</w:t>
      </w:r>
      <w:r w:rsidRPr="00A30992">
        <w:rPr>
          <w:color w:val="000000" w:themeColor="text1"/>
        </w:rPr>
        <w:t xml:space="preserve"> “</w:t>
      </w:r>
      <w:r>
        <w:rPr>
          <w:rStyle w:val="arttitle"/>
          <w:rFonts w:ascii="Arial" w:hAnsi="Arial" w:cs="Arial"/>
          <w:color w:val="000000" w:themeColor="text1"/>
        </w:rPr>
        <w:t>Top 10 risks in aerospace and defense (A&amp;D)</w:t>
      </w:r>
      <w:r w:rsidRPr="00A30992">
        <w:rPr>
          <w:rStyle w:val="arttitle"/>
          <w:rFonts w:ascii="Arial" w:hAnsi="Arial" w:cs="Arial"/>
          <w:color w:val="000000" w:themeColor="text1"/>
        </w:rPr>
        <w:t>”,</w:t>
      </w:r>
      <w:r w:rsidRPr="00A30992">
        <w:rPr>
          <w:rFonts w:ascii="Arial" w:hAnsi="Arial" w:cs="Arial"/>
          <w:color w:val="000000" w:themeColor="text1"/>
        </w:rPr>
        <w:t> </w:t>
      </w:r>
      <w:hyperlink r:id="rId81" w:history="1">
        <w:r w:rsidRPr="00182C72">
          <w:rPr>
            <w:color w:val="0000FF"/>
            <w:u w:val="single"/>
          </w:rPr>
          <w:t>https://www.ey.com/Publication/vwLUAssets/ey-top-10-risks-in-aerospace-and-defense/%24File/ey-top-10-risks-in-a&amp;d.pdf</w:t>
        </w:r>
      </w:hyperlink>
      <w:r>
        <w:t>)</w:t>
      </w:r>
    </w:p>
    <w:p w:rsidR="00F8313C" w:rsidRPr="00816B38" w:rsidRDefault="00F8313C" w:rsidP="00F8313C">
      <w:r w:rsidRPr="00816B38">
        <w:t>An economic slowdown in any of the key markets for A&amp;D players could potentially results into tightening in the credit markets; low liquidity; and extreme volatility in credit, currency, commodity and equity markets. Customers might review their order intake strategies and eventually postpone or cancel existing orders for aircraft. In face of the declining financial health of their customers to support their purchases, increasing its exposure to the risk of customer defaults. After reaching a peak in 2015, order intake for commercial aircraft is expected to gradually slow over the next few years. Airbus’s net orders for new aircraft declined by 32% in 2016 (731 in 2016 compared with 1,080 in 2015), while Boeing’s net orders declined 13% (668 in 2016 as compared with 768 in 2015). Order intake in first two months of FY17 has slowed further. While this is not a problem given the order books, it suggests growth will flatten once production has ramped. Furthermore, reductions in public spending for defense, homeland security and space activities could also result into loss of sales. In addition, changes in the economic environment and a reduction in defense budgets may adversely affect the financial stability of the key suppliers and their ability to meet their performance requirements, impacting the ability of OEMs to meet their customer obligations.</w:t>
      </w:r>
    </w:p>
    <w:p w:rsidR="00F8313C" w:rsidRPr="00816B38" w:rsidRDefault="00F8313C" w:rsidP="00F8313C">
      <w:pPr>
        <w:pStyle w:val="Heading4"/>
      </w:pPr>
      <w:r w:rsidRPr="00816B38">
        <w:t>Aerospace is losing significance in arms sales</w:t>
      </w:r>
    </w:p>
    <w:p w:rsidR="00F8313C" w:rsidRPr="00816B38" w:rsidRDefault="00F8313C" w:rsidP="00F8313C">
      <w:pPr>
        <w:rPr>
          <w:rStyle w:val="Style13ptBold"/>
          <w:b w:val="0"/>
          <w:bCs w:val="0"/>
          <w:sz w:val="22"/>
        </w:rPr>
      </w:pPr>
      <w:r>
        <w:rPr>
          <w:b/>
          <w:sz w:val="26"/>
          <w:szCs w:val="26"/>
        </w:rPr>
        <w:t xml:space="preserve">KPMG, 2016 </w:t>
      </w:r>
      <w:r>
        <w:rPr>
          <w:szCs w:val="26"/>
        </w:rPr>
        <w:t xml:space="preserve">(KPMG is a global network of professional firms  providing Audit, Tax and Advisory services </w:t>
      </w:r>
      <w:r>
        <w:rPr>
          <w:rFonts w:ascii="Arial" w:hAnsi="Arial" w:cs="Arial"/>
          <w:szCs w:val="26"/>
        </w:rPr>
        <w:t xml:space="preserve">“Growth and Uncertainty: Highs and Lows in the Aerospace and Defense sectors”, </w:t>
      </w:r>
      <w:hyperlink r:id="rId82" w:history="1">
        <w:r>
          <w:rPr>
            <w:rStyle w:val="Hyperlink"/>
          </w:rPr>
          <w:t>https://assets.kpmg/content/dam/kpmg/pdf/2016/05/growth-and-uncertainty.pdf</w:t>
        </w:r>
      </w:hyperlink>
      <w:r>
        <w:t>)</w:t>
      </w:r>
    </w:p>
    <w:p w:rsidR="00F8313C" w:rsidRPr="00F8313C" w:rsidRDefault="00F8313C" w:rsidP="00995790">
      <w:pPr>
        <w:rPr>
          <w:rFonts w:asciiTheme="minorHAnsi" w:hAnsiTheme="minorHAnsi"/>
          <w:b/>
        </w:rPr>
      </w:pPr>
      <w:r w:rsidRPr="00182C72">
        <w:rPr>
          <w:rFonts w:asciiTheme="minorHAnsi" w:hAnsiTheme="minorHAnsi"/>
          <w:b/>
          <w:u w:val="single"/>
        </w:rPr>
        <w:t>What is clear is that the sector will look very different in 10 years’ time. We expect at least one of the major primes to disappear</w:t>
      </w:r>
      <w:r w:rsidRPr="00182C72">
        <w:rPr>
          <w:rFonts w:asciiTheme="minorHAnsi" w:hAnsiTheme="minorHAnsi"/>
          <w:sz w:val="16"/>
          <w:szCs w:val="16"/>
        </w:rPr>
        <w:t>, likely as part of an offensive move to capture market share but possibly through failure. Significant parts of the supply chain will have consolidated, particularly in those areas related to past defense priorities. And a multitude of new players will be competing, not only in the form of commodity players from the emerging markets but also new nontraditional technology companies and service suppliers</w:t>
      </w:r>
      <w:r w:rsidRPr="00182C72">
        <w:rPr>
          <w:rFonts w:asciiTheme="minorHAnsi" w:hAnsiTheme="minorHAnsi"/>
        </w:rPr>
        <w:t>. “</w:t>
      </w:r>
      <w:r w:rsidRPr="00182C72">
        <w:rPr>
          <w:rFonts w:asciiTheme="minorHAnsi" w:hAnsiTheme="minorHAnsi"/>
          <w:b/>
          <w:u w:val="single"/>
        </w:rPr>
        <w:t>There’s going to be a massive change in the defense sector over the next 10 years with regulatory changes, shifts in global capital, new business models, and the rise of new growth markets,” notes Bernard Brown, A&amp;D Leader for KPMG in the U.K. “The shift towards intelligence and IT systems will require significant changes in the supply chain, the business model, and the R&amp;D investment strategy.”</w:t>
      </w:r>
    </w:p>
    <w:p w:rsidR="00EA62EF" w:rsidRDefault="00EA62EF" w:rsidP="00EE6B33">
      <w:pPr>
        <w:pStyle w:val="Heading3"/>
      </w:pPr>
      <w:r>
        <w:t xml:space="preserve">Airpower Ineffective </w:t>
      </w:r>
    </w:p>
    <w:p w:rsidR="0045679A" w:rsidRPr="00635D4E" w:rsidRDefault="0045679A" w:rsidP="0045679A">
      <w:pPr>
        <w:pStyle w:val="Heading4"/>
      </w:pPr>
      <w:r w:rsidRPr="00635D4E">
        <w:t xml:space="preserve">No such thing as airpower – its tied into overall military performance, no impact </w:t>
      </w:r>
    </w:p>
    <w:p w:rsidR="0045679A" w:rsidRPr="00EC649C" w:rsidRDefault="0045679A" w:rsidP="0045679A">
      <w:pPr>
        <w:rPr>
          <w:rStyle w:val="Style13ptBold"/>
        </w:rPr>
      </w:pPr>
      <w:r w:rsidRPr="00EC649C">
        <w:rPr>
          <w:rStyle w:val="Style13ptBold"/>
        </w:rPr>
        <w:t>Tedeschi 15</w:t>
      </w:r>
    </w:p>
    <w:p w:rsidR="0045679A" w:rsidRDefault="0045679A" w:rsidP="0045679A">
      <w:pPr>
        <w:rPr>
          <w:sz w:val="16"/>
        </w:rPr>
      </w:pPr>
      <w:r>
        <w:rPr>
          <w:sz w:val="16"/>
        </w:rPr>
        <w:t xml:space="preserve">Diane Tedeschi AIR &amp; SPACE MAGAZINE | SUBSCRIBE OCTOBER 2015. </w:t>
      </w:r>
      <w:hyperlink r:id="rId83" w:history="1">
        <w:r w:rsidRPr="009C39D4">
          <w:rPr>
            <w:rStyle w:val="Hyperlink"/>
            <w:sz w:val="16"/>
          </w:rPr>
          <w:t>https://www.airspacemag.com/flight-today/air-force-robert-farley-interview-180956612/</w:t>
        </w:r>
      </w:hyperlink>
      <w:r>
        <w:rPr>
          <w:sz w:val="16"/>
        </w:rPr>
        <w:t xml:space="preserve"> (senior lecturer at the University of Kentucky’s Patterson School of Diplomacy and International Commerce, Robert Farley is the author of Grounded: The Case for Abolishing the United States Air Force)</w:t>
      </w:r>
    </w:p>
    <w:p w:rsidR="0045679A" w:rsidRPr="0045679A" w:rsidRDefault="0045679A" w:rsidP="0045679A">
      <w:pPr>
        <w:rPr>
          <w:sz w:val="14"/>
        </w:rPr>
      </w:pPr>
      <w:r w:rsidRPr="004027AF">
        <w:rPr>
          <w:sz w:val="14"/>
        </w:rPr>
        <w:t xml:space="preserve">Where do you think the Air Force could improve? </w:t>
      </w:r>
      <w:r w:rsidRPr="004027AF">
        <w:rPr>
          <w:rStyle w:val="Emphasis"/>
        </w:rPr>
        <w:t>The Air Force can give up on the idea that airpower will, eventually, replace and subsume other forms of military power</w:t>
      </w:r>
      <w:r w:rsidRPr="004027AF">
        <w:rPr>
          <w:sz w:val="14"/>
        </w:rPr>
        <w:t xml:space="preserve">. This is an idea that has animated airpower thought since [Italian General Giulio] Douhet surveyed the carnage of the First World War, and it’s baked into the DNA of the USAF. </w:t>
      </w:r>
      <w:r w:rsidRPr="004027AF">
        <w:rPr>
          <w:rStyle w:val="StyleUnderline"/>
        </w:rPr>
        <w:t>I’m not sure there’s a more poisonous notion in the history of American military thought</w:t>
      </w:r>
      <w:r w:rsidRPr="004027AF">
        <w:rPr>
          <w:sz w:val="14"/>
        </w:rPr>
        <w:t xml:space="preserve">: </w:t>
      </w:r>
      <w:r w:rsidRPr="004027AF">
        <w:rPr>
          <w:rStyle w:val="StyleUnderline"/>
        </w:rPr>
        <w:t>It’s caused doctrinal problems, training problems, procurement problems, and has been the source of tension between the services</w:t>
      </w:r>
      <w:r w:rsidRPr="004027AF">
        <w:rPr>
          <w:sz w:val="14"/>
        </w:rPr>
        <w:t xml:space="preserve">. The problem is that this idea is tied deeply to the reality of Air Force independence; it’s what provided the justification for independence in the first place. </w:t>
      </w:r>
      <w:r w:rsidRPr="004027AF">
        <w:rPr>
          <w:rStyle w:val="StyleUnderline"/>
        </w:rPr>
        <w:t>Giving up on the idea that airpower is really the dominant form of military power means</w:t>
      </w:r>
      <w:r w:rsidRPr="004027AF">
        <w:rPr>
          <w:sz w:val="14"/>
        </w:rPr>
        <w:t xml:space="preserve">, in some sense, giving up on the ideas that the founders of the USAF fought for. Why do you think we should take the radical step of abolishing the Air Force? </w:t>
      </w:r>
      <w:r w:rsidRPr="004027AF">
        <w:rPr>
          <w:rStyle w:val="StyleUnderline"/>
        </w:rPr>
        <w:t>Airpower is</w:t>
      </w:r>
      <w:r w:rsidRPr="004027AF">
        <w:rPr>
          <w:sz w:val="14"/>
        </w:rPr>
        <w:t xml:space="preserve"> more important than ever, but it’s also </w:t>
      </w:r>
      <w:r w:rsidRPr="004027AF">
        <w:rPr>
          <w:rStyle w:val="Emphasis"/>
        </w:rPr>
        <w:t>more integrated than ever with other forms of military power.</w:t>
      </w:r>
      <w:r w:rsidRPr="004027AF">
        <w:rPr>
          <w:sz w:val="14"/>
        </w:rPr>
        <w:t xml:space="preserve"> B-1Bs provide small teams of U.S. soldiers and Marines with what amounts to close air support. This is a degree of integration that was difficult to imagine in 1947. Our institutions can, under pressure of war, adapt to this new need for force integration, but they don’t adapt easily. The </w:t>
      </w:r>
      <w:r w:rsidRPr="004027AF">
        <w:rPr>
          <w:rStyle w:val="StyleUnderline"/>
        </w:rPr>
        <w:t>bureaucratic walls inevitably create distance</w:t>
      </w:r>
      <w:r w:rsidRPr="004027AF">
        <w:rPr>
          <w:sz w:val="14"/>
        </w:rPr>
        <w:t xml:space="preserve">, often in ways that no one expects. The resource advantage that the United States has enjoyed over its rivals since the end of the Cold War is waning. It’s easy to overstate the threat, but it’s imaginable within our lifetime that Chinese military spending will exceed American. This means that we won’t always have the luxury of an unwieldy structure for managing our military. Couldn’t a similar argument be made for abolishing either the U.S. Navy or U.S. Army? Not really. The U.S. Navy represents what I would like a military organization to look like: A coherent whole that has the tools it needs to exercise influence and force on a global scale. Naval airpower exists as part of this integrated whole, no different than the surface or subsurface components of the fleet. Similarly, the Marine Corps has an organizational vision that integrates airpower, seapower, and landpower, and that can make doctrinal and procurement decisions based on that vision. The Army and the Air Force don’t. They need each other in order to successfully wage war, yet they have different strategic visions, different cultures, and different priorities. The actual process of warfighting often smooths these differences down, but they recur when it’s time to rebuild and restructure the force. This leaves both organizations inefficient at their jobs. How long would it take to integrate the existing Air Force into the Navy and Army? Do you have an estimate of the monetary cost? Years, but less than a decade. The Air Force was larger in 1947 than it is today, and faced a more serious set of procurement decisions, yet the military and civilian establishment pulled off major reforms in a fairly short period of time. Right now the Russians are reconfiguring their airpower institutions—in the wrong direction, I think—and it hasn’t proven all that disruptive thus far. It will cost a lot, and the costs will be front-loaded. The Air Force will undoubtedly lose talented people, as will the Army and the Navy as the process uncovers redundancies. In the long run, however, I suspect that changes to the procurement process will save money, and in any case will make for more effective warfighting. Would you do away with the Air Force Academy as well? Or keep it and funnel its graduates directly into the Navy and Army? That’s a level of detail that goes beyond what I’ve explored in the book, but the general thought would be to do our best to reduce the cultural barriers that have developed between the services over the years. In this case, it’s hard to see how maintaining a separate institution for the undergraduate education of would-be aviators and aviation support personnel would fit into developing a coherent force. That said, I don’t doubt that some use could be found for the Colorado Springs campus that maintained its connection with the history and traditions of American airpower. </w:t>
      </w:r>
      <w:r w:rsidRPr="004027AF">
        <w:rPr>
          <w:rStyle w:val="StyleUnderline"/>
        </w:rPr>
        <w:t>Regarding air power, naval power, and ground forces, would you rank all three of equal importance?</w:t>
      </w:r>
      <w:r w:rsidRPr="004027AF">
        <w:rPr>
          <w:sz w:val="14"/>
        </w:rPr>
        <w:t xml:space="preserve"> If not, how would you rate them? </w:t>
      </w:r>
      <w:r w:rsidRPr="004027AF">
        <w:rPr>
          <w:rStyle w:val="StyleUnderline"/>
        </w:rPr>
        <w:t>This is the wrong question. Virtually every useful way of thinking about military force involves the cooperation of land, sea, and air assets. Even ships at sea depend on land sensors, land-based air, and—for some navies—land-based anti-ship missiles</w:t>
      </w:r>
      <w:r w:rsidRPr="004027AF">
        <w:rPr>
          <w:sz w:val="14"/>
        </w:rPr>
        <w:t>. That we’re still asking the wrong question, 30 years after Goldwater-Nichols [a Department of Defense reorganization act signed by President Ronald Reagan in 1986], is an artifact of how we’ve decided to organize our military forces. Ground, sea, and air aren’t naturally in competition with one another, but when you decide to organize your military around an Army, a Navy, and an Air Force, you put them into competition.</w:t>
      </w:r>
    </w:p>
    <w:p w:rsidR="00EA62EF" w:rsidRPr="00DE1E5B" w:rsidRDefault="00EA62EF" w:rsidP="00EA62EF">
      <w:pPr>
        <w:pStyle w:val="Heading4"/>
      </w:pPr>
      <w:r w:rsidRPr="00DE1E5B">
        <w:t xml:space="preserve">Alt causes to airpower failure – staff and maintenance </w:t>
      </w:r>
    </w:p>
    <w:p w:rsidR="00EA62EF" w:rsidRPr="0093162E" w:rsidRDefault="00EA62EF" w:rsidP="00EA62EF">
      <w:pPr>
        <w:rPr>
          <w:rStyle w:val="Style13ptBold"/>
        </w:rPr>
      </w:pPr>
      <w:r w:rsidRPr="0093162E">
        <w:rPr>
          <w:rStyle w:val="Style13ptBold"/>
        </w:rPr>
        <w:t>Snow 6/25</w:t>
      </w:r>
    </w:p>
    <w:p w:rsidR="00EA62EF" w:rsidRDefault="00EA62EF" w:rsidP="00EA62EF">
      <w:pPr>
        <w:rPr>
          <w:sz w:val="16"/>
        </w:rPr>
      </w:pPr>
      <w:r>
        <w:rPr>
          <w:sz w:val="16"/>
        </w:rPr>
        <w:t>Despite massive shows of air power, nearly 40 percent of Marine Ospreys are not mission capable By: Shawn Snow 6/25/19 Marine Times https://www.marinecorpstimes.com/news/your-marine-corps/2019/06/24/despite-massive-show-of-air-power-nearly-40-percent-of-marine-corps-mv-22-ospreys-are-not-mission-capable/</w:t>
      </w:r>
    </w:p>
    <w:p w:rsidR="00EA62EF" w:rsidRPr="0007429D" w:rsidRDefault="00EA62EF" w:rsidP="00EA62EF">
      <w:pPr>
        <w:rPr>
          <w:sz w:val="14"/>
        </w:rPr>
      </w:pPr>
      <w:r w:rsidRPr="0007429D">
        <w:rPr>
          <w:sz w:val="14"/>
        </w:rPr>
        <w:t xml:space="preserve">In mid-June, the Corps put on a stunning display of air power when dozens of MV-22 Ospreys and CH-53s elephant walked in a tight formation the Miramar, California, air station runway as they took off in a mass flight. Less than a week later, tilt-rotors and heavy lift helicopters aboard Camp Lejeune, North Carolina, carried Marines into one of the Corps’ largest air assault exercises in a decade. But </w:t>
      </w:r>
      <w:r w:rsidRPr="0001381C">
        <w:rPr>
          <w:rStyle w:val="StyleUnderline"/>
        </w:rPr>
        <w:t>as the Marine Corps flexes its airlift muscles, hiding in the background are</w:t>
      </w:r>
      <w:r w:rsidRPr="0007429D">
        <w:rPr>
          <w:sz w:val="14"/>
        </w:rPr>
        <w:t xml:space="preserve"> a large number of Marine </w:t>
      </w:r>
      <w:r w:rsidRPr="0001381C">
        <w:rPr>
          <w:rStyle w:val="StyleUnderline"/>
        </w:rPr>
        <w:t>Ospreys that are not mission capable due to maintenance issues and staffing shortages</w:t>
      </w:r>
      <w:r w:rsidRPr="0007429D">
        <w:rPr>
          <w:sz w:val="14"/>
        </w:rPr>
        <w:t xml:space="preserve">, according to military officials. </w:t>
      </w:r>
      <w:r w:rsidRPr="00BF0049">
        <w:rPr>
          <w:rStyle w:val="StyleUnderline"/>
        </w:rPr>
        <w:t>The</w:t>
      </w:r>
      <w:r w:rsidRPr="0007429D">
        <w:rPr>
          <w:sz w:val="14"/>
        </w:rPr>
        <w:t xml:space="preserve"> MV-22 </w:t>
      </w:r>
      <w:r w:rsidRPr="00BF0049">
        <w:rPr>
          <w:rStyle w:val="StyleUnderline"/>
        </w:rPr>
        <w:t>Osprey has a dismal mission capable rate hovering near 60 percent,</w:t>
      </w:r>
      <w:r w:rsidRPr="0007429D">
        <w:rPr>
          <w:sz w:val="14"/>
        </w:rPr>
        <w:t xml:space="preserve"> according to data from the Marine Corps. Corps officials say that mission capable rate is an increase from the low 50 percent levels maintained throughout fiscal year 2018. The numbers are troubling as the </w:t>
      </w:r>
      <w:r w:rsidRPr="001B42BB">
        <w:rPr>
          <w:rStyle w:val="Emphasis"/>
        </w:rPr>
        <w:t>Osprey is vital to how the Corps fights and moves</w:t>
      </w:r>
      <w:r w:rsidRPr="0007429D">
        <w:rPr>
          <w:sz w:val="14"/>
        </w:rPr>
        <w:t xml:space="preserve"> Marines around the battlefield. The aircraft also is instrumental in humanitarian disaster relief. Marine spokesman Capt. Christopher Harrison told Marine Corps Times that </w:t>
      </w:r>
      <w:r w:rsidRPr="001B42BB">
        <w:rPr>
          <w:rStyle w:val="StyleUnderline"/>
        </w:rPr>
        <w:t>the</w:t>
      </w:r>
      <w:r w:rsidRPr="0007429D">
        <w:rPr>
          <w:sz w:val="14"/>
        </w:rPr>
        <w:t xml:space="preserve"> Osprey is the Corps’ “</w:t>
      </w:r>
      <w:r w:rsidRPr="001B42BB">
        <w:rPr>
          <w:rStyle w:val="StyleUnderline"/>
        </w:rPr>
        <w:t>most in-demand and deployed aircraft,”</w:t>
      </w:r>
      <w:r w:rsidRPr="0007429D">
        <w:rPr>
          <w:sz w:val="14"/>
        </w:rPr>
        <w:t xml:space="preserve"> and that at “any given moment, five to seven” MV-22 squadrons are forward-deployed. The Corps’ 2019 aviation plan noted that </w:t>
      </w:r>
      <w:r w:rsidRPr="001B42BB">
        <w:rPr>
          <w:rStyle w:val="Emphasis"/>
        </w:rPr>
        <w:t>Marine officials were aware of “personnel deficits” and shortfalls in “qualifications and experience</w:t>
      </w:r>
      <w:r w:rsidRPr="0007429D">
        <w:rPr>
          <w:sz w:val="14"/>
        </w:rPr>
        <w:t>” at its Osprey squadrons. Continued growth in the MV-22 Osprey program compounds the issue, as the Corps only has one initial training squadron charged with training Osprey pilots, maintainers and aircrew.</w:t>
      </w:r>
    </w:p>
    <w:p w:rsidR="00EA62EF" w:rsidRDefault="00EA62EF" w:rsidP="00EA62EF">
      <w:pPr>
        <w:pStyle w:val="Heading4"/>
      </w:pPr>
      <w:r>
        <w:t xml:space="preserve">Russian airpower is inferior and can’t compete – no impact to a small US decline </w:t>
      </w:r>
    </w:p>
    <w:p w:rsidR="00EA62EF" w:rsidRPr="00A55E98" w:rsidRDefault="00EA62EF" w:rsidP="00EA62EF">
      <w:pPr>
        <w:rPr>
          <w:rStyle w:val="Style13ptBold"/>
        </w:rPr>
      </w:pPr>
      <w:r w:rsidRPr="00A55E98">
        <w:rPr>
          <w:rStyle w:val="Style13ptBold"/>
        </w:rPr>
        <w:t>McDermott 19</w:t>
      </w:r>
    </w:p>
    <w:p w:rsidR="00EA62EF" w:rsidRDefault="00EA62EF" w:rsidP="00EA62EF">
      <w:r>
        <w:t xml:space="preserve">(Roger N. McDermott specializes in Russian and Central Asian defense and security issues and is a Senior Fellow in Eurasian Military Studies, The Jamestown Foundation, Washington DC, Senior International Research Fellow for the Foreign Military Studies Office (FMSO), Fort Leavenworth, Kansas, and Affiliated Senior Analyst, Danish Institute for International Studies, Copenhagen. ) Limits and Challenges to Moscow’s Military Airpower Ambitions. Real Clear Defense. By Roger McDermottJanuary 31, 2019 </w:t>
      </w:r>
      <w:hyperlink r:id="rId84" w:history="1">
        <w:r w:rsidRPr="009C39D4">
          <w:rPr>
            <w:rStyle w:val="Hyperlink"/>
          </w:rPr>
          <w:t>https://www.realcleardefense.com/articles/2019/01/31/limits_and_challenges_to_moscows_military_airpower_ambitions_114150.html</w:t>
        </w:r>
      </w:hyperlink>
    </w:p>
    <w:p w:rsidR="00EA62EF" w:rsidRPr="00EA62EF" w:rsidRDefault="00EA62EF" w:rsidP="00EA62EF">
      <w:pPr>
        <w:rPr>
          <w:u w:val="single"/>
        </w:rPr>
      </w:pPr>
      <w:r w:rsidRPr="00812208">
        <w:rPr>
          <w:sz w:val="16"/>
        </w:rPr>
        <w:t xml:space="preserve">In recent years, </w:t>
      </w:r>
      <w:r w:rsidRPr="00821F01">
        <w:rPr>
          <w:rStyle w:val="StyleUnderline"/>
        </w:rPr>
        <w:t>Moscow has placed growing emphasis on procuring modern and advanced platforms to increase the combat capability of its Air Force</w:t>
      </w:r>
      <w:r w:rsidRPr="00812208">
        <w:rPr>
          <w:sz w:val="16"/>
        </w:rPr>
        <w:t xml:space="preserve">, subsumed within the Aerospace Forces (Vozdushno Kosmicheskikh Sil—VKS). </w:t>
      </w:r>
      <w:r w:rsidRPr="00821F01">
        <w:rPr>
          <w:rStyle w:val="StyleUnderline"/>
        </w:rPr>
        <w:t>Many of these new aerial platforms have also been tried and tested in military operations in Sy</w:t>
      </w:r>
      <w:r w:rsidRPr="00812208">
        <w:rPr>
          <w:sz w:val="16"/>
        </w:rPr>
        <w:t xml:space="preserve">ria, where the VKS played the leading role in Moscow’s efforts to prop up the Bashar al-Assad regime. In addition to gaining invaluable combat experience for pilots and being able to experiment with the use of airpower, the VKS seeks to capitalize on this to receive additional advanced assets, ranging from fifth-generation fighters to unmanned aerial vehicles (UAV). Earlier in January, this was illustrated by a media frenzy surrounding the sighting of an experimental heavy UAV, Okhotnik (Hunter), hailed by its designers as the “future of aviation” (Voyennoye Obozreniye, January 24, 2019). </w:t>
      </w:r>
      <w:r w:rsidRPr="00821F01">
        <w:rPr>
          <w:rStyle w:val="Emphasis"/>
        </w:rPr>
        <w:t>Despite these breakthroughs, there are critical limits and challenges likely to check Moscow’s longer-term airpower ambitions.</w:t>
      </w:r>
      <w:r>
        <w:rPr>
          <w:rStyle w:val="Emphasis"/>
        </w:rPr>
        <w:t xml:space="preserve"> </w:t>
      </w:r>
      <w:r w:rsidRPr="00812208">
        <w:rPr>
          <w:sz w:val="16"/>
        </w:rPr>
        <w:t xml:space="preserve">The Okhotnik is referred to as an autonomous strike drone and seems closely linked to the combat functions of the advanced fifth-generation Su-57 fighter jet—the mass production of which has been repeatedly delayed (TASS, January 16, 2019). The UAV’s specifications are not publicly known, only emerging in some photographs on social media this month. It is estimated to have a take-off weight of 20 tons, with its “central horizontal section” around 97 square meters; the distance from the front to the landing gear is about 6 meters. Reportedly, the drone can carry six different ammunition payloads, including high-explosive fragmentation bombs. According to an anonymous source, the main task of the Okhotnik is to break through enemy air defenses, while the manned Su-57 accompanies and works from the perimeter. These strike drones will work in conjunction with the Su-57 and would be remotely piloted by the fighter’s crew. Flight tests are scheduled to commence this spring (Rossiyskaya Gazeta, January 26, 2019; Voyennoye Obozreniye, January 24, 2019). Russian military journals and media frequently contain articles examining the role of airpower in modern warfare. But they also pay considerable attention to the theme of countering a massive air attack. Some articles criticize the lack of long-term planning to counter such threats, </w:t>
      </w:r>
      <w:r w:rsidRPr="00821F01">
        <w:rPr>
          <w:rStyle w:val="StyleUnderline"/>
        </w:rPr>
        <w:t>with R&amp;D and procurement priorities placed in the wrong areas</w:t>
      </w:r>
      <w:r w:rsidRPr="00812208">
        <w:rPr>
          <w:sz w:val="16"/>
        </w:rPr>
        <w:t xml:space="preserve">. Indeed, an underestimated approach, according to some specialists, is how to achieve and maintain air superiority against a high-technology enemy. Additionally, in a recent article in Voyenno Promyshlennyy Kuryer, the author argues that </w:t>
      </w:r>
      <w:r w:rsidRPr="00821F01">
        <w:rPr>
          <w:rStyle w:val="StyleUnderline"/>
        </w:rPr>
        <w:t>there is currently too much emphasis placed on procuring “heavy” rather than light fighters or light multi-purpose aircraf</w:t>
      </w:r>
      <w:r w:rsidRPr="00812208">
        <w:rPr>
          <w:sz w:val="16"/>
        </w:rPr>
        <w:t xml:space="preserve">t (Voyenno Promyshlennyy Kuryer, January 21, 2019). The ratio of procurement in favor of heavy fighters as opposed to light is not only wrong, according to the author, but the whole theme is largely overlooked in public discussion: the need to form a two-component operational-tactical aviation structure that includes a light, multi-purpose, front-line aircraft. </w:t>
      </w:r>
      <w:r w:rsidRPr="00821F01">
        <w:rPr>
          <w:rStyle w:val="StyleUnderline"/>
        </w:rPr>
        <w:t>In the published works of Russian military specialists</w:t>
      </w:r>
      <w:r w:rsidRPr="00812208">
        <w:rPr>
          <w:sz w:val="16"/>
        </w:rPr>
        <w:t xml:space="preserve">, airpower divides into two clear categories: issues of fighting in circumterrestrial space are addressed by scholars in the Zhukov Military Aerospace Academy in Tver, while the subject of attaining air superiority in a single sphere of combat actions are covered by experts from the General Staff Academy in Moscow. However, in such analytical publications, </w:t>
      </w:r>
      <w:r w:rsidRPr="00821F01">
        <w:rPr>
          <w:rStyle w:val="Emphasis"/>
        </w:rPr>
        <w:t>the subject of gaining and maintaining air superiority on a national scale is absent</w:t>
      </w:r>
      <w:r w:rsidRPr="00812208">
        <w:rPr>
          <w:sz w:val="16"/>
        </w:rPr>
        <w:t xml:space="preserve"> (Voyennaya Mysl, January, March 2017). </w:t>
      </w:r>
      <w:r w:rsidRPr="00821F01">
        <w:rPr>
          <w:rStyle w:val="StyleUnderline"/>
        </w:rPr>
        <w:t>An assessment of these longer-term systemic challenges to boosting Russian airpower on this level was published</w:t>
      </w:r>
      <w:r w:rsidRPr="00812208">
        <w:rPr>
          <w:sz w:val="16"/>
        </w:rPr>
        <w:t xml:space="preserve"> in August 2018 in Voyennaya Mysl by Colonel (ret.) V. N. Dybov and Colonel Yury Podgornykh. The </w:t>
      </w:r>
      <w:r w:rsidRPr="00821F01">
        <w:rPr>
          <w:rStyle w:val="StyleUnderline"/>
        </w:rPr>
        <w:t>authors highlight the fact that winning air superiority depends on several interrelated factors: doctrine, science and technology, military-economic issues, engineering, organizational structure, as well as socio-political and personnel-related factors</w:t>
      </w:r>
      <w:r w:rsidRPr="00812208">
        <w:rPr>
          <w:sz w:val="16"/>
        </w:rPr>
        <w:t xml:space="preserve">. In fact, Dybov and Podgornykh argue that </w:t>
      </w:r>
      <w:r w:rsidRPr="00821F01">
        <w:rPr>
          <w:rStyle w:val="Emphasis"/>
        </w:rPr>
        <w:t>Russian defense planners could benefit by learning from the United States’ approach to airpower</w:t>
      </w:r>
      <w:r w:rsidRPr="00812208">
        <w:rPr>
          <w:sz w:val="16"/>
        </w:rPr>
        <w:t xml:space="preserve"> (Voyennaya Mysl, August 2018). The authors also note that </w:t>
      </w:r>
      <w:r w:rsidRPr="00821F01">
        <w:rPr>
          <w:rStyle w:val="StyleUnderline"/>
        </w:rPr>
        <w:t>Russia’s Federal Space Program</w:t>
      </w:r>
      <w:r w:rsidRPr="00812208">
        <w:rPr>
          <w:sz w:val="16"/>
        </w:rPr>
        <w:t xml:space="preserve"> to </w:t>
      </w:r>
      <w:r w:rsidRPr="00821F01">
        <w:rPr>
          <w:rStyle w:val="StyleUnderline"/>
        </w:rPr>
        <w:t>2025 is comparatively modest,</w:t>
      </w:r>
      <w:r w:rsidRPr="00812208">
        <w:rPr>
          <w:sz w:val="16"/>
        </w:rPr>
        <w:t xml:space="preserve"> funded at a level of $4.2 billion dollars (on par with the European Space Agency’s spending levels), but </w:t>
      </w:r>
      <w:r w:rsidRPr="00821F01">
        <w:rPr>
          <w:rStyle w:val="StyleUnderline"/>
        </w:rPr>
        <w:t>in danger of being cut by as much 50 percent due to economic factors</w:t>
      </w:r>
      <w:r w:rsidRPr="00812208">
        <w:rPr>
          <w:sz w:val="16"/>
        </w:rPr>
        <w:t xml:space="preserve">. The planning in this area is complex, and the timescales resemble those for the aircraft industry. Here, </w:t>
      </w:r>
      <w:r w:rsidRPr="00812208">
        <w:rPr>
          <w:rStyle w:val="StyleUnderline"/>
        </w:rPr>
        <w:t>the authors highlight the sensitive issue of using foreign circuitry in the defense industry</w:t>
      </w:r>
      <w:r w:rsidRPr="00812208">
        <w:rPr>
          <w:sz w:val="16"/>
        </w:rPr>
        <w:t>, which in producing air- and space-borne platforms has reached up to 70 percent. “</w:t>
      </w:r>
      <w:r w:rsidRPr="00812208">
        <w:rPr>
          <w:rStyle w:val="StyleUnderline"/>
        </w:rPr>
        <w:t>People became aware of the problem when Russia was subjected to sanctions by the United States and its NATO</w:t>
      </w:r>
      <w:r w:rsidRPr="00812208">
        <w:rPr>
          <w:sz w:val="16"/>
        </w:rPr>
        <w:t xml:space="preserve"> [North Atlantic Treaty Organization] </w:t>
      </w:r>
      <w:r w:rsidRPr="00812208">
        <w:rPr>
          <w:rStyle w:val="StyleUnderline"/>
        </w:rPr>
        <w:t>allies. At the moment, we are actively trying to introduce import substitution technologies. But again, this takes quite a lot of time, for obvious reasons, and extra funding, too</w:t>
      </w:r>
      <w:r w:rsidRPr="00812208">
        <w:rPr>
          <w:sz w:val="16"/>
        </w:rPr>
        <w:t xml:space="preserve">” (Voyennaya Mysl, August 2018). </w:t>
      </w:r>
      <w:r w:rsidRPr="00812208">
        <w:rPr>
          <w:rStyle w:val="StyleUnderline"/>
        </w:rPr>
        <w:t>Moscow’s ambitious airpower plans are</w:t>
      </w:r>
      <w:r w:rsidRPr="00812208">
        <w:rPr>
          <w:sz w:val="16"/>
        </w:rPr>
        <w:t xml:space="preserve">, in part, </w:t>
      </w:r>
      <w:r w:rsidRPr="00812208">
        <w:rPr>
          <w:rStyle w:val="StyleUnderline"/>
        </w:rPr>
        <w:t xml:space="preserve">limited by the deeper issue of personnel challenges within the wider defense industry. </w:t>
      </w:r>
      <w:r w:rsidRPr="00812208">
        <w:rPr>
          <w:sz w:val="16"/>
        </w:rPr>
        <w:t xml:space="preserve">The authors argue that these present long-term inhibiting factors in developing the basis for fresh approaches to modern airpower, and on a national scale. Dybov and Podgornykh argue, “At present, </w:t>
      </w:r>
      <w:r w:rsidRPr="00812208">
        <w:rPr>
          <w:rStyle w:val="Emphasis"/>
        </w:rPr>
        <w:t>there is a shortage of professional engineers and researchers</w:t>
      </w:r>
      <w:r w:rsidRPr="00812208">
        <w:rPr>
          <w:sz w:val="16"/>
        </w:rPr>
        <w:t>; the interconnection between educational institutions training specialists and their ‘consumers’ has been broken; accidents and failures of air and space hardware are fairly frequent. Most of those were caused not by faulty design, but by errors during production of carriers and their elements, their assembly, and operation.” They add, “</w:t>
      </w:r>
      <w:r w:rsidRPr="00812208">
        <w:rPr>
          <w:rStyle w:val="StyleUnderline"/>
        </w:rPr>
        <w:t xml:space="preserve">The standards of training pilots, engineers, and technicians are clearly not up to the necessary requirements. </w:t>
      </w:r>
      <w:r w:rsidRPr="00812208">
        <w:rPr>
          <w:sz w:val="16"/>
        </w:rPr>
        <w:t xml:space="preserve">Besides, </w:t>
      </w:r>
      <w:r w:rsidRPr="00812208">
        <w:rPr>
          <w:rStyle w:val="StyleUnderline"/>
        </w:rPr>
        <w:t>the number of specialists with higher education has been almost halved, while that of experts with academic degrees is one-third of the former amount</w:t>
      </w:r>
      <w:r w:rsidRPr="00812208">
        <w:rPr>
          <w:sz w:val="16"/>
        </w:rPr>
        <w:t xml:space="preserve">.” Although a powerful indictment of the capacity of the defense industry to meet ambitious goals set by the state, the authors do admit that there has been personnel improvement, such as raising wages and attracting younger specialists (Voyennaya Mysl, August 2018). The Russian defense industry continues to try to point to a range of products meant to indicate that the country is achieving its goals of improving airpower capability. However, </w:t>
      </w:r>
      <w:r w:rsidRPr="00812208">
        <w:rPr>
          <w:rStyle w:val="StyleUnderline"/>
        </w:rPr>
        <w:t>many systemic challenges remain.</w:t>
      </w:r>
      <w:r w:rsidRPr="00812208">
        <w:rPr>
          <w:sz w:val="16"/>
        </w:rPr>
        <w:t xml:space="preserve"> As the authors of the above-cited Voyennaya Mysl article indicate, one of the biggest problems may be an absence of thinking about a “national scale” application. </w:t>
      </w:r>
      <w:r w:rsidRPr="00812208">
        <w:rPr>
          <w:rStyle w:val="StyleUnderline"/>
        </w:rPr>
        <w:t>And while the Okhotnik or Su-57 could prove to be success stories for Russian airpower,</w:t>
      </w:r>
      <w:r w:rsidRPr="00812208">
        <w:rPr>
          <w:sz w:val="16"/>
        </w:rPr>
        <w:t xml:space="preserve"> </w:t>
      </w:r>
      <w:r w:rsidRPr="00812208">
        <w:rPr>
          <w:rStyle w:val="StyleUnderline"/>
        </w:rPr>
        <w:t>areas such as countering the enemy’s stealth capability may counterbalance these Russian advances.</w:t>
      </w:r>
    </w:p>
    <w:p w:rsidR="000F2586" w:rsidRDefault="000F2586" w:rsidP="00EE6B33">
      <w:pPr>
        <w:pStyle w:val="Heading3"/>
      </w:pPr>
      <w:r>
        <w:t>F-35 Squo Solves</w:t>
      </w:r>
    </w:p>
    <w:p w:rsidR="000F2586" w:rsidRPr="000F2586" w:rsidRDefault="000F2586" w:rsidP="000F2586">
      <w:pPr>
        <w:keepNext/>
        <w:keepLines/>
        <w:spacing w:before="40" w:after="0"/>
        <w:outlineLvl w:val="3"/>
        <w:rPr>
          <w:rFonts w:eastAsiaTheme="majorEastAsia" w:cstheme="majorBidi"/>
          <w:b/>
          <w:iCs/>
          <w:sz w:val="26"/>
        </w:rPr>
      </w:pPr>
      <w:r w:rsidRPr="000F2586">
        <w:rPr>
          <w:rFonts w:eastAsiaTheme="majorEastAsia" w:cstheme="majorBidi"/>
          <w:b/>
          <w:iCs/>
          <w:sz w:val="26"/>
        </w:rPr>
        <w:t>F-35 costs decreasing in the status quo – Trump solves</w:t>
      </w:r>
    </w:p>
    <w:p w:rsidR="000F2586" w:rsidRPr="000F2586" w:rsidRDefault="000F2586" w:rsidP="000F2586">
      <w:pPr>
        <w:rPr>
          <w:b/>
          <w:bCs/>
          <w:sz w:val="26"/>
        </w:rPr>
      </w:pPr>
      <w:r w:rsidRPr="000F2586">
        <w:rPr>
          <w:b/>
          <w:bCs/>
          <w:sz w:val="26"/>
        </w:rPr>
        <w:t>Thompson 6/17</w:t>
      </w:r>
    </w:p>
    <w:p w:rsidR="000F2586" w:rsidRPr="000F2586" w:rsidRDefault="000F2586" w:rsidP="000F2586">
      <w:pPr>
        <w:rPr>
          <w:sz w:val="16"/>
        </w:rPr>
      </w:pPr>
      <w:r w:rsidRPr="000F2586">
        <w:rPr>
          <w:sz w:val="16"/>
        </w:rPr>
        <w:t>Jun 17, 2019, 09:57am Trump Drives Down Price Of F-35 Fighter 25% From Obama Level Loren Thompson Loren Thompson Contributor Aerospace &amp; Defense forbes https://www.forbes.com/sites/lorenthompson/2019/06/17/trump-drives-down-price-of-f-35-fighter-25-from-obama-level/#4bcd16d61c09</w:t>
      </w:r>
    </w:p>
    <w:p w:rsidR="000F2586" w:rsidRPr="000F2586" w:rsidRDefault="000F2586" w:rsidP="000F2586">
      <w:pPr>
        <w:rPr>
          <w:sz w:val="16"/>
        </w:rPr>
      </w:pPr>
      <w:r w:rsidRPr="000F2586">
        <w:rPr>
          <w:sz w:val="16"/>
        </w:rPr>
        <w:t xml:space="preserve">Media coverage of President Trump is so consistently negative that a casual observer might easily conclude he has accomplished nothing constructive during his time in the White House. But </w:t>
      </w:r>
      <w:r w:rsidRPr="000F2586">
        <w:rPr>
          <w:u w:val="single"/>
        </w:rPr>
        <w:t>here is an example of a major spending program where the President pledged to save billions</w:t>
      </w:r>
      <w:r w:rsidRPr="000F2586">
        <w:rPr>
          <w:sz w:val="16"/>
        </w:rPr>
        <w:t xml:space="preserve"> of dollars </w:t>
      </w:r>
      <w:r w:rsidRPr="000F2586">
        <w:rPr>
          <w:u w:val="single"/>
        </w:rPr>
        <w:t xml:space="preserve">and proceeded to do </w:t>
      </w:r>
      <w:r w:rsidRPr="000F2586">
        <w:rPr>
          <w:sz w:val="16"/>
        </w:rPr>
        <w:t xml:space="preserve">precisely </w:t>
      </w:r>
      <w:r w:rsidRPr="000F2586">
        <w:rPr>
          <w:u w:val="single"/>
        </w:rPr>
        <w:t>that</w:t>
      </w:r>
      <w:r w:rsidRPr="000F2586">
        <w:rPr>
          <w:sz w:val="16"/>
        </w:rPr>
        <w:t xml:space="preserve"> through tough negotiating and relentless pressure. The program in question is </w:t>
      </w:r>
      <w:r w:rsidRPr="000F2586">
        <w:rPr>
          <w:u w:val="single"/>
        </w:rPr>
        <w:t>the F-35 fighter</w:t>
      </w:r>
      <w:r w:rsidRPr="000F2586">
        <w:rPr>
          <w:sz w:val="16"/>
        </w:rPr>
        <w:t xml:space="preserve">, by far the biggest weapons program currently being funded anywhere in the world. The Pentagon has developed three different versions of the F-35 to replace the Cold War tactical aircraft of the Air Force, Navy and Marine Corps. The plane is also being bought by a dozen allies. </w:t>
      </w:r>
      <w:r w:rsidRPr="000F2586">
        <w:rPr>
          <w:u w:val="single"/>
        </w:rPr>
        <w:t>Trump</w:t>
      </w:r>
      <w:r w:rsidRPr="000F2586">
        <w:rPr>
          <w:sz w:val="16"/>
        </w:rPr>
        <w:t xml:space="preserve"> never had any trouble understanding the operational advantages of a supersonic, multi-mission fighter that is invisible to radar. But from day one, he </w:t>
      </w:r>
      <w:r w:rsidRPr="000F2586">
        <w:rPr>
          <w:u w:val="single"/>
        </w:rPr>
        <w:t>was not happy with the trillion-dollar price-tag</w:t>
      </w:r>
      <w:r w:rsidRPr="000F2586">
        <w:rPr>
          <w:sz w:val="16"/>
        </w:rPr>
        <w:t xml:space="preserve"> attached to the program for buying over 2,000 planes and then keeping them in operation through 2070. Even after it was explained to him that much of that cost was inflation estimates for future years, he still thought the price was way too high. So he decided to do something about it. In fact, </w:t>
      </w:r>
      <w:r w:rsidRPr="000F2586">
        <w:rPr>
          <w:u w:val="single"/>
        </w:rPr>
        <w:t>Trump began his campaign to lower the cost of F-35</w:t>
      </w:r>
      <w:r w:rsidRPr="000F2586">
        <w:rPr>
          <w:sz w:val="16"/>
        </w:rPr>
        <w:t xml:space="preserve"> even </w:t>
      </w:r>
      <w:r w:rsidRPr="000F2586">
        <w:rPr>
          <w:u w:val="single"/>
        </w:rPr>
        <w:t>before he was inaugurated</w:t>
      </w:r>
      <w:r w:rsidRPr="000F2586">
        <w:rPr>
          <w:sz w:val="16"/>
        </w:rPr>
        <w:t xml:space="preserve">. In a tweet he wrote on December 12, 2016, the President-elect said “billions of dollars can and will be saved” by pressing contractors for a better deal. Lockheed Martin, the company building the plane, saw its share price plummet 5%, and CEO Marillyn Hewson soon found herself meeting with a grim Trump at his Mar-a-Lago resort to explain why the fighter cost so much. </w:t>
      </w:r>
      <w:r w:rsidRPr="000F2586">
        <w:rPr>
          <w:u w:val="single"/>
        </w:rPr>
        <w:t>The Pentagon announced a multiyear production agreement last week that will drive the price of each F-35A fighter below that of the Cold War planes it is replacing</w:t>
      </w:r>
      <w:r w:rsidRPr="000F2586">
        <w:rPr>
          <w:sz w:val="16"/>
        </w:rPr>
        <w:t xml:space="preserve">. The Pentagon announced a multiyear production agreement last week that will drive the price of each F-35A fighter below that of the Cold War planes it is replacing. WIKIPEDIA Hewson undoubtedly argued that </w:t>
      </w:r>
      <w:r w:rsidRPr="000F2586">
        <w:rPr>
          <w:u w:val="single"/>
        </w:rPr>
        <w:t>the F-35 was far more capable than the Cold War planes</w:t>
      </w:r>
      <w:r w:rsidRPr="000F2586">
        <w:rPr>
          <w:sz w:val="16"/>
        </w:rPr>
        <w:t xml:space="preserve"> it would replace—in fact, </w:t>
      </w:r>
      <w:r w:rsidRPr="000F2586">
        <w:rPr>
          <w:u w:val="single"/>
        </w:rPr>
        <w:t>ten times better</w:t>
      </w:r>
      <w:r w:rsidRPr="000F2586">
        <w:rPr>
          <w:sz w:val="16"/>
        </w:rPr>
        <w:t xml:space="preserve"> than legacy planes </w:t>
      </w:r>
      <w:r w:rsidRPr="000F2586">
        <w:rPr>
          <w:u w:val="single"/>
        </w:rPr>
        <w:t>at jamming enemy radar, eight times better at surveillance, six times better at air-to-air combat, five times better at striking ground targets.</w:t>
      </w:r>
      <w:r w:rsidRPr="000F2586">
        <w:rPr>
          <w:sz w:val="16"/>
        </w:rPr>
        <w:t xml:space="preserve"> Combat exercises later demonstrated that in wartime, </w:t>
      </w:r>
      <w:r w:rsidRPr="000F2586">
        <w:rPr>
          <w:u w:val="single"/>
        </w:rPr>
        <w:t xml:space="preserve">the F-35 would shoot down 20 enemy fighters for every U.S. plane lost. </w:t>
      </w:r>
      <w:r w:rsidRPr="000F2586">
        <w:rPr>
          <w:sz w:val="16"/>
        </w:rPr>
        <w:t>But Trump wasn’t mollified. He insisted the price was too high. Only a week before his election, the Pentagon and Lockheed had agreed on terms for building a ninth production lot of F-35s. The Air Force version, representing nearly three-quarters of the domestic production run (more if you count foreign sales), was priced at $102 million each. Trump was convinced he could do better than the Obama administration had done, because he thought he was a better negotiator. It turns out he was right</w:t>
      </w:r>
      <w:r w:rsidRPr="000F2586">
        <w:rPr>
          <w:u w:val="single"/>
        </w:rPr>
        <w:t>. In the first production lot that his team negotiated</w:t>
      </w:r>
      <w:r w:rsidRPr="000F2586">
        <w:rPr>
          <w:sz w:val="16"/>
        </w:rPr>
        <w:t xml:space="preserve">, Lot 10, </w:t>
      </w:r>
      <w:r w:rsidRPr="000F2586">
        <w:rPr>
          <w:u w:val="single"/>
        </w:rPr>
        <w:t xml:space="preserve">the price-tag for the Air Force version fell nearly 8% </w:t>
      </w:r>
      <w:r w:rsidRPr="000F2586">
        <w:rPr>
          <w:sz w:val="16"/>
        </w:rPr>
        <w:t xml:space="preserve">to $94 million. The cost of other variants for the Navy and Marine Corps fell too, cumulatively saving taxpayers $500 million on just that one production lot. </w:t>
      </w:r>
      <w:r w:rsidRPr="000F2586">
        <w:rPr>
          <w:u w:val="single"/>
        </w:rPr>
        <w:t>Lockheed Martin hadn’t been planning to cut the price that far that fast, but after Trump’s criticism of the program it decided to sharpen its pencils and find savings fast. I know</w:t>
      </w:r>
      <w:r w:rsidRPr="000F2586">
        <w:rPr>
          <w:sz w:val="16"/>
        </w:rPr>
        <w:t xml:space="preserve"> all </w:t>
      </w:r>
      <w:r w:rsidRPr="000F2586">
        <w:rPr>
          <w:u w:val="single"/>
        </w:rPr>
        <w:t>this because Lockheed is a contributor to my think tank and a consulting client, so I saw the company’s angst up close</w:t>
      </w:r>
      <w:r w:rsidRPr="000F2586">
        <w:rPr>
          <w:sz w:val="16"/>
        </w:rPr>
        <w:t xml:space="preserve"> as it endured unprecedented pressure from the nation’s chief executive. </w:t>
      </w:r>
      <w:r w:rsidRPr="000F2586">
        <w:rPr>
          <w:u w:val="single"/>
        </w:rPr>
        <w:t>Trump’s team came back the following year and won further price reductions of 6%</w:t>
      </w:r>
      <w:r w:rsidRPr="000F2586">
        <w:rPr>
          <w:sz w:val="16"/>
        </w:rPr>
        <w:t xml:space="preserve"> on the Air Force version and hefty cuts in the cost of each sea-service version. Those negotiations were led by Secretary Shanahan, but it didn’t take an insider to figure out what guidance he has been given by the president. So the cost of each F-35A (the Air Force version) fell from $102 million in the last Obama negotiation to under $90 million in the second Trump negotiation. The president’s </w:t>
      </w:r>
      <w:r w:rsidRPr="000F2586">
        <w:rPr>
          <w:u w:val="single"/>
        </w:rPr>
        <w:t>critics will try to explain away these savings by claiming that increasing production delivered economies of scale, but nobody at Lockheed Martin had been anticipating the price would go down so fast. It was the pressure exerted by Trump and his subordinates</w:t>
      </w:r>
      <w:r w:rsidRPr="000F2586">
        <w:rPr>
          <w:sz w:val="16"/>
        </w:rPr>
        <w:t xml:space="preserve"> in the negotiations </w:t>
      </w:r>
      <w:r w:rsidRPr="000F2586">
        <w:rPr>
          <w:u w:val="single"/>
        </w:rPr>
        <w:t>that drove the rapid price reduction</w:t>
      </w:r>
      <w:r w:rsidRPr="000F2586">
        <w:rPr>
          <w:sz w:val="16"/>
        </w:rPr>
        <w:t xml:space="preserve">. So now we have a new “handshake agreement” disclosed last week that will carry the price-tag for the F-35A below $80 million when Lot 13 is reached. That’s less than the price of a new F-16, the legacy fighter that the F-35A was designed to replace, and the F-35A is a whole lot more capable. In </w:t>
      </w:r>
      <w:r w:rsidRPr="000F2586">
        <w:rPr>
          <w:u w:val="single"/>
        </w:rPr>
        <w:t>less than three years, the Trump administration has negotiated down the price of each F-35A by an impressive 25%, with Lockheed Martin now formally committed to staying at that low level as long as the government sticks with its commitment on production rates</w:t>
      </w:r>
      <w:r w:rsidRPr="000F2586">
        <w:rPr>
          <w:sz w:val="16"/>
        </w:rPr>
        <w:t xml:space="preserve">. Even if you don’t factor in inflation, reducing the cost of each fighter from over $100 million to less that $80 million halfway through his first term is a major accomplishment for Trump. If you analyze the average cost of Lockheed Martin’s contribution to each production lot, what you discover is that between the last Obama negotiation and the most recent Trump negotiation, the unit cost of the Air Force version is down 27%, the cost of the Marine version is down 27%, and the cost of the Navy version will fall over 30%. And that’s not all. By bundling the cost of spare parts with the construction of new airframes, the administration has managed to significantly reduce future sustainment costs for keeping each F-35 flying. That is the next challenge the world’s biggest weapons program faces, and Shanahan’s team at the Pentagon has been pressing Lockheed and engine-maker Pratt &amp; Whitney to deliver economies in sustainment comparable to what are being achieved in production. So this is one instance where President Trump’s negotiating skills have made a big difference in reducing government costs. The president promised he would deliver billions of dollars in savings, and that is what he has done. A skillful combination of threats, persuasion and compromise has pushed the cost of each F-35 below the list price for an empty jetliner—and nobody expects the jetliner to survive a flight through hostile air space. It’s a safe bet that President Trump won’t get any more credit for his F-35 triumph from the mainstream media than he has gotten for creating six million new jobs or eliminating regulations. But </w:t>
      </w:r>
      <w:r w:rsidRPr="000F2586">
        <w:rPr>
          <w:u w:val="single"/>
        </w:rPr>
        <w:t>his administration has now positioned its biggest weapons program to reap huge savings as production ramps up for America’s joint force and its allies. This is the kind of efficiency that the people who originally conceived the F-35 fighter had hoped for</w:t>
      </w:r>
      <w:r w:rsidRPr="000F2586">
        <w:rPr>
          <w:sz w:val="16"/>
        </w:rPr>
        <w:t>, but it took Trump to make it happen.</w:t>
      </w:r>
    </w:p>
    <w:p w:rsidR="00BF0C44" w:rsidRDefault="00BF0C44" w:rsidP="00EE6B33">
      <w:pPr>
        <w:pStyle w:val="Heading3"/>
      </w:pPr>
      <w:r>
        <w:t xml:space="preserve">F-35 Price Hike Inevitable </w:t>
      </w:r>
    </w:p>
    <w:p w:rsidR="00597D71" w:rsidRPr="00597D71" w:rsidRDefault="00597D71" w:rsidP="00597D71">
      <w:pPr>
        <w:keepNext/>
        <w:keepLines/>
        <w:spacing w:before="40" w:after="0"/>
        <w:outlineLvl w:val="3"/>
        <w:rPr>
          <w:rFonts w:eastAsiaTheme="majorEastAsia" w:cstheme="majorBidi"/>
          <w:b/>
          <w:iCs/>
          <w:sz w:val="26"/>
        </w:rPr>
      </w:pPr>
      <w:r w:rsidRPr="00597D71">
        <w:rPr>
          <w:rFonts w:eastAsiaTheme="majorEastAsia" w:cstheme="majorBidi"/>
          <w:b/>
          <w:iCs/>
          <w:sz w:val="26"/>
        </w:rPr>
        <w:t xml:space="preserve">Price increase inevitable – production delays </w:t>
      </w:r>
    </w:p>
    <w:p w:rsidR="00597D71" w:rsidRPr="00597D71" w:rsidRDefault="00597D71" w:rsidP="00597D71">
      <w:pPr>
        <w:rPr>
          <w:b/>
          <w:bCs/>
          <w:sz w:val="26"/>
        </w:rPr>
      </w:pPr>
      <w:r w:rsidRPr="00597D71">
        <w:rPr>
          <w:b/>
          <w:bCs/>
          <w:sz w:val="26"/>
        </w:rPr>
        <w:t>Everstine 4/4</w:t>
      </w:r>
    </w:p>
    <w:p w:rsidR="00597D71" w:rsidRPr="00597D71" w:rsidRDefault="00597D71" w:rsidP="00597D71">
      <w:pPr>
        <w:rPr>
          <w:sz w:val="12"/>
        </w:rPr>
      </w:pPr>
      <w:r w:rsidRPr="00597D71">
        <w:rPr>
          <w:sz w:val="12"/>
        </w:rPr>
        <w:t>Parts Delays Impacting F-35 Production, Turkey Situation Likely to Make it Worse 4/4/2019 —BRIAN EVERSTINE http://airforcemag.com/Features/Pages/2019/April%202019/Parts-Delays-Impacting-F-35-Production-With-Turkey-Situation-Likely-to-Make-it-Worse.aspx</w:t>
      </w:r>
    </w:p>
    <w:p w:rsidR="00BF0C44" w:rsidRDefault="00597D71" w:rsidP="00BF0C44">
      <w:pPr>
        <w:rPr>
          <w:sz w:val="12"/>
        </w:rPr>
      </w:pPr>
      <w:r w:rsidRPr="00597D71">
        <w:rPr>
          <w:b/>
          <w:iCs/>
          <w:u w:val="single"/>
        </w:rPr>
        <w:t>F-35 production lines are facing long delays in parts deliveries,</w:t>
      </w:r>
      <w:r w:rsidRPr="00597D71">
        <w:rPr>
          <w:sz w:val="12"/>
        </w:rPr>
        <w:t xml:space="preserve"> </w:t>
      </w:r>
      <w:r w:rsidRPr="00597D71">
        <w:rPr>
          <w:u w:val="single"/>
        </w:rPr>
        <w:t>a fact that would be exacerbated if Turkey is removed from the program</w:t>
      </w:r>
      <w:r w:rsidRPr="00597D71">
        <w:rPr>
          <w:sz w:val="12"/>
        </w:rPr>
        <w:t xml:space="preserve"> and Turkish parts providers are cut off from the supply chain, the head of the joint program office told lawmakers on Thursday. F-35 Program Executive Vice Adm. Mat Winter said </w:t>
      </w:r>
      <w:r w:rsidRPr="00597D71">
        <w:rPr>
          <w:u w:val="single"/>
        </w:rPr>
        <w:t>Lockheed Martin’s F-35 production line</w:t>
      </w:r>
      <w:r w:rsidRPr="00597D71">
        <w:rPr>
          <w:sz w:val="12"/>
        </w:rPr>
        <w:t xml:space="preserve"> in Fort Worth, Texas, </w:t>
      </w:r>
      <w:r w:rsidRPr="00597D71">
        <w:rPr>
          <w:u w:val="single"/>
        </w:rPr>
        <w:t>is an average of 200 parts late each month</w:t>
      </w:r>
      <w:r w:rsidRPr="00597D71">
        <w:rPr>
          <w:sz w:val="12"/>
        </w:rPr>
        <w:t xml:space="preserve">. That means </w:t>
      </w:r>
      <w:r w:rsidRPr="00597D71">
        <w:rPr>
          <w:u w:val="single"/>
        </w:rPr>
        <w:t>work related to these parts is pushed later on in the production line instead of a work stoppage, which is causing “a lot of extra management, extra touch, and extra work that has to occur” and is “</w:t>
      </w:r>
      <w:r w:rsidRPr="00597D71">
        <w:rPr>
          <w:b/>
          <w:iCs/>
          <w:u w:val="single"/>
        </w:rPr>
        <w:t>driving that price up,”</w:t>
      </w:r>
      <w:r w:rsidRPr="00597D71">
        <w:rPr>
          <w:sz w:val="12"/>
        </w:rPr>
        <w:t xml:space="preserve"> he told the House Armed Services subcommittee on tactical and land forces on Thursday. The strategy going forward is to reduce strain on the parts providers by having them only produce new parts for the production lines and spares, and have depots focus on repairs, Winter said. Previously the providers were responsible for all three. </w:t>
      </w:r>
      <w:r w:rsidRPr="00597D71">
        <w:rPr>
          <w:u w:val="single"/>
        </w:rPr>
        <w:t>Sustainment costs have long been a problem for the F-35, and is reportedly what drove the Pentagon to add Boeing F-15EXs to the fiscal 2020 budget request</w:t>
      </w:r>
      <w:r w:rsidRPr="00597D71">
        <w:rPr>
          <w:sz w:val="12"/>
        </w:rPr>
        <w:t xml:space="preserve">. Chairman of the Joint Chiefs of Staff Gen. Joseph Dunford told lawmakers recently </w:t>
      </w:r>
      <w:r w:rsidRPr="00597D71">
        <w:rPr>
          <w:b/>
          <w:iCs/>
          <w:u w:val="single"/>
        </w:rPr>
        <w:t xml:space="preserve">there is a 50 percent difference in the operations and sustainment costs between the two aircraft. </w:t>
      </w:r>
      <w:r w:rsidRPr="00597D71">
        <w:rPr>
          <w:sz w:val="12"/>
        </w:rPr>
        <w:t xml:space="preserve">Winter said </w:t>
      </w:r>
      <w:r w:rsidRPr="00597D71">
        <w:rPr>
          <w:u w:val="single"/>
        </w:rPr>
        <w:t>the parts delay is causing headaches because the program office is ramping up production</w:t>
      </w:r>
      <w:r w:rsidRPr="00597D71">
        <w:rPr>
          <w:sz w:val="12"/>
        </w:rPr>
        <w:t xml:space="preserve"> of the aircraft, with 131 of the aircraft expected to be delivered this year and 167 next year. There are now 395 aircraft deployed. </w:t>
      </w:r>
      <w:r w:rsidRPr="00597D71">
        <w:rPr>
          <w:u w:val="single"/>
        </w:rPr>
        <w:t>The recent controversy regarding Turkey’s involvement in the program could exacerbate the problem</w:t>
      </w:r>
      <w:r w:rsidRPr="00597D71">
        <w:rPr>
          <w:sz w:val="12"/>
        </w:rPr>
        <w:t xml:space="preserve">, Winter said. Turkey is moving forward with purchasing the Russian-made S-400 missile system, which US officials say endangers the country’s future with the F-35 because they do not want the US-made fifth generation fighter operating alongside the Russian system or Russian operators. </w:t>
      </w:r>
      <w:r w:rsidRPr="00597D71">
        <w:rPr>
          <w:u w:val="single"/>
        </w:rPr>
        <w:t>There are seven companies inside Turkey that produce parts, which combined equal about 6-7 percent of the total F-35 supply chain,</w:t>
      </w:r>
      <w:r w:rsidRPr="00597D71">
        <w:rPr>
          <w:sz w:val="12"/>
        </w:rPr>
        <w:t xml:space="preserve"> Winter said. “Right now there’s no disruption to the supply chain from any partners,” but if </w:t>
      </w:r>
      <w:r w:rsidRPr="00597D71">
        <w:rPr>
          <w:u w:val="single"/>
        </w:rPr>
        <w:t>Turkey is cut off from the program, that would interrupt the flow of parts, not only to the Fort Worth line, but also production facilities in Italy and Japan</w:t>
      </w:r>
      <w:r w:rsidRPr="00597D71">
        <w:rPr>
          <w:sz w:val="12"/>
        </w:rPr>
        <w:t xml:space="preserve">, Winter said. There would be an impact within 45-90 days of slowing down the delivery of parts, potentially </w:t>
      </w:r>
      <w:r w:rsidRPr="00597D71">
        <w:rPr>
          <w:b/>
          <w:iCs/>
          <w:u w:val="single"/>
        </w:rPr>
        <w:t>causing a delay that would impact 50-75 airplanes over a two-year time period,</w:t>
      </w:r>
      <w:r w:rsidRPr="00597D71">
        <w:rPr>
          <w:sz w:val="12"/>
        </w:rPr>
        <w:t xml:space="preserve"> he added.</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Domestic competition inevitable – no link</w:t>
      </w:r>
    </w:p>
    <w:p w:rsidR="00C3177B" w:rsidRPr="00C3177B" w:rsidRDefault="00C3177B" w:rsidP="00C3177B">
      <w:pPr>
        <w:rPr>
          <w:b/>
          <w:bCs/>
          <w:sz w:val="26"/>
        </w:rPr>
      </w:pPr>
      <w:r w:rsidRPr="00C3177B">
        <w:rPr>
          <w:b/>
          <w:bCs/>
          <w:sz w:val="26"/>
        </w:rPr>
        <w:t>Weisgerber 16</w:t>
      </w:r>
    </w:p>
    <w:p w:rsidR="00C3177B" w:rsidRPr="00C3177B" w:rsidRDefault="00C3177B" w:rsidP="00C3177B">
      <w:pPr>
        <w:rPr>
          <w:sz w:val="16"/>
        </w:rPr>
      </w:pPr>
      <w:r w:rsidRPr="00C3177B">
        <w:rPr>
          <w:sz w:val="16"/>
        </w:rPr>
        <w:t>FEBRUARY 8, 2016 ( Marcus Weisgerber is the global business editor for Defense One, where he writes about the intersection of business and national security. He has been covering defense and national security issues for more than a decade, previously as Pentagon correspondent for Defense News and chief editor of Inside the Air Force) The Coming Dogfight Between the F-35 and the New Bomber. https://www.defenseone.com/politics/2016/02/coming-dogfight-between-f-35-and-new-stealth-bomber/125755/</w:t>
      </w:r>
    </w:p>
    <w:p w:rsidR="00C3177B" w:rsidRPr="00C3177B" w:rsidRDefault="00C3177B" w:rsidP="00BF0C44">
      <w:pPr>
        <w:rPr>
          <w:sz w:val="14"/>
        </w:rPr>
      </w:pPr>
      <w:r w:rsidRPr="00C3177B">
        <w:rPr>
          <w:u w:val="single"/>
        </w:rPr>
        <w:t>The two aircraft at the center of the Pentagon’s future-of-war plans are headed for a fierce battle</w:t>
      </w:r>
      <w:r w:rsidRPr="00C3177B">
        <w:rPr>
          <w:sz w:val="14"/>
        </w:rPr>
        <w:t xml:space="preserve">, even though one has never faced off against a foreign rival and the other has never flown. It’s a fight without bombs, missiles, or the chest-thumping roar of 43,000 pounds of jet thrust screaming across the sky. Instead, this clash is unfolding in the shadowy conference rooms of the Pentagon and boardrooms of the world’s largest defense companies. </w:t>
      </w:r>
      <w:r w:rsidRPr="00C3177B">
        <w:rPr>
          <w:u w:val="single"/>
        </w:rPr>
        <w:t xml:space="preserve">The stakes are high: tens of billions of dollars </w:t>
      </w:r>
      <w:r w:rsidRPr="00C3177B">
        <w:rPr>
          <w:sz w:val="14"/>
        </w:rPr>
        <w:t xml:space="preserve">every year for a decade or more. </w:t>
      </w:r>
      <w:r w:rsidRPr="00C3177B">
        <w:rPr>
          <w:u w:val="single"/>
        </w:rPr>
        <w:t>That money will fund two of the most sophisticated and expensive planes ever built, the F-35</w:t>
      </w:r>
      <w:r w:rsidRPr="00C3177B">
        <w:rPr>
          <w:sz w:val="14"/>
        </w:rPr>
        <w:t xml:space="preserve"> Joint Strike Fighter </w:t>
      </w:r>
      <w:r w:rsidRPr="00C3177B">
        <w:rPr>
          <w:u w:val="single"/>
        </w:rPr>
        <w:t>and the</w:t>
      </w:r>
      <w:r w:rsidRPr="00C3177B">
        <w:rPr>
          <w:sz w:val="14"/>
        </w:rPr>
        <w:t xml:space="preserve"> new Long Range Strike-Bomber, or </w:t>
      </w:r>
      <w:r w:rsidRPr="00C3177B">
        <w:rPr>
          <w:u w:val="single"/>
        </w:rPr>
        <w:t>LRS-B.</w:t>
      </w:r>
      <w:r w:rsidRPr="00C3177B">
        <w:rPr>
          <w:sz w:val="14"/>
        </w:rPr>
        <w:t xml:space="preserve"> </w:t>
      </w:r>
      <w:r w:rsidRPr="00C3177B">
        <w:rPr>
          <w:u w:val="single"/>
        </w:rPr>
        <w:t xml:space="preserve">The bomber needs cash to get off the ground and the skittish F-35 camp already is worried the new kids will steal from the huge but finite pot. </w:t>
      </w:r>
      <w:r w:rsidRPr="00C3177B">
        <w:rPr>
          <w:sz w:val="14"/>
        </w:rPr>
        <w:t>“</w:t>
      </w:r>
      <w:r w:rsidRPr="00C3177B">
        <w:rPr>
          <w:u w:val="single"/>
        </w:rPr>
        <w:t>The F-35A and [the bomber] are almost certainly on a collision course</w:t>
      </w:r>
      <w:r w:rsidRPr="00C3177B">
        <w:rPr>
          <w:sz w:val="14"/>
        </w:rPr>
        <w:t>,” said Todd Harrison, a budget analyst at the Center for Strategic and International Studies.</w:t>
      </w:r>
    </w:p>
    <w:p w:rsidR="00632F13" w:rsidRDefault="00632F13" w:rsidP="00315257">
      <w:pPr>
        <w:pStyle w:val="Heading3"/>
      </w:pPr>
      <w:r>
        <w:t>F-35 AT Turkey Brink</w:t>
      </w:r>
    </w:p>
    <w:p w:rsidR="00632F13" w:rsidRPr="00632F13" w:rsidRDefault="00632F13" w:rsidP="00632F13">
      <w:pPr>
        <w:keepNext/>
        <w:keepLines/>
        <w:spacing w:before="40" w:after="0"/>
        <w:outlineLvl w:val="3"/>
        <w:rPr>
          <w:rFonts w:eastAsiaTheme="majorEastAsia" w:cstheme="majorBidi"/>
          <w:b/>
          <w:iCs/>
          <w:sz w:val="26"/>
        </w:rPr>
      </w:pPr>
      <w:r w:rsidRPr="00632F13">
        <w:rPr>
          <w:rFonts w:eastAsiaTheme="majorEastAsia" w:cstheme="majorBidi"/>
          <w:b/>
          <w:iCs/>
          <w:sz w:val="26"/>
        </w:rPr>
        <w:t>US can’t remove Turkey from the F-35 project</w:t>
      </w:r>
    </w:p>
    <w:p w:rsidR="00632F13" w:rsidRPr="00632F13" w:rsidRDefault="00632F13" w:rsidP="00632F13">
      <w:pPr>
        <w:rPr>
          <w:b/>
          <w:bCs/>
          <w:sz w:val="26"/>
        </w:rPr>
      </w:pPr>
      <w:r w:rsidRPr="00632F13">
        <w:rPr>
          <w:b/>
          <w:bCs/>
          <w:sz w:val="26"/>
        </w:rPr>
        <w:t>Reuters 6/21</w:t>
      </w:r>
    </w:p>
    <w:p w:rsidR="00632F13" w:rsidRPr="00632F13" w:rsidRDefault="00632F13" w:rsidP="00632F13">
      <w:r w:rsidRPr="00632F13">
        <w:t>WORLD NEWSJUNE 21, 2019 / 3:17 AM / 7 DAYS AGO U.S. cannot unilaterally remove Turkey from F-35 program: Turkish defense official. Reporting by Daren Butler and Tuvan Gumrukcu; Writing by Humeyra Pamuk; Editing by Jonathan Spicer. Reuters. https://www.reuters.com/article/us-turkey-usa-security/u-s-cannot-unilaterally-remove-turkey-from-f-35-program-turkish-defense-official-idUSKCN1TM0UD</w:t>
      </w:r>
    </w:p>
    <w:p w:rsidR="00632F13" w:rsidRPr="00632F13" w:rsidRDefault="00632F13" w:rsidP="00632F13">
      <w:pPr>
        <w:rPr>
          <w:sz w:val="16"/>
        </w:rPr>
      </w:pPr>
      <w:r w:rsidRPr="00632F13">
        <w:rPr>
          <w:sz w:val="16"/>
        </w:rPr>
        <w:t xml:space="preserve">ISTANBUL (Reuters) - </w:t>
      </w:r>
      <w:r w:rsidRPr="00632F13">
        <w:rPr>
          <w:u w:val="single"/>
        </w:rPr>
        <w:t>The U</w:t>
      </w:r>
      <w:r w:rsidRPr="00632F13">
        <w:rPr>
          <w:sz w:val="16"/>
        </w:rPr>
        <w:t xml:space="preserve">nited </w:t>
      </w:r>
      <w:r w:rsidRPr="00632F13">
        <w:rPr>
          <w:u w:val="single"/>
        </w:rPr>
        <w:t>S</w:t>
      </w:r>
      <w:r w:rsidRPr="00632F13">
        <w:rPr>
          <w:sz w:val="16"/>
        </w:rPr>
        <w:t xml:space="preserve">tates </w:t>
      </w:r>
      <w:r w:rsidRPr="00632F13">
        <w:rPr>
          <w:u w:val="single"/>
        </w:rPr>
        <w:t>cannot unilaterally remove Turkey from the F-35 fighter jet program as the partnership agreement does not allow it,</w:t>
      </w:r>
      <w:r w:rsidRPr="00632F13">
        <w:rPr>
          <w:sz w:val="16"/>
        </w:rPr>
        <w:t xml:space="preserve"> Turkey’s head of Defense Industries Directorate said on Friday. “</w:t>
      </w:r>
      <w:r w:rsidRPr="00632F13">
        <w:rPr>
          <w:u w:val="single"/>
        </w:rPr>
        <w:t>No single country can say they don’t want you and then remove you from the program</w:t>
      </w:r>
      <w:r w:rsidRPr="00632F13">
        <w:rPr>
          <w:sz w:val="16"/>
        </w:rPr>
        <w:t xml:space="preserve">,” Ismail Demir told reporters. “This isn’t part of the agreement, this isn’t something you can just say ‘I exclude you’ about. </w:t>
      </w:r>
      <w:r w:rsidRPr="00632F13">
        <w:rPr>
          <w:b/>
          <w:iCs/>
          <w:u w:val="single"/>
        </w:rPr>
        <w:t>The F-35 project is a partnership</w:t>
      </w:r>
      <w:r w:rsidRPr="00632F13">
        <w:rPr>
          <w:sz w:val="16"/>
        </w:rPr>
        <w:t xml:space="preserve"> and </w:t>
      </w:r>
      <w:r w:rsidRPr="00632F13">
        <w:rPr>
          <w:u w:val="single"/>
        </w:rPr>
        <w:t>nowhere in the agreement does it allow a unilateral removal of one country</w:t>
      </w:r>
      <w:r w:rsidRPr="00632F13">
        <w:rPr>
          <w:sz w:val="16"/>
        </w:rPr>
        <w:t>,” he said.</w:t>
      </w:r>
    </w:p>
    <w:p w:rsidR="00C3177B" w:rsidRDefault="00C3177B" w:rsidP="00315257">
      <w:pPr>
        <w:pStyle w:val="Heading3"/>
      </w:pPr>
      <w:r>
        <w:t>F-35 Europe Solves</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European demand is increasing now – offsets the aff – and competition is inevitable which means the aff isn’t key</w:t>
      </w:r>
    </w:p>
    <w:p w:rsidR="00C3177B" w:rsidRPr="00C3177B" w:rsidRDefault="00C3177B" w:rsidP="00C3177B">
      <w:pPr>
        <w:rPr>
          <w:b/>
          <w:bCs/>
          <w:sz w:val="26"/>
        </w:rPr>
      </w:pPr>
      <w:r w:rsidRPr="00C3177B">
        <w:rPr>
          <w:b/>
          <w:bCs/>
          <w:sz w:val="26"/>
        </w:rPr>
        <w:t>Machi 18</w:t>
      </w:r>
    </w:p>
    <w:p w:rsidR="00C3177B" w:rsidRPr="00C3177B" w:rsidRDefault="00C3177B" w:rsidP="00C3177B">
      <w:pPr>
        <w:rPr>
          <w:sz w:val="12"/>
        </w:rPr>
      </w:pPr>
      <w:r w:rsidRPr="00C3177B">
        <w:rPr>
          <w:sz w:val="12"/>
        </w:rPr>
        <w:t>Russia, Trump Driving European Arms Purchases 6/7/2018 By Vivienne Machi National Defense http://www.nationaldefensemagazine.org/articles/2018/6/7/russia-trump-driving-european-arms-purchases</w:t>
      </w:r>
    </w:p>
    <w:p w:rsidR="00C3177B" w:rsidRPr="00C3177B" w:rsidRDefault="00C3177B" w:rsidP="00C3177B">
      <w:pPr>
        <w:rPr>
          <w:sz w:val="12"/>
        </w:rPr>
      </w:pPr>
      <w:r w:rsidRPr="00C3177B">
        <w:rPr>
          <w:u w:val="single"/>
        </w:rPr>
        <w:t>After years of downsizing their forces, European nations are investing in defense to better protect their airspace</w:t>
      </w:r>
      <w:r w:rsidRPr="00C3177B">
        <w:rPr>
          <w:sz w:val="12"/>
        </w:rPr>
        <w:t xml:space="preserve"> </w:t>
      </w:r>
      <w:r w:rsidRPr="00C3177B">
        <w:rPr>
          <w:u w:val="single"/>
        </w:rPr>
        <w:t>and coastlines as Russia flexes its military muscles</w:t>
      </w:r>
      <w:r w:rsidRPr="00C3177B">
        <w:rPr>
          <w:sz w:val="12"/>
        </w:rPr>
        <w:t xml:space="preserve"> to the east </w:t>
      </w:r>
      <w:r w:rsidRPr="00C3177B">
        <w:rPr>
          <w:u w:val="single"/>
        </w:rPr>
        <w:t>and</w:t>
      </w:r>
      <w:r w:rsidRPr="00C3177B">
        <w:rPr>
          <w:sz w:val="12"/>
        </w:rPr>
        <w:t xml:space="preserve"> U.S. President Donald </w:t>
      </w:r>
      <w:r w:rsidRPr="00C3177B">
        <w:rPr>
          <w:u w:val="single"/>
        </w:rPr>
        <w:t>Trump demands greater contributions to collective defense from the west.</w:t>
      </w:r>
      <w:r w:rsidRPr="00C3177B">
        <w:rPr>
          <w:sz w:val="12"/>
        </w:rPr>
        <w:t xml:space="preserve"> </w:t>
      </w:r>
      <w:r w:rsidRPr="00C3177B">
        <w:rPr>
          <w:u w:val="single"/>
        </w:rPr>
        <w:t>Cutbacks and lack of investment in critical areas “have left the greater European defense apparatus just short of everything,”</w:t>
      </w:r>
      <w:r w:rsidRPr="00C3177B">
        <w:rPr>
          <w:sz w:val="12"/>
        </w:rPr>
        <w:t xml:space="preserve"> said Dan Darling, senior military markets analyst for Europe and Asia-Pacific at Forecast International, a Newtown, Connecticut-based marketing and consulting firm. But </w:t>
      </w:r>
      <w:r w:rsidRPr="00C3177B">
        <w:rPr>
          <w:u w:val="single"/>
        </w:rPr>
        <w:t>recent foreign military sales agreements and future equipment competitions reveal that countries across the continent are moving to reverse that trend</w:t>
      </w:r>
      <w:r w:rsidRPr="00C3177B">
        <w:rPr>
          <w:sz w:val="12"/>
        </w:rPr>
        <w:t xml:space="preserve">, he noted. “There has been a reinvigorated push to build up European capabilities, and at least have some form of unity in terms of how they put a face forward to the rest of the world,” he said. International military </w:t>
      </w:r>
      <w:r w:rsidRPr="00C3177B">
        <w:rPr>
          <w:u w:val="single"/>
        </w:rPr>
        <w:t>operations in Libya</w:t>
      </w:r>
      <w:r w:rsidRPr="00C3177B">
        <w:rPr>
          <w:sz w:val="12"/>
        </w:rPr>
        <w:t xml:space="preserve"> in 2011 </w:t>
      </w:r>
      <w:r w:rsidRPr="00C3177B">
        <w:rPr>
          <w:u w:val="single"/>
        </w:rPr>
        <w:t>exposed capability gaps and the limited capacity of NATO allies</w:t>
      </w:r>
      <w:r w:rsidRPr="00C3177B">
        <w:rPr>
          <w:sz w:val="12"/>
        </w:rPr>
        <w:t xml:space="preserve">, Darling said. “The U.S. basically had to patch every capability shortcoming, from aerial refueling to” intelligence, surveillance and reconnaissance, he added. Though spending has ramped up in the years since, “you can’t recover all those capabilities overnight,” he noted. </w:t>
      </w:r>
      <w:r w:rsidRPr="00C3177B">
        <w:rPr>
          <w:u w:val="single"/>
        </w:rPr>
        <w:t>“Many European countries are focused on recapturing a hard-power edge that has been just eroded</w:t>
      </w:r>
      <w:r w:rsidRPr="00C3177B">
        <w:rPr>
          <w:sz w:val="12"/>
        </w:rPr>
        <w:t xml:space="preserve"> from the inside out.” Mark Cancian, </w:t>
      </w:r>
      <w:r w:rsidRPr="00C3177B">
        <w:rPr>
          <w:u w:val="single"/>
        </w:rPr>
        <w:t>a senior adviser at</w:t>
      </w:r>
      <w:r w:rsidRPr="00C3177B">
        <w:rPr>
          <w:sz w:val="12"/>
        </w:rPr>
        <w:t xml:space="preserve"> the Washington, D.C.-based </w:t>
      </w:r>
      <w:r w:rsidRPr="00C3177B">
        <w:rPr>
          <w:u w:val="single"/>
        </w:rPr>
        <w:t>C</w:t>
      </w:r>
      <w:r w:rsidRPr="00C3177B">
        <w:rPr>
          <w:sz w:val="12"/>
        </w:rPr>
        <w:t>enter for</w:t>
      </w:r>
      <w:r w:rsidRPr="00C3177B">
        <w:rPr>
          <w:u w:val="single"/>
        </w:rPr>
        <w:t xml:space="preserve"> S</w:t>
      </w:r>
      <w:r w:rsidRPr="00C3177B">
        <w:rPr>
          <w:sz w:val="12"/>
        </w:rPr>
        <w:t xml:space="preserve">trategic and </w:t>
      </w:r>
      <w:r w:rsidRPr="00C3177B">
        <w:rPr>
          <w:u w:val="single"/>
        </w:rPr>
        <w:t>I</w:t>
      </w:r>
      <w:r w:rsidRPr="00C3177B">
        <w:rPr>
          <w:sz w:val="12"/>
        </w:rPr>
        <w:t xml:space="preserve">nternational </w:t>
      </w:r>
      <w:r w:rsidRPr="00C3177B">
        <w:rPr>
          <w:u w:val="single"/>
        </w:rPr>
        <w:t>S</w:t>
      </w:r>
      <w:r w:rsidRPr="00C3177B">
        <w:rPr>
          <w:sz w:val="12"/>
        </w:rPr>
        <w:t xml:space="preserve">tudies, </w:t>
      </w:r>
      <w:r w:rsidRPr="00C3177B">
        <w:rPr>
          <w:u w:val="single"/>
        </w:rPr>
        <w:t>called it “a promising time” for foreign military sales</w:t>
      </w:r>
      <w:r w:rsidRPr="00C3177B">
        <w:rPr>
          <w:sz w:val="12"/>
        </w:rPr>
        <w:t xml:space="preserve"> </w:t>
      </w:r>
      <w:r w:rsidRPr="00C3177B">
        <w:rPr>
          <w:u w:val="single"/>
        </w:rPr>
        <w:t>in Europe as nations move to rebuild their military stocks to counter a resurgent Moscow. “Russia has continued to be very anti-NATO, very anti-Western, and that has created a sense of threat</w:t>
      </w:r>
      <w:r w:rsidRPr="00C3177B">
        <w:rPr>
          <w:sz w:val="12"/>
        </w:rPr>
        <w:t xml:space="preserve"> that had been absent for 20 years,” he said. </w:t>
      </w:r>
      <w:r w:rsidRPr="00C3177B">
        <w:rPr>
          <w:u w:val="single"/>
        </w:rPr>
        <w:t>The United States needs its Eastern European allies to be able to control their airspace and their coastlines to allow for smooth reinforcements in the event of a conflict</w:t>
      </w:r>
      <w:r w:rsidRPr="00C3177B">
        <w:rPr>
          <w:sz w:val="12"/>
        </w:rPr>
        <w:t xml:space="preserve">, Cancian said. “If they aren’t in control … then we can’t get our forces there at all,” he noted. </w:t>
      </w:r>
      <w:r w:rsidRPr="00C3177B">
        <w:rPr>
          <w:u w:val="single"/>
        </w:rPr>
        <w:t>Poland is putting money behind its commitment to modernize its air defenses</w:t>
      </w:r>
      <w:r w:rsidRPr="00C3177B">
        <w:rPr>
          <w:sz w:val="12"/>
        </w:rPr>
        <w:t xml:space="preserve">, Darling noted. The State Department recently approved the potential sale of several major missile defense systems to Warsaw, including Raytheon’s Patriot system for $4.75 billion, and Northrop Grumman’s integrated air and missile defense battle command system, or IBCS. Poland has also recently procured offensive weapons, including Lockheed Martin’s AGM-158B joint air-to-surface standoff missile extended range, and high mobility artillery rocket system, or HIMARS. </w:t>
      </w:r>
      <w:r w:rsidRPr="00C3177B">
        <w:rPr>
          <w:u w:val="single"/>
        </w:rPr>
        <w:t>Romania is also addressing overdue equipment needs</w:t>
      </w:r>
      <w:r w:rsidRPr="00C3177B">
        <w:rPr>
          <w:sz w:val="12"/>
        </w:rPr>
        <w:t xml:space="preserve">. Since late 2017, it has committed to purchasing one HIMARS for $1.25 billion and seven Patriot units for $3.9 billion. “By our metrics, their defense budget grew over 30 percent year on year in 2017,” Darling said. Considering the country doesn’t have the resources of France or Germany, its increase in investment is notable, he added. It is also looking to buy more F-16 fighter jets and helicopters, and boost its naval forces in future years, he said. </w:t>
      </w:r>
      <w:r w:rsidRPr="00C3177B">
        <w:rPr>
          <w:u w:val="single"/>
        </w:rPr>
        <w:t>Countries that more acutely feel the pressure emanating from Russia — such as the Baltics and Scandinavia — are beefing up their weapons arsenals</w:t>
      </w:r>
      <w:r w:rsidRPr="00C3177B">
        <w:rPr>
          <w:sz w:val="12"/>
        </w:rPr>
        <w:t xml:space="preserve"> and modernizing their air defenses, Darling said. This year, the State Department approved foreign military sales to Finland for Boeing’s Harpoon surface-launched missiles for use on its ships and coastal batteries; Raytheon’s evolved SeaSparrow missiles and ESSM inert operational missiles; and Lockheed Martin’s Mk 41 Baseline VII strike-length vertical launching system for a total of $805 million. Sweden is also rebuilding its force, which was downsized after the Cold War, Darling added. The State Department approved a possible foreign military sale of four Patriot units to the Scandinavian country for $3.2 billion this past February. “Now with Russia acting more aggressively in the Baltic Sea and elsewhere, the Swedes are realizing, ‘We’re not part of NATO. We’re not part of an alliance. … We need to go back and build the hard-edge power that we once had,’” he said. The country stripped its coastal defense “almost completely” while downsizing, and greatly needs shore-to-ship fire power and anti-tank fire power, he added. Some European countries are also facing pressure from the United States to rebuild their military capabilities. Since the 2016 presidential campaign, </w:t>
      </w:r>
      <w:r w:rsidRPr="00C3177B">
        <w:rPr>
          <w:u w:val="single"/>
        </w:rPr>
        <w:t>Trump has frequently criticized NATO members for not contributing enough to collective defense.</w:t>
      </w:r>
      <w:r w:rsidRPr="00C3177B">
        <w:rPr>
          <w:sz w:val="12"/>
        </w:rPr>
        <w:t xml:space="preserve"> The alliance committed to investing 2 percent of their country’s GDP on defense within the next decade during the 2014 Wales Summit. As of June 2017, the United States and five European countries met that mark, including Greece, Estonia, the United Kingdom, Romania and Poland. “The Trump administration has made it very clear that they expect allies to ante up in terms of meeting their defense spending investment obligations,” Darling said. He noted that despite Trump’s often incendiary remarks on the subject, “pretty much every administration dating back to Eisenhower has pushed Europeans to spend more,” and that former Defense Secretary Robert Gates was particularly vocal on the topic of burden-sharing while serving in the Obama administration. Cancian noted that countries with large economies, such as Germany, were still spending a considerable amount of money on defense despite not yet meeting the 2 percent mark. Many nations across the continent are looking to improve their fixed- and rotary-wing fleets in the coming decades. The State Department recently approved the sale of 17 CH-47F Chinook helicopters for $1.3 billion to improve Spain’s heavy lift capability. The German air force will soon release a request for information for proposals to replace its aging fleet of Chinooks, in what is likely “the largest helicopter program looming in Europe,” Darling said. Lockheed Martin plans to pitch Sikorsky’s CH-53K King Stallion, while Boeing has offered its H-47 Chinook. Both companies are partnering with a variety of German firms to assist with delivery, maintenance, training and additional expertise for the estimated $5 billion contract. The RFI is expected by late 2018, according to a Lockheed Martin spokesperson. </w:t>
      </w:r>
      <w:r w:rsidRPr="00C3177B">
        <w:rPr>
          <w:u w:val="single"/>
        </w:rPr>
        <w:t>Foreign military sales of Lockheed’s F-35 joint strike fighter are expected to continue</w:t>
      </w:r>
      <w:r w:rsidRPr="00C3177B">
        <w:rPr>
          <w:sz w:val="12"/>
        </w:rPr>
        <w:t xml:space="preserve">. </w:t>
      </w:r>
      <w:r w:rsidRPr="00C3177B">
        <w:rPr>
          <w:u w:val="single"/>
        </w:rPr>
        <w:t>The Netherlands should receive eight aircraft</w:t>
      </w:r>
      <w:r w:rsidRPr="00C3177B">
        <w:rPr>
          <w:sz w:val="12"/>
        </w:rPr>
        <w:t xml:space="preserve"> in 2019, while the current program of record includes up to 37 aircraft, according to the company. </w:t>
      </w:r>
      <w:r w:rsidRPr="00C3177B">
        <w:rPr>
          <w:u w:val="single"/>
        </w:rPr>
        <w:t>F-35s will arrive in Denmark</w:t>
      </w:r>
      <w:r w:rsidRPr="00C3177B">
        <w:rPr>
          <w:sz w:val="12"/>
        </w:rPr>
        <w:t xml:space="preserve"> in 2022, </w:t>
      </w:r>
      <w:r w:rsidRPr="00C3177B">
        <w:rPr>
          <w:u w:val="single"/>
        </w:rPr>
        <w:t>and the first Norwegian aircraft arrived in-country</w:t>
      </w:r>
      <w:r w:rsidRPr="00C3177B">
        <w:rPr>
          <w:sz w:val="12"/>
        </w:rPr>
        <w:t xml:space="preserve"> last November. </w:t>
      </w:r>
      <w:r w:rsidRPr="00C3177B">
        <w:rPr>
          <w:u w:val="single"/>
        </w:rPr>
        <w:t>The Spanish air force and navy are reportedly eyeing the F-35</w:t>
      </w:r>
      <w:r w:rsidRPr="00C3177B">
        <w:rPr>
          <w:sz w:val="12"/>
        </w:rPr>
        <w:t xml:space="preserve">A and F-35B variants to replace their aging F/A-18 multirole fighter and Harrier vertical takeoff-and-landing aircraft, Darling noted. </w:t>
      </w:r>
      <w:r w:rsidRPr="00C3177B">
        <w:rPr>
          <w:u w:val="single"/>
        </w:rPr>
        <w:t xml:space="preserve">But the joint strike fighter could face some competition from local aircraft manufacturers in the future. </w:t>
      </w:r>
      <w:r w:rsidRPr="00C3177B">
        <w:rPr>
          <w:sz w:val="12"/>
        </w:rPr>
        <w:t xml:space="preserve">Belgium is looking to replace its aging fleet of 54 F-16 Fighting Falcons by 2023, and the State Department in January approved the potential sale of 34 joint strike fighters for up to $6.5 billion. However, </w:t>
      </w:r>
      <w:r w:rsidRPr="00C3177B">
        <w:rPr>
          <w:u w:val="single"/>
        </w:rPr>
        <w:t>the United Kingdom</w:t>
      </w:r>
      <w:r w:rsidRPr="00C3177B">
        <w:rPr>
          <w:sz w:val="12"/>
        </w:rPr>
        <w:t xml:space="preserve"> in February </w:t>
      </w:r>
      <w:r w:rsidRPr="00C3177B">
        <w:rPr>
          <w:u w:val="single"/>
        </w:rPr>
        <w:t xml:space="preserve">announced its intent to submit the Eurofighter Typhoon jet </w:t>
      </w:r>
      <w:r w:rsidRPr="00C3177B">
        <w:rPr>
          <w:sz w:val="12"/>
        </w:rPr>
        <w:t xml:space="preserve">for the Belgian air combat capability program. The British are leading the Typhoon bid through lead contractor BAE Systems on behalf of the other Eurofighter nations: Italy, Germany and Spain. In 2017, </w:t>
      </w:r>
      <w:r w:rsidRPr="00C3177B">
        <w:rPr>
          <w:u w:val="single"/>
        </w:rPr>
        <w:t>German Prime Minister Angela Merkel and French President Emmanuel Macron announced a joint effort to develop a sixth-generation combat aircraft</w:t>
      </w:r>
      <w:r w:rsidRPr="00C3177B">
        <w:rPr>
          <w:sz w:val="12"/>
        </w:rPr>
        <w:t xml:space="preserve"> that would ultimately replace their fleets of Typhoon and Dassault Rafale jets by 2040. Dassault Aviation and Airbus Defence will work together on the program, dubbed the future combat air system, or FCAS, the companies announced at the ILA Berlin Air Show in April. </w:t>
      </w:r>
      <w:r w:rsidRPr="00C3177B">
        <w:rPr>
          <w:u w:val="single"/>
        </w:rPr>
        <w:t>It will encompass “a system of systems</w:t>
      </w:r>
      <w:r w:rsidRPr="00C3177B">
        <w:rPr>
          <w:sz w:val="12"/>
        </w:rPr>
        <w:t xml:space="preserve">” to include the next-generation fighter aircraft, medium-altitude long-endurance unmanned aerial vehicles and future cruise missiles and swarming drones, according to a recent press release by Dassault. “The overall system will be interoperable and connected in a larger perimeter with mission aircraft, satellites, NATO systems and land and naval combat systems,” the company said. </w:t>
      </w:r>
      <w:r w:rsidRPr="00C3177B">
        <w:rPr>
          <w:u w:val="single"/>
        </w:rPr>
        <w:t>The new fighter is expected to be available to France and Germany, then to neighboring countries</w:t>
      </w:r>
      <w:r w:rsidRPr="00C3177B">
        <w:rPr>
          <w:sz w:val="12"/>
        </w:rPr>
        <w:t xml:space="preserve">. But it’s not likely to come soon enough to potentially sway nations who are now considering procuring the F-35, Darling noted. However, Eurofighter recently announced its plans to pitch an advanced version of the Typhoon in a joint proposal with Airbus Defence and Space to Germany as the government looks to replace its fleet of Tornado multirole combat aircraft by 2025. Berlin had reportedly been considering procuring the F-35, so </w:t>
      </w:r>
      <w:r w:rsidRPr="00C3177B">
        <w:rPr>
          <w:b/>
          <w:iCs/>
          <w:u w:val="single"/>
        </w:rPr>
        <w:t>the Typhoon announcement could alter the playing field</w:t>
      </w:r>
      <w:r w:rsidRPr="00C3177B">
        <w:rPr>
          <w:sz w:val="12"/>
        </w:rPr>
        <w:t>, Darling said. Eurofighter CEO Volker Paltzo recently stated in a press release: “</w:t>
      </w:r>
      <w:r w:rsidRPr="00C3177B">
        <w:rPr>
          <w:u w:val="single"/>
        </w:rPr>
        <w:t>Eurofighter will remain the dominant fighter aircraft in Europe for the next 30 to 40 years</w:t>
      </w:r>
      <w:r w:rsidRPr="00C3177B">
        <w:rPr>
          <w:sz w:val="12"/>
        </w:rPr>
        <w:t xml:space="preserve">.” The company provides “the best route to develop the technologies that will be incorporated onto a future European combat air system, and will be the natural partner to such an asset in the decades to follow its entry into service,” he added. </w:t>
      </w:r>
      <w:r w:rsidRPr="00C3177B">
        <w:rPr>
          <w:b/>
          <w:iCs/>
          <w:u w:val="single"/>
        </w:rPr>
        <w:t>These comments reflect the environment of industrial protectionism that is still prevalent across the Atlantic and “is really what drives the European defense market more than anything</w:t>
      </w:r>
      <w:r w:rsidRPr="00C3177B">
        <w:rPr>
          <w:sz w:val="12"/>
        </w:rPr>
        <w:t>,” Darling said. “</w:t>
      </w:r>
      <w:r w:rsidRPr="00C3177B">
        <w:rPr>
          <w:u w:val="single"/>
        </w:rPr>
        <w:t>It’s the only thing that’s kept [the defense industry] alive</w:t>
      </w:r>
      <w:r w:rsidRPr="00C3177B">
        <w:rPr>
          <w:sz w:val="12"/>
        </w:rPr>
        <w:t xml:space="preserve"> as they have been slashing their personnel and hardware inventories for the past 25, 30 years.” </w:t>
      </w:r>
      <w:r w:rsidRPr="00C3177B">
        <w:rPr>
          <w:u w:val="single"/>
        </w:rPr>
        <w:t>European countries with larger defense spending accounts may be willing to buy American for transport aircraft</w:t>
      </w:r>
      <w:r w:rsidRPr="00C3177B">
        <w:rPr>
          <w:sz w:val="12"/>
        </w:rPr>
        <w:t xml:space="preserve">, as Germany did recently when it requested an FMS sale of Lockheed’s C-130J and KC-130J aircraft for $1.4 billion. </w:t>
      </w:r>
      <w:r w:rsidRPr="00C3177B">
        <w:rPr>
          <w:u w:val="single"/>
        </w:rPr>
        <w:t>However, they may be more inclined to support local industry for fighter jets</w:t>
      </w:r>
      <w:r w:rsidRPr="00C3177B">
        <w:rPr>
          <w:sz w:val="12"/>
        </w:rPr>
        <w:t xml:space="preserve">, he noted. “They are the most splashy, they’re the most expensive,” he said. </w:t>
      </w:r>
      <w:r w:rsidRPr="00C3177B">
        <w:rPr>
          <w:u w:val="single"/>
        </w:rPr>
        <w:t>The German government has “pretty much made it known that they would lean toward a European solution for fighter jets</w:t>
      </w:r>
      <w:r w:rsidRPr="00C3177B">
        <w:rPr>
          <w:sz w:val="12"/>
        </w:rPr>
        <w:t>,” he added. “In that one instance [for FCAS] the French and the Germans want to go national, but it wouldn’t preclude Germany from at least considering the F-35 … as a Tornado replacement.” European partners are considering interoperability as they procure new equipment, Cancian said. “</w:t>
      </w:r>
      <w:r w:rsidRPr="00C3177B">
        <w:rPr>
          <w:u w:val="single"/>
        </w:rPr>
        <w:t>If we can’t work together, it makes it much more difficult for the United States then to participate fully in the defense of NATO allies, particularly in Eastern Europe</w:t>
      </w:r>
      <w:r w:rsidRPr="00C3177B">
        <w:rPr>
          <w:sz w:val="12"/>
        </w:rPr>
        <w:t xml:space="preserve">,” he said. Interoperability has become more of a priority as countries have performed more joint and combined exercises and operations together in recent years, he added. Several </w:t>
      </w:r>
      <w:r w:rsidRPr="00C3177B">
        <w:rPr>
          <w:u w:val="single"/>
        </w:rPr>
        <w:t>Eastern European countries are now working to wean themselves off of legacy Soviet-made hardware, Darling said. Nations such as Hungary and Bulgaria are interested in procuring more standard NATO equipment,</w:t>
      </w:r>
      <w:r w:rsidRPr="00C3177B">
        <w:rPr>
          <w:sz w:val="12"/>
        </w:rPr>
        <w:t xml:space="preserve"> “but in the interim, they have to maintain that Russian legacy hardware.” In April, the </w:t>
      </w:r>
      <w:r w:rsidRPr="00C3177B">
        <w:rPr>
          <w:u w:val="single"/>
        </w:rPr>
        <w:t>State Department approved a potential sale to Slovakia</w:t>
      </w:r>
      <w:r w:rsidRPr="00C3177B">
        <w:rPr>
          <w:sz w:val="12"/>
        </w:rPr>
        <w:t xml:space="preserve"> of 14 F-16 Block 70/72 V configuration fighter jets with associated equipment for $2.91 billion. That would provide the country with a fourth-generation fighter capability that is interoperable with U.S. and NATO assets, and replace its current fleet of Mikoyan MiG-29 jets. </w:t>
      </w:r>
      <w:r w:rsidRPr="00C3177B">
        <w:rPr>
          <w:b/>
          <w:iCs/>
          <w:u w:val="single"/>
        </w:rPr>
        <w:t>Unmanned systems are gaining momentum in Europe</w:t>
      </w:r>
      <w:r w:rsidRPr="00C3177B">
        <w:rPr>
          <w:sz w:val="12"/>
        </w:rPr>
        <w:t xml:space="preserve">, Darling said. Germany was approved in April to procure four Northrop Grumman MQ-4C Triton unmanned aerial systems for $2.5 billion. </w:t>
      </w:r>
      <w:r w:rsidRPr="00C3177B">
        <w:rPr>
          <w:u w:val="single"/>
        </w:rPr>
        <w:t>Countries are eyeing platforms for intelligence, surveillance and reconnaissance missions and target acquisition, along with over-the-horizon mini drones and underwater systems</w:t>
      </w:r>
      <w:r w:rsidRPr="00C3177B">
        <w:rPr>
          <w:sz w:val="12"/>
        </w:rPr>
        <w:t xml:space="preserve"> for countries like Italy and Spain, he added.</w:t>
      </w:r>
    </w:p>
    <w:p w:rsidR="00315257" w:rsidRDefault="00315257" w:rsidP="00315257">
      <w:pPr>
        <w:pStyle w:val="Heading3"/>
      </w:pPr>
      <w:r>
        <w:t>F-35 Japan Turn</w:t>
      </w:r>
    </w:p>
    <w:p w:rsidR="00315257" w:rsidRPr="00315257" w:rsidRDefault="00315257" w:rsidP="00315257">
      <w:pPr>
        <w:keepNext/>
        <w:keepLines/>
        <w:spacing w:before="40" w:after="0"/>
        <w:outlineLvl w:val="3"/>
        <w:rPr>
          <w:rFonts w:eastAsiaTheme="majorEastAsia" w:cstheme="majorBidi"/>
          <w:b/>
          <w:iCs/>
          <w:sz w:val="26"/>
        </w:rPr>
      </w:pPr>
      <w:r w:rsidRPr="00315257">
        <w:rPr>
          <w:rFonts w:eastAsiaTheme="majorEastAsia" w:cstheme="majorBidi"/>
          <w:b/>
          <w:iCs/>
          <w:sz w:val="26"/>
        </w:rPr>
        <w:t xml:space="preserve">F-35 sales collapse Japan’s aerospace industry </w:t>
      </w:r>
    </w:p>
    <w:p w:rsidR="00315257" w:rsidRPr="00315257" w:rsidRDefault="00315257" w:rsidP="00315257">
      <w:pPr>
        <w:rPr>
          <w:b/>
          <w:bCs/>
          <w:sz w:val="26"/>
        </w:rPr>
      </w:pPr>
      <w:r w:rsidRPr="00315257">
        <w:rPr>
          <w:b/>
          <w:bCs/>
          <w:sz w:val="26"/>
        </w:rPr>
        <w:t>Nikkei 5/31</w:t>
      </w:r>
    </w:p>
    <w:p w:rsidR="00315257" w:rsidRPr="00315257" w:rsidRDefault="00315257" w:rsidP="00315257">
      <w:pPr>
        <w:rPr>
          <w:sz w:val="16"/>
        </w:rPr>
      </w:pPr>
      <w:r w:rsidRPr="00315257">
        <w:rPr>
          <w:sz w:val="16"/>
        </w:rPr>
        <w:t>Japan's F-35 buildup snubs domestic jet engine builder IHI US-made fighters leave no room for major Tokyo defense contractor KENSUKE ENDO, Nikkei staff writer MAY 31, 2019 05:15 JST https://asia.nikkei.com/Business/Aerospace-Defense/Japan-s-F-35-buildup-snubs-domestic-jet-engine-builder-IHI</w:t>
      </w:r>
    </w:p>
    <w:p w:rsidR="00315257" w:rsidRDefault="00315257" w:rsidP="00315257">
      <w:pPr>
        <w:rPr>
          <w:sz w:val="16"/>
        </w:rPr>
      </w:pPr>
      <w:r w:rsidRPr="00315257">
        <w:rPr>
          <w:sz w:val="16"/>
        </w:rPr>
        <w:t xml:space="preserve">TOKYO -- </w:t>
      </w:r>
      <w:r w:rsidRPr="00315257">
        <w:rPr>
          <w:u w:val="single"/>
        </w:rPr>
        <w:t>As Japan buys more U.S.-made F-35 stealth fighter aircraft, domestic jet engine builder IHI faces a risk to its most lucrative business</w:t>
      </w:r>
      <w:r w:rsidRPr="00315257">
        <w:rPr>
          <w:sz w:val="16"/>
        </w:rPr>
        <w:t>. Prime Minister Shinzo Abe's government has budgeted 701.3 billion yen ($6.41 billion) in fiscal 2019 for purchases through the U.S. foreign military sales program, up 70% from the previous year. Much of the outlay will go toward 105 Lockheed Martin F-35s, a transaction highlighted by President Donald Trump during his recent visit to Japan. "</w:t>
      </w:r>
      <w:r w:rsidRPr="00315257">
        <w:rPr>
          <w:u w:val="single"/>
        </w:rPr>
        <w:t>This purchase would give Japan the largest fleet of F-35s of any of our allies</w:t>
      </w:r>
      <w:r w:rsidRPr="00315257">
        <w:rPr>
          <w:sz w:val="16"/>
        </w:rPr>
        <w:t xml:space="preserve">," Trump said Tuesday aboard the Kaga, a Japanese Maritime Self-Defense Force ship. But </w:t>
      </w:r>
      <w:r w:rsidRPr="00315257">
        <w:rPr>
          <w:u w:val="single"/>
        </w:rPr>
        <w:t>Japanese defense industry executives likely will take little comfort</w:t>
      </w:r>
      <w:r w:rsidRPr="00315257">
        <w:rPr>
          <w:sz w:val="16"/>
        </w:rPr>
        <w:t xml:space="preserve"> from that achievement, or from Tokyo's rising purchases of U.S. military hardware. While some defense procurement deals come with licensed production in Japan</w:t>
      </w:r>
      <w:r w:rsidRPr="00315257">
        <w:rPr>
          <w:u w:val="single"/>
        </w:rPr>
        <w:t>, the foreign military sales program lets Washington set the terms, leaving no opening for Japanese contractors</w:t>
      </w:r>
      <w:r w:rsidRPr="00315257">
        <w:rPr>
          <w:sz w:val="16"/>
        </w:rPr>
        <w:t xml:space="preserve">. </w:t>
      </w:r>
      <w:r w:rsidRPr="00315257">
        <w:rPr>
          <w:u w:val="single"/>
        </w:rPr>
        <w:t>IHI's aerospace and defense segment generated</w:t>
      </w:r>
      <w:r w:rsidRPr="00315257">
        <w:rPr>
          <w:sz w:val="16"/>
        </w:rPr>
        <w:t xml:space="preserve"> 492.2 billion yen, or about </w:t>
      </w:r>
      <w:r w:rsidRPr="00315257">
        <w:rPr>
          <w:u w:val="single"/>
        </w:rPr>
        <w:t>30%, of the heavy industry group's sales</w:t>
      </w:r>
      <w:r w:rsidRPr="00315257">
        <w:rPr>
          <w:sz w:val="16"/>
        </w:rPr>
        <w:t xml:space="preserve"> during the fiscal year ended in March and 46.4 billion yen</w:t>
      </w:r>
      <w:r w:rsidRPr="00315257">
        <w:rPr>
          <w:u w:val="single"/>
        </w:rPr>
        <w:t>, or roughly 60%, of its operating profit</w:t>
      </w:r>
      <w:r w:rsidRPr="00315257">
        <w:rPr>
          <w:sz w:val="16"/>
        </w:rPr>
        <w:t xml:space="preserve">. Defense-related deals accounted for about 100 billion yen of the segment's sales. But industry watchers say </w:t>
      </w:r>
      <w:r w:rsidRPr="00315257">
        <w:rPr>
          <w:b/>
          <w:iCs/>
          <w:u w:val="single"/>
        </w:rPr>
        <w:t>IHI's defense business could shrink by about 10% in a few years, owing mainly to Tokyo's U.S. purchases.</w:t>
      </w:r>
      <w:r w:rsidRPr="00315257">
        <w:rPr>
          <w:sz w:val="16"/>
        </w:rPr>
        <w:t xml:space="preserve"> The impact at the engineering level raises a deeper concern. </w:t>
      </w:r>
      <w:r w:rsidRPr="00315257">
        <w:rPr>
          <w:u w:val="single"/>
        </w:rPr>
        <w:t xml:space="preserve">To the aerospace industry, fighter jets are </w:t>
      </w:r>
      <w:r w:rsidRPr="00315257">
        <w:rPr>
          <w:sz w:val="16"/>
        </w:rPr>
        <w:t xml:space="preserve">what Formula One racing is to automakers: </w:t>
      </w:r>
      <w:r w:rsidRPr="00315257">
        <w:rPr>
          <w:u w:val="single"/>
        </w:rPr>
        <w:t>a showcase for the most powerful technology. As the creator of Japan's first jet engine, IHI controls a near monopoly on making aircraft engines</w:t>
      </w:r>
      <w:r w:rsidRPr="00315257">
        <w:rPr>
          <w:sz w:val="16"/>
        </w:rPr>
        <w:t xml:space="preserve"> for the Ministry of Defense, from the design to the production stages. The company applies its cutting-edge defense technology to engines for the civilian sector. </w:t>
      </w:r>
      <w:r w:rsidRPr="00315257">
        <w:rPr>
          <w:u w:val="single"/>
        </w:rPr>
        <w:t>IHI's handling</w:t>
      </w:r>
      <w:r w:rsidRPr="00315257">
        <w:rPr>
          <w:sz w:val="16"/>
        </w:rPr>
        <w:t xml:space="preserve"> of all aspects of fighter engines commissioned by the Defense Ministry "</w:t>
      </w:r>
      <w:r w:rsidRPr="00315257">
        <w:rPr>
          <w:u w:val="single"/>
        </w:rPr>
        <w:t>lends the credibility needed for joint international development of civilian engines</w:t>
      </w:r>
      <w:r w:rsidRPr="00315257">
        <w:rPr>
          <w:sz w:val="16"/>
        </w:rPr>
        <w:t xml:space="preserve">," said Tomoharu Shikina, who heads the aerospace and defense segment. </w:t>
      </w:r>
      <w:r w:rsidRPr="00315257">
        <w:rPr>
          <w:u w:val="single"/>
        </w:rPr>
        <w:t xml:space="preserve">Trouble with IHI's defense business poses a risk to this relationship, and to a pillar of the company's earnings. </w:t>
      </w:r>
      <w:r w:rsidRPr="00315257">
        <w:rPr>
          <w:sz w:val="16"/>
        </w:rPr>
        <w:t>One key to filling that hole is the successor to the F-2 fighter jet, which is supposed to provide the core of Japan's air defenses starting in the 2030s. Last June, IHI delivered to the Defense Ministry the XF9-1 prototype engine, which could be installed in future aircraft. The XF9 is said to perform on par with the latest jet engines employed by the U.S. and Russian air forces. Whether Japanese or American defense contractors take the lead in the F-2 development remains an open question. IHI's shares are trading about 30% below the year-to-date high recorded in January. In March, the company admitted to numerous cases of faulty inspections of aircraft engines, and it has submitted an improvement report to the transport ministry. IHI's net profit nearly quintupled last year. "The market environment surrounding IHI is improving," said Shinji Kuroda, an analyst at Credit Suisse Securities (Japan). But if Trump wins re-election in 2020, pressure on Japan to buy more U.S.-made jets may only grow.</w:t>
      </w:r>
    </w:p>
    <w:p w:rsidR="00C3177B" w:rsidRDefault="00C3177B" w:rsidP="00C3177B">
      <w:pPr>
        <w:pStyle w:val="Heading3"/>
      </w:pPr>
      <w:r>
        <w:t>F-35 Bad</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F-35 bad</w:t>
      </w:r>
    </w:p>
    <w:p w:rsidR="00C3177B" w:rsidRPr="00C3177B" w:rsidRDefault="00C3177B" w:rsidP="00C3177B">
      <w:pPr>
        <w:rPr>
          <w:b/>
          <w:bCs/>
          <w:sz w:val="26"/>
        </w:rPr>
      </w:pPr>
      <w:r w:rsidRPr="00C3177B">
        <w:rPr>
          <w:b/>
          <w:bCs/>
          <w:sz w:val="26"/>
        </w:rPr>
        <w:t>Tucker 16</w:t>
      </w:r>
    </w:p>
    <w:p w:rsidR="00C3177B" w:rsidRPr="00C3177B" w:rsidRDefault="00C3177B" w:rsidP="00C3177B">
      <w:r w:rsidRPr="00C3177B">
        <w:t>BY PATRICK TUCKER TECHNOLOGY EDITOR READ BIO FEBRUARY 2, 2016The F-35’s Terrifying Bug Listhttps://www.defenseone.com/technology/2016/02/f-35s-terrifying-bug-list/125638/</w:t>
      </w:r>
    </w:p>
    <w:p w:rsidR="00C3177B" w:rsidRDefault="00C3177B" w:rsidP="00C3177B">
      <w:pPr>
        <w:rPr>
          <w:u w:val="single"/>
        </w:rPr>
      </w:pPr>
      <w:r w:rsidRPr="00C3177B">
        <w:rPr>
          <w:u w:val="single"/>
        </w:rPr>
        <w:t>The Pentagon’s top testing official has weighed and measured the F-35 and found it wanting</w:t>
      </w:r>
      <w:r w:rsidRPr="00C3177B">
        <w:rPr>
          <w:sz w:val="14"/>
        </w:rPr>
        <w:t xml:space="preserve">. </w:t>
      </w:r>
      <w:r w:rsidRPr="00C3177B">
        <w:rPr>
          <w:u w:val="single"/>
        </w:rPr>
        <w:t>The F-35</w:t>
      </w:r>
      <w:r w:rsidRPr="00C3177B">
        <w:rPr>
          <w:sz w:val="14"/>
        </w:rPr>
        <w:t xml:space="preserve"> Joint Strike Fighter programs the most expensive military program in the world, </w:t>
      </w:r>
      <w:r w:rsidRPr="00C3177B">
        <w:rPr>
          <w:b/>
          <w:iCs/>
          <w:u w:val="single"/>
        </w:rPr>
        <w:t>is even more broken than previously thought.</w:t>
      </w:r>
      <w:r w:rsidRPr="00C3177B">
        <w:rPr>
          <w:sz w:val="14"/>
        </w:rPr>
        <w:t xml:space="preserve"> </w:t>
      </w:r>
      <w:r w:rsidRPr="00C3177B">
        <w:rPr>
          <w:u w:val="single"/>
        </w:rPr>
        <w:t>The jet can’t tell old parts from new ones, randomly prevents user logins into the logistics information system, and trying to eject out of it will likely result in serious neck injury and maybe death</w:t>
      </w:r>
      <w:r w:rsidRPr="00C3177B">
        <w:rPr>
          <w:sz w:val="14"/>
        </w:rPr>
        <w:t xml:space="preserve">. A Pentagon office is warning that the plane is being rushed into service. </w:t>
      </w:r>
      <w:r w:rsidRPr="00C3177B">
        <w:rPr>
          <w:u w:val="single"/>
        </w:rPr>
        <w:t>The Pentagon’s office of testing and evaluation</w:t>
      </w:r>
      <w:r w:rsidRPr="00C3177B">
        <w:rPr>
          <w:sz w:val="14"/>
        </w:rPr>
        <w:t xml:space="preserve"> on Monday </w:t>
      </w:r>
      <w:r w:rsidRPr="00C3177B">
        <w:rPr>
          <w:u w:val="single"/>
        </w:rPr>
        <w:t>released a report detailing major problems, or “deficiencies” with the aircraft</w:t>
      </w:r>
      <w:r w:rsidRPr="00C3177B">
        <w:rPr>
          <w:sz w:val="14"/>
        </w:rPr>
        <w:t xml:space="preserve">. The report follows the release of a December memo by Michael Gilmore, the Department of Defense’s director for Operational Test and Evaluation, or OT&amp;E. </w:t>
      </w:r>
      <w:r w:rsidRPr="00C3177B">
        <w:rPr>
          <w:u w:val="single"/>
        </w:rPr>
        <w:t>The report goes on to question the logic of pushing other governments to purchase large blocks of the aircraft</w:t>
      </w:r>
      <w:r w:rsidRPr="00C3177B">
        <w:rPr>
          <w:sz w:val="14"/>
        </w:rPr>
        <w:t xml:space="preserve"> until the issues are fixed. The Air Force is currently scheduled to announce their version of the plane is ready to begin flying, known as “initial operating capability,” in August or December at the latest. That follows the Marines declaring their version flight ready last summer. After that, the next F-35 milestone is the initial operational test &amp; evaluation phase, scheduled for 2017, in which program watchers test of the plane is operationally capable but also effective. That 2017 projection is unrealistic unless the Air Force takes some serious shortcuts in testing, according to the new report. So what’s wrong with the F-35? Below are some of the report’s key findings. </w:t>
      </w:r>
      <w:r w:rsidRPr="00C3177B">
        <w:rPr>
          <w:u w:val="single"/>
        </w:rPr>
        <w:t xml:space="preserve">The Version That the Marines Are Using Is Very Buggy </w:t>
      </w:r>
      <w:r w:rsidRPr="00C3177B">
        <w:rPr>
          <w:sz w:val="14"/>
        </w:rPr>
        <w:t xml:space="preserve">The Marines rushed to finish testing their version of the aircraft in May of 2015 in order to declare initial operating capability by July. The report describes serious problems with the computer software, (the Block 2B version of the software) in the Marines’ F-35 variant. Those </w:t>
      </w:r>
      <w:r w:rsidRPr="00C3177B">
        <w:rPr>
          <w:u w:val="single"/>
        </w:rPr>
        <w:t>software problems include</w:t>
      </w:r>
      <w:r w:rsidRPr="00C3177B">
        <w:rPr>
          <w:sz w:val="14"/>
        </w:rPr>
        <w:t xml:space="preserve"> “in fusion, electronic warfare, and weapons employment result[ing] in </w:t>
      </w:r>
      <w:r w:rsidRPr="00C3177B">
        <w:rPr>
          <w:u w:val="single"/>
        </w:rPr>
        <w:t>ambiguous threat displays, limited ability to respond to threats, and a requirement for off-board sources to provide accurate coordinates for precision attack.”</w:t>
      </w:r>
      <w:r w:rsidRPr="00C3177B">
        <w:rPr>
          <w:sz w:val="14"/>
        </w:rPr>
        <w:t xml:space="preserve"> After the report came out Monday, Lt. Gen. Chris Bogdan, of the F-35 program executive office, issued a statement to cast the report’s findings in a rather more flattering light. “Once again, the annual DOT&amp;E report points out the progress being made by the program,” the statement read, as though responding to a different report altogether. “This includes the U.S. Marine Corps declaring Initial Operational Capability (IOC) in July 2015. The USMC declared IOC with Block 2B software because it provides increased initial warfighting capability. Marine F-35s have the necessary weapons to conduct close air support, air interdiction and limited suppression/destruction of enemy air defense missions.” That means that the $90 to $180 million Joint Strike Fighter shares many—if not necessarily all—of the same close air support capabilities as the $18.8 million A-10. ALIS Is Still Terrible, Perhaps Even Getting Worse In a 60 Minutes segment, reporter David Martin in 2014 made famous problems with </w:t>
      </w:r>
      <w:r w:rsidRPr="00C3177B">
        <w:rPr>
          <w:u w:val="single"/>
        </w:rPr>
        <w:t>one of the F-35’s key computers, the Autonomic Logistics Information System</w:t>
      </w:r>
      <w:r w:rsidRPr="00C3177B">
        <w:rPr>
          <w:sz w:val="14"/>
        </w:rPr>
        <w:t xml:space="preserve">, or ALIS, the internal diagnostic system on the plane that was supposed to keep track of the health of virtually every part. The system </w:t>
      </w:r>
      <w:r w:rsidRPr="00C3177B">
        <w:rPr>
          <w:u w:val="single"/>
        </w:rPr>
        <w:t>was heavily resistant to human overrides</w:t>
      </w:r>
      <w:r w:rsidRPr="00C3177B">
        <w:rPr>
          <w:sz w:val="14"/>
        </w:rPr>
        <w:t xml:space="preserve">. After the segment aired, the Joint Program Office claimed that the override issues had been fixed. Unfortunately, ALIS’s various </w:t>
      </w:r>
      <w:r w:rsidRPr="00C3177B">
        <w:rPr>
          <w:u w:val="single"/>
        </w:rPr>
        <w:t>updates have left many of the old problems intact and added new ones</w:t>
      </w:r>
      <w:r w:rsidRPr="00C3177B">
        <w:rPr>
          <w:sz w:val="14"/>
        </w:rPr>
        <w:t xml:space="preserve">, according to the report. “Each new version of software, while adding some new capability, failed to resolve all the deficiencies identified in earlier releases,” it states. The program executive office acknowledges software bugs remain “the program’s top technical risks … There is more work to accomplish in both mission systems software and ALIS before the end of the development program.” Lockouts, Confusion, etc. What forms do these bugs take and what can they do the plane? Here a few of the more alarming finds: </w:t>
      </w:r>
      <w:r w:rsidRPr="00C3177B">
        <w:rPr>
          <w:u w:val="single"/>
        </w:rPr>
        <w:t>The F-35 doesn’t know its new parts from old parts</w:t>
      </w:r>
      <w:r w:rsidRPr="00C3177B">
        <w:rPr>
          <w:sz w:val="14"/>
        </w:rPr>
        <w:t xml:space="preserve">. The computerized maintenance management System, or CMMS, “incorrectly authorizes older/inappropriate replacement parts.” </w:t>
      </w:r>
      <w:r w:rsidRPr="00C3177B">
        <w:rPr>
          <w:u w:val="single"/>
        </w:rPr>
        <w:t>The F-35 fails to detect if it’s been flying too fast or what effect that might have</w:t>
      </w:r>
      <w:r w:rsidRPr="00C3177B">
        <w:rPr>
          <w:sz w:val="14"/>
        </w:rPr>
        <w:t xml:space="preserve">. “The Integrated Exceedance Management System, designed to assess and report whether the aircraft exceeded limitations during flight, failed to function properly.” </w:t>
      </w:r>
      <w:r w:rsidRPr="00C3177B">
        <w:rPr>
          <w:u w:val="single"/>
        </w:rPr>
        <w:t>The plane “randomly prevented user logins</w:t>
      </w:r>
      <w:r w:rsidRPr="00C3177B">
        <w:rPr>
          <w:sz w:val="14"/>
        </w:rPr>
        <w:t xml:space="preserve"> into ALIS. </w:t>
      </w:r>
      <w:r w:rsidRPr="00C3177B">
        <w:rPr>
          <w:u w:val="single"/>
        </w:rPr>
        <w:t>The plane doesn’t know how broken broken parts are</w:t>
      </w:r>
      <w:r w:rsidRPr="00C3177B">
        <w:rPr>
          <w:sz w:val="14"/>
        </w:rPr>
        <w:t>: “The maintenance action severity code functionality…designed to automatically assign severity codes to work orders as maintenance personnel create them—did not work correctly.” The plane’s crews need to phone Lockheed Martin tech support because</w:t>
      </w:r>
      <w:r w:rsidRPr="00C3177B">
        <w:rPr>
          <w:u w:val="single"/>
        </w:rPr>
        <w:t xml:space="preserve"> the plane can’t handle the data it needs to process in order to run missions. </w:t>
      </w:r>
      <w:r w:rsidRPr="00C3177B">
        <w:rPr>
          <w:sz w:val="14"/>
        </w:rPr>
        <w:t xml:space="preserve">“Managing data loads associated with mission planning required extensive contractor support.” </w:t>
      </w:r>
      <w:r w:rsidRPr="00C3177B">
        <w:rPr>
          <w:u w:val="single"/>
        </w:rPr>
        <w:t>The F-35 Will Kill You If You Try and Eject From It</w:t>
      </w:r>
    </w:p>
    <w:p w:rsidR="00C3177B" w:rsidRPr="00C3177B" w:rsidRDefault="00C3177B" w:rsidP="00C3177B">
      <w:pPr>
        <w:keepNext/>
        <w:keepLines/>
        <w:pageBreakBefore/>
        <w:spacing w:before="40" w:after="0"/>
        <w:jc w:val="center"/>
        <w:outlineLvl w:val="2"/>
        <w:rPr>
          <w:rFonts w:eastAsiaTheme="majorEastAsia" w:cstheme="majorBidi"/>
          <w:b/>
          <w:sz w:val="32"/>
          <w:szCs w:val="24"/>
          <w:u w:val="single"/>
        </w:rPr>
      </w:pPr>
      <w:r w:rsidRPr="00C3177B">
        <w:rPr>
          <w:rFonts w:eastAsiaTheme="majorEastAsia" w:cstheme="majorBidi"/>
          <w:b/>
          <w:sz w:val="32"/>
          <w:szCs w:val="24"/>
          <w:u w:val="single"/>
        </w:rPr>
        <w:t>F-35s not k2 econ</w:t>
      </w:r>
    </w:p>
    <w:p w:rsidR="00C3177B" w:rsidRPr="00C3177B" w:rsidRDefault="00C3177B" w:rsidP="00C3177B">
      <w:pPr>
        <w:keepNext/>
        <w:keepLines/>
        <w:spacing w:before="40" w:after="0"/>
        <w:outlineLvl w:val="3"/>
        <w:rPr>
          <w:rFonts w:eastAsiaTheme="majorEastAsia" w:cstheme="majorBidi"/>
          <w:b/>
          <w:iCs/>
          <w:sz w:val="26"/>
        </w:rPr>
      </w:pPr>
      <w:r w:rsidRPr="00C3177B">
        <w:rPr>
          <w:rFonts w:eastAsiaTheme="majorEastAsia" w:cstheme="majorBidi"/>
          <w:b/>
          <w:iCs/>
          <w:sz w:val="26"/>
        </w:rPr>
        <w:t>F-35s not key to the economy – cost issues threaten economic viability</w:t>
      </w:r>
    </w:p>
    <w:p w:rsidR="00C3177B" w:rsidRPr="00C3177B" w:rsidRDefault="00C3177B" w:rsidP="00C3177B">
      <w:r w:rsidRPr="00C3177B">
        <w:rPr>
          <w:b/>
          <w:bCs/>
          <w:sz w:val="26"/>
          <w:szCs w:val="26"/>
        </w:rPr>
        <w:t>Air Force Technology 18</w:t>
      </w:r>
      <w:r w:rsidRPr="00C3177B">
        <w:t xml:space="preserve"> </w:t>
      </w:r>
      <w:r w:rsidRPr="00C3177B">
        <w:rPr>
          <w:sz w:val="20"/>
          <w:szCs w:val="21"/>
        </w:rPr>
        <w:t>(“The $1 trillion question: is the F-35 project too big to fail?”, July 16</w:t>
      </w:r>
      <w:r w:rsidRPr="00C3177B">
        <w:rPr>
          <w:sz w:val="20"/>
          <w:szCs w:val="21"/>
          <w:vertAlign w:val="superscript"/>
        </w:rPr>
        <w:t>th</w:t>
      </w:r>
      <w:r w:rsidRPr="00C3177B">
        <w:rPr>
          <w:sz w:val="20"/>
          <w:szCs w:val="21"/>
        </w:rPr>
        <w:t xml:space="preserve"> 2018, https://www.airforce-technology.com/features/f-35-project/)</w:t>
      </w:r>
    </w:p>
    <w:p w:rsidR="00C3177B" w:rsidRPr="00C3177B" w:rsidRDefault="00C3177B" w:rsidP="00C3177B">
      <w:pPr>
        <w:rPr>
          <w:sz w:val="14"/>
          <w:szCs w:val="32"/>
        </w:rPr>
      </w:pPr>
      <w:r w:rsidRPr="00C3177B">
        <w:rPr>
          <w:u w:val="single"/>
        </w:rPr>
        <w:t xml:space="preserve">In March, it was revealed that the United States Air Force </w:t>
      </w:r>
      <w:r w:rsidRPr="00C3177B">
        <w:rPr>
          <w:highlight w:val="yellow"/>
          <w:u w:val="single"/>
        </w:rPr>
        <w:t>(USAF) may cancel orders for</w:t>
      </w:r>
      <w:r w:rsidRPr="00C3177B">
        <w:rPr>
          <w:sz w:val="14"/>
          <w:szCs w:val="32"/>
        </w:rPr>
        <w:t xml:space="preserve"> as many as 590 Lockheed Martin </w:t>
      </w:r>
      <w:r w:rsidRPr="00C3177B">
        <w:rPr>
          <w:u w:val="single"/>
        </w:rPr>
        <w:t>F-35A jets</w:t>
      </w:r>
      <w:r w:rsidRPr="00C3177B">
        <w:rPr>
          <w:sz w:val="14"/>
          <w:szCs w:val="32"/>
        </w:rPr>
        <w:t xml:space="preserve"> – </w:t>
      </w:r>
      <w:r w:rsidRPr="00C3177B">
        <w:rPr>
          <w:highlight w:val="yellow"/>
          <w:u w:val="single"/>
        </w:rPr>
        <w:t>a third of its planned fleet</w:t>
      </w:r>
      <w:r w:rsidRPr="00C3177B">
        <w:rPr>
          <w:sz w:val="14"/>
          <w:szCs w:val="32"/>
        </w:rPr>
        <w:t xml:space="preserve"> of 1,763 – </w:t>
      </w:r>
      <w:r w:rsidRPr="00C3177B">
        <w:rPr>
          <w:highlight w:val="yellow"/>
          <w:u w:val="single"/>
        </w:rPr>
        <w:t>due to long-term cost issues</w:t>
      </w:r>
      <w:r w:rsidRPr="00C3177B">
        <w:rPr>
          <w:u w:val="single"/>
        </w:rPr>
        <w:t>.</w:t>
      </w:r>
      <w:r w:rsidRPr="00C3177B">
        <w:rPr>
          <w:sz w:val="14"/>
          <w:szCs w:val="32"/>
        </w:rPr>
        <w:t xml:space="preserve"> The news that </w:t>
      </w:r>
      <w:r w:rsidRPr="00C3177B">
        <w:rPr>
          <w:u w:val="single"/>
        </w:rPr>
        <w:t xml:space="preserve">one of the world’s best pound-for-pound fighter jets may be </w:t>
      </w:r>
      <w:r w:rsidRPr="00C3177B">
        <w:rPr>
          <w:highlight w:val="yellow"/>
          <w:u w:val="single"/>
        </w:rPr>
        <w:t>too expensive to operate</w:t>
      </w:r>
      <w:r w:rsidRPr="00C3177B">
        <w:rPr>
          <w:u w:val="single"/>
        </w:rPr>
        <w:t xml:space="preserve"> and maintain in its current form</w:t>
      </w:r>
      <w:r w:rsidRPr="00C3177B">
        <w:rPr>
          <w:sz w:val="14"/>
          <w:szCs w:val="32"/>
        </w:rPr>
        <w:t xml:space="preserve"> comes at a critical juncture in its evolution. In April, F-35 flight test programme concluded System Development and Demonstration testing, a major milestone. Since 2006, the Joint Strike Fighter programme’s Integrated Test Force have notched up more than 17,000 flight hours across 9,200 flights testing the aircraft’s various mission and weapons systems. In September, the jet fighter is set to begin up to a year of rigorous combat testing that, if successful, would trigger full-rate production as soon as late 2019. In its spending plans for the current fiscal year, Congress has already agreed to bankroll 90 jets, 20 more than were originally requested. According to the US Government Accountability Office (GAO) “there is little doubt” the F-35 “brings unique capabilities to the American military, but without revising sustainment plans” </w:t>
      </w:r>
      <w:r w:rsidRPr="00C3177B">
        <w:rPr>
          <w:highlight w:val="yellow"/>
          <w:u w:val="single"/>
        </w:rPr>
        <w:t>the military “is</w:t>
      </w:r>
      <w:r w:rsidRPr="00C3177B">
        <w:rPr>
          <w:u w:val="single"/>
        </w:rPr>
        <w:t xml:space="preserve"> at risk of being </w:t>
      </w:r>
      <w:r w:rsidRPr="00C3177B">
        <w:rPr>
          <w:highlight w:val="yellow"/>
          <w:u w:val="single"/>
        </w:rPr>
        <w:t>unable to leverage the capabilities of the aircraft</w:t>
      </w:r>
      <w:r w:rsidRPr="00C3177B">
        <w:rPr>
          <w:u w:val="single"/>
        </w:rPr>
        <w:t xml:space="preserve"> it has recently purchased.” “Right now, we </w:t>
      </w:r>
      <w:r w:rsidRPr="00C3177B">
        <w:rPr>
          <w:highlight w:val="yellow"/>
          <w:u w:val="single"/>
        </w:rPr>
        <w:t>can’t afford the sustainment costs</w:t>
      </w:r>
      <w:r w:rsidRPr="00C3177B">
        <w:rPr>
          <w:u w:val="single"/>
        </w:rPr>
        <w:t xml:space="preserve"> we have </w:t>
      </w:r>
      <w:r w:rsidRPr="00C3177B">
        <w:rPr>
          <w:highlight w:val="yellow"/>
          <w:u w:val="single"/>
        </w:rPr>
        <w:t>on the F-35</w:t>
      </w:r>
      <w:r w:rsidRPr="00C3177B">
        <w:rPr>
          <w:u w:val="single"/>
        </w:rPr>
        <w:t xml:space="preserve"> </w:t>
      </w:r>
      <w:r w:rsidRPr="00C3177B">
        <w:rPr>
          <w:sz w:val="14"/>
        </w:rPr>
        <w:t>– and we’re committed to changing that,” Undersecretary Ellen Lord</w:t>
      </w:r>
      <w:r w:rsidRPr="00C3177B">
        <w:rPr>
          <w:sz w:val="14"/>
          <w:szCs w:val="32"/>
        </w:rPr>
        <w:t xml:space="preserve">, the Pentagon’s top weapons buyer, </w:t>
      </w:r>
      <w:r w:rsidRPr="00C3177B">
        <w:rPr>
          <w:sz w:val="14"/>
        </w:rPr>
        <w:t>stated</w:t>
      </w:r>
      <w:r w:rsidRPr="00C3177B">
        <w:rPr>
          <w:sz w:val="14"/>
          <w:szCs w:val="32"/>
        </w:rPr>
        <w:t xml:space="preserve"> in January. Operation and maintenance: </w:t>
      </w:r>
      <w:r w:rsidRPr="00C3177B">
        <w:rPr>
          <w:u w:val="single"/>
        </w:rPr>
        <w:t>the F-35’s $1 trillion problem</w:t>
      </w:r>
      <w:r w:rsidRPr="00C3177B">
        <w:rPr>
          <w:sz w:val="14"/>
          <w:szCs w:val="32"/>
        </w:rPr>
        <w:t xml:space="preserve"> </w:t>
      </w:r>
      <w:r w:rsidRPr="00C3177B">
        <w:rPr>
          <w:u w:val="single"/>
        </w:rPr>
        <w:t>The US Department of Defense</w:t>
      </w:r>
      <w:r w:rsidRPr="00C3177B">
        <w:rPr>
          <w:sz w:val="14"/>
          <w:szCs w:val="32"/>
        </w:rPr>
        <w:t xml:space="preserve"> insists it now has a handle on costs – projected to be around $406bn – for developing and producing a fleet of 2,456 F-35s for the USAF, Navy and Marine Corps. However, it </w:t>
      </w:r>
      <w:r w:rsidRPr="00C3177B">
        <w:rPr>
          <w:u w:val="single"/>
        </w:rPr>
        <w:t xml:space="preserve">is in the sphere of operation and maintenance that the F-35 is in danger of becoming prohibitively expensive. </w:t>
      </w:r>
      <w:r w:rsidRPr="00C3177B">
        <w:rPr>
          <w:sz w:val="14"/>
        </w:rPr>
        <w:t xml:space="preserve">The Pentagon’s independent cost unit estimates that the bill for keeping the F-35 Lightning II fleet in the air and maintained through 2070 may be to the tune of an eye-watering $1.1tn. </w:t>
      </w:r>
      <w:r w:rsidRPr="00C3177B">
        <w:rPr>
          <w:u w:val="single"/>
        </w:rPr>
        <w:t xml:space="preserve">“The Pentagon estimates that </w:t>
      </w:r>
      <w:r w:rsidRPr="00C3177B">
        <w:rPr>
          <w:highlight w:val="yellow"/>
          <w:u w:val="single"/>
        </w:rPr>
        <w:t>the bill</w:t>
      </w:r>
      <w:r w:rsidRPr="00C3177B">
        <w:rPr>
          <w:u w:val="single"/>
        </w:rPr>
        <w:t xml:space="preserve"> for keeping the USAF’s fleet of F-35s in the air and maintained through 2070 </w:t>
      </w:r>
      <w:r w:rsidRPr="00C3177B">
        <w:rPr>
          <w:highlight w:val="yellow"/>
          <w:u w:val="single"/>
        </w:rPr>
        <w:t>may be $1.1tn</w:t>
      </w:r>
      <w:r w:rsidRPr="00C3177B">
        <w:rPr>
          <w:u w:val="single"/>
        </w:rPr>
        <w:t xml:space="preserve">.” </w:t>
      </w:r>
      <w:r w:rsidRPr="00C3177B">
        <w:rPr>
          <w:sz w:val="14"/>
          <w:szCs w:val="32"/>
        </w:rPr>
        <w:t xml:space="preserve">Crucially, half of the operations and support expenditures – including programme management, depot maintenance, part repair, software maintenance and engineering – are thought to be tied to Lockheed Martin’s costs. The remaining bill, an estimated $3.8bn a year, is footed by the USAF. However, the internal Defense Department analysis paper obtained by Bloomberg notes that the Pentagon has only “limited visibility” into how Lockheed Martin spends that money as a contractor. The air force says it is collaborating with the Pentagon’s F-35 programme office with a view to reducing the aircraft’s operation and support costs by 38% through 2028 from the $38bn calculated in 2012. For its part, Lockheed has responded by taking steps to improve F-35’s readiness and repair costs, including expanding the supply chain, purchasing spare parts ahead of demand to boost availability and achieve economies of scale, and investing in diagnostic and data analytics technologies. “We are taking aggressive actions to improve F-35 aircraft availability and reduce sustainment costs,” Bridget Lauderdale, Lockheed’s vice-president of F-35 global sustainment, said. “As the sustainment system matures and the size of the operational fleet grows, we are confident we will deliver more capability at less cost than legacy aircraft,” Lauderdale said in a statement. Is the F-35 Joint Strike Programme under threat? So, is the US military establishment finally running out of patience with the F-35 after a decade of testing and $60m of investment? The answer, at least in the short-to-mid term, appears to be ‘no’. Responding to Bloomberg’s report, USAF spokeswoman Ann Stefanek said that no final decision had been made. The potential reduction in aircraft was a “staff assessment on aircraft affordability,” she said. “It’s premature for the Air Force to consider buying fewer aircraft at this time.” “We’re going to be buying these aircraft for a number of years, so it’s way too early to be talking about any curtailment of any procurement or any buy,” confirmed Chief of Staff Gen. Dave Goldfein. Another vote of confidence in the F-35 project came in late April with Lockheed winning a year-long, $1.4bn contract to sustain the global F-35 enterprise for the US military and international customers. To date, more than 280 F-35s have been delivered and operate from 15 military bases worldwide. The $1.4bn contract – around 73% of which will be paid by the US Marine Corps, Air Force and Navy, and the remainder by international customers – covers the following: air system maintenance, pilot and maintainer training, depot activation, sustaining engineering; Automatic Logistics Information System support, data analytics and predictive health management; and supply chain logistics. In April, Vice-Admiral Mat Winter, director of the F-35 programme, said all three versions of the warplane will drop below the $100m mark once the plane goes into full rate production. Smart investment: F-35 defects and long-term costs Despite this, the issue of long-term operation and support cost remains unresolved, one of many controversies, including parts shortages, unavailable aircraft and technical issues, to dog the F-35. In April, the Pentagon revealed it had stopped accepting new jets over a disagreement about who pays for costly repairs to fix problems that went undetected during the manufacturing process. At the time of writing, the Pentagon had pledged to fix 966 ‘open deficiencies’ with the F-35 Joint Strike Fighter before it goes into full production in response to a recent report by the US GAO. In its report, the GAO said, “In its rush to cross the finish line, the [F-35 Joint Programme Office] has made some decisions that are likely to affect aircraft performance and reliability and maintainability for years to come.” The GAO defines Category 1 deficiencies as ‘those that could jeopardize safety, security, or another critical requirement,’, – an example being an issue with the pilot’s helmet-mounted display – and Category 2 deficiencies as ‘those that could impede or constrain successful mission accomplishment.’ The report cited 111 Category 1 and 855 Category 2 deficiencies. </w:t>
      </w:r>
      <w:r w:rsidRPr="00C3177B">
        <w:rPr>
          <w:b/>
          <w:iCs/>
          <w:highlight w:val="yellow"/>
          <w:u w:val="single"/>
        </w:rPr>
        <w:t>Uncertainty around expenditure threatens to undermine the economic viability of the F-35</w:t>
      </w:r>
      <w:r w:rsidRPr="00C3177B">
        <w:rPr>
          <w:b/>
          <w:iCs/>
          <w:u w:val="single"/>
        </w:rPr>
        <w:t>,</w:t>
      </w:r>
      <w:r w:rsidRPr="00C3177B">
        <w:rPr>
          <w:sz w:val="14"/>
          <w:szCs w:val="32"/>
        </w:rPr>
        <w:t xml:space="preserve"> including the UK, which is buying 138 of the Marine Corps version for use on Royal Navy aircraft carriers. </w:t>
      </w:r>
      <w:r w:rsidRPr="00C3177B">
        <w:rPr>
          <w:u w:val="single"/>
        </w:rPr>
        <w:t>The UK MoD</w:t>
      </w:r>
      <w:r w:rsidRPr="00C3177B">
        <w:rPr>
          <w:sz w:val="14"/>
          <w:szCs w:val="32"/>
        </w:rPr>
        <w:t xml:space="preserve"> is reportedly happy with the overall performance of the aircraft – built to be stealthy and smart, the Joint Strike Fighter incorporates 8 million lines of code – but </w:t>
      </w:r>
      <w:r w:rsidRPr="00C3177B">
        <w:rPr>
          <w:u w:val="single"/>
        </w:rPr>
        <w:t xml:space="preserve">has </w:t>
      </w:r>
      <w:r w:rsidRPr="00C3177B">
        <w:rPr>
          <w:highlight w:val="yellow"/>
          <w:u w:val="single"/>
        </w:rPr>
        <w:t>question</w:t>
      </w:r>
      <w:r w:rsidRPr="00C3177B">
        <w:rPr>
          <w:u w:val="single"/>
        </w:rPr>
        <w:t xml:space="preserve">ed </w:t>
      </w:r>
      <w:r w:rsidRPr="00C3177B">
        <w:rPr>
          <w:highlight w:val="yellow"/>
          <w:u w:val="single"/>
        </w:rPr>
        <w:t>whether operating such an expensive and complicated platform represents value for money in the long term</w:t>
      </w:r>
      <w:r w:rsidRPr="00C3177B">
        <w:rPr>
          <w:u w:val="single"/>
        </w:rPr>
        <w:t xml:space="preserve">. </w:t>
      </w:r>
      <w:r w:rsidRPr="00C3177B">
        <w:rPr>
          <w:sz w:val="14"/>
          <w:szCs w:val="32"/>
        </w:rPr>
        <w:t>Stephen Lovegrove, the permanent secretary of the UK MoD, told reporters in March that he’d be discussing the “slightly unknown territory” of future costs in meetings with F-35 programme officials. Lovegrove summed the problem up thus: “I am constantly being asked by parliamentarians in the UK what the total cost is going to be and they are sometimes, understandably, a bit frustrated when I have to tell them, ‘At the moment nobody is entirely sure’.”</w:t>
      </w:r>
    </w:p>
    <w:p w:rsidR="00D740B2" w:rsidRPr="00D740B2" w:rsidRDefault="00D740B2" w:rsidP="00D740B2">
      <w:pPr>
        <w:keepNext/>
        <w:keepLines/>
        <w:pageBreakBefore/>
        <w:spacing w:before="40" w:after="0"/>
        <w:jc w:val="center"/>
        <w:outlineLvl w:val="2"/>
        <w:rPr>
          <w:rFonts w:eastAsiaTheme="majorEastAsia" w:cstheme="majorBidi"/>
          <w:b/>
          <w:sz w:val="32"/>
          <w:szCs w:val="24"/>
          <w:u w:val="single"/>
        </w:rPr>
      </w:pPr>
      <w:r w:rsidRPr="00D740B2">
        <w:rPr>
          <w:rFonts w:eastAsiaTheme="majorEastAsia" w:cstheme="majorBidi"/>
          <w:b/>
          <w:sz w:val="32"/>
          <w:szCs w:val="24"/>
          <w:u w:val="single"/>
        </w:rPr>
        <w:t>AI Impacts</w:t>
      </w:r>
    </w:p>
    <w:p w:rsidR="00D740B2" w:rsidRPr="00D740B2" w:rsidRDefault="00D740B2" w:rsidP="00D740B2">
      <w:pPr>
        <w:keepNext/>
        <w:keepLines/>
        <w:spacing w:before="40" w:after="0"/>
        <w:outlineLvl w:val="3"/>
        <w:rPr>
          <w:rFonts w:eastAsiaTheme="majorEastAsia" w:cstheme="majorBidi"/>
          <w:b/>
          <w:iCs/>
          <w:sz w:val="26"/>
        </w:rPr>
      </w:pPr>
      <w:r w:rsidRPr="00D740B2">
        <w:rPr>
          <w:rFonts w:eastAsiaTheme="majorEastAsia" w:cstheme="majorBidi"/>
          <w:b/>
          <w:iCs/>
          <w:sz w:val="26"/>
        </w:rPr>
        <w:t xml:space="preserve">AI is the </w:t>
      </w:r>
      <w:r w:rsidRPr="00D740B2">
        <w:rPr>
          <w:rFonts w:eastAsiaTheme="majorEastAsia" w:cstheme="majorBidi"/>
          <w:b/>
          <w:iCs/>
          <w:sz w:val="26"/>
          <w:u w:val="single"/>
        </w:rPr>
        <w:t>only real existential risk</w:t>
      </w:r>
      <w:r w:rsidRPr="00D740B2">
        <w:rPr>
          <w:rFonts w:eastAsiaTheme="majorEastAsia" w:cstheme="majorBidi"/>
          <w:b/>
          <w:iCs/>
          <w:sz w:val="26"/>
        </w:rPr>
        <w:t xml:space="preserve"> --- everything else might be bad but doesn’t cause </w:t>
      </w:r>
      <w:r w:rsidRPr="00D740B2">
        <w:rPr>
          <w:rFonts w:eastAsiaTheme="majorEastAsia" w:cstheme="majorBidi"/>
          <w:b/>
          <w:iCs/>
          <w:sz w:val="26"/>
          <w:u w:val="single"/>
        </w:rPr>
        <w:t xml:space="preserve">extinction </w:t>
      </w:r>
      <w:r w:rsidRPr="00D740B2">
        <w:rPr>
          <w:rFonts w:eastAsiaTheme="majorEastAsia" w:cstheme="majorBidi"/>
          <w:b/>
          <w:iCs/>
          <w:sz w:val="26"/>
        </w:rPr>
        <w:t>--- expert consensus</w:t>
      </w:r>
    </w:p>
    <w:p w:rsidR="00D740B2" w:rsidRPr="00D740B2" w:rsidRDefault="00D740B2" w:rsidP="00D740B2">
      <w:r w:rsidRPr="00D740B2">
        <w:rPr>
          <w:b/>
          <w:bCs/>
          <w:sz w:val="26"/>
        </w:rPr>
        <w:t>Coughlan 13</w:t>
      </w:r>
      <w:r w:rsidRPr="00D740B2">
        <w:t xml:space="preserve"> – News education correspondent at BBC citing: Dr. Nick Bostrom, Director of the Oxford University's Future of Humanity Institute; Seán O'Heigeartaigh, Geneticist at the Oxford University's Future of Humanity Institute; Daniel Dewey, research fellow at the Oxford University's Future of Humanity Institute and US expert in machine super-intelligence; Lord Martin Rees, Astronomer Royal and received multiple awards for his research in astrophysics; Huw Price, philosopher at Cambridge University; Sir Partha Dasgupta, economist; Jaan Tallinn, founder of Skype</w:t>
      </w:r>
      <w:r w:rsidRPr="00D740B2">
        <w:br/>
        <w:t>(Sean Coughlan, April 24</w:t>
      </w:r>
      <w:r w:rsidRPr="00D740B2">
        <w:rPr>
          <w:vertAlign w:val="superscript"/>
        </w:rPr>
        <w:t>th</w:t>
      </w:r>
      <w:r w:rsidRPr="00D740B2">
        <w:t xml:space="preserve"> 2013, BBC News, “</w:t>
      </w:r>
      <w:r w:rsidRPr="00D740B2">
        <w:rPr>
          <w:b/>
          <w:iCs/>
          <w:highlight w:val="yellow"/>
          <w:u w:val="single"/>
          <w:bdr w:val="single" w:sz="8" w:space="0" w:color="auto"/>
        </w:rPr>
        <w:t>How are humans going to become extinct?</w:t>
      </w:r>
      <w:r w:rsidRPr="00D740B2">
        <w:t>”, http://www.bbc.com/news/business-22002530) DZ</w:t>
      </w:r>
    </w:p>
    <w:p w:rsidR="00D740B2" w:rsidRPr="00D740B2" w:rsidRDefault="00D740B2" w:rsidP="00D740B2">
      <w:pPr>
        <w:rPr>
          <w:u w:val="single"/>
        </w:rPr>
      </w:pPr>
      <w:r w:rsidRPr="00D740B2">
        <w:rPr>
          <w:u w:val="single"/>
        </w:rPr>
        <w:t>What are the greatest global threats to humanity</w:t>
      </w:r>
      <w:r w:rsidRPr="00D740B2">
        <w:rPr>
          <w:sz w:val="8"/>
        </w:rPr>
        <w:t xml:space="preserve">? Are we on the verge of our own unexpected extinction? </w:t>
      </w:r>
      <w:r w:rsidRPr="00D740B2">
        <w:rPr>
          <w:u w:val="single"/>
        </w:rPr>
        <w:t xml:space="preserve">An </w:t>
      </w:r>
      <w:r w:rsidRPr="00D740B2">
        <w:rPr>
          <w:highlight w:val="yellow"/>
          <w:u w:val="single"/>
        </w:rPr>
        <w:t>international team of scientists, mathematicians</w:t>
      </w:r>
      <w:r w:rsidRPr="00D740B2">
        <w:rPr>
          <w:u w:val="single"/>
        </w:rPr>
        <w:t xml:space="preserve"> and philosophers </w:t>
      </w:r>
      <w:r w:rsidRPr="00D740B2">
        <w:rPr>
          <w:highlight w:val="yellow"/>
          <w:u w:val="single"/>
        </w:rPr>
        <w:t>at</w:t>
      </w:r>
      <w:r w:rsidRPr="00D740B2">
        <w:rPr>
          <w:u w:val="single"/>
        </w:rPr>
        <w:t xml:space="preserve"> Oxford University's </w:t>
      </w:r>
      <w:r w:rsidRPr="00D740B2">
        <w:rPr>
          <w:highlight w:val="yellow"/>
          <w:u w:val="single"/>
        </w:rPr>
        <w:t xml:space="preserve">Future of Humanity Institute is </w:t>
      </w:r>
      <w:r w:rsidRPr="00D740B2">
        <w:rPr>
          <w:b/>
          <w:iCs/>
          <w:highlight w:val="yellow"/>
          <w:u w:val="single"/>
          <w:bdr w:val="single" w:sz="8" w:space="0" w:color="auto"/>
        </w:rPr>
        <w:t>investigating the biggest dangers</w:t>
      </w:r>
      <w:r w:rsidRPr="00D740B2">
        <w:rPr>
          <w:sz w:val="8"/>
        </w:rPr>
        <w:t xml:space="preserve">. And they argue in a research paper, Existential Risk as a Global Priority, that international policymakers must pay serious attention to the reality of species-obliterating risks. Last year there were more academic papers published on snowboarding than human extinction. The Swedish-born director of the institute, </w:t>
      </w:r>
      <w:r w:rsidRPr="00D740B2">
        <w:rPr>
          <w:u w:val="single"/>
        </w:rPr>
        <w:t>Nick Bostrom, says the stakes couldn't be higher. If we get it wrong, this could be humanity's final century</w:t>
      </w:r>
      <w:r w:rsidRPr="00D740B2">
        <w:rPr>
          <w:sz w:val="8"/>
        </w:rPr>
        <w:t xml:space="preserve">. Been there, survived it So </w:t>
      </w:r>
      <w:r w:rsidRPr="00D740B2">
        <w:rPr>
          <w:u w:val="single"/>
        </w:rPr>
        <w:t xml:space="preserve">what are the greatest dangers? First the good news. </w:t>
      </w:r>
      <w:r w:rsidRPr="00D740B2">
        <w:rPr>
          <w:b/>
          <w:iCs/>
          <w:highlight w:val="yellow"/>
          <w:u w:val="single"/>
          <w:bdr w:val="single" w:sz="8" w:space="0" w:color="auto"/>
        </w:rPr>
        <w:t>Pandemics and natural disasters</w:t>
      </w:r>
      <w:r w:rsidRPr="00D740B2">
        <w:rPr>
          <w:highlight w:val="yellow"/>
          <w:u w:val="single"/>
        </w:rPr>
        <w:t xml:space="preserve"> might cause</w:t>
      </w:r>
      <w:r w:rsidRPr="00D740B2">
        <w:rPr>
          <w:u w:val="single"/>
        </w:rPr>
        <w:t xml:space="preserve"> colossal and catastrophic </w:t>
      </w:r>
      <w:r w:rsidRPr="00D740B2">
        <w:rPr>
          <w:highlight w:val="yellow"/>
          <w:u w:val="single"/>
        </w:rPr>
        <w:t>loss of life</w:t>
      </w:r>
      <w:r w:rsidRPr="00D740B2">
        <w:rPr>
          <w:u w:val="single"/>
        </w:rPr>
        <w:t xml:space="preserve">, </w:t>
      </w:r>
      <w:r w:rsidRPr="00D740B2">
        <w:rPr>
          <w:highlight w:val="yellow"/>
          <w:u w:val="single"/>
        </w:rPr>
        <w:t>but</w:t>
      </w:r>
      <w:r w:rsidRPr="00D740B2">
        <w:rPr>
          <w:u w:val="single"/>
        </w:rPr>
        <w:t xml:space="preserve"> Dr Bostrom believes </w:t>
      </w:r>
      <w:r w:rsidRPr="00D740B2">
        <w:rPr>
          <w:highlight w:val="yellow"/>
          <w:u w:val="single"/>
        </w:rPr>
        <w:t>humanity would</w:t>
      </w:r>
      <w:r w:rsidRPr="00D740B2">
        <w:rPr>
          <w:u w:val="single"/>
        </w:rPr>
        <w:t xml:space="preserve"> be likely to </w:t>
      </w:r>
      <w:r w:rsidRPr="00D740B2">
        <w:rPr>
          <w:highlight w:val="yellow"/>
          <w:u w:val="single"/>
        </w:rPr>
        <w:t>survive</w:t>
      </w:r>
      <w:r w:rsidRPr="00D740B2">
        <w:rPr>
          <w:u w:val="single"/>
        </w:rPr>
        <w:t xml:space="preserve">. This is because as a species </w:t>
      </w:r>
      <w:r w:rsidRPr="00D740B2">
        <w:rPr>
          <w:highlight w:val="yellow"/>
          <w:u w:val="single"/>
        </w:rPr>
        <w:t>we've already outlasted</w:t>
      </w:r>
      <w:r w:rsidRPr="00D740B2">
        <w:rPr>
          <w:u w:val="single"/>
        </w:rPr>
        <w:t xml:space="preserve"> many </w:t>
      </w:r>
      <w:r w:rsidRPr="00D740B2">
        <w:rPr>
          <w:highlight w:val="yellow"/>
          <w:u w:val="single"/>
        </w:rPr>
        <w:t>thousands of years of</w:t>
      </w:r>
      <w:r w:rsidRPr="00D740B2">
        <w:rPr>
          <w:u w:val="single"/>
        </w:rPr>
        <w:t xml:space="preserve"> disease, famine, flood, predators, persecution, earthquakes and </w:t>
      </w:r>
      <w:r w:rsidRPr="00D740B2">
        <w:rPr>
          <w:b/>
          <w:iCs/>
          <w:highlight w:val="yellow"/>
          <w:u w:val="single"/>
          <w:bdr w:val="single" w:sz="8" w:space="0" w:color="auto"/>
        </w:rPr>
        <w:t>environmental change</w:t>
      </w:r>
      <w:r w:rsidRPr="00D740B2">
        <w:rPr>
          <w:sz w:val="8"/>
        </w:rPr>
        <w:t xml:space="preserve">. So the odds remain in our favour. And </w:t>
      </w:r>
      <w:r w:rsidRPr="00D740B2">
        <w:rPr>
          <w:u w:val="single"/>
        </w:rPr>
        <w:t xml:space="preserve">in the time frame of a century, he says the </w:t>
      </w:r>
      <w:r w:rsidRPr="00D740B2">
        <w:rPr>
          <w:highlight w:val="yellow"/>
          <w:u w:val="single"/>
        </w:rPr>
        <w:t>risk of</w:t>
      </w:r>
      <w:r w:rsidRPr="00D740B2">
        <w:rPr>
          <w:u w:val="single"/>
        </w:rPr>
        <w:t xml:space="preserve"> extinction </w:t>
      </w:r>
      <w:r w:rsidRPr="00D740B2">
        <w:rPr>
          <w:highlight w:val="yellow"/>
          <w:u w:val="single"/>
        </w:rPr>
        <w:t xml:space="preserve">from </w:t>
      </w:r>
      <w:r w:rsidRPr="00D740B2">
        <w:rPr>
          <w:b/>
          <w:iCs/>
          <w:highlight w:val="yellow"/>
          <w:u w:val="single"/>
          <w:bdr w:val="single" w:sz="8" w:space="0" w:color="auto"/>
        </w:rPr>
        <w:t>asteroid</w:t>
      </w:r>
      <w:r w:rsidRPr="00D740B2">
        <w:rPr>
          <w:u w:val="single"/>
        </w:rPr>
        <w:t xml:space="preserve"> impacts and super-volcanic eruvvc  ptions </w:t>
      </w:r>
      <w:r w:rsidRPr="00D740B2">
        <w:rPr>
          <w:highlight w:val="yellow"/>
          <w:u w:val="single"/>
        </w:rPr>
        <w:t>remains</w:t>
      </w:r>
      <w:r w:rsidRPr="00D740B2">
        <w:rPr>
          <w:u w:val="single"/>
        </w:rPr>
        <w:t xml:space="preserve"> "extremely </w:t>
      </w:r>
      <w:r w:rsidRPr="00D740B2">
        <w:rPr>
          <w:highlight w:val="yellow"/>
          <w:u w:val="single"/>
        </w:rPr>
        <w:t>small</w:t>
      </w:r>
      <w:r w:rsidRPr="00D740B2">
        <w:rPr>
          <w:u w:val="single"/>
        </w:rPr>
        <w:t>"</w:t>
      </w:r>
      <w:r w:rsidRPr="00D740B2">
        <w:rPr>
          <w:sz w:val="8"/>
        </w:rPr>
        <w:t xml:space="preserve">. </w:t>
      </w:r>
      <w:r w:rsidRPr="00D740B2">
        <w:rPr>
          <w:u w:val="single"/>
        </w:rPr>
        <w:t>Even the unprecedented</w:t>
      </w:r>
      <w:r w:rsidRPr="00D740B2">
        <w:rPr>
          <w:sz w:val="8"/>
        </w:rPr>
        <w:t xml:space="preserve"> self-inflicted losses in the 20th Century in two world wars, and the </w:t>
      </w:r>
      <w:r w:rsidRPr="00D740B2">
        <w:rPr>
          <w:u w:val="single"/>
        </w:rPr>
        <w:t xml:space="preserve">Spanish flu epidemic, failed to halt the upward rise in the global human population. </w:t>
      </w:r>
      <w:r w:rsidRPr="00D740B2">
        <w:rPr>
          <w:b/>
          <w:iCs/>
          <w:highlight w:val="yellow"/>
          <w:u w:val="single"/>
          <w:bdr w:val="single" w:sz="8" w:space="0" w:color="auto"/>
        </w:rPr>
        <w:t>Nuclear war</w:t>
      </w:r>
      <w:r w:rsidRPr="00D740B2">
        <w:rPr>
          <w:highlight w:val="yellow"/>
          <w:u w:val="single"/>
        </w:rPr>
        <w:t xml:space="preserve"> might cause</w:t>
      </w:r>
      <w:r w:rsidRPr="00D740B2">
        <w:rPr>
          <w:u w:val="single"/>
        </w:rPr>
        <w:t xml:space="preserve"> appalling </w:t>
      </w:r>
      <w:r w:rsidRPr="00D740B2">
        <w:rPr>
          <w:highlight w:val="yellow"/>
          <w:u w:val="single"/>
        </w:rPr>
        <w:t xml:space="preserve">destruction, but enough individuals could survive </w:t>
      </w:r>
      <w:r w:rsidRPr="00D740B2">
        <w:rPr>
          <w:u w:val="single"/>
        </w:rPr>
        <w:t>to allow the species to continue</w:t>
      </w:r>
      <w:r w:rsidRPr="00D740B2">
        <w:rPr>
          <w:sz w:val="8"/>
        </w:rPr>
        <w:t xml:space="preserve">. If that's the feelgood reassurance out of the way, what should we really be worrying about? </w:t>
      </w:r>
      <w:r w:rsidRPr="00D740B2">
        <w:rPr>
          <w:u w:val="single"/>
        </w:rPr>
        <w:t xml:space="preserve">Dr </w:t>
      </w:r>
      <w:r w:rsidRPr="00D740B2">
        <w:rPr>
          <w:highlight w:val="yellow"/>
          <w:u w:val="single"/>
        </w:rPr>
        <w:t>Bostrom believes</w:t>
      </w:r>
      <w:r w:rsidRPr="00D740B2">
        <w:rPr>
          <w:u w:val="single"/>
        </w:rPr>
        <w:t xml:space="preserve"> we've entered a new kind of technological era with the capacity to threaten our future as never before</w:t>
      </w:r>
      <w:r w:rsidRPr="00D740B2">
        <w:rPr>
          <w:sz w:val="8"/>
        </w:rPr>
        <w:t xml:space="preserve">. These are "threats we have no track record of surviving". Lack of control Likening it to a dangerous weapon in the hands of a child, he says </w:t>
      </w:r>
      <w:r w:rsidRPr="00D740B2">
        <w:rPr>
          <w:u w:val="single"/>
        </w:rPr>
        <w:t xml:space="preserve">the advance of </w:t>
      </w:r>
      <w:r w:rsidRPr="00D740B2">
        <w:rPr>
          <w:highlight w:val="yellow"/>
          <w:u w:val="single"/>
        </w:rPr>
        <w:t>technology has overtaken our capacity to control the</w:t>
      </w:r>
      <w:r w:rsidRPr="00D740B2">
        <w:rPr>
          <w:u w:val="single"/>
        </w:rPr>
        <w:t xml:space="preserve"> possible </w:t>
      </w:r>
      <w:r w:rsidRPr="00D740B2">
        <w:rPr>
          <w:highlight w:val="yellow"/>
          <w:u w:val="single"/>
        </w:rPr>
        <w:t>consequences</w:t>
      </w:r>
      <w:r w:rsidRPr="00D740B2">
        <w:rPr>
          <w:u w:val="single"/>
        </w:rPr>
        <w:t xml:space="preserve">. Experiments in </w:t>
      </w:r>
      <w:r w:rsidRPr="00D740B2">
        <w:rPr>
          <w:sz w:val="8"/>
        </w:rPr>
        <w:t xml:space="preserve">areas such as synthetic biology, nanotechnology and </w:t>
      </w:r>
      <w:r w:rsidRPr="00D740B2">
        <w:rPr>
          <w:b/>
          <w:iCs/>
          <w:highlight w:val="yellow"/>
          <w:u w:val="single"/>
          <w:bdr w:val="single" w:sz="8" w:space="0" w:color="auto"/>
        </w:rPr>
        <w:t>machine intelligence are hurtling forward into</w:t>
      </w:r>
      <w:r w:rsidRPr="00D740B2">
        <w:rPr>
          <w:b/>
          <w:iCs/>
          <w:u w:val="single"/>
          <w:bdr w:val="single" w:sz="8" w:space="0" w:color="auto"/>
        </w:rPr>
        <w:t xml:space="preserve"> the territory of the unintended and </w:t>
      </w:r>
      <w:r w:rsidRPr="00D740B2">
        <w:rPr>
          <w:b/>
          <w:iCs/>
          <w:highlight w:val="yellow"/>
          <w:u w:val="single"/>
          <w:bdr w:val="single" w:sz="8" w:space="0" w:color="auto"/>
        </w:rPr>
        <w:t>unpredictable</w:t>
      </w:r>
      <w:r w:rsidRPr="00D740B2">
        <w:rPr>
          <w:sz w:val="8"/>
        </w:rPr>
        <w:t xml:space="preserve">. Synthetic biology, where biology meets engineering, promises great medical benefits. But Dr Bostrom is concerned about unforeseen consequences in manipulating the boundaries of human biology. Nanotechnology, working at a molecular or atomic level, could also become highly destructive if used for warfare, he argues. He has written that future governments will have a major challenge to control and restrict misuses. </w:t>
      </w:r>
      <w:r w:rsidRPr="00D740B2">
        <w:rPr>
          <w:u w:val="single"/>
        </w:rPr>
        <w:t>There are also fears about how artificial or machine intelligence interact with the external world</w:t>
      </w:r>
      <w:r w:rsidRPr="00D740B2">
        <w:rPr>
          <w:sz w:val="8"/>
        </w:rPr>
        <w:t xml:space="preserve">. Such computer-driven "intelligence" might be a powerful tool in industry, medicine, agriculture or managing the economy. But </w:t>
      </w:r>
      <w:r w:rsidRPr="00D740B2">
        <w:rPr>
          <w:u w:val="single"/>
        </w:rPr>
        <w:t>it also can be completely indifferent to any incidental damage</w:t>
      </w:r>
      <w:r w:rsidRPr="00D740B2">
        <w:rPr>
          <w:sz w:val="8"/>
        </w:rPr>
        <w:t xml:space="preserve">. Unintended consequences These are not abstract concepts. Seán O'Heigeartaigh, a geneticist at the institute, draws an analogy with algorithms used in automated stock market trading. </w:t>
      </w:r>
      <w:r w:rsidRPr="00D740B2">
        <w:rPr>
          <w:u w:val="single"/>
        </w:rPr>
        <w:t xml:space="preserve">These mathematical strings can have direct and destructive consequences for real economies and real people. Such computer systems can </w:t>
      </w:r>
      <w:r w:rsidRPr="00D740B2">
        <w:rPr>
          <w:b/>
          <w:iCs/>
          <w:u w:val="single"/>
          <w:bdr w:val="single" w:sz="8" w:space="0" w:color="auto"/>
        </w:rPr>
        <w:t>"manipulate the real world</w:t>
      </w:r>
      <w:r w:rsidRPr="00D740B2">
        <w:rPr>
          <w:sz w:val="8"/>
        </w:rPr>
        <w:t xml:space="preserve">", says Dr O'Heigeartaigh, who studied molecular evolution at Trinity College Dublin. In terms of risks from biology, he worries about misguided good intentions, as experiments carry out genetic modifications, dismantling and rebuilding genetic structures. "It's very unlikely they would want to make something harmful," he says. But </w:t>
      </w:r>
      <w:r w:rsidRPr="00D740B2">
        <w:rPr>
          <w:u w:val="single"/>
        </w:rPr>
        <w:t>there is always the risk of an unintended sequence of events or something that becomes harmful when transferred into another environment</w:t>
      </w:r>
      <w:r w:rsidRPr="00D740B2">
        <w:rPr>
          <w:sz w:val="8"/>
        </w:rPr>
        <w:t>. "We are developing things that could go wrong in a profound way," he says. "</w:t>
      </w:r>
      <w:r w:rsidRPr="00D740B2">
        <w:rPr>
          <w:u w:val="single"/>
        </w:rPr>
        <w:t>With any new powerful technology we should think very carefully about what we know - but it might be more important to know what we don't have certainty about.</w:t>
      </w:r>
      <w:r w:rsidRPr="00D740B2">
        <w:rPr>
          <w:sz w:val="8"/>
        </w:rPr>
        <w:t xml:space="preserve">" And he says this isn't a career in scaremongering, he's motivated by the seriousness of his work. "This is one of the most important ways of making a positive difference," he says. Chain reaction This eclectic </w:t>
      </w:r>
      <w:r w:rsidRPr="00D740B2">
        <w:rPr>
          <w:u w:val="single"/>
        </w:rPr>
        <w:t xml:space="preserve">group of researchers talk about computers able to create more and more powerful generations of computers. It won't be that these machines suddenly develop a line in sarcasm and bad behaviour. But research fellow Daniel Dewey talks about </w:t>
      </w:r>
      <w:r w:rsidRPr="00D740B2">
        <w:rPr>
          <w:highlight w:val="yellow"/>
          <w:u w:val="single"/>
        </w:rPr>
        <w:t>an "intelligence explosion"</w:t>
      </w:r>
      <w:r w:rsidRPr="00D740B2">
        <w:rPr>
          <w:u w:val="single"/>
        </w:rPr>
        <w:t xml:space="preserve"> where the </w:t>
      </w:r>
      <w:r w:rsidRPr="00D740B2">
        <w:rPr>
          <w:b/>
          <w:iCs/>
          <w:highlight w:val="yellow"/>
          <w:u w:val="single"/>
          <w:bdr w:val="single" w:sz="8" w:space="0" w:color="auto"/>
        </w:rPr>
        <w:t>accelerating power of computers becomes less</w:t>
      </w:r>
      <w:r w:rsidRPr="00D740B2">
        <w:rPr>
          <w:b/>
          <w:iCs/>
          <w:u w:val="single"/>
          <w:bdr w:val="single" w:sz="8" w:space="0" w:color="auto"/>
        </w:rPr>
        <w:t xml:space="preserve"> predictable and </w:t>
      </w:r>
      <w:r w:rsidRPr="00D740B2">
        <w:rPr>
          <w:b/>
          <w:iCs/>
          <w:highlight w:val="yellow"/>
          <w:u w:val="single"/>
          <w:bdr w:val="single" w:sz="8" w:space="0" w:color="auto"/>
        </w:rPr>
        <w:t>controllable</w:t>
      </w:r>
      <w:r w:rsidRPr="00D740B2">
        <w:rPr>
          <w:u w:val="single"/>
        </w:rPr>
        <w:t>. "</w:t>
      </w:r>
      <w:r w:rsidRPr="00D740B2">
        <w:rPr>
          <w:sz w:val="8"/>
        </w:rPr>
        <w:t>Artificial intelligence is one of the technologies that puts more and more power into smaller and smaller packages," says Mr Dewey, a US expert in machine super-intelligence who previously worked at Google. Along with biotechnology and nanotechnology, he says: "</w:t>
      </w:r>
      <w:r w:rsidRPr="00D740B2">
        <w:rPr>
          <w:u w:val="single"/>
        </w:rPr>
        <w:t xml:space="preserve">You can do things with these technologies, typically </w:t>
      </w:r>
      <w:r w:rsidRPr="00D740B2">
        <w:rPr>
          <w:b/>
          <w:iCs/>
          <w:highlight w:val="yellow"/>
          <w:u w:val="single"/>
          <w:bdr w:val="single" w:sz="8" w:space="0" w:color="auto"/>
        </w:rPr>
        <w:t>chain reaction-type effects</w:t>
      </w:r>
      <w:r w:rsidRPr="00D740B2">
        <w:rPr>
          <w:u w:val="single"/>
        </w:rPr>
        <w:t xml:space="preserve">, so that starting with very few resources you could undertake projects that </w:t>
      </w:r>
      <w:r w:rsidRPr="00D740B2">
        <w:rPr>
          <w:highlight w:val="yellow"/>
          <w:u w:val="single"/>
        </w:rPr>
        <w:t>could affect everyone in the world</w:t>
      </w:r>
      <w:r w:rsidRPr="00D740B2">
        <w:rPr>
          <w:sz w:val="8"/>
        </w:rPr>
        <w:t xml:space="preserve">." The Future of Humanity project at Oxford is part of a trend towards focusing research on such big questions. </w:t>
      </w:r>
      <w:r w:rsidRPr="00D740B2">
        <w:rPr>
          <w:u w:val="single"/>
        </w:rPr>
        <w:t xml:space="preserve">The institute was launched by the Oxford Martin School, which brings together academics from across different fields with the aim of tackling the most </w:t>
      </w:r>
      <w:r w:rsidRPr="00D740B2">
        <w:rPr>
          <w:b/>
          <w:iCs/>
          <w:u w:val="single"/>
          <w:bdr w:val="single" w:sz="8" w:space="0" w:color="auto"/>
        </w:rPr>
        <w:t>"pressing global challenges".</w:t>
      </w:r>
      <w:r w:rsidRPr="00D740B2">
        <w:rPr>
          <w:sz w:val="8"/>
        </w:rPr>
        <w:t xml:space="preserve"> There are also ambitions at Cambridge University to investigate such threats to humanity. Lord Rees, the Astronomer Royal and former president of the Royal Society, is backing plans for a Centre for the Study of Existential Risk. "This is the first century in the world's history when the biggest threat is from humanity," says Lord Rees. </w:t>
      </w:r>
      <w:r w:rsidRPr="00D740B2">
        <w:rPr>
          <w:u w:val="single"/>
        </w:rPr>
        <w:t xml:space="preserve">He says that while we worry about more immediate individual risks, such as air travel or food safety, </w:t>
      </w:r>
      <w:r w:rsidRPr="00D740B2">
        <w:rPr>
          <w:highlight w:val="yellow"/>
          <w:u w:val="single"/>
        </w:rPr>
        <w:t>we seem to have much more difficulty recognizing bigger dangers</w:t>
      </w:r>
      <w:r w:rsidRPr="00D740B2">
        <w:rPr>
          <w:sz w:val="8"/>
        </w:rPr>
        <w:t xml:space="preserve">. 'Error or terror' Lord Rees also highlights concerns about synthetic biology. "With every new technology there are upsides, but there are also risks," he says. The creation of new organisms for agriculture and medicine could have unforeseen ecological side-effects, he suggests. Lord Rees raises concerns about the social fragility and lack of resilience in our technology-dependent society. "It's a question of scale. We're in a more inter-connected world, more travel, news and rumours spread at the speed of light. Therefore the consequences of some error or terror are greater than in the past," he says. Lord Rees, along with Cambridge philosopher Huw Price and economist Sir Partha Dasgupta and Skype founder Jaan Tallinn, wants the proposed Centre for the Study of Existential Risk to evaluate such threats. So should we be worried about an impending doomsday? This isn't a dystopian fiction. It's not about a cat-stroking villain below a volcano. In fact, the institute in Oxford is in university offices above a gym, where self-preservation is about a treadmill and Lycra. Dr Bostrom says there is a real gap between the speed of technological advance and our understanding of its implications. </w:t>
      </w:r>
      <w:r w:rsidRPr="00D740B2">
        <w:rPr>
          <w:u w:val="single"/>
        </w:rPr>
        <w:t>"We're at the level of infants in moral responsibility, but with the technological capability of adults,"</w:t>
      </w:r>
      <w:r w:rsidRPr="00D740B2">
        <w:rPr>
          <w:sz w:val="8"/>
        </w:rPr>
        <w:t xml:space="preserve"> he says. As such, the significance of existential risk is "not on people's radars". But he argues that change is coming whether or not we're ready for it. "There is a bottleneck in human history. </w:t>
      </w:r>
      <w:r w:rsidRPr="00D740B2">
        <w:rPr>
          <w:u w:val="single"/>
        </w:rPr>
        <w:t xml:space="preserve">The human condition is going to change. </w:t>
      </w:r>
      <w:r w:rsidRPr="00D740B2">
        <w:rPr>
          <w:b/>
          <w:iCs/>
          <w:highlight w:val="yellow"/>
          <w:u w:val="single"/>
          <w:bdr w:val="single" w:sz="8" w:space="0" w:color="auto"/>
        </w:rPr>
        <w:t>It could be that we end in a catastrophe</w:t>
      </w:r>
      <w:r w:rsidRPr="00D740B2">
        <w:rPr>
          <w:sz w:val="8"/>
        </w:rPr>
        <w:t xml:space="preserve"> or that we are transformed by taking much greater control over our biology. </w:t>
      </w:r>
      <w:r w:rsidRPr="00D740B2">
        <w:rPr>
          <w:u w:val="single"/>
        </w:rPr>
        <w:t>"It's not science fiction, religious doctrine or a late-night conversation in the pub. "There is no plausible moral case not to take it seriously."</w:t>
      </w:r>
    </w:p>
    <w:p w:rsidR="00D740B2" w:rsidRPr="00D740B2" w:rsidRDefault="00D740B2" w:rsidP="00D740B2">
      <w:pPr>
        <w:keepNext/>
        <w:keepLines/>
        <w:spacing w:before="40" w:after="0"/>
        <w:outlineLvl w:val="3"/>
        <w:rPr>
          <w:rFonts w:eastAsiaTheme="majorEastAsia"/>
          <w:b/>
          <w:iCs/>
          <w:sz w:val="26"/>
        </w:rPr>
      </w:pPr>
      <w:r w:rsidRPr="00D740B2">
        <w:rPr>
          <w:rFonts w:eastAsiaTheme="majorEastAsia"/>
          <w:b/>
          <w:iCs/>
          <w:sz w:val="26"/>
        </w:rPr>
        <w:t>AI leads to infinite nuclear wars, nanotech armies, and they’re impossible to kill</w:t>
      </w:r>
    </w:p>
    <w:p w:rsidR="00D740B2" w:rsidRPr="00D740B2" w:rsidRDefault="00D740B2" w:rsidP="00D740B2">
      <w:pPr>
        <w:rPr>
          <w:sz w:val="16"/>
        </w:rPr>
      </w:pPr>
      <w:r w:rsidRPr="00D740B2">
        <w:rPr>
          <w:b/>
          <w:bCs/>
          <w:sz w:val="26"/>
        </w:rPr>
        <w:t>Anissimov, 9</w:t>
      </w:r>
      <w:r w:rsidRPr="00D740B2">
        <w:rPr>
          <w:sz w:val="16"/>
        </w:rPr>
        <w:t xml:space="preserve"> - </w:t>
      </w:r>
      <w:r w:rsidRPr="00D740B2">
        <w:t>Fellow at the Singularity institute, editor of Accelerating Futures (Michael Anissimov, 10/22/09, “Answering Popular Science’s 10 Questions on the Singularity”, http://www.acceleratingfuture.com/michael/blog/2009/10/answering-popular-sciences-10-questions-on-the-singularity/)//DK</w:t>
      </w:r>
    </w:p>
    <w:p w:rsidR="00D740B2" w:rsidRPr="00D740B2" w:rsidRDefault="00D740B2" w:rsidP="00D740B2">
      <w:pPr>
        <w:rPr>
          <w:sz w:val="16"/>
        </w:rPr>
      </w:pPr>
      <w:r w:rsidRPr="00D740B2">
        <w:rPr>
          <w:sz w:val="16"/>
        </w:rPr>
        <w:t xml:space="preserve">Q. </w:t>
      </w:r>
      <w:r w:rsidRPr="00D740B2">
        <w:rPr>
          <w:u w:val="single"/>
        </w:rPr>
        <w:t>How will you use your digital intelligence to kill us all?</w:t>
      </w:r>
      <w:r w:rsidRPr="00D740B2">
        <w:rPr>
          <w:sz w:val="16"/>
        </w:rPr>
        <w:t xml:space="preserve"> A. Contrary to popular belief, software programs are part of the “real world”. Especially software programs on the Internet. The Internet, surprisingly, is actually part of the real world too. </w:t>
      </w:r>
      <w:r w:rsidRPr="00D740B2">
        <w:rPr>
          <w:u w:val="single"/>
        </w:rPr>
        <w:t xml:space="preserve">The barrier between software and the physical world is an illusory </w:t>
      </w:r>
      <w:r w:rsidRPr="00D740B2">
        <w:t>one. A human-level</w:t>
      </w:r>
      <w:r w:rsidRPr="00D740B2">
        <w:rPr>
          <w:u w:val="single"/>
        </w:rPr>
        <w:t xml:space="preserve"> </w:t>
      </w:r>
      <w:r w:rsidRPr="00D740B2">
        <w:rPr>
          <w:b/>
          <w:iCs/>
          <w:highlight w:val="yellow"/>
          <w:u w:val="single"/>
          <w:bdr w:val="single" w:sz="8" w:space="0" w:color="auto"/>
        </w:rPr>
        <w:t>synthetic intelligence</w:t>
      </w:r>
      <w:r w:rsidRPr="00D740B2">
        <w:rPr>
          <w:sz w:val="16"/>
        </w:rPr>
        <w:t xml:space="preserve"> on the Internet </w:t>
      </w:r>
      <w:r w:rsidRPr="00D740B2">
        <w:rPr>
          <w:highlight w:val="yellow"/>
          <w:u w:val="single"/>
        </w:rPr>
        <w:t xml:space="preserve">would </w:t>
      </w:r>
      <w:r w:rsidRPr="00D740B2">
        <w:rPr>
          <w:u w:val="single"/>
        </w:rPr>
        <w:t>actually</w:t>
      </w:r>
      <w:r w:rsidRPr="00D740B2">
        <w:rPr>
          <w:highlight w:val="yellow"/>
          <w:u w:val="single"/>
        </w:rPr>
        <w:t xml:space="preserve"> be </w:t>
      </w:r>
      <w:r w:rsidRPr="00D740B2">
        <w:rPr>
          <w:b/>
          <w:iCs/>
          <w:highlight w:val="yellow"/>
          <w:u w:val="single"/>
          <w:bdr w:val="single" w:sz="8" w:space="0" w:color="auto"/>
        </w:rPr>
        <w:t>more powerful</w:t>
      </w:r>
      <w:r w:rsidRPr="00D740B2">
        <w:rPr>
          <w:u w:val="single"/>
        </w:rPr>
        <w:t xml:space="preserve">, by default, </w:t>
      </w:r>
      <w:r w:rsidRPr="00D740B2">
        <w:rPr>
          <w:highlight w:val="yellow"/>
          <w:u w:val="single"/>
        </w:rPr>
        <w:t xml:space="preserve">than your </w:t>
      </w:r>
      <w:r w:rsidRPr="00D740B2">
        <w:rPr>
          <w:u w:val="single"/>
        </w:rPr>
        <w:t xml:space="preserve">average </w:t>
      </w:r>
      <w:r w:rsidRPr="00D740B2">
        <w:rPr>
          <w:highlight w:val="yellow"/>
          <w:u w:val="single"/>
        </w:rPr>
        <w:t>human</w:t>
      </w:r>
      <w:r w:rsidRPr="00D740B2">
        <w:rPr>
          <w:sz w:val="16"/>
        </w:rPr>
        <w:t xml:space="preserve"> today. First of all, </w:t>
      </w:r>
      <w:r w:rsidRPr="00D740B2">
        <w:rPr>
          <w:highlight w:val="yellow"/>
          <w:u w:val="single"/>
        </w:rPr>
        <w:t xml:space="preserve">such </w:t>
      </w:r>
      <w:r w:rsidRPr="00D740B2">
        <w:rPr>
          <w:u w:val="single"/>
        </w:rPr>
        <w:t xml:space="preserve">an intelligence </w:t>
      </w:r>
      <w:r w:rsidRPr="00D740B2">
        <w:rPr>
          <w:highlight w:val="yellow"/>
          <w:u w:val="single"/>
        </w:rPr>
        <w:t xml:space="preserve">would be </w:t>
      </w:r>
      <w:r w:rsidRPr="00D740B2">
        <w:rPr>
          <w:b/>
          <w:iCs/>
          <w:highlight w:val="yellow"/>
          <w:u w:val="single"/>
          <w:bdr w:val="single" w:sz="8" w:space="0" w:color="auto"/>
        </w:rPr>
        <w:t>extremely difficult to kill</w:t>
      </w:r>
      <w:r w:rsidRPr="00D740B2">
        <w:rPr>
          <w:u w:val="single"/>
        </w:rPr>
        <w:t xml:space="preserve">, even with widespread cooperation. An </w:t>
      </w:r>
      <w:r w:rsidRPr="00D740B2">
        <w:rPr>
          <w:highlight w:val="yellow"/>
          <w:u w:val="single"/>
        </w:rPr>
        <w:t>AI could copy itself on to millions of computers</w:t>
      </w:r>
      <w:r w:rsidRPr="00D740B2">
        <w:rPr>
          <w:u w:val="single"/>
        </w:rPr>
        <w:t>, even renting out cloud computing or botnets to provide itself with computational resources to run itself on. You can kill a human simply by shooting them in the head — an Artificial Intelligence could have millions of “heads”</w:t>
      </w:r>
      <w:r w:rsidRPr="00D740B2">
        <w:rPr>
          <w:sz w:val="16"/>
        </w:rPr>
        <w:t xml:space="preserve">. Once we create a very smart Artificial Intelligence and release it on the Internet, </w:t>
      </w:r>
      <w:r w:rsidRPr="00D740B2">
        <w:rPr>
          <w:highlight w:val="yellow"/>
          <w:u w:val="single"/>
        </w:rPr>
        <w:t>the only way to kill it</w:t>
      </w:r>
      <w:r w:rsidRPr="00D740B2">
        <w:rPr>
          <w:u w:val="single"/>
        </w:rPr>
        <w:t xml:space="preserve"> (if we wanted to) </w:t>
      </w:r>
      <w:r w:rsidRPr="00D740B2">
        <w:rPr>
          <w:highlight w:val="yellow"/>
          <w:u w:val="single"/>
        </w:rPr>
        <w:t>might be to destroy all computers on the planet</w:t>
      </w:r>
      <w:r w:rsidRPr="00D740B2">
        <w:rPr>
          <w:u w:val="single"/>
        </w:rPr>
        <w:t xml:space="preserve">. </w:t>
      </w:r>
      <w:r w:rsidRPr="00D740B2">
        <w:rPr>
          <w:sz w:val="16"/>
        </w:rPr>
        <w:t xml:space="preserve">Like the mythical hydra, </w:t>
      </w:r>
      <w:r w:rsidRPr="00D740B2">
        <w:rPr>
          <w:u w:val="single"/>
        </w:rPr>
        <w:t xml:space="preserve">an </w:t>
      </w:r>
      <w:r w:rsidRPr="00D740B2">
        <w:rPr>
          <w:highlight w:val="yellow"/>
          <w:u w:val="single"/>
        </w:rPr>
        <w:t>A</w:t>
      </w:r>
      <w:r w:rsidRPr="00D740B2">
        <w:rPr>
          <w:u w:val="single"/>
        </w:rPr>
        <w:t xml:space="preserve">rtificial </w:t>
      </w:r>
      <w:r w:rsidRPr="00D740B2">
        <w:rPr>
          <w:highlight w:val="yellow"/>
          <w:u w:val="single"/>
        </w:rPr>
        <w:t>I</w:t>
      </w:r>
      <w:r w:rsidRPr="00D740B2">
        <w:rPr>
          <w:u w:val="single"/>
        </w:rPr>
        <w:t xml:space="preserve">ntelligence </w:t>
      </w:r>
      <w:r w:rsidRPr="00D740B2">
        <w:rPr>
          <w:highlight w:val="yellow"/>
          <w:u w:val="single"/>
        </w:rPr>
        <w:t>would grow back 10 heads for every head that gets cut off.</w:t>
      </w:r>
      <w:r w:rsidRPr="00D740B2">
        <w:rPr>
          <w:u w:val="single"/>
        </w:rPr>
        <w:t xml:space="preserve"> </w:t>
      </w:r>
      <w:r w:rsidRPr="00D740B2">
        <w:rPr>
          <w:sz w:val="16"/>
        </w:rPr>
        <w:t xml:space="preserve">To kill us all, </w:t>
      </w:r>
      <w:r w:rsidRPr="00D740B2">
        <w:rPr>
          <w:u w:val="single"/>
        </w:rPr>
        <w:t>a digital intelligence would need some way of acquiring physical manipulators in sufficient quantity and quality. Preferably physical manipulators</w:t>
      </w:r>
      <w:r w:rsidRPr="00D740B2">
        <w:rPr>
          <w:sz w:val="16"/>
        </w:rPr>
        <w:t xml:space="preserve"> that can manufacture raw materials into more physical manipulators. </w:t>
      </w:r>
      <w:r w:rsidRPr="00D740B2">
        <w:rPr>
          <w:u w:val="single"/>
        </w:rPr>
        <w:t xml:space="preserve">By asking, bribing, or deceiving human beings, an </w:t>
      </w:r>
      <w:r w:rsidRPr="00D740B2">
        <w:rPr>
          <w:highlight w:val="yellow"/>
          <w:u w:val="single"/>
        </w:rPr>
        <w:t xml:space="preserve">AI could </w:t>
      </w:r>
      <w:r w:rsidRPr="00D740B2">
        <w:rPr>
          <w:u w:val="single"/>
        </w:rPr>
        <w:t xml:space="preserve">potentially acquire the pieces necessary to </w:t>
      </w:r>
      <w:r w:rsidRPr="00D740B2">
        <w:rPr>
          <w:highlight w:val="yellow"/>
          <w:u w:val="single"/>
        </w:rPr>
        <w:t xml:space="preserve">build a molecular assembler — or nanoscale robot arm, </w:t>
      </w:r>
      <w:r w:rsidRPr="00D740B2">
        <w:rPr>
          <w:u w:val="single"/>
        </w:rPr>
        <w:t xml:space="preserve">which could then be used </w:t>
      </w:r>
      <w:r w:rsidRPr="00D740B2">
        <w:rPr>
          <w:highlight w:val="yellow"/>
          <w:u w:val="single"/>
        </w:rPr>
        <w:t xml:space="preserve">to build additional </w:t>
      </w:r>
      <w:r w:rsidRPr="00D740B2">
        <w:rPr>
          <w:u w:val="single"/>
        </w:rPr>
        <w:t>nanoscale</w:t>
      </w:r>
      <w:r w:rsidRPr="00D740B2">
        <w:rPr>
          <w:highlight w:val="yellow"/>
          <w:u w:val="single"/>
        </w:rPr>
        <w:t xml:space="preserve"> arms</w:t>
      </w:r>
      <w:r w:rsidRPr="00D740B2">
        <w:rPr>
          <w:u w:val="single"/>
        </w:rPr>
        <w:t xml:space="preserve"> </w:t>
      </w:r>
      <w:r w:rsidRPr="00D740B2">
        <w:rPr>
          <w:highlight w:val="yellow"/>
          <w:u w:val="single"/>
        </w:rPr>
        <w:t>and</w:t>
      </w:r>
      <w:r w:rsidRPr="00D740B2">
        <w:rPr>
          <w:sz w:val="16"/>
        </w:rPr>
        <w:t xml:space="preserve"> eventually </w:t>
      </w:r>
      <w:r w:rsidRPr="00D740B2">
        <w:rPr>
          <w:u w:val="single"/>
        </w:rPr>
        <w:t>construct a</w:t>
      </w:r>
      <w:r w:rsidRPr="00D740B2">
        <w:rPr>
          <w:sz w:val="16"/>
        </w:rPr>
        <w:t xml:space="preserve"> full-scale </w:t>
      </w:r>
      <w:r w:rsidRPr="00D740B2">
        <w:rPr>
          <w:u w:val="single"/>
        </w:rPr>
        <w:t>nanofactory</w:t>
      </w:r>
      <w:r w:rsidRPr="00D740B2">
        <w:rPr>
          <w:sz w:val="16"/>
        </w:rPr>
        <w:t xml:space="preserve">. This could be used to build advanced robotic components with atomic precision. </w:t>
      </w:r>
      <w:r w:rsidRPr="00D740B2">
        <w:rPr>
          <w:u w:val="single"/>
        </w:rPr>
        <w:t xml:space="preserve">Your typical killer AI could probably </w:t>
      </w:r>
      <w:r w:rsidRPr="00D740B2">
        <w:rPr>
          <w:highlight w:val="yellow"/>
          <w:u w:val="single"/>
        </w:rPr>
        <w:t xml:space="preserve">manufacture thousands of tonnes of advanced robotic devices </w:t>
      </w:r>
      <w:r w:rsidRPr="00D740B2">
        <w:rPr>
          <w:u w:val="single"/>
        </w:rPr>
        <w:t xml:space="preserve">at multiple locations </w:t>
      </w:r>
      <w:r w:rsidRPr="00D740B2">
        <w:rPr>
          <w:highlight w:val="yellow"/>
          <w:u w:val="single"/>
        </w:rPr>
        <w:t>worldwide before it would be noticed.</w:t>
      </w:r>
      <w:r w:rsidRPr="00D740B2">
        <w:rPr>
          <w:u w:val="single"/>
        </w:rPr>
        <w:t xml:space="preserve"> Such manufacturing could either be kept entirely secret, or integrated with ostensibly human-controlled companies to keep a low profile. It could also be done extremely rapidly.</w:t>
      </w:r>
      <w:r w:rsidRPr="00D740B2">
        <w:rPr>
          <w:sz w:val="16"/>
        </w:rPr>
        <w:t xml:space="preserve"> Current estimates of </w:t>
      </w:r>
      <w:r w:rsidRPr="00D740B2">
        <w:rPr>
          <w:u w:val="single"/>
        </w:rPr>
        <w:t>nanomanufacturing</w:t>
      </w:r>
      <w:r w:rsidRPr="00D740B2">
        <w:rPr>
          <w:sz w:val="16"/>
        </w:rPr>
        <w:t xml:space="preserve"> throughput argue that it is plausible that such a system </w:t>
      </w:r>
      <w:r w:rsidRPr="00D740B2">
        <w:rPr>
          <w:u w:val="single"/>
        </w:rPr>
        <w:t>could output its own mass</w:t>
      </w:r>
      <w:r w:rsidRPr="00D740B2">
        <w:rPr>
          <w:sz w:val="16"/>
        </w:rPr>
        <w:t xml:space="preserve"> (either a product or copy of itself) roughly </w:t>
      </w:r>
      <w:r w:rsidRPr="00D740B2">
        <w:rPr>
          <w:u w:val="single"/>
        </w:rPr>
        <w:t>every 24</w:t>
      </w:r>
      <w:r w:rsidRPr="00D740B2">
        <w:rPr>
          <w:sz w:val="16"/>
        </w:rPr>
        <w:t xml:space="preserve">-36 </w:t>
      </w:r>
      <w:r w:rsidRPr="00D740B2">
        <w:rPr>
          <w:u w:val="single"/>
        </w:rPr>
        <w:t>hours.</w:t>
      </w:r>
      <w:r w:rsidRPr="00D740B2">
        <w:rPr>
          <w:sz w:val="16"/>
        </w:rPr>
        <w:t xml:space="preserve"> Thus, an AI that begins with 1 kg of nanofactory on January 1st could potentially have over 2 billion kg (2 million tonnes) of nanofactory on February 1st, as long as it can obtain the necessary raw materials and energy. </w:t>
      </w:r>
      <w:r w:rsidRPr="00D740B2">
        <w:rPr>
          <w:u w:val="single"/>
        </w:rPr>
        <w:t>One 24</w:t>
      </w:r>
      <w:r w:rsidRPr="00D740B2">
        <w:rPr>
          <w:sz w:val="16"/>
        </w:rPr>
        <w:t xml:space="preserve">-36 </w:t>
      </w:r>
      <w:r w:rsidRPr="00D740B2">
        <w:rPr>
          <w:u w:val="single"/>
        </w:rPr>
        <w:t>hour cycle</w:t>
      </w:r>
      <w:r w:rsidRPr="00D740B2">
        <w:rPr>
          <w:sz w:val="16"/>
        </w:rPr>
        <w:t xml:space="preserve"> on that manufacturing base </w:t>
      </w:r>
      <w:r w:rsidRPr="00D740B2">
        <w:rPr>
          <w:u w:val="single"/>
        </w:rPr>
        <w:t>could</w:t>
      </w:r>
      <w:r w:rsidRPr="00D740B2">
        <w:rPr>
          <w:sz w:val="16"/>
        </w:rPr>
        <w:t xml:space="preserve"> then </w:t>
      </w:r>
      <w:r w:rsidRPr="00D740B2">
        <w:rPr>
          <w:u w:val="single"/>
        </w:rPr>
        <w:t>produce</w:t>
      </w:r>
      <w:r w:rsidRPr="00D740B2">
        <w:rPr>
          <w:sz w:val="16"/>
        </w:rPr>
        <w:t xml:space="preserve"> over </w:t>
      </w:r>
      <w:r w:rsidRPr="00D740B2">
        <w:rPr>
          <w:u w:val="single"/>
        </w:rPr>
        <w:t>2 billion kg of complex, atomically-precise robotics</w:t>
      </w:r>
      <w:r w:rsidRPr="00D740B2">
        <w:rPr>
          <w:sz w:val="16"/>
        </w:rPr>
        <w:t xml:space="preserve"> or other products. If uranium ore were available, </w:t>
      </w:r>
      <w:r w:rsidRPr="00D740B2">
        <w:rPr>
          <w:b/>
          <w:iCs/>
          <w:highlight w:val="yellow"/>
          <w:u w:val="single"/>
          <w:bdr w:val="single" w:sz="8" w:space="0" w:color="auto"/>
        </w:rPr>
        <w:t>this could</w:t>
      </w:r>
      <w:r w:rsidRPr="00D740B2">
        <w:rPr>
          <w:b/>
          <w:iCs/>
          <w:u w:val="single"/>
          <w:bdr w:val="single" w:sz="8" w:space="0" w:color="auto"/>
        </w:rPr>
        <w:t xml:space="preserve"> </w:t>
      </w:r>
      <w:r w:rsidRPr="00D740B2">
        <w:rPr>
          <w:sz w:val="16"/>
        </w:rPr>
        <w:t>theoretically</w:t>
      </w:r>
      <w:r w:rsidRPr="00D740B2">
        <w:rPr>
          <w:b/>
          <w:iCs/>
          <w:u w:val="single"/>
          <w:bdr w:val="single" w:sz="8" w:space="0" w:color="auto"/>
        </w:rPr>
        <w:t xml:space="preserve"> </w:t>
      </w:r>
      <w:r w:rsidRPr="00D740B2">
        <w:rPr>
          <w:b/>
          <w:iCs/>
          <w:highlight w:val="yellow"/>
          <w:u w:val="single"/>
          <w:bdr w:val="single" w:sz="8" w:space="0" w:color="auto"/>
        </w:rPr>
        <w:t xml:space="preserve">be used to produce a practically unlimited quantity of nuclear weapons. </w:t>
      </w:r>
      <w:r w:rsidRPr="00D740B2">
        <w:rPr>
          <w:u w:val="single"/>
        </w:rPr>
        <w:t xml:space="preserve">The warheads could then be </w:t>
      </w:r>
      <w:r w:rsidRPr="00D740B2">
        <w:rPr>
          <w:highlight w:val="yellow"/>
          <w:u w:val="single"/>
        </w:rPr>
        <w:t xml:space="preserve">delivered to every human city using </w:t>
      </w:r>
      <w:r w:rsidRPr="00D740B2">
        <w:rPr>
          <w:u w:val="single"/>
        </w:rPr>
        <w:t xml:space="preserve">either something like </w:t>
      </w:r>
      <w:r w:rsidRPr="00D740B2">
        <w:rPr>
          <w:highlight w:val="yellow"/>
          <w:u w:val="single"/>
        </w:rPr>
        <w:t>bird robots that each carry a small piece of the total warhead and assemble it on site, or</w:t>
      </w:r>
      <w:r w:rsidRPr="00D740B2">
        <w:rPr>
          <w:u w:val="single"/>
        </w:rPr>
        <w:t xml:space="preserve"> through drilling </w:t>
      </w:r>
      <w:r w:rsidRPr="00D740B2">
        <w:rPr>
          <w:highlight w:val="yellow"/>
          <w:u w:val="single"/>
        </w:rPr>
        <w:t xml:space="preserve">robots that </w:t>
      </w:r>
      <w:r w:rsidRPr="00D740B2">
        <w:rPr>
          <w:u w:val="single"/>
        </w:rPr>
        <w:t xml:space="preserve">power themselves by consuming dead plant matter and </w:t>
      </w:r>
      <w:r w:rsidRPr="00D740B2">
        <w:rPr>
          <w:highlight w:val="yellow"/>
          <w:u w:val="single"/>
        </w:rPr>
        <w:t>deliver themselves</w:t>
      </w:r>
      <w:r w:rsidRPr="00D740B2">
        <w:rPr>
          <w:u w:val="single"/>
        </w:rPr>
        <w:t xml:space="preserve"> to the target via </w:t>
      </w:r>
      <w:r w:rsidRPr="00D740B2">
        <w:rPr>
          <w:highlight w:val="yellow"/>
          <w:u w:val="single"/>
        </w:rPr>
        <w:t>underground</w:t>
      </w:r>
      <w:r w:rsidRPr="00D740B2">
        <w:rPr>
          <w:u w:val="single"/>
        </w:rPr>
        <w:t>.</w:t>
      </w:r>
      <w:r w:rsidRPr="00D740B2">
        <w:rPr>
          <w:sz w:val="16"/>
        </w:rPr>
        <w:t xml:space="preserve"> If </w:t>
      </w:r>
      <w:r w:rsidRPr="00D740B2">
        <w:rPr>
          <w:u w:val="single"/>
        </w:rPr>
        <w:t>the AI</w:t>
      </w:r>
      <w:r w:rsidRPr="00D740B2">
        <w:rPr>
          <w:sz w:val="16"/>
        </w:rPr>
        <w:t xml:space="preserve"> in question had a problem with radioactive fallout, it </w:t>
      </w:r>
      <w:r w:rsidRPr="00D740B2">
        <w:rPr>
          <w:u w:val="single"/>
        </w:rPr>
        <w:t>could also just eliminate the human race using neutron bombs</w:t>
      </w:r>
      <w:r w:rsidRPr="00D740B2">
        <w:rPr>
          <w:sz w:val="16"/>
        </w:rPr>
        <w:t xml:space="preserve">, which penetrate through barriers to kill human beings but generate only a small shock wave. Using the right nuclear bombs, though, radioactive fallout would be minimal after just two weeks, so I don’t see why a hostile AI wouldn’t just nuke us conventionally. Note: </w:t>
      </w:r>
      <w:r w:rsidRPr="00D740B2">
        <w:rPr>
          <w:u w:val="single"/>
        </w:rPr>
        <w:t xml:space="preserve">the above scenario is just me pulling something out of my ass. </w:t>
      </w:r>
      <w:r w:rsidRPr="00D740B2">
        <w:rPr>
          <w:highlight w:val="yellow"/>
          <w:u w:val="single"/>
        </w:rPr>
        <w:t>An actual hostile</w:t>
      </w:r>
      <w:r w:rsidRPr="00D740B2">
        <w:rPr>
          <w:u w:val="single"/>
        </w:rPr>
        <w:t xml:space="preserve"> AI </w:t>
      </w:r>
      <w:r w:rsidRPr="00D740B2">
        <w:rPr>
          <w:highlight w:val="yellow"/>
          <w:u w:val="single"/>
        </w:rPr>
        <w:t>with substantially smarter</w:t>
      </w:r>
      <w:r w:rsidRPr="00D740B2">
        <w:rPr>
          <w:u w:val="single"/>
        </w:rPr>
        <w:t xml:space="preserve">-than-human </w:t>
      </w:r>
      <w:r w:rsidRPr="00D740B2">
        <w:rPr>
          <w:highlight w:val="yellow"/>
          <w:u w:val="single"/>
        </w:rPr>
        <w:t>intel</w:t>
      </w:r>
      <w:r w:rsidRPr="00D740B2">
        <w:rPr>
          <w:u w:val="single"/>
        </w:rPr>
        <w:t xml:space="preserve">ligence </w:t>
      </w:r>
      <w:r w:rsidRPr="00D740B2">
        <w:rPr>
          <w:highlight w:val="yellow"/>
          <w:u w:val="single"/>
        </w:rPr>
        <w:t>could probably come up with ideas that us apes are too dumb to conceive</w:t>
      </w:r>
      <w:r w:rsidRPr="00D740B2">
        <w:rPr>
          <w:sz w:val="16"/>
          <w:highlight w:val="yellow"/>
        </w:rPr>
        <w:t>,</w:t>
      </w:r>
      <w:r w:rsidRPr="00D740B2">
        <w:rPr>
          <w:sz w:val="16"/>
        </w:rPr>
        <w:t xml:space="preserve"> and be even more effective at exterminating humanity than the scenario I outline here. </w:t>
      </w:r>
      <w:r w:rsidRPr="00D740B2">
        <w:rPr>
          <w:u w:val="single"/>
        </w:rPr>
        <w:t>You might ask, “why wouldn’t we just pull the plug before then?” The Internet is already practically ubiquitous, and it would likely be trivial for any hostile AI of human or greater level intelligence to copy itself onto numerous private servers</w:t>
      </w:r>
      <w:r w:rsidRPr="00D740B2">
        <w:rPr>
          <w:sz w:val="16"/>
        </w:rPr>
        <w:t xml:space="preserve">, unless, perhaps, you developed it in a hut in the middle of Siberia with no satellite or phone connection. Also, </w:t>
      </w:r>
      <w:r w:rsidRPr="00D740B2">
        <w:rPr>
          <w:u w:val="single"/>
        </w:rPr>
        <w:t>any</w:t>
      </w:r>
      <w:r w:rsidRPr="00D740B2">
        <w:rPr>
          <w:b/>
          <w:iCs/>
          <w:u w:val="single"/>
          <w:bdr w:val="single" w:sz="8" w:space="0" w:color="auto"/>
        </w:rPr>
        <w:t xml:space="preserve"> hostile AI would probably behave indistinguishably from a Friendly AI </w:t>
      </w:r>
      <w:r w:rsidRPr="00D740B2">
        <w:rPr>
          <w:u w:val="single"/>
        </w:rPr>
        <w:t xml:space="preserve">until it passes some threshold of power, at which point we’d be screwed. Since AIs wouldn’t have to sleep and could potentially accelerate their thinking speed by adding in new computing power, </w:t>
      </w:r>
      <w:r w:rsidRPr="00D740B2">
        <w:rPr>
          <w:b/>
          <w:iCs/>
          <w:u w:val="single"/>
          <w:bdr w:val="single" w:sz="8" w:space="0" w:color="auto"/>
        </w:rPr>
        <w:t xml:space="preserve">a hostile </w:t>
      </w:r>
      <w:r w:rsidRPr="00D740B2">
        <w:rPr>
          <w:b/>
          <w:iCs/>
          <w:highlight w:val="yellow"/>
          <w:u w:val="single"/>
          <w:bdr w:val="single" w:sz="8" w:space="0" w:color="auto"/>
        </w:rPr>
        <w:t xml:space="preserve">AI could probably consider millions of possible moves and countermoves </w:t>
      </w:r>
      <w:r w:rsidRPr="00D740B2">
        <w:rPr>
          <w:b/>
          <w:iCs/>
          <w:u w:val="single"/>
          <w:bdr w:val="single" w:sz="8" w:space="0" w:color="auto"/>
        </w:rPr>
        <w:t>i</w:t>
      </w:r>
      <w:r w:rsidRPr="00D740B2">
        <w:rPr>
          <w:u w:val="single"/>
        </w:rPr>
        <w:t>n the time it takes for us to gain a night’s sleep. It sounds unfair, but it’s a fact we have to face in a universe where the physical speed of our cognitive components is much, much slower than what is theoretically possible.</w:t>
      </w:r>
      <w:r w:rsidRPr="00D740B2">
        <w:rPr>
          <w:sz w:val="16"/>
        </w:rPr>
        <w:t xml:space="preserve"> </w:t>
      </w:r>
    </w:p>
    <w:p w:rsidR="00EE6B33" w:rsidRDefault="00EE6B33" w:rsidP="00EE6B33">
      <w:pPr>
        <w:pStyle w:val="Heading3"/>
      </w:pPr>
      <w:r>
        <w:t>SBI Impact Turn</w:t>
      </w:r>
    </w:p>
    <w:p w:rsidR="00EE6B33" w:rsidRDefault="00EE6B33" w:rsidP="00EE6B33">
      <w:pPr>
        <w:pStyle w:val="Heading4"/>
      </w:pPr>
      <w:r>
        <w:t xml:space="preserve">The aerospace industry is critical to creation of space based interceptors </w:t>
      </w:r>
    </w:p>
    <w:p w:rsidR="00EE6B33" w:rsidRPr="00497077" w:rsidRDefault="00EE6B33" w:rsidP="00EE6B33">
      <w:pPr>
        <w:rPr>
          <w:rStyle w:val="Style13ptBold"/>
        </w:rPr>
      </w:pPr>
      <w:r w:rsidRPr="00497077">
        <w:rPr>
          <w:rStyle w:val="Style13ptBold"/>
        </w:rPr>
        <w:t>Harper 4/22</w:t>
      </w:r>
    </w:p>
    <w:p w:rsidR="00EE6B33" w:rsidRDefault="00EE6B33" w:rsidP="00EE6B33">
      <w:r>
        <w:t xml:space="preserve">SPECIAL REPORT: Pentagon Reexamining Space-Based Interceptors 4/22/2019 By Jon Harper. </w:t>
      </w:r>
      <w:hyperlink r:id="rId85" w:history="1">
        <w:r w:rsidRPr="009C39D4">
          <w:rPr>
            <w:rStyle w:val="Hyperlink"/>
          </w:rPr>
          <w:t>https://www.nationaldefensemagazine.org/articles/2019/4/22/special-report-pentagon-reexamining-space-based-interceptors</w:t>
        </w:r>
      </w:hyperlink>
    </w:p>
    <w:p w:rsidR="00EE6B33" w:rsidRPr="00E33D54" w:rsidRDefault="00EE6B33" w:rsidP="00EE6B33">
      <w:pPr>
        <w:rPr>
          <w:sz w:val="16"/>
        </w:rPr>
      </w:pPr>
      <w:r w:rsidRPr="00E33D54">
        <w:rPr>
          <w:sz w:val="16"/>
        </w:rPr>
        <w:t xml:space="preserve">Twenty-five years after the demise of President Ronald Reagan’s Strategic Defense Initiative, </w:t>
      </w:r>
      <w:r w:rsidRPr="00130C74">
        <w:rPr>
          <w:rStyle w:val="StyleUnderline"/>
        </w:rPr>
        <w:t>the Pentagon is</w:t>
      </w:r>
      <w:r w:rsidRPr="00E33D54">
        <w:rPr>
          <w:sz w:val="16"/>
        </w:rPr>
        <w:t xml:space="preserve"> once again </w:t>
      </w:r>
      <w:r w:rsidRPr="00130C74">
        <w:rPr>
          <w:rStyle w:val="StyleUnderline"/>
        </w:rPr>
        <w:t>taking a close look at</w:t>
      </w:r>
      <w:r w:rsidRPr="00E33D54">
        <w:rPr>
          <w:sz w:val="16"/>
        </w:rPr>
        <w:t xml:space="preserve"> the possibility of </w:t>
      </w:r>
      <w:r w:rsidRPr="00130C74">
        <w:rPr>
          <w:rStyle w:val="Emphasis"/>
        </w:rPr>
        <w:t>basing missile interceptors in space.</w:t>
      </w:r>
      <w:r w:rsidRPr="00E33D54">
        <w:rPr>
          <w:sz w:val="16"/>
        </w:rPr>
        <w:t xml:space="preserve"> </w:t>
      </w:r>
      <w:r w:rsidRPr="00130C74">
        <w:rPr>
          <w:rStyle w:val="StyleUnderline"/>
        </w:rPr>
        <w:t>Such a project would be technologically feasible, but would strain military budgets</w:t>
      </w:r>
      <w:r w:rsidRPr="00E33D54">
        <w:rPr>
          <w:sz w:val="16"/>
        </w:rPr>
        <w:t xml:space="preserve"> and potentially ignite an arms race, analysts say. The Trump administration’s 2019 Missile Defense Review, released in January, said </w:t>
      </w:r>
      <w:r w:rsidRPr="00130C74">
        <w:rPr>
          <w:rStyle w:val="StyleUnderline"/>
        </w:rPr>
        <w:t>the Pentagon will “undertake a new and near-term examination of</w:t>
      </w:r>
      <w:r w:rsidRPr="00E33D54">
        <w:rPr>
          <w:sz w:val="16"/>
        </w:rPr>
        <w:t xml:space="preserve"> the concepts and </w:t>
      </w:r>
      <w:r w:rsidRPr="00130C74">
        <w:rPr>
          <w:rStyle w:val="StyleUnderline"/>
        </w:rPr>
        <w:t>technology for space-based defenses”</w:t>
      </w:r>
      <w:r w:rsidRPr="00E33D54">
        <w:rPr>
          <w:sz w:val="16"/>
        </w:rPr>
        <w:t xml:space="preserve"> to assess their potential in the evolving security environment. Assistant Secretary of Defense for Strategy, Plans and Capabilities James Anderson said the analysis, which is expected to be completed later this year, will be comprehensive. “That will certainly take into account a variety of different factors — the type of different architectures, the potential number of space-based interceptors,” he said during remarks at the Brookings Institution. “It will look at cost, feasibility, practicality, timelines, everything that you would expect from a robust study.” </w:t>
      </w:r>
      <w:r w:rsidRPr="0067150D">
        <w:rPr>
          <w:rStyle w:val="StyleUnderline"/>
        </w:rPr>
        <w:t>Having a constellation of space-based interceptors</w:t>
      </w:r>
      <w:r w:rsidRPr="00E33D54">
        <w:rPr>
          <w:sz w:val="16"/>
        </w:rPr>
        <w:t xml:space="preserve">, or SBIs, rather than relying on ground- and sea-based systems, </w:t>
      </w:r>
      <w:r w:rsidRPr="0067150D">
        <w:rPr>
          <w:rStyle w:val="StyleUnderline"/>
        </w:rPr>
        <w:t>could offer several advantages, defense officials have said</w:t>
      </w:r>
      <w:r w:rsidRPr="00E33D54">
        <w:rPr>
          <w:sz w:val="16"/>
        </w:rPr>
        <w:t>. “</w:t>
      </w:r>
      <w:r w:rsidRPr="0067150D">
        <w:rPr>
          <w:rStyle w:val="StyleUnderline"/>
        </w:rPr>
        <w:t>As rogue state missile arsenals develop, the space-basing of interceptors may provide the opportunity to engage offensive missiles in their most vulnerable initial boost phase of flight, before they can deploy various countermeasures,</w:t>
      </w:r>
      <w:r w:rsidRPr="00E33D54">
        <w:rPr>
          <w:sz w:val="16"/>
        </w:rPr>
        <w:t>” the missile defense review said. “</w:t>
      </w:r>
      <w:r w:rsidRPr="00B60525">
        <w:rPr>
          <w:rStyle w:val="StyleUnderline"/>
        </w:rPr>
        <w:t>Space-basing may increase the overall likelihood of successfully intercepting offensive missiles … and potentially destroy offensive missiles over the attacker’s territory rather than the targeted state</w:t>
      </w:r>
      <w:r w:rsidRPr="00E33D54">
        <w:rPr>
          <w:sz w:val="16"/>
        </w:rPr>
        <w:t xml:space="preserve">,” it added. Undersecretary of Defense for Policy John Rood said </w:t>
      </w:r>
      <w:r w:rsidRPr="00B60525">
        <w:rPr>
          <w:rStyle w:val="StyleUnderline"/>
        </w:rPr>
        <w:t>systems on orbit could provide “persistent, continuous coverage” and engage missiles “launched by any adversary anywhere on Earth.”</w:t>
      </w:r>
      <w:r>
        <w:rPr>
          <w:rStyle w:val="StyleUnderline"/>
        </w:rPr>
        <w:t xml:space="preserve"> </w:t>
      </w:r>
      <w:r w:rsidRPr="00E33D54">
        <w:rPr>
          <w:sz w:val="16"/>
        </w:rPr>
        <w:t xml:space="preserve">Boost phase intercept in particular is “very attractive” because it “begins to thin out the missile threat before your midcourse and terminal defenses have to deal with it,” he added during a roundtable on Capitol Hill in September, hosted by the Missile Defense Advocacy Alliance. </w:t>
      </w:r>
      <w:r w:rsidRPr="00B60525">
        <w:rPr>
          <w:rStyle w:val="StyleUnderline"/>
        </w:rPr>
        <w:t xml:space="preserve">Intercepting enemy missiles </w:t>
      </w:r>
      <w:r w:rsidRPr="00E33D54">
        <w:rPr>
          <w:sz w:val="16"/>
        </w:rPr>
        <w:t xml:space="preserve">from space </w:t>
      </w:r>
      <w:r w:rsidRPr="00B60525">
        <w:rPr>
          <w:rStyle w:val="Emphasis"/>
        </w:rPr>
        <w:t>would require</w:t>
      </w:r>
      <w:r w:rsidRPr="00E33D54">
        <w:rPr>
          <w:sz w:val="16"/>
        </w:rPr>
        <w:t xml:space="preserve"> a number of steps, said Todd Harrison, director of the </w:t>
      </w:r>
      <w:r w:rsidRPr="00B60525">
        <w:rPr>
          <w:rStyle w:val="Emphasis"/>
        </w:rPr>
        <w:t>aerospace</w:t>
      </w:r>
      <w:r w:rsidRPr="00E33D54">
        <w:rPr>
          <w:sz w:val="16"/>
        </w:rPr>
        <w:t xml:space="preserve"> security project and defense budget analysis at the Center for Strategic and International Studies. Sensors such as infrared satellites and terrestrial radars would need to detect the launch and provide precise tracking and trajectory information to a command-and-control apparatus. The architecture would have to automatically calculate which interceptor is going to be in the best position to intercept the missile, and then calculate how it needs to fire its thrusters to divert its trajectory for a successful kill, he explained. “It would fire, it would start to de-orbit and maneuver towards the missile as the missile is still coming up in flight,” he continued. “Then as that interceptor … gets closer, it’s going to turn on its own sensors and acquire the target missile and then make any final adjustments in its trajectory to make sure that it intercepts.” All of this would have to be done in a very short timeframe — two to three minutes — to shoot down a missile in boost phase, noted Thomas Roberts, a missile defense expert and program manager at CSIS. </w:t>
      </w:r>
      <w:r w:rsidRPr="00DC1D5B">
        <w:rPr>
          <w:rStyle w:val="Emphasis"/>
        </w:rPr>
        <w:t>Analysts say developing such a system is technologically feasible</w:t>
      </w:r>
      <w:r w:rsidRPr="00E33D54">
        <w:rPr>
          <w:sz w:val="16"/>
        </w:rPr>
        <w:t>. Harrison noted that the Pentagon already has developed exoatmospheric kill vehicles that ground-launched interceptors can deploy in space. “We’ve already been working on that for a long time, and every now and then there’s a successful intercept” during testing, he said. “I don’t think it’s a matter of being too technically hard.” Rebeccah Heinrichs, a missile defense analyst and senior fellow at the Hudson Institute, said a space-based capability is not beyond reach if the political will exists to move forward with it. “I have received briefings [from defense officials saying] that it is technologically possible,” she said. “Most of the criticisms of it come from the fear that it will be destabilizing or that it will be too expensive, but the technology is not something that is the biggest hurdle here.”</w:t>
      </w:r>
    </w:p>
    <w:p w:rsidR="00EE6B33" w:rsidRDefault="00EE6B33" w:rsidP="00EE6B33">
      <w:pPr>
        <w:pStyle w:val="Heading4"/>
      </w:pPr>
      <w:r>
        <w:t xml:space="preserve">No legal obstacles </w:t>
      </w:r>
    </w:p>
    <w:p w:rsidR="00EE6B33" w:rsidRPr="0081332F" w:rsidRDefault="00EE6B33" w:rsidP="00EE6B33">
      <w:pPr>
        <w:rPr>
          <w:rStyle w:val="Style13ptBold"/>
        </w:rPr>
      </w:pPr>
      <w:r w:rsidRPr="0081332F">
        <w:rPr>
          <w:rStyle w:val="Style13ptBold"/>
        </w:rPr>
        <w:t>Harper 19</w:t>
      </w:r>
    </w:p>
    <w:p w:rsidR="00EE6B33" w:rsidRDefault="00EE6B33" w:rsidP="00EE6B33">
      <w:bookmarkStart w:id="3" w:name="_Hlk12640190"/>
      <w:r>
        <w:t xml:space="preserve">SPECIAL REPORT: Would Space-Based Interceptors Spark a New Arms Race? 4/24/2019 By Jon Harper. </w:t>
      </w:r>
      <w:hyperlink r:id="rId86" w:history="1">
        <w:r w:rsidRPr="009C39D4">
          <w:rPr>
            <w:rStyle w:val="Hyperlink"/>
          </w:rPr>
          <w:t>https://www.nationaldefensemagazine.org/articles/2019/4/24/special-report-would-space-based-interceptors-spark-a-new-arms-race</w:t>
        </w:r>
      </w:hyperlink>
    </w:p>
    <w:bookmarkEnd w:id="3"/>
    <w:p w:rsidR="00EE6B33" w:rsidRPr="008913D9" w:rsidRDefault="00EE6B33" w:rsidP="00EE6B33">
      <w:pPr>
        <w:rPr>
          <w:sz w:val="16"/>
        </w:rPr>
      </w:pPr>
      <w:r w:rsidRPr="004421ED">
        <w:rPr>
          <w:rStyle w:val="StyleUnderline"/>
        </w:rPr>
        <w:t>The United States currently faces no legal obstacles to deploying conventional space-based interceptors,</w:t>
      </w:r>
      <w:r w:rsidRPr="008913D9">
        <w:rPr>
          <w:sz w:val="16"/>
        </w:rPr>
        <w:t xml:space="preserve"> also known as SBIs. The Anti-Ballistic Missile Treaty banned it, but President George W. Bush withdrew from the agreement in 2002. The Outer Space Treaty only prohibits stationing weapons of mass destruction.</w:t>
      </w:r>
    </w:p>
    <w:p w:rsidR="00EE6B33" w:rsidRDefault="00EE6B33" w:rsidP="00EE6B33">
      <w:pPr>
        <w:pStyle w:val="Heading4"/>
      </w:pPr>
      <w:r>
        <w:t>SBI causes a space arms race</w:t>
      </w:r>
    </w:p>
    <w:p w:rsidR="00EE6B33" w:rsidRPr="003B232B" w:rsidRDefault="00EE6B33" w:rsidP="00EE6B33">
      <w:pPr>
        <w:rPr>
          <w:b/>
          <w:bCs/>
          <w:sz w:val="26"/>
        </w:rPr>
      </w:pPr>
      <w:r w:rsidRPr="0081332F">
        <w:rPr>
          <w:rStyle w:val="Style13ptBold"/>
        </w:rPr>
        <w:t>Harper 19</w:t>
      </w:r>
    </w:p>
    <w:p w:rsidR="00EE6B33" w:rsidRDefault="00EE6B33" w:rsidP="00EE6B33">
      <w:r>
        <w:t xml:space="preserve">SPECIAL REPORT: Would Space-Based Interceptors Spark a New Arms Race? 4/24/2019 By Jon Harper. </w:t>
      </w:r>
      <w:hyperlink r:id="rId87" w:history="1">
        <w:r w:rsidRPr="009C39D4">
          <w:rPr>
            <w:rStyle w:val="Hyperlink"/>
          </w:rPr>
          <w:t>https://www.nationaldefensemagazine.org/articles/2019/4/24/special-report-would-space-based-interceptors-spark-a-new-arms-race</w:t>
        </w:r>
      </w:hyperlink>
    </w:p>
    <w:p w:rsidR="00EE6B33" w:rsidRDefault="00EE6B33" w:rsidP="00EE6B33">
      <w:pPr>
        <w:rPr>
          <w:sz w:val="16"/>
        </w:rPr>
      </w:pPr>
      <w:r w:rsidRPr="00334833">
        <w:rPr>
          <w:rStyle w:val="StyleUnderline"/>
        </w:rPr>
        <w:t xml:space="preserve">That doesn’t </w:t>
      </w:r>
      <w:r w:rsidRPr="00AD6C31">
        <w:rPr>
          <w:sz w:val="16"/>
        </w:rPr>
        <w:t xml:space="preserve">necessarily </w:t>
      </w:r>
      <w:r w:rsidRPr="00334833">
        <w:rPr>
          <w:rStyle w:val="StyleUnderline"/>
        </w:rPr>
        <w:t>mean putting SBIs in orbit is a good idea, analysts say</w:t>
      </w:r>
      <w:r w:rsidRPr="00AD6C31">
        <w:rPr>
          <w:sz w:val="16"/>
        </w:rPr>
        <w:t xml:space="preserve">. </w:t>
      </w:r>
      <w:r w:rsidRPr="00334833">
        <w:rPr>
          <w:rStyle w:val="Emphasis"/>
        </w:rPr>
        <w:t>“If the U.S. decides to field space-based interceptors, it will upset the status quo by breaking with the taboo of weaponizing space,”</w:t>
      </w:r>
      <w:r w:rsidRPr="00AD6C31">
        <w:rPr>
          <w:sz w:val="16"/>
        </w:rPr>
        <w:t xml:space="preserve"> International Institute for Strategic Studies analysts Michael Elleman and Gentoku Toyoma said recently in a policy paper. “</w:t>
      </w:r>
      <w:r w:rsidRPr="00334833">
        <w:rPr>
          <w:rStyle w:val="Emphasis"/>
        </w:rPr>
        <w:t>Such moves could provide a rationale for other actors to exploit this domain, creating an arms-race dynamic among major space powers.”</w:t>
      </w:r>
      <w:r>
        <w:rPr>
          <w:rStyle w:val="Emphasis"/>
        </w:rPr>
        <w:t xml:space="preserve"> </w:t>
      </w:r>
      <w:r w:rsidRPr="00AD6C31">
        <w:rPr>
          <w:sz w:val="16"/>
        </w:rPr>
        <w:t xml:space="preserve">The </w:t>
      </w:r>
      <w:r w:rsidRPr="00334833">
        <w:rPr>
          <w:rStyle w:val="Emphasis"/>
        </w:rPr>
        <w:t>introduction of anti-satellite weapons</w:t>
      </w:r>
      <w:r w:rsidRPr="00AD6C31">
        <w:rPr>
          <w:sz w:val="16"/>
        </w:rPr>
        <w:t xml:space="preserve">, or ASATs, by other nations </w:t>
      </w:r>
      <w:r w:rsidRPr="00334833">
        <w:rPr>
          <w:rStyle w:val="Emphasis"/>
        </w:rPr>
        <w:t>would likely follow,</w:t>
      </w:r>
      <w:r w:rsidRPr="00AD6C31">
        <w:rPr>
          <w:sz w:val="16"/>
        </w:rPr>
        <w:t xml:space="preserve"> they predicted. Frank Rose, a senior fellow for security and strategy at the Brookings Institution, said </w:t>
      </w:r>
      <w:r w:rsidRPr="003F4414">
        <w:rPr>
          <w:rStyle w:val="Emphasis"/>
        </w:rPr>
        <w:t>Russia and China see space-based missile defenses as an existential threat.</w:t>
      </w:r>
      <w:r>
        <w:rPr>
          <w:rStyle w:val="Emphasis"/>
        </w:rPr>
        <w:t xml:space="preserve"> </w:t>
      </w:r>
      <w:r w:rsidRPr="00AD6C31">
        <w:rPr>
          <w:sz w:val="16"/>
        </w:rPr>
        <w:t xml:space="preserve">Kingston Reif, director of disarmament and threat reduction policy at the Arms Control Association, said the </w:t>
      </w:r>
      <w:r w:rsidRPr="003F4414">
        <w:rPr>
          <w:rStyle w:val="StyleUnderline"/>
        </w:rPr>
        <w:t>deployment of interceptors in space would be a disaster for strategic stability</w:t>
      </w:r>
      <w:r w:rsidRPr="00AD6C31">
        <w:rPr>
          <w:sz w:val="16"/>
        </w:rPr>
        <w:t>. “</w:t>
      </w:r>
      <w:r w:rsidRPr="003F4414">
        <w:rPr>
          <w:rStyle w:val="StyleUnderline"/>
        </w:rPr>
        <w:t>To ensure the credibility of their nuclear deterrents, Russia and China would likely respond by building additional and new types of long-range ballistic missiles as well as missiles that fly on non-ballistic trajectories</w:t>
      </w:r>
      <w:r w:rsidRPr="00AD6C31">
        <w:rPr>
          <w:sz w:val="16"/>
        </w:rPr>
        <w:t xml:space="preserve">,” he said in an email. Russian President Vladimir </w:t>
      </w:r>
      <w:r w:rsidRPr="00FE1F05">
        <w:rPr>
          <w:rStyle w:val="StyleUnderline"/>
        </w:rPr>
        <w:t>Putin has been touting</w:t>
      </w:r>
      <w:r w:rsidRPr="00AD6C31">
        <w:rPr>
          <w:sz w:val="16"/>
        </w:rPr>
        <w:t xml:space="preserve"> his country’s </w:t>
      </w:r>
      <w:r w:rsidRPr="00FE1F05">
        <w:rPr>
          <w:rStyle w:val="StyleUnderline"/>
        </w:rPr>
        <w:t>development of</w:t>
      </w:r>
      <w:r w:rsidRPr="00AD6C31">
        <w:rPr>
          <w:sz w:val="16"/>
        </w:rPr>
        <w:t xml:space="preserve"> new long-range, highly maneuverable </w:t>
      </w:r>
      <w:r w:rsidRPr="00FE1F05">
        <w:rPr>
          <w:rStyle w:val="StyleUnderline"/>
        </w:rPr>
        <w:t>nuclear-capable hypersonic missiles</w:t>
      </w:r>
      <w:r w:rsidRPr="00AD6C31">
        <w:rPr>
          <w:sz w:val="16"/>
        </w:rPr>
        <w:t xml:space="preserve"> that can fly at speeds of Mach 5 or faster while staying inside the atmosphere. </w:t>
      </w:r>
      <w:r w:rsidRPr="00FE1F05">
        <w:rPr>
          <w:rStyle w:val="StyleUnderline"/>
        </w:rPr>
        <w:t>China is also aggressively pursuing hypersonic weapons,</w:t>
      </w:r>
      <w:r w:rsidRPr="00AD6C31">
        <w:rPr>
          <w:sz w:val="16"/>
        </w:rPr>
        <w:t xml:space="preserve"> Pentagon officials have noted. “From a Russian or Chinese perspective, even if our system is really only intended to counter North Korea or Iran, they may look at it and say, ‘Hey, it could be [used] against some of our missiles.’ And then we would argue back and say, ‘Oh, but it would not be able to intercept the vast majority of your missiles.’ And both sides would have a point,” said Todd Harrison, director of the aerospace security project at the Center for Strategic and International Studies. Additionally, the </w:t>
      </w:r>
      <w:r w:rsidRPr="00FE1F05">
        <w:rPr>
          <w:rStyle w:val="StyleUnderline"/>
        </w:rPr>
        <w:t>weapons could potentially be viewed by other nations as giving the United States a new means of taking out their satellites or space launch vehicles</w:t>
      </w:r>
      <w:r w:rsidRPr="00AD6C31">
        <w:rPr>
          <w:sz w:val="16"/>
        </w:rPr>
        <w:t xml:space="preserve">, Harrison noted. President Donald </w:t>
      </w:r>
      <w:r w:rsidRPr="00FE1F05">
        <w:rPr>
          <w:rStyle w:val="StyleUnderline"/>
        </w:rPr>
        <w:t xml:space="preserve">Trump </w:t>
      </w:r>
      <w:r w:rsidRPr="00AD6C31">
        <w:rPr>
          <w:sz w:val="16"/>
        </w:rPr>
        <w:t xml:space="preserve">recently </w:t>
      </w:r>
      <w:r w:rsidRPr="00FE1F05">
        <w:rPr>
          <w:rStyle w:val="StyleUnderline"/>
        </w:rPr>
        <w:t>stated that the overarching U.S. goal for missile defense is to be able to destroy any missile launched against the United States</w:t>
      </w:r>
      <w:r w:rsidRPr="00AD6C31">
        <w:rPr>
          <w:sz w:val="16"/>
        </w:rPr>
        <w:t xml:space="preserve"> “anywhere, anytime, anyplace” — </w:t>
      </w:r>
      <w:r w:rsidRPr="00FE1F05">
        <w:rPr>
          <w:rStyle w:val="StyleUnderline"/>
        </w:rPr>
        <w:t>a comment that is unlikely to reassure Russia and China that a space-based interceptor layer would be limited</w:t>
      </w:r>
      <w:r w:rsidRPr="00AD6C31">
        <w:rPr>
          <w:sz w:val="16"/>
        </w:rPr>
        <w:t xml:space="preserve"> and not directed against them. Thomas Roberts, a missile defense expert and program manager at CSIS, said because of orbital requirements and physics, it’s impossible to design an architecture that would protect against a North Korean attack but not pass over China or the southern regions of Russia. Reif said Russia and China could take steps to improve their ability to destroy such U.S. interceptors, thereby greatly increasing the threat to the nation’s space assets. There are several varieties of</w:t>
      </w:r>
      <w:r w:rsidRPr="00FE1F05">
        <w:rPr>
          <w:rStyle w:val="StyleUnderline"/>
        </w:rPr>
        <w:t xml:space="preserve"> ASAT</w:t>
      </w:r>
      <w:r w:rsidRPr="00AD6C31">
        <w:rPr>
          <w:sz w:val="16"/>
        </w:rPr>
        <w:t xml:space="preserve"> weapons, such as direct-ascent, co-orbital, non-kinetic, jamming and cyber, Elleman and Toyoma explained. Some of these </w:t>
      </w:r>
      <w:r w:rsidRPr="00FE1F05">
        <w:rPr>
          <w:rStyle w:val="StyleUnderline"/>
        </w:rPr>
        <w:t>technologies are not prohibitively expensive or too technologically advanced for multiple nations to obtain</w:t>
      </w:r>
      <w:r w:rsidRPr="00AD6C31">
        <w:rPr>
          <w:sz w:val="16"/>
        </w:rPr>
        <w:t xml:space="preserve">, they said. “Because </w:t>
      </w:r>
      <w:r w:rsidRPr="007734F3">
        <w:rPr>
          <w:rStyle w:val="StyleUnderline"/>
        </w:rPr>
        <w:t>the interceptors must orbit at low altitudes</w:t>
      </w:r>
      <w:r w:rsidRPr="00AD6C31">
        <w:rPr>
          <w:sz w:val="16"/>
        </w:rPr>
        <w:t xml:space="preserve"> of 200 kilometers or less when above the anticipated launch location, </w:t>
      </w:r>
      <w:r w:rsidRPr="007734F3">
        <w:rPr>
          <w:rStyle w:val="StyleUnderline"/>
        </w:rPr>
        <w:t>and because they travel along predictable orbits and can be easily tracked</w:t>
      </w:r>
      <w:r w:rsidRPr="00AD6C31">
        <w:rPr>
          <w:sz w:val="16"/>
        </w:rPr>
        <w:t xml:space="preserve"> using radars, </w:t>
      </w:r>
      <w:r w:rsidRPr="007734F3">
        <w:rPr>
          <w:rStyle w:val="StyleUnderline"/>
        </w:rPr>
        <w:t>an adversary</w:t>
      </w:r>
      <w:r w:rsidRPr="00AD6C31">
        <w:rPr>
          <w:sz w:val="16"/>
        </w:rPr>
        <w:t xml:space="preserve"> capable of developing long-range missiles </w:t>
      </w:r>
      <w:r w:rsidRPr="007734F3">
        <w:rPr>
          <w:rStyle w:val="StyleUnderline"/>
        </w:rPr>
        <w:t>could almost certainly build a ground-based ASAT weapon</w:t>
      </w:r>
      <w:r w:rsidRPr="00AD6C31">
        <w:rPr>
          <w:sz w:val="16"/>
        </w:rPr>
        <w:t xml:space="preserve">.” </w:t>
      </w:r>
      <w:r w:rsidRPr="007734F3">
        <w:rPr>
          <w:rStyle w:val="StyleUnderline"/>
        </w:rPr>
        <w:t>Pentagon officials have already identified space as a warfighting domain on par with land, air, sea and cyber</w:t>
      </w:r>
      <w:r w:rsidRPr="00AD6C31">
        <w:rPr>
          <w:sz w:val="16"/>
        </w:rPr>
        <w:t xml:space="preserve">. The 2019 Missile Defense Review noted that </w:t>
      </w:r>
      <w:r w:rsidRPr="007734F3">
        <w:rPr>
          <w:rStyle w:val="StyleUnderline"/>
        </w:rPr>
        <w:t>China and Russia are already developing new types of offensive missiles as well as counter-space capabilities</w:t>
      </w:r>
      <w:r w:rsidRPr="00AD6C31">
        <w:rPr>
          <w:sz w:val="16"/>
        </w:rPr>
        <w:t xml:space="preserve"> such as ground-launched missiles and “experimental” satellites that could potentially be used to attack other nations’ spacecraft. “Some may argue that the weaponization of space is inevitable given the number of countries interested in accessing and exploiting this domain,” Elleman and Toyoma said. “The U.S., according to this argument, should take the lead and advance its interests before its adversaries decide to take advantage of a reluctant America. … [However], the risk </w:t>
      </w:r>
      <w:r w:rsidRPr="00AD6C31">
        <w:rPr>
          <w:rStyle w:val="Emphasis"/>
        </w:rPr>
        <w:t>that space-based interceptors could lead to a new arms race in space should be considered carefully.”</w:t>
      </w:r>
      <w:r>
        <w:rPr>
          <w:rStyle w:val="Emphasis"/>
        </w:rPr>
        <w:t xml:space="preserve"> </w:t>
      </w:r>
      <w:r w:rsidRPr="00AD6C31">
        <w:rPr>
          <w:sz w:val="16"/>
        </w:rPr>
        <w:t>While countries like China or Russia may take countermeasures if the United States deploys a robust space-based interceptor layer, Harrison does not expect them to develop a similar system because of the cost burden and other challenges. “I don’t know why they would because if it’s not a good idea for us, I don’t think it’s a good idea for them either,” he said.</w:t>
      </w:r>
    </w:p>
    <w:p w:rsidR="0037717C" w:rsidRDefault="0037717C" w:rsidP="0037717C">
      <w:pPr>
        <w:pStyle w:val="Heading3"/>
      </w:pPr>
      <w:r>
        <w:t xml:space="preserve">Econ Defense </w:t>
      </w:r>
    </w:p>
    <w:p w:rsidR="0037717C" w:rsidRPr="0037717C" w:rsidRDefault="0037717C" w:rsidP="0037717C">
      <w:pPr>
        <w:keepNext/>
        <w:keepLines/>
        <w:spacing w:before="40" w:after="0"/>
        <w:outlineLvl w:val="3"/>
        <w:rPr>
          <w:rFonts w:eastAsiaTheme="majorEastAsia" w:cstheme="majorBidi"/>
          <w:b/>
          <w:iCs/>
          <w:sz w:val="26"/>
        </w:rPr>
      </w:pPr>
      <w:r w:rsidRPr="0037717C">
        <w:rPr>
          <w:rFonts w:eastAsiaTheme="majorEastAsia" w:cstheme="majorBidi"/>
          <w:b/>
          <w:iCs/>
          <w:sz w:val="26"/>
        </w:rPr>
        <w:t xml:space="preserve">Even </w:t>
      </w:r>
      <w:r w:rsidRPr="0037717C">
        <w:rPr>
          <w:rFonts w:eastAsiaTheme="majorEastAsia" w:cstheme="majorBidi"/>
          <w:b/>
          <w:iCs/>
          <w:sz w:val="26"/>
          <w:u w:val="single"/>
        </w:rPr>
        <w:t>massive</w:t>
      </w:r>
      <w:r w:rsidRPr="0037717C">
        <w:rPr>
          <w:rFonts w:eastAsiaTheme="majorEastAsia" w:cstheme="majorBidi"/>
          <w:b/>
          <w:iCs/>
          <w:sz w:val="26"/>
        </w:rPr>
        <w:t xml:space="preserve"> economic decline has </w:t>
      </w:r>
      <w:r w:rsidRPr="0037717C">
        <w:rPr>
          <w:rFonts w:eastAsiaTheme="majorEastAsia" w:cstheme="majorBidi"/>
          <w:b/>
          <w:iCs/>
          <w:sz w:val="26"/>
          <w:u w:val="single"/>
        </w:rPr>
        <w:t>zero</w:t>
      </w:r>
      <w:r w:rsidRPr="0037717C">
        <w:rPr>
          <w:rFonts w:eastAsiaTheme="majorEastAsia" w:cstheme="majorBidi"/>
          <w:b/>
          <w:iCs/>
          <w:sz w:val="26"/>
        </w:rPr>
        <w:t xml:space="preserve"> chance of war </w:t>
      </w:r>
    </w:p>
    <w:p w:rsidR="0037717C" w:rsidRPr="0037717C" w:rsidRDefault="0037717C" w:rsidP="0037717C">
      <w:r w:rsidRPr="0037717C">
        <w:t xml:space="preserve">Robert </w:t>
      </w:r>
      <w:r w:rsidRPr="0037717C">
        <w:rPr>
          <w:b/>
          <w:bCs/>
          <w:sz w:val="26"/>
          <w:highlight w:val="cyan"/>
        </w:rPr>
        <w:t>Jervis 11</w:t>
      </w:r>
      <w:r w:rsidRPr="0037717C">
        <w:t>, Professor in the Department of Political Science and School of International and Public Affairs at Columbia University, December 2011, “Force in Our Times,” Survival, Vol. 25, No. 4, p. 403-425</w:t>
      </w:r>
    </w:p>
    <w:p w:rsidR="0037717C" w:rsidRPr="0037717C" w:rsidRDefault="0037717C" w:rsidP="0037717C">
      <w:pPr>
        <w:ind w:left="288" w:right="288"/>
        <w:rPr>
          <w:b/>
          <w:iCs/>
          <w:u w:val="single"/>
        </w:rPr>
      </w:pPr>
      <w:r w:rsidRPr="0037717C">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37717C">
        <w:rPr>
          <w:u w:val="single"/>
        </w:rPr>
        <w:t>a worsening of</w:t>
      </w:r>
      <w:r w:rsidRPr="0037717C">
        <w:t xml:space="preserve"> the </w:t>
      </w:r>
      <w:r w:rsidRPr="0037717C">
        <w:rPr>
          <w:u w:val="single"/>
        </w:rPr>
        <w:t>current economic difficulties,</w:t>
      </w:r>
      <w:r w:rsidRPr="0037717C">
        <w:t xml:space="preserve"> which </w:t>
      </w:r>
      <w:r w:rsidRPr="0037717C">
        <w:rPr>
          <w:u w:val="single"/>
        </w:rPr>
        <w:t>could</w:t>
      </w:r>
      <w:r w:rsidRPr="0037717C">
        <w:t xml:space="preserve"> itself </w:t>
      </w:r>
      <w:r w:rsidRPr="0037717C">
        <w:rPr>
          <w:u w:val="single"/>
        </w:rPr>
        <w:t>produce greater nationalism, undermine democracy and bring back old-fashioned beggar-my-neighbor economic policies</w:t>
      </w:r>
      <w:r w:rsidRPr="0037717C">
        <w:t xml:space="preserve">. </w:t>
      </w:r>
      <w:r w:rsidRPr="0037717C">
        <w:rPr>
          <w:u w:val="single"/>
        </w:rPr>
        <w:t>While these dangers are real</w:t>
      </w:r>
      <w:r w:rsidRPr="0037717C">
        <w:t xml:space="preserve">, </w:t>
      </w:r>
      <w:r w:rsidRPr="0037717C">
        <w:rPr>
          <w:b/>
          <w:iCs/>
          <w:u w:val="single"/>
        </w:rPr>
        <w:t>it is hard to believe that the conflicts could be great enough</w:t>
      </w:r>
      <w:r w:rsidRPr="0037717C">
        <w:t xml:space="preserve"> </w:t>
      </w:r>
      <w:r w:rsidRPr="0037717C">
        <w:rPr>
          <w:u w:val="single"/>
        </w:rPr>
        <w:t>to lead</w:t>
      </w:r>
      <w:r w:rsidRPr="0037717C">
        <w:t xml:space="preserve"> the </w:t>
      </w:r>
      <w:r w:rsidRPr="0037717C">
        <w:rPr>
          <w:u w:val="single"/>
        </w:rPr>
        <w:t>members of the community to contemplate fighting each other. It is not so much that economic interdependence</w:t>
      </w:r>
      <w:r w:rsidRPr="0037717C">
        <w:t xml:space="preserve"> has proceeded to the point where it </w:t>
      </w:r>
      <w:r w:rsidRPr="0037717C">
        <w:rPr>
          <w:u w:val="single"/>
        </w:rPr>
        <w:t>could not be reversed</w:t>
      </w:r>
      <w:r w:rsidRPr="0037717C">
        <w:t xml:space="preserve"> – states that were more internally interdependent than anything seen internationally have fought bloody civil wars. </w:t>
      </w:r>
      <w:r w:rsidRPr="0037717C">
        <w:rPr>
          <w:u w:val="single"/>
        </w:rPr>
        <w:t>Rather it is that</w:t>
      </w:r>
      <w:r w:rsidRPr="0037717C">
        <w:t xml:space="preserve"> </w:t>
      </w:r>
      <w:r w:rsidRPr="0037717C">
        <w:rPr>
          <w:b/>
          <w:iCs/>
          <w:highlight w:val="cyan"/>
          <w:u w:val="single"/>
        </w:rPr>
        <w:t>even if the more extreme versions of</w:t>
      </w:r>
      <w:r w:rsidRPr="0037717C">
        <w:rPr>
          <w:b/>
          <w:iCs/>
          <w:u w:val="single"/>
        </w:rPr>
        <w:t xml:space="preserve"> free </w:t>
      </w:r>
      <w:r w:rsidRPr="0037717C">
        <w:rPr>
          <w:b/>
          <w:iCs/>
          <w:highlight w:val="cyan"/>
          <w:u w:val="single"/>
        </w:rPr>
        <w:t>trade and</w:t>
      </w:r>
      <w:r w:rsidRPr="0037717C">
        <w:rPr>
          <w:b/>
          <w:iCs/>
          <w:u w:val="single"/>
        </w:rPr>
        <w:t xml:space="preserve"> economic </w:t>
      </w:r>
      <w:r w:rsidRPr="0037717C">
        <w:rPr>
          <w:b/>
          <w:iCs/>
          <w:highlight w:val="cyan"/>
          <w:u w:val="single"/>
        </w:rPr>
        <w:t>liberalism become discredited</w:t>
      </w:r>
      <w:r w:rsidRPr="0037717C">
        <w:rPr>
          <w:highlight w:val="cyan"/>
        </w:rPr>
        <w:t xml:space="preserve">, </w:t>
      </w:r>
      <w:r w:rsidRPr="0037717C">
        <w:rPr>
          <w:highlight w:val="cyan"/>
          <w:u w:val="single"/>
        </w:rPr>
        <w:t>it is</w:t>
      </w:r>
      <w:r w:rsidRPr="0037717C">
        <w:rPr>
          <w:highlight w:val="cyan"/>
        </w:rPr>
        <w:t xml:space="preserve"> </w:t>
      </w:r>
      <w:r w:rsidRPr="0037717C">
        <w:rPr>
          <w:highlight w:val="cyan"/>
          <w:u w:val="single"/>
        </w:rPr>
        <w:t>hard to see how</w:t>
      </w:r>
      <w:r w:rsidRPr="0037717C">
        <w:t xml:space="preserve"> without building on a preexisting high level of political conflict </w:t>
      </w:r>
      <w:r w:rsidRPr="0037717C">
        <w:rPr>
          <w:highlight w:val="cyan"/>
          <w:u w:val="single"/>
        </w:rPr>
        <w:t>leaders and mass opinion would</w:t>
      </w:r>
      <w:r w:rsidRPr="0037717C">
        <w:rPr>
          <w:u w:val="single"/>
        </w:rPr>
        <w:t xml:space="preserve"> come to </w:t>
      </w:r>
      <w:r w:rsidRPr="0037717C">
        <w:rPr>
          <w:highlight w:val="cyan"/>
          <w:u w:val="single"/>
        </w:rPr>
        <w:t>believe</w:t>
      </w:r>
      <w:r w:rsidRPr="0037717C">
        <w:rPr>
          <w:u w:val="single"/>
        </w:rPr>
        <w:t xml:space="preserve"> that </w:t>
      </w:r>
      <w:r w:rsidRPr="0037717C">
        <w:rPr>
          <w:highlight w:val="cyan"/>
          <w:u w:val="single"/>
        </w:rPr>
        <w:t>their countries could prosper by</w:t>
      </w:r>
      <w:r w:rsidRPr="0037717C">
        <w:rPr>
          <w:u w:val="single"/>
        </w:rPr>
        <w:t xml:space="preserve"> impoverishing or</w:t>
      </w:r>
      <w:r w:rsidRPr="0037717C">
        <w:t xml:space="preserve"> even </w:t>
      </w:r>
      <w:r w:rsidRPr="0037717C">
        <w:rPr>
          <w:highlight w:val="cyan"/>
          <w:u w:val="single"/>
        </w:rPr>
        <w:t>attacking others</w:t>
      </w:r>
      <w:r w:rsidRPr="0037717C">
        <w:t xml:space="preserve">. Is it possible that problems will not only become severe, but that people will entertain the thought that they have to be solved by war? </w:t>
      </w:r>
      <w:r w:rsidRPr="0037717C">
        <w:rPr>
          <w:u w:val="single"/>
        </w:rPr>
        <w:t>While a pessimist could note that this argument does not appear as outlandish as it did before the financial crisis</w:t>
      </w:r>
      <w:r w:rsidRPr="0037717C">
        <w:t xml:space="preserve">, </w:t>
      </w:r>
      <w:r w:rsidRPr="0037717C">
        <w:rPr>
          <w:highlight w:val="cyan"/>
          <w:u w:val="single"/>
        </w:rPr>
        <w:t>an optimist could reply (correctly</w:t>
      </w:r>
      <w:r w:rsidRPr="0037717C">
        <w:t xml:space="preserve">, in my view) </w:t>
      </w:r>
      <w:r w:rsidRPr="0037717C">
        <w:rPr>
          <w:highlight w:val="cyan"/>
          <w:u w:val="single"/>
        </w:rPr>
        <w:t>that the</w:t>
      </w:r>
      <w:r w:rsidRPr="0037717C">
        <w:rPr>
          <w:u w:val="single"/>
        </w:rPr>
        <w:t xml:space="preserve"> very </w:t>
      </w:r>
      <w:r w:rsidRPr="0037717C">
        <w:rPr>
          <w:highlight w:val="cyan"/>
          <w:u w:val="single"/>
        </w:rPr>
        <w:t>fact</w:t>
      </w:r>
      <w:r w:rsidRPr="0037717C">
        <w:rPr>
          <w:u w:val="single"/>
        </w:rPr>
        <w:t xml:space="preserve"> that </w:t>
      </w:r>
      <w:r w:rsidRPr="0037717C">
        <w:rPr>
          <w:highlight w:val="cyan"/>
          <w:u w:val="single"/>
        </w:rPr>
        <w:t>we have seen</w:t>
      </w:r>
      <w:r w:rsidRPr="0037717C">
        <w:rPr>
          <w:highlight w:val="cyan"/>
        </w:rPr>
        <w:t xml:space="preserve"> </w:t>
      </w:r>
      <w:r w:rsidRPr="0037717C">
        <w:rPr>
          <w:b/>
          <w:iCs/>
          <w:highlight w:val="cyan"/>
          <w:u w:val="single"/>
        </w:rPr>
        <w:t>such a sharp economic down-turn</w:t>
      </w:r>
      <w:r w:rsidRPr="0037717C">
        <w:rPr>
          <w:highlight w:val="cyan"/>
        </w:rPr>
        <w:t xml:space="preserve"> </w:t>
      </w:r>
      <w:r w:rsidRPr="0037717C">
        <w:rPr>
          <w:highlight w:val="cyan"/>
          <w:u w:val="single"/>
        </w:rPr>
        <w:t>without</w:t>
      </w:r>
      <w:r w:rsidRPr="0037717C">
        <w:rPr>
          <w:highlight w:val="cyan"/>
        </w:rPr>
        <w:t xml:space="preserve"> </w:t>
      </w:r>
      <w:r w:rsidRPr="0037717C">
        <w:rPr>
          <w:b/>
          <w:iCs/>
          <w:highlight w:val="cyan"/>
          <w:u w:val="single"/>
        </w:rPr>
        <w:t>anyone</w:t>
      </w:r>
      <w:r w:rsidRPr="0037717C">
        <w:rPr>
          <w:highlight w:val="cyan"/>
        </w:rPr>
        <w:t xml:space="preserve"> </w:t>
      </w:r>
      <w:r w:rsidRPr="0037717C">
        <w:rPr>
          <w:highlight w:val="cyan"/>
          <w:u w:val="single"/>
        </w:rPr>
        <w:t>suggesting</w:t>
      </w:r>
      <w:r w:rsidRPr="0037717C">
        <w:rPr>
          <w:u w:val="single"/>
        </w:rPr>
        <w:t xml:space="preserve"> that </w:t>
      </w:r>
      <w:r w:rsidRPr="0037717C">
        <w:rPr>
          <w:highlight w:val="cyan"/>
          <w:u w:val="single"/>
        </w:rPr>
        <w:t>force</w:t>
      </w:r>
      <w:r w:rsidRPr="0037717C">
        <w:t xml:space="preserve"> of arms </w:t>
      </w:r>
      <w:r w:rsidRPr="0037717C">
        <w:rPr>
          <w:highlight w:val="cyan"/>
          <w:u w:val="single"/>
        </w:rPr>
        <w:t>is the solution</w:t>
      </w:r>
      <w:r w:rsidRPr="0037717C">
        <w:rPr>
          <w:highlight w:val="cyan"/>
        </w:rPr>
        <w:t xml:space="preserve"> </w:t>
      </w:r>
      <w:r w:rsidRPr="0037717C">
        <w:rPr>
          <w:highlight w:val="cyan"/>
          <w:u w:val="single"/>
        </w:rPr>
        <w:t>shows</w:t>
      </w:r>
      <w:r w:rsidRPr="0037717C">
        <w:rPr>
          <w:u w:val="single"/>
        </w:rPr>
        <w:t xml:space="preserve"> that</w:t>
      </w:r>
      <w:r w:rsidRPr="0037717C">
        <w:t xml:space="preserve"> </w:t>
      </w:r>
      <w:r w:rsidRPr="0037717C">
        <w:rPr>
          <w:b/>
          <w:iCs/>
          <w:highlight w:val="cyan"/>
          <w:u w:val="single"/>
        </w:rPr>
        <w:t>even if bad times bring about greater economic conflict</w:t>
      </w:r>
      <w:r w:rsidRPr="0037717C">
        <w:rPr>
          <w:highlight w:val="cyan"/>
        </w:rPr>
        <w:t xml:space="preserve">, </w:t>
      </w:r>
      <w:r w:rsidRPr="0037717C">
        <w:rPr>
          <w:b/>
          <w:iCs/>
          <w:highlight w:val="cyan"/>
          <w:u w:val="single"/>
        </w:rPr>
        <w:t>it will not make war thinkable</w:t>
      </w:r>
      <w:r w:rsidRPr="0037717C">
        <w:rPr>
          <w:b/>
          <w:iCs/>
          <w:u w:val="single"/>
        </w:rPr>
        <w:t>.</w:t>
      </w:r>
    </w:p>
    <w:p w:rsidR="0037717C" w:rsidRPr="0037717C" w:rsidRDefault="0037717C" w:rsidP="0037717C">
      <w:pPr>
        <w:keepNext/>
        <w:keepLines/>
        <w:spacing w:before="40" w:after="0"/>
        <w:outlineLvl w:val="3"/>
        <w:rPr>
          <w:rFonts w:eastAsiaTheme="majorEastAsia" w:cstheme="majorBidi"/>
          <w:b/>
          <w:iCs/>
          <w:sz w:val="26"/>
        </w:rPr>
      </w:pPr>
      <w:r w:rsidRPr="0037717C">
        <w:rPr>
          <w:rFonts w:eastAsiaTheme="majorEastAsia" w:cstheme="majorBidi"/>
          <w:b/>
          <w:iCs/>
          <w:sz w:val="26"/>
          <w:u w:val="single"/>
        </w:rPr>
        <w:t>No</w:t>
      </w:r>
      <w:r w:rsidRPr="0037717C">
        <w:rPr>
          <w:rFonts w:eastAsiaTheme="majorEastAsia" w:cstheme="majorBidi"/>
          <w:b/>
          <w:iCs/>
          <w:sz w:val="26"/>
        </w:rPr>
        <w:t xml:space="preserve"> chance of war from economic decline---</w:t>
      </w:r>
      <w:r w:rsidRPr="0037717C">
        <w:rPr>
          <w:rFonts w:eastAsiaTheme="majorEastAsia" w:cstheme="majorBidi"/>
          <w:b/>
          <w:iCs/>
          <w:sz w:val="26"/>
          <w:u w:val="single"/>
        </w:rPr>
        <w:t>best</w:t>
      </w:r>
      <w:r w:rsidRPr="0037717C">
        <w:rPr>
          <w:rFonts w:eastAsiaTheme="majorEastAsia" w:cstheme="majorBidi"/>
          <w:b/>
          <w:iCs/>
          <w:sz w:val="26"/>
        </w:rPr>
        <w:t xml:space="preserve"> and </w:t>
      </w:r>
      <w:r w:rsidRPr="0037717C">
        <w:rPr>
          <w:rFonts w:eastAsiaTheme="majorEastAsia" w:cstheme="majorBidi"/>
          <w:b/>
          <w:iCs/>
          <w:sz w:val="26"/>
          <w:u w:val="single"/>
        </w:rPr>
        <w:t>most recent</w:t>
      </w:r>
      <w:r w:rsidRPr="0037717C">
        <w:rPr>
          <w:rFonts w:eastAsiaTheme="majorEastAsia" w:cstheme="majorBidi"/>
          <w:b/>
          <w:iCs/>
          <w:sz w:val="26"/>
        </w:rPr>
        <w:t xml:space="preserve"> data </w:t>
      </w:r>
    </w:p>
    <w:p w:rsidR="0037717C" w:rsidRPr="0037717C" w:rsidRDefault="0037717C" w:rsidP="0037717C">
      <w:r w:rsidRPr="0037717C">
        <w:t xml:space="preserve">Daniel W. </w:t>
      </w:r>
      <w:r w:rsidRPr="0037717C">
        <w:rPr>
          <w:b/>
          <w:bCs/>
          <w:sz w:val="26"/>
        </w:rPr>
        <w:t>Drezner 12</w:t>
      </w:r>
      <w:r w:rsidRPr="0037717C">
        <w:t xml:space="preserve">, Professor, The Fletcher School of Law and Diplomacy, Tufts University, October 2012, “The Irony of Global Economic Governance: The System Worked,” </w:t>
      </w:r>
      <w:hyperlink r:id="rId88" w:history="1">
        <w:r w:rsidRPr="0037717C">
          <w:t>http://www.globaleconomicgovernance.org/wp-content/uploads/IR-Colloquium-MT12-Week-5_The-Irony-of-Global-Economic-Governance.pdf</w:t>
        </w:r>
      </w:hyperlink>
    </w:p>
    <w:p w:rsidR="0037717C" w:rsidRPr="0037717C" w:rsidRDefault="0037717C" w:rsidP="0037717C">
      <w:pPr>
        <w:ind w:left="288"/>
        <w:rPr>
          <w:sz w:val="16"/>
        </w:rPr>
      </w:pPr>
      <w:r w:rsidRPr="0037717C">
        <w:rPr>
          <w:b/>
          <w:bCs/>
          <w:u w:val="single"/>
        </w:rPr>
        <w:t>The final outcome addresses</w:t>
      </w:r>
      <w:r w:rsidRPr="0037717C">
        <w:rPr>
          <w:sz w:val="16"/>
        </w:rPr>
        <w:t xml:space="preserve"> a dog that hasn’t barked: </w:t>
      </w:r>
      <w:r w:rsidRPr="0037717C">
        <w:rPr>
          <w:b/>
          <w:bCs/>
          <w:u w:val="single"/>
        </w:rPr>
        <w:t>the effect of the Great Recession on cross-border conflict</w:t>
      </w:r>
      <w:r w:rsidRPr="0037717C">
        <w:rPr>
          <w:sz w:val="16"/>
        </w:rPr>
        <w:t xml:space="preserve"> and violence. During the initial stages of the crisis, multiple </w:t>
      </w:r>
      <w:r w:rsidRPr="0037717C">
        <w:rPr>
          <w:b/>
          <w:bCs/>
          <w:highlight w:val="cyan"/>
          <w:u w:val="single"/>
        </w:rPr>
        <w:t>analysts asserted</w:t>
      </w:r>
      <w:r w:rsidRPr="0037717C">
        <w:rPr>
          <w:sz w:val="16"/>
        </w:rPr>
        <w:t xml:space="preserve"> that </w:t>
      </w:r>
      <w:r w:rsidRPr="0037717C">
        <w:rPr>
          <w:b/>
          <w:bCs/>
          <w:u w:val="single"/>
        </w:rPr>
        <w:t xml:space="preserve">the financial </w:t>
      </w:r>
      <w:r w:rsidRPr="0037717C">
        <w:rPr>
          <w:b/>
          <w:bCs/>
          <w:highlight w:val="cyan"/>
          <w:u w:val="single"/>
        </w:rPr>
        <w:t>crisis would lead states to</w:t>
      </w:r>
      <w:r w:rsidRPr="0037717C">
        <w:rPr>
          <w:b/>
          <w:bCs/>
          <w:u w:val="single"/>
        </w:rPr>
        <w:t xml:space="preserve"> increase</w:t>
      </w:r>
      <w:r w:rsidRPr="0037717C">
        <w:rPr>
          <w:sz w:val="16"/>
        </w:rPr>
        <w:t xml:space="preserve"> their </w:t>
      </w:r>
      <w:r w:rsidRPr="0037717C">
        <w:rPr>
          <w:b/>
          <w:bCs/>
          <w:highlight w:val="cyan"/>
          <w:u w:val="single"/>
        </w:rPr>
        <w:t>use</w:t>
      </w:r>
      <w:r w:rsidRPr="0037717C">
        <w:rPr>
          <w:b/>
          <w:bCs/>
          <w:u w:val="single"/>
        </w:rPr>
        <w:t xml:space="preserve"> of </w:t>
      </w:r>
      <w:r w:rsidRPr="0037717C">
        <w:rPr>
          <w:b/>
          <w:bCs/>
          <w:highlight w:val="cyan"/>
          <w:u w:val="single"/>
        </w:rPr>
        <w:t>force</w:t>
      </w:r>
      <w:r w:rsidRPr="0037717C">
        <w:rPr>
          <w:sz w:val="16"/>
        </w:rPr>
        <w:t xml:space="preserve"> as a tool for staying in power.37 Whether through greater </w:t>
      </w:r>
      <w:r w:rsidRPr="0037717C">
        <w:rPr>
          <w:b/>
          <w:bCs/>
          <w:u w:val="single"/>
        </w:rPr>
        <w:t xml:space="preserve">internal repression, </w:t>
      </w:r>
      <w:r w:rsidRPr="0037717C">
        <w:rPr>
          <w:b/>
          <w:bCs/>
          <w:highlight w:val="cyan"/>
          <w:u w:val="single"/>
        </w:rPr>
        <w:t>diversionary wars</w:t>
      </w:r>
      <w:r w:rsidRPr="0037717C">
        <w:rPr>
          <w:b/>
          <w:bCs/>
          <w:u w:val="single"/>
        </w:rPr>
        <w:t xml:space="preserve">, arms races, </w:t>
      </w:r>
      <w:r w:rsidRPr="0037717C">
        <w:rPr>
          <w:b/>
          <w:bCs/>
          <w:highlight w:val="cyan"/>
          <w:u w:val="single"/>
        </w:rPr>
        <w:t>or</w:t>
      </w:r>
      <w:r w:rsidRPr="0037717C">
        <w:rPr>
          <w:sz w:val="16"/>
        </w:rPr>
        <w:t xml:space="preserve"> a ratcheting up of </w:t>
      </w:r>
      <w:r w:rsidRPr="0037717C">
        <w:rPr>
          <w:b/>
          <w:iCs/>
          <w:highlight w:val="cyan"/>
          <w:u w:val="single"/>
        </w:rPr>
        <w:t>great power conflict</w:t>
      </w:r>
      <w:r w:rsidRPr="0037717C">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p>
    <w:p w:rsidR="0037717C" w:rsidRPr="0037717C" w:rsidRDefault="0037717C" w:rsidP="0037717C">
      <w:pPr>
        <w:ind w:left="288"/>
        <w:rPr>
          <w:sz w:val="16"/>
        </w:rPr>
      </w:pPr>
      <w:r w:rsidRPr="0037717C">
        <w:rPr>
          <w:sz w:val="16"/>
        </w:rPr>
        <w:t xml:space="preserve">The </w:t>
      </w:r>
      <w:r w:rsidRPr="0037717C">
        <w:rPr>
          <w:b/>
          <w:iCs/>
          <w:highlight w:val="cyan"/>
          <w:u w:val="single"/>
        </w:rPr>
        <w:t>aggregate data suggests otherwise</w:t>
      </w:r>
      <w:r w:rsidRPr="0037717C">
        <w:rPr>
          <w:sz w:val="16"/>
          <w:highlight w:val="cyan"/>
        </w:rPr>
        <w:t>,</w:t>
      </w:r>
      <w:r w:rsidRPr="0037717C">
        <w:rPr>
          <w:sz w:val="16"/>
        </w:rPr>
        <w:t xml:space="preserve"> however. The Institute for Economics and Peace has constructed a “Global Peace Index” annually since 2007. A key conclusion they draw from the 2012 report is that “</w:t>
      </w:r>
      <w:r w:rsidRPr="0037717C">
        <w:rPr>
          <w:b/>
          <w:bCs/>
          <w:u w:val="single"/>
        </w:rPr>
        <w:t xml:space="preserve">The </w:t>
      </w:r>
      <w:r w:rsidRPr="0037717C">
        <w:rPr>
          <w:b/>
          <w:bCs/>
          <w:highlight w:val="cyan"/>
          <w:u w:val="single"/>
        </w:rPr>
        <w:t>average</w:t>
      </w:r>
      <w:r w:rsidRPr="0037717C">
        <w:rPr>
          <w:b/>
          <w:bCs/>
          <w:u w:val="single"/>
        </w:rPr>
        <w:t xml:space="preserve"> level of </w:t>
      </w:r>
      <w:r w:rsidRPr="0037717C">
        <w:rPr>
          <w:b/>
          <w:bCs/>
          <w:highlight w:val="cyan"/>
          <w:u w:val="single"/>
        </w:rPr>
        <w:t>peacefulness in 2012 is</w:t>
      </w:r>
      <w:r w:rsidRPr="0037717C">
        <w:rPr>
          <w:sz w:val="16"/>
        </w:rPr>
        <w:t xml:space="preserve"> approximately </w:t>
      </w:r>
      <w:r w:rsidRPr="0037717C">
        <w:rPr>
          <w:b/>
          <w:bCs/>
          <w:highlight w:val="cyan"/>
          <w:u w:val="single"/>
        </w:rPr>
        <w:t>the same as</w:t>
      </w:r>
      <w:r w:rsidRPr="0037717C">
        <w:rPr>
          <w:sz w:val="16"/>
        </w:rPr>
        <w:t xml:space="preserve"> it was in </w:t>
      </w:r>
      <w:r w:rsidRPr="0037717C">
        <w:rPr>
          <w:b/>
          <w:bCs/>
          <w:u w:val="single"/>
        </w:rPr>
        <w:t>20</w:t>
      </w:r>
      <w:r w:rsidRPr="0037717C">
        <w:rPr>
          <w:b/>
          <w:bCs/>
          <w:highlight w:val="cyan"/>
          <w:u w:val="single"/>
        </w:rPr>
        <w:t>07</w:t>
      </w:r>
      <w:r w:rsidRPr="0037717C">
        <w:rPr>
          <w:sz w:val="16"/>
        </w:rPr>
        <w:t xml:space="preserve">.”38 </w:t>
      </w:r>
      <w:r w:rsidRPr="0037717C">
        <w:rPr>
          <w:b/>
          <w:bCs/>
          <w:highlight w:val="cyan"/>
          <w:u w:val="single"/>
        </w:rPr>
        <w:t>Interstate violence</w:t>
      </w:r>
      <w:r w:rsidRPr="0037717C">
        <w:rPr>
          <w:sz w:val="16"/>
        </w:rPr>
        <w:t xml:space="preserve"> in particular </w:t>
      </w:r>
      <w:r w:rsidRPr="0037717C">
        <w:rPr>
          <w:b/>
          <w:bCs/>
          <w:highlight w:val="cyan"/>
          <w:u w:val="single"/>
        </w:rPr>
        <w:t>has</w:t>
      </w:r>
      <w:r w:rsidRPr="0037717C">
        <w:rPr>
          <w:sz w:val="16"/>
          <w:highlight w:val="cyan"/>
        </w:rPr>
        <w:t xml:space="preserve"> </w:t>
      </w:r>
      <w:r w:rsidRPr="0037717C">
        <w:rPr>
          <w:b/>
          <w:iCs/>
          <w:highlight w:val="cyan"/>
          <w:u w:val="single"/>
        </w:rPr>
        <w:t>declined</w:t>
      </w:r>
      <w:r w:rsidRPr="0037717C">
        <w:rPr>
          <w:sz w:val="16"/>
          <w:highlight w:val="cyan"/>
        </w:rPr>
        <w:t xml:space="preserve"> </w:t>
      </w:r>
      <w:r w:rsidRPr="0037717C">
        <w:rPr>
          <w:b/>
          <w:bCs/>
          <w:highlight w:val="cyan"/>
          <w:u w:val="single"/>
        </w:rPr>
        <w:t>since the</w:t>
      </w:r>
      <w:r w:rsidRPr="0037717C">
        <w:rPr>
          <w:b/>
          <w:bCs/>
          <w:u w:val="single"/>
        </w:rPr>
        <w:t xml:space="preserve"> start of the </w:t>
      </w:r>
      <w:r w:rsidRPr="0037717C">
        <w:rPr>
          <w:b/>
          <w:bCs/>
          <w:highlight w:val="cyan"/>
          <w:u w:val="single"/>
        </w:rPr>
        <w:t>financial crisis</w:t>
      </w:r>
      <w:r w:rsidRPr="0037717C">
        <w:rPr>
          <w:sz w:val="16"/>
        </w:rPr>
        <w:t xml:space="preserve"> – </w:t>
      </w:r>
      <w:r w:rsidRPr="0037717C">
        <w:rPr>
          <w:b/>
          <w:bCs/>
          <w:u w:val="single"/>
        </w:rPr>
        <w:t>as have military expenditures</w:t>
      </w:r>
      <w:r w:rsidRPr="0037717C">
        <w:rPr>
          <w:sz w:val="16"/>
        </w:rPr>
        <w:t xml:space="preserve"> in most sampled countries. Other </w:t>
      </w:r>
      <w:r w:rsidRPr="0037717C">
        <w:rPr>
          <w:b/>
          <w:iCs/>
          <w:highlight w:val="cyan"/>
          <w:u w:val="single"/>
        </w:rPr>
        <w:t>studies confirm</w:t>
      </w:r>
      <w:r w:rsidRPr="0037717C">
        <w:rPr>
          <w:sz w:val="16"/>
        </w:rPr>
        <w:t xml:space="preserve"> that </w:t>
      </w:r>
      <w:r w:rsidRPr="0037717C">
        <w:rPr>
          <w:b/>
          <w:bCs/>
          <w:highlight w:val="cyan"/>
          <w:u w:val="single"/>
        </w:rPr>
        <w:t>the</w:t>
      </w:r>
      <w:r w:rsidRPr="0037717C">
        <w:rPr>
          <w:b/>
          <w:bCs/>
          <w:u w:val="single"/>
        </w:rPr>
        <w:t xml:space="preserve"> Great </w:t>
      </w:r>
      <w:r w:rsidRPr="0037717C">
        <w:rPr>
          <w:b/>
          <w:bCs/>
          <w:highlight w:val="cyan"/>
          <w:u w:val="single"/>
        </w:rPr>
        <w:t>Recession has</w:t>
      </w:r>
      <w:r w:rsidRPr="0037717C">
        <w:rPr>
          <w:sz w:val="16"/>
          <w:highlight w:val="cyan"/>
        </w:rPr>
        <w:t xml:space="preserve"> </w:t>
      </w:r>
      <w:r w:rsidRPr="0037717C">
        <w:rPr>
          <w:b/>
          <w:iCs/>
          <w:highlight w:val="cyan"/>
          <w:u w:val="single"/>
        </w:rPr>
        <w:t>not triggered any increase in violent conflict</w:t>
      </w:r>
      <w:r w:rsidRPr="0037717C">
        <w:rPr>
          <w:sz w:val="16"/>
        </w:rPr>
        <w:t>; the secular decline in violence that started with the end of the Cold War has not been reversed.39 Rogers Brubaker concludes, “</w:t>
      </w:r>
      <w:r w:rsidRPr="0037717C">
        <w:rPr>
          <w:b/>
          <w:bCs/>
          <w:u w:val="single"/>
        </w:rPr>
        <w:t xml:space="preserve">the crisis has </w:t>
      </w:r>
      <w:r w:rsidRPr="0037717C">
        <w:rPr>
          <w:b/>
          <w:bCs/>
          <w:highlight w:val="cyan"/>
          <w:u w:val="single"/>
        </w:rPr>
        <w:t>not</w:t>
      </w:r>
      <w:r w:rsidRPr="0037717C">
        <w:rPr>
          <w:sz w:val="16"/>
        </w:rPr>
        <w:t xml:space="preserve"> to date </w:t>
      </w:r>
      <w:r w:rsidRPr="0037717C">
        <w:rPr>
          <w:b/>
          <w:bCs/>
          <w:highlight w:val="cyan"/>
          <w:u w:val="single"/>
        </w:rPr>
        <w:t>generated</w:t>
      </w:r>
      <w:r w:rsidRPr="0037717C">
        <w:rPr>
          <w:sz w:val="16"/>
        </w:rPr>
        <w:t xml:space="preserve"> the surge in </w:t>
      </w:r>
      <w:r w:rsidRPr="0037717C">
        <w:rPr>
          <w:b/>
          <w:bCs/>
          <w:highlight w:val="cyan"/>
          <w:u w:val="single"/>
        </w:rPr>
        <w:t>protectionist nationalism or ethnic exclusion</w:t>
      </w:r>
      <w:r w:rsidRPr="0037717C">
        <w:rPr>
          <w:b/>
          <w:bCs/>
          <w:u w:val="single"/>
        </w:rPr>
        <w:t xml:space="preserve"> that might have been expected</w:t>
      </w:r>
      <w:r w:rsidRPr="0037717C">
        <w:rPr>
          <w:sz w:val="16"/>
        </w:rPr>
        <w:t>.”40</w:t>
      </w:r>
    </w:p>
    <w:p w:rsidR="0037717C" w:rsidRPr="0037717C" w:rsidRDefault="0037717C" w:rsidP="0037717C">
      <w:pPr>
        <w:ind w:left="288"/>
        <w:rPr>
          <w:sz w:val="16"/>
        </w:rPr>
      </w:pPr>
      <w:r w:rsidRPr="0037717C">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37717C">
        <w:rPr>
          <w:b/>
          <w:bCs/>
          <w:highlight w:val="cyan"/>
          <w:u w:val="single"/>
        </w:rPr>
        <w:t>Given the severity, reach and depth of the</w:t>
      </w:r>
      <w:r w:rsidRPr="0037717C">
        <w:rPr>
          <w:b/>
          <w:bCs/>
          <w:u w:val="single"/>
        </w:rPr>
        <w:t xml:space="preserve"> 20</w:t>
      </w:r>
      <w:r w:rsidRPr="0037717C">
        <w:rPr>
          <w:b/>
          <w:bCs/>
          <w:highlight w:val="cyan"/>
          <w:u w:val="single"/>
        </w:rPr>
        <w:t>08</w:t>
      </w:r>
      <w:r w:rsidRPr="0037717C">
        <w:rPr>
          <w:b/>
          <w:bCs/>
          <w:u w:val="single"/>
        </w:rPr>
        <w:t xml:space="preserve"> financial </w:t>
      </w:r>
      <w:r w:rsidRPr="0037717C">
        <w:rPr>
          <w:b/>
          <w:bCs/>
          <w:highlight w:val="cyan"/>
          <w:u w:val="single"/>
        </w:rPr>
        <w:t>crisis</w:t>
      </w:r>
      <w:r w:rsidRPr="0037717C">
        <w:rPr>
          <w:sz w:val="16"/>
          <w:highlight w:val="cyan"/>
        </w:rPr>
        <w:t xml:space="preserve">, </w:t>
      </w:r>
      <w:r w:rsidRPr="0037717C">
        <w:rPr>
          <w:b/>
          <w:bCs/>
          <w:highlight w:val="cyan"/>
          <w:u w:val="single"/>
        </w:rPr>
        <w:t>the proper comparison is with</w:t>
      </w:r>
      <w:r w:rsidRPr="0037717C">
        <w:rPr>
          <w:b/>
          <w:bCs/>
          <w:u w:val="single"/>
        </w:rPr>
        <w:t xml:space="preserve"> Great </w:t>
      </w:r>
      <w:r w:rsidRPr="0037717C">
        <w:rPr>
          <w:b/>
          <w:bCs/>
          <w:highlight w:val="cyan"/>
          <w:u w:val="single"/>
        </w:rPr>
        <w:t>Depression</w:t>
      </w:r>
      <w:r w:rsidRPr="0037717C">
        <w:rPr>
          <w:sz w:val="16"/>
        </w:rPr>
        <w:t xml:space="preserve">. And </w:t>
      </w:r>
      <w:r w:rsidRPr="0037717C">
        <w:rPr>
          <w:b/>
          <w:iCs/>
          <w:highlight w:val="cyan"/>
          <w:u w:val="single"/>
        </w:rPr>
        <w:t>by that standard, the outcome</w:t>
      </w:r>
      <w:r w:rsidRPr="0037717C">
        <w:rPr>
          <w:b/>
          <w:iCs/>
          <w:u w:val="single"/>
        </w:rPr>
        <w:t xml:space="preserve"> variables </w:t>
      </w:r>
      <w:r w:rsidRPr="0037717C">
        <w:rPr>
          <w:b/>
          <w:iCs/>
          <w:highlight w:val="cyan"/>
          <w:u w:val="single"/>
        </w:rPr>
        <w:t>look impressive</w:t>
      </w:r>
      <w:r w:rsidRPr="0037717C">
        <w:rPr>
          <w:sz w:val="16"/>
        </w:rPr>
        <w:t>. As Carmen Reinhart and Kenneth Rogoff concluded in This Time is Different: “that its macroeconomic outcome has been only the most severe global recession since World War II – and not even worse – must be regarded as fortunate.”42</w:t>
      </w:r>
    </w:p>
    <w:p w:rsidR="0037717C" w:rsidRPr="0037717C" w:rsidRDefault="0037717C" w:rsidP="0037717C">
      <w:pPr>
        <w:keepNext/>
        <w:keepLines/>
        <w:spacing w:before="200"/>
        <w:outlineLvl w:val="3"/>
        <w:rPr>
          <w:rFonts w:ascii="Arial" w:eastAsiaTheme="majorEastAsia" w:hAnsi="Arial"/>
          <w:b/>
          <w:bCs/>
          <w:i/>
          <w:iCs/>
          <w:sz w:val="26"/>
        </w:rPr>
      </w:pPr>
      <w:r w:rsidRPr="0037717C">
        <w:rPr>
          <w:rFonts w:ascii="Arial" w:eastAsiaTheme="majorEastAsia" w:hAnsi="Arial"/>
          <w:b/>
          <w:bCs/>
          <w:i/>
          <w:iCs/>
          <w:sz w:val="26"/>
        </w:rPr>
        <w:t>No conflicts resulted from the recession – disproves the impact</w:t>
      </w:r>
    </w:p>
    <w:p w:rsidR="0037717C" w:rsidRPr="0037717C" w:rsidRDefault="0037717C" w:rsidP="0037717C">
      <w:pPr>
        <w:rPr>
          <w:sz w:val="14"/>
          <w:szCs w:val="14"/>
        </w:rPr>
      </w:pPr>
      <w:r w:rsidRPr="0037717C">
        <w:rPr>
          <w:b/>
          <w:bCs/>
          <w:sz w:val="26"/>
          <w:u w:val="single"/>
        </w:rPr>
        <w:t>Barnett 9</w:t>
      </w:r>
      <w:r w:rsidRPr="0037717C">
        <w:rPr>
          <w:b/>
        </w:rPr>
        <w:t>—</w:t>
      </w:r>
      <w:r w:rsidRPr="0037717C">
        <w:rPr>
          <w:sz w:val="14"/>
          <w:szCs w:val="14"/>
        </w:rPr>
        <w:t>senior managing director of Enterra Solutions LLC (Thomas, The New Rules: Security Remains Stable Amid Financial Crisis, 25 August 2009, http://www.aprodex.com/the-new-rules--security-remains-stable-amid-financial-crisis-398-bl.aspx)</w:t>
      </w:r>
    </w:p>
    <w:p w:rsidR="0037717C" w:rsidRPr="0037717C" w:rsidRDefault="0037717C" w:rsidP="0037717C">
      <w:pPr>
        <w:ind w:left="288" w:right="288"/>
        <w:rPr>
          <w:sz w:val="12"/>
          <w:szCs w:val="20"/>
        </w:rPr>
      </w:pPr>
      <w:r w:rsidRPr="0037717C">
        <w:rPr>
          <w:b/>
          <w:bCs/>
          <w:u w:val="single"/>
        </w:rPr>
        <w:t xml:space="preserve">When the </w:t>
      </w:r>
      <w:r w:rsidRPr="0037717C">
        <w:rPr>
          <w:sz w:val="12"/>
          <w:szCs w:val="20"/>
        </w:rPr>
        <w:t xml:space="preserve">global financial </w:t>
      </w:r>
      <w:r w:rsidRPr="0037717C">
        <w:rPr>
          <w:b/>
          <w:bCs/>
          <w:u w:val="single"/>
        </w:rPr>
        <w:t xml:space="preserve">crisis struck </w:t>
      </w:r>
      <w:r w:rsidRPr="0037717C">
        <w:rPr>
          <w:sz w:val="12"/>
          <w:szCs w:val="20"/>
        </w:rPr>
        <w:t xml:space="preserve">roughly a year ago, </w:t>
      </w:r>
      <w:r w:rsidRPr="0037717C">
        <w:rPr>
          <w:b/>
          <w:bCs/>
          <w:highlight w:val="cyan"/>
          <w:u w:val="single"/>
        </w:rPr>
        <w:t>the blogosphere was ablaze with</w:t>
      </w:r>
      <w:r w:rsidRPr="0037717C">
        <w:rPr>
          <w:sz w:val="12"/>
          <w:szCs w:val="20"/>
        </w:rPr>
        <w:t xml:space="preserve"> all sorts of scary </w:t>
      </w:r>
      <w:r w:rsidRPr="0037717C">
        <w:rPr>
          <w:b/>
          <w:bCs/>
          <w:highlight w:val="cyan"/>
          <w:u w:val="single"/>
        </w:rPr>
        <w:t>predictions of</w:t>
      </w:r>
      <w:r w:rsidRPr="0037717C">
        <w:rPr>
          <w:b/>
          <w:bCs/>
          <w:u w:val="single"/>
        </w:rPr>
        <w:t>,</w:t>
      </w:r>
      <w:r w:rsidRPr="0037717C">
        <w:rPr>
          <w:sz w:val="12"/>
          <w:szCs w:val="20"/>
        </w:rPr>
        <w:t xml:space="preserve"> and commentary regarding, </w:t>
      </w:r>
      <w:r w:rsidRPr="0037717C">
        <w:rPr>
          <w:b/>
          <w:bCs/>
          <w:u w:val="single"/>
        </w:rPr>
        <w:t xml:space="preserve">ensuing </w:t>
      </w:r>
      <w:r w:rsidRPr="0037717C">
        <w:rPr>
          <w:sz w:val="12"/>
          <w:szCs w:val="20"/>
        </w:rPr>
        <w:t xml:space="preserve">conflict and </w:t>
      </w:r>
      <w:r w:rsidRPr="0037717C">
        <w:rPr>
          <w:b/>
          <w:bCs/>
          <w:highlight w:val="cyan"/>
          <w:u w:val="single"/>
        </w:rPr>
        <w:t>wars</w:t>
      </w:r>
      <w:r w:rsidRPr="0037717C">
        <w:rPr>
          <w:b/>
          <w:bCs/>
          <w:u w:val="single"/>
        </w:rPr>
        <w:t xml:space="preserve"> </w:t>
      </w:r>
      <w:r w:rsidRPr="0037717C">
        <w:rPr>
          <w:sz w:val="12"/>
          <w:szCs w:val="20"/>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37717C">
        <w:rPr>
          <w:b/>
          <w:bCs/>
          <w:u w:val="single"/>
        </w:rPr>
        <w:t xml:space="preserve">globalization's first truly worldwide </w:t>
      </w:r>
      <w:r w:rsidRPr="0037717C">
        <w:rPr>
          <w:b/>
          <w:szCs w:val="20"/>
          <w:highlight w:val="cyan"/>
          <w:u w:val="single"/>
        </w:rPr>
        <w:t xml:space="preserve">recession </w:t>
      </w:r>
      <w:r w:rsidRPr="0037717C">
        <w:rPr>
          <w:b/>
          <w:szCs w:val="20"/>
          <w:u w:val="single"/>
        </w:rPr>
        <w:t xml:space="preserve">has </w:t>
      </w:r>
      <w:r w:rsidRPr="0037717C">
        <w:rPr>
          <w:b/>
          <w:szCs w:val="20"/>
          <w:highlight w:val="cyan"/>
          <w:u w:val="single"/>
        </w:rPr>
        <w:t>had</w:t>
      </w:r>
      <w:r w:rsidRPr="0037717C">
        <w:rPr>
          <w:sz w:val="12"/>
          <w:szCs w:val="20"/>
        </w:rPr>
        <w:t xml:space="preserve"> virtually </w:t>
      </w:r>
      <w:r w:rsidRPr="0037717C">
        <w:rPr>
          <w:b/>
          <w:szCs w:val="20"/>
          <w:highlight w:val="cyan"/>
          <w:u w:val="single"/>
        </w:rPr>
        <w:t>no</w:t>
      </w:r>
      <w:r w:rsidRPr="0037717C">
        <w:rPr>
          <w:b/>
          <w:szCs w:val="20"/>
          <w:u w:val="single"/>
        </w:rPr>
        <w:t xml:space="preserve"> </w:t>
      </w:r>
      <w:r w:rsidRPr="0037717C">
        <w:rPr>
          <w:b/>
          <w:szCs w:val="20"/>
          <w:highlight w:val="cyan"/>
          <w:u w:val="single"/>
        </w:rPr>
        <w:t>impact</w:t>
      </w:r>
      <w:r w:rsidRPr="0037717C">
        <w:rPr>
          <w:b/>
          <w:bCs/>
          <w:u w:val="single"/>
        </w:rPr>
        <w:t xml:space="preserve"> </w:t>
      </w:r>
      <w:r w:rsidRPr="0037717C">
        <w:rPr>
          <w:sz w:val="12"/>
          <w:szCs w:val="20"/>
        </w:rPr>
        <w:t xml:space="preserve">whatsoever </w:t>
      </w:r>
      <w:r w:rsidRPr="0037717C">
        <w:rPr>
          <w:b/>
          <w:szCs w:val="20"/>
          <w:highlight w:val="cyan"/>
          <w:u w:val="single"/>
        </w:rPr>
        <w:t>on</w:t>
      </w:r>
      <w:r w:rsidRPr="0037717C">
        <w:rPr>
          <w:b/>
          <w:bCs/>
          <w:u w:val="single"/>
        </w:rPr>
        <w:t xml:space="preserve"> </w:t>
      </w:r>
      <w:r w:rsidRPr="0037717C">
        <w:rPr>
          <w:sz w:val="12"/>
          <w:szCs w:val="20"/>
        </w:rPr>
        <w:t xml:space="preserve">the </w:t>
      </w:r>
      <w:r w:rsidRPr="0037717C">
        <w:rPr>
          <w:b/>
          <w:szCs w:val="20"/>
          <w:u w:val="single"/>
        </w:rPr>
        <w:t xml:space="preserve">international </w:t>
      </w:r>
      <w:r w:rsidRPr="0037717C">
        <w:rPr>
          <w:b/>
          <w:szCs w:val="20"/>
          <w:highlight w:val="cyan"/>
          <w:u w:val="single"/>
        </w:rPr>
        <w:t>security</w:t>
      </w:r>
      <w:r w:rsidRPr="0037717C">
        <w:rPr>
          <w:b/>
          <w:bCs/>
          <w:u w:val="single"/>
        </w:rPr>
        <w:t xml:space="preserve"> </w:t>
      </w:r>
      <w:r w:rsidRPr="0037717C">
        <w:rPr>
          <w:sz w:val="12"/>
          <w:szCs w:val="20"/>
        </w:rPr>
        <w:t xml:space="preserve">landscape. </w:t>
      </w:r>
      <w:r w:rsidRPr="0037717C">
        <w:rPr>
          <w:b/>
          <w:bCs/>
          <w:highlight w:val="cyan"/>
          <w:u w:val="single"/>
        </w:rPr>
        <w:t>No</w:t>
      </w:r>
      <w:r w:rsidRPr="0037717C">
        <w:rPr>
          <w:b/>
          <w:bCs/>
          <w:u w:val="single"/>
        </w:rPr>
        <w:t>ne of the</w:t>
      </w:r>
      <w:r w:rsidRPr="0037717C">
        <w:rPr>
          <w:sz w:val="12"/>
          <w:szCs w:val="20"/>
        </w:rPr>
        <w:t xml:space="preserve"> more than </w:t>
      </w:r>
      <w:r w:rsidRPr="0037717C">
        <w:rPr>
          <w:b/>
          <w:bCs/>
          <w:u w:val="single"/>
        </w:rPr>
        <w:t xml:space="preserve">three-dozen </w:t>
      </w:r>
      <w:r w:rsidRPr="0037717C">
        <w:rPr>
          <w:b/>
          <w:bCs/>
          <w:highlight w:val="cyan"/>
          <w:u w:val="single"/>
        </w:rPr>
        <w:t>ongoing conflicts</w:t>
      </w:r>
      <w:r w:rsidRPr="0037717C">
        <w:rPr>
          <w:sz w:val="12"/>
          <w:szCs w:val="20"/>
        </w:rPr>
        <w:t xml:space="preserve"> listed by GlobalSecurity.org </w:t>
      </w:r>
      <w:r w:rsidRPr="0037717C">
        <w:rPr>
          <w:b/>
          <w:bCs/>
          <w:highlight w:val="cyan"/>
          <w:u w:val="single"/>
        </w:rPr>
        <w:t>can be</w:t>
      </w:r>
      <w:r w:rsidRPr="0037717C">
        <w:rPr>
          <w:b/>
          <w:bCs/>
          <w:u w:val="single"/>
        </w:rPr>
        <w:t xml:space="preserve"> clearly </w:t>
      </w:r>
      <w:r w:rsidRPr="0037717C">
        <w:rPr>
          <w:b/>
          <w:bCs/>
          <w:highlight w:val="cyan"/>
          <w:u w:val="single"/>
        </w:rPr>
        <w:t>attributed to the</w:t>
      </w:r>
      <w:r w:rsidRPr="0037717C">
        <w:rPr>
          <w:b/>
          <w:bCs/>
          <w:u w:val="single"/>
        </w:rPr>
        <w:t xml:space="preserve"> </w:t>
      </w:r>
      <w:r w:rsidRPr="0037717C">
        <w:rPr>
          <w:sz w:val="12"/>
          <w:szCs w:val="20"/>
        </w:rPr>
        <w:t xml:space="preserve">global </w:t>
      </w:r>
      <w:r w:rsidRPr="0037717C">
        <w:rPr>
          <w:b/>
          <w:bCs/>
          <w:highlight w:val="cyan"/>
          <w:u w:val="single"/>
        </w:rPr>
        <w:t>recession</w:t>
      </w:r>
      <w:r w:rsidRPr="0037717C">
        <w:rPr>
          <w:sz w:val="12"/>
          <w:szCs w:val="20"/>
        </w:rPr>
        <w:t xml:space="preserve">. Indeed, the last new entry (civil </w:t>
      </w:r>
      <w:r w:rsidRPr="0037717C">
        <w:rPr>
          <w:b/>
          <w:bCs/>
          <w:u w:val="single"/>
        </w:rPr>
        <w:t>conflict between Hamas and Fatah</w:t>
      </w:r>
      <w:r w:rsidRPr="0037717C">
        <w:rPr>
          <w:sz w:val="12"/>
          <w:szCs w:val="20"/>
        </w:rPr>
        <w:t xml:space="preserve"> in the Palestine) </w:t>
      </w:r>
      <w:r w:rsidRPr="0037717C">
        <w:rPr>
          <w:b/>
          <w:bCs/>
          <w:u w:val="single"/>
        </w:rPr>
        <w:t xml:space="preserve">predates the </w:t>
      </w:r>
      <w:r w:rsidRPr="0037717C">
        <w:rPr>
          <w:sz w:val="12"/>
          <w:szCs w:val="20"/>
        </w:rPr>
        <w:t xml:space="preserve">economic </w:t>
      </w:r>
      <w:r w:rsidRPr="0037717C">
        <w:rPr>
          <w:b/>
          <w:bCs/>
          <w:u w:val="single"/>
        </w:rPr>
        <w:t xml:space="preserve">crisis </w:t>
      </w:r>
      <w:r w:rsidRPr="0037717C">
        <w:rPr>
          <w:sz w:val="12"/>
          <w:szCs w:val="20"/>
        </w:rPr>
        <w:t xml:space="preserve">by a year, and three quarters of the chronic struggles began in the last century. </w:t>
      </w:r>
      <w:r w:rsidRPr="0037717C">
        <w:rPr>
          <w:b/>
          <w:bCs/>
          <w:u w:val="single"/>
        </w:rPr>
        <w:t xml:space="preserve">Ditto for the 15 low-intensity conflicts </w:t>
      </w:r>
      <w:r w:rsidRPr="0037717C">
        <w:rPr>
          <w:sz w:val="12"/>
          <w:szCs w:val="20"/>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37717C">
        <w:rPr>
          <w:b/>
          <w:bCs/>
          <w:u w:val="single"/>
        </w:rPr>
        <w:t>we see a most familiar picture: the usual mix of civil conflicts, insurgencies, and</w:t>
      </w:r>
      <w:r w:rsidRPr="0037717C">
        <w:rPr>
          <w:sz w:val="12"/>
          <w:szCs w:val="20"/>
        </w:rPr>
        <w:t xml:space="preserve"> </w:t>
      </w:r>
      <w:r w:rsidRPr="0037717C">
        <w:rPr>
          <w:b/>
          <w:bCs/>
          <w:u w:val="single"/>
        </w:rPr>
        <w:t>liberation</w:t>
      </w:r>
      <w:r w:rsidRPr="0037717C">
        <w:rPr>
          <w:sz w:val="12"/>
          <w:szCs w:val="20"/>
        </w:rPr>
        <w:t xml:space="preserve">-themed </w:t>
      </w:r>
      <w:r w:rsidRPr="0037717C">
        <w:rPr>
          <w:b/>
          <w:bCs/>
          <w:u w:val="single"/>
        </w:rPr>
        <w:t>terrorist movements</w:t>
      </w:r>
      <w:r w:rsidRPr="0037717C">
        <w:rPr>
          <w:sz w:val="12"/>
          <w:szCs w:val="20"/>
        </w:rPr>
        <w:t xml:space="preserve">. Besides the recent Russia-Georgia dust-up, </w:t>
      </w:r>
      <w:r w:rsidRPr="0037717C">
        <w:rPr>
          <w:b/>
          <w:bCs/>
          <w:highlight w:val="cyan"/>
          <w:u w:val="single"/>
        </w:rPr>
        <w:t>the only</w:t>
      </w:r>
      <w:r w:rsidRPr="0037717C">
        <w:rPr>
          <w:b/>
          <w:bCs/>
          <w:u w:val="single"/>
        </w:rPr>
        <w:t xml:space="preserve"> two </w:t>
      </w:r>
      <w:r w:rsidRPr="0037717C">
        <w:rPr>
          <w:b/>
          <w:bCs/>
          <w:highlight w:val="cyan"/>
          <w:u w:val="single"/>
        </w:rPr>
        <w:t>potential state-</w:t>
      </w:r>
      <w:r w:rsidRPr="0037717C">
        <w:rPr>
          <w:b/>
          <w:bCs/>
          <w:u w:val="single"/>
        </w:rPr>
        <w:t xml:space="preserve">on-state </w:t>
      </w:r>
      <w:r w:rsidRPr="0037717C">
        <w:rPr>
          <w:b/>
          <w:bCs/>
          <w:highlight w:val="cyan"/>
          <w:u w:val="single"/>
        </w:rPr>
        <w:t>wars</w:t>
      </w:r>
      <w:r w:rsidRPr="0037717C">
        <w:rPr>
          <w:sz w:val="12"/>
          <w:szCs w:val="20"/>
        </w:rPr>
        <w:t xml:space="preserve"> (North v. South Korea, Israel v. Iran) </w:t>
      </w:r>
      <w:r w:rsidRPr="0037717C">
        <w:rPr>
          <w:b/>
          <w:bCs/>
          <w:highlight w:val="cyan"/>
          <w:u w:val="single"/>
        </w:rPr>
        <w:t>are</w:t>
      </w:r>
      <w:r w:rsidRPr="0037717C">
        <w:rPr>
          <w:b/>
          <w:bCs/>
          <w:u w:val="single"/>
        </w:rPr>
        <w:t xml:space="preserve"> </w:t>
      </w:r>
      <w:r w:rsidRPr="0037717C">
        <w:rPr>
          <w:sz w:val="12"/>
          <w:szCs w:val="20"/>
        </w:rPr>
        <w:t xml:space="preserve">both tied to one side acquiring a nuclear weapon capacity -- a process wholly </w:t>
      </w:r>
      <w:r w:rsidRPr="0037717C">
        <w:rPr>
          <w:b/>
          <w:szCs w:val="20"/>
          <w:highlight w:val="cyan"/>
          <w:u w:val="single"/>
        </w:rPr>
        <w:t>unrelated to</w:t>
      </w:r>
      <w:r w:rsidRPr="0037717C">
        <w:rPr>
          <w:b/>
          <w:bCs/>
          <w:u w:val="single"/>
        </w:rPr>
        <w:t xml:space="preserve"> </w:t>
      </w:r>
      <w:r w:rsidRPr="0037717C">
        <w:rPr>
          <w:sz w:val="12"/>
          <w:szCs w:val="20"/>
        </w:rPr>
        <w:t xml:space="preserve">global </w:t>
      </w:r>
      <w:r w:rsidRPr="0037717C">
        <w:rPr>
          <w:b/>
          <w:szCs w:val="20"/>
          <w:highlight w:val="cyan"/>
          <w:u w:val="single"/>
        </w:rPr>
        <w:t>economic trends</w:t>
      </w:r>
      <w:r w:rsidRPr="0037717C">
        <w:rPr>
          <w:b/>
          <w:bCs/>
          <w:u w:val="single"/>
        </w:rPr>
        <w:t>.</w:t>
      </w:r>
      <w:r w:rsidRPr="0037717C">
        <w:rPr>
          <w:sz w:val="12"/>
          <w:szCs w:val="20"/>
        </w:rPr>
        <w:t xml:space="preserve"> And with the United States effectively tied down by its two ongoing major interventions (Iraq and Afghanistan-bleeding-into-Pakistan), </w:t>
      </w:r>
      <w:r w:rsidRPr="0037717C">
        <w:rPr>
          <w:b/>
          <w:bCs/>
          <w:u w:val="single"/>
        </w:rPr>
        <w:t>our involvement</w:t>
      </w:r>
      <w:r w:rsidRPr="0037717C">
        <w:rPr>
          <w:sz w:val="12"/>
          <w:szCs w:val="20"/>
        </w:rPr>
        <w:t xml:space="preserve"> elsewhere </w:t>
      </w:r>
      <w:r w:rsidRPr="0037717C">
        <w:rPr>
          <w:b/>
          <w:bCs/>
          <w:u w:val="single"/>
        </w:rPr>
        <w:t>around the planet</w:t>
      </w:r>
      <w:r w:rsidRPr="0037717C">
        <w:rPr>
          <w:sz w:val="12"/>
          <w:szCs w:val="20"/>
        </w:rPr>
        <w:t xml:space="preserve"> </w:t>
      </w:r>
      <w:r w:rsidRPr="0037717C">
        <w:rPr>
          <w:b/>
          <w:bCs/>
          <w:u w:val="single"/>
        </w:rPr>
        <w:t>has been</w:t>
      </w:r>
      <w:r w:rsidRPr="0037717C">
        <w:rPr>
          <w:sz w:val="12"/>
          <w:szCs w:val="20"/>
        </w:rPr>
        <w:t xml:space="preserve"> quite </w:t>
      </w:r>
      <w:r w:rsidRPr="0037717C">
        <w:rPr>
          <w:b/>
          <w:bCs/>
          <w:u w:val="single"/>
        </w:rPr>
        <w:t>modest</w:t>
      </w:r>
      <w:r w:rsidRPr="0037717C">
        <w:rPr>
          <w:sz w:val="12"/>
          <w:szCs w:val="20"/>
        </w:rPr>
        <w:t xml:space="preserve">, both leading up to and </w:t>
      </w:r>
      <w:r w:rsidRPr="0037717C">
        <w:rPr>
          <w:b/>
          <w:bCs/>
          <w:u w:val="single"/>
        </w:rPr>
        <w:t>following the</w:t>
      </w:r>
      <w:r w:rsidRPr="0037717C">
        <w:rPr>
          <w:sz w:val="12"/>
          <w:szCs w:val="20"/>
        </w:rPr>
        <w:t xml:space="preserve"> onset of the economic </w:t>
      </w:r>
      <w:r w:rsidRPr="0037717C">
        <w:rPr>
          <w:b/>
          <w:bCs/>
          <w:u w:val="single"/>
        </w:rPr>
        <w:t>crisis</w:t>
      </w:r>
      <w:r w:rsidRPr="0037717C">
        <w:rPr>
          <w:sz w:val="12"/>
          <w:szCs w:val="20"/>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•No significant uptick in mass violence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37717C">
        <w:rPr>
          <w:b/>
          <w:bCs/>
          <w:highlight w:val="cyan"/>
          <w:u w:val="single"/>
        </w:rPr>
        <w:t>No great</w:t>
      </w:r>
      <w:r w:rsidRPr="0037717C">
        <w:rPr>
          <w:sz w:val="12"/>
          <w:szCs w:val="20"/>
        </w:rPr>
        <w:t xml:space="preserve"> improvement or </w:t>
      </w:r>
      <w:r w:rsidRPr="0037717C">
        <w:rPr>
          <w:b/>
          <w:bCs/>
          <w:highlight w:val="cyan"/>
          <w:u w:val="single"/>
        </w:rPr>
        <w:t xml:space="preserve">disruption in </w:t>
      </w:r>
      <w:r w:rsidRPr="0037717C">
        <w:rPr>
          <w:b/>
          <w:bCs/>
          <w:u w:val="single"/>
        </w:rPr>
        <w:t xml:space="preserve">great-power </w:t>
      </w:r>
      <w:r w:rsidRPr="0037717C">
        <w:rPr>
          <w:b/>
          <w:bCs/>
          <w:highlight w:val="cyan"/>
          <w:u w:val="single"/>
        </w:rPr>
        <w:t>cooperation</w:t>
      </w:r>
      <w:r w:rsidRPr="0037717C">
        <w:rPr>
          <w:sz w:val="12"/>
          <w:szCs w:val="20"/>
        </w:rPr>
        <w:t xml:space="preserve"> regarding the emergence of new nuclear powers (despite all that diplomacy); •A modest scaling back of international policing efforts by the system's acknowledged Leviathan power (inevitable given the strain); and •</w:t>
      </w:r>
      <w:r w:rsidRPr="0037717C">
        <w:rPr>
          <w:b/>
          <w:bCs/>
          <w:highlight w:val="cyan"/>
          <w:u w:val="single"/>
        </w:rPr>
        <w:t>No</w:t>
      </w:r>
      <w:r w:rsidRPr="0037717C">
        <w:rPr>
          <w:b/>
          <w:bCs/>
          <w:u w:val="single"/>
        </w:rPr>
        <w:t xml:space="preserve"> serious </w:t>
      </w:r>
      <w:r w:rsidRPr="0037717C">
        <w:rPr>
          <w:b/>
          <w:bCs/>
          <w:highlight w:val="cyan"/>
          <w:u w:val="single"/>
        </w:rPr>
        <w:t>efforts</w:t>
      </w:r>
      <w:r w:rsidRPr="0037717C">
        <w:rPr>
          <w:b/>
          <w:bCs/>
          <w:u w:val="single"/>
        </w:rPr>
        <w:t xml:space="preserve"> by any rising great power </w:t>
      </w:r>
      <w:r w:rsidRPr="0037717C">
        <w:rPr>
          <w:b/>
          <w:bCs/>
          <w:highlight w:val="cyan"/>
          <w:u w:val="single"/>
        </w:rPr>
        <w:t>to challenge that Leviathan</w:t>
      </w:r>
      <w:r w:rsidRPr="0037717C">
        <w:rPr>
          <w:sz w:val="12"/>
          <w:szCs w:val="20"/>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w:t>
      </w:r>
      <w:r w:rsidRPr="0037717C">
        <w:rPr>
          <w:b/>
          <w:bCs/>
          <w:u w:val="single"/>
        </w:rPr>
        <w:t xml:space="preserve">Sure, we've finally seen global defense spending surpass the previous world record set in the late 1980s, but even that's likely to wane given the stress on public budgets created by all this unprecedented "stimulus" spending. </w:t>
      </w:r>
      <w:r w:rsidRPr="0037717C">
        <w:rPr>
          <w:sz w:val="12"/>
          <w:szCs w:val="20"/>
        </w:rPr>
        <w:t xml:space="preserve">If anything, the </w:t>
      </w:r>
      <w:r w:rsidRPr="0037717C">
        <w:rPr>
          <w:b/>
          <w:bCs/>
          <w:u w:val="single"/>
        </w:rPr>
        <w:t xml:space="preserve">friendly </w:t>
      </w:r>
      <w:r w:rsidRPr="0037717C">
        <w:rPr>
          <w:b/>
          <w:bCs/>
          <w:highlight w:val="cyan"/>
          <w:u w:val="single"/>
        </w:rPr>
        <w:t>cooperation on</w:t>
      </w:r>
      <w:r w:rsidRPr="0037717C">
        <w:rPr>
          <w:b/>
          <w:bCs/>
          <w:u w:val="single"/>
        </w:rPr>
        <w:t xml:space="preserve"> </w:t>
      </w:r>
      <w:r w:rsidRPr="0037717C">
        <w:rPr>
          <w:sz w:val="12"/>
          <w:szCs w:val="20"/>
        </w:rPr>
        <w:t xml:space="preserve">such </w:t>
      </w:r>
      <w:r w:rsidRPr="0037717C">
        <w:rPr>
          <w:b/>
          <w:bCs/>
          <w:highlight w:val="cyan"/>
          <w:u w:val="single"/>
        </w:rPr>
        <w:t>stimulus</w:t>
      </w:r>
      <w:r w:rsidRPr="0037717C">
        <w:rPr>
          <w:b/>
          <w:bCs/>
          <w:u w:val="single"/>
        </w:rPr>
        <w:t xml:space="preserve"> packaging</w:t>
      </w:r>
      <w:r w:rsidRPr="0037717C">
        <w:rPr>
          <w:sz w:val="12"/>
          <w:szCs w:val="20"/>
        </w:rPr>
        <w:t xml:space="preserve"> </w:t>
      </w:r>
      <w:r w:rsidRPr="0037717C">
        <w:rPr>
          <w:b/>
          <w:bCs/>
          <w:highlight w:val="cyan"/>
          <w:u w:val="single"/>
        </w:rPr>
        <w:t>was the most notable</w:t>
      </w:r>
      <w:r w:rsidRPr="0037717C">
        <w:rPr>
          <w:b/>
          <w:bCs/>
          <w:u w:val="single"/>
        </w:rPr>
        <w:t xml:space="preserve"> great-power </w:t>
      </w:r>
      <w:r w:rsidRPr="0037717C">
        <w:rPr>
          <w:b/>
          <w:bCs/>
          <w:highlight w:val="cyan"/>
          <w:u w:val="single"/>
        </w:rPr>
        <w:t xml:space="preserve">dynamic </w:t>
      </w:r>
      <w:r w:rsidRPr="0037717C">
        <w:rPr>
          <w:b/>
          <w:bCs/>
          <w:u w:val="single"/>
        </w:rPr>
        <w:t>caused by the crisis</w:t>
      </w:r>
      <w:r w:rsidRPr="0037717C">
        <w:rPr>
          <w:sz w:val="12"/>
          <w:szCs w:val="20"/>
        </w:rPr>
        <w:t xml:space="preserve">. </w:t>
      </w:r>
      <w:r w:rsidRPr="0037717C">
        <w:rPr>
          <w:b/>
          <w:bCs/>
          <w:u w:val="single"/>
        </w:rPr>
        <w:t>Can we say that the world</w:t>
      </w:r>
      <w:r w:rsidRPr="0037717C">
        <w:rPr>
          <w:sz w:val="12"/>
          <w:szCs w:val="20"/>
        </w:rPr>
        <w:t xml:space="preserve"> has </w:t>
      </w:r>
      <w:r w:rsidRPr="0037717C">
        <w:rPr>
          <w:b/>
          <w:bCs/>
          <w:u w:val="single"/>
        </w:rPr>
        <w:t>suffered</w:t>
      </w:r>
      <w:r w:rsidRPr="0037717C">
        <w:rPr>
          <w:sz w:val="12"/>
          <w:szCs w:val="20"/>
        </w:rPr>
        <w:t xml:space="preserve"> </w:t>
      </w:r>
      <w:r w:rsidRPr="0037717C">
        <w:rPr>
          <w:b/>
          <w:bCs/>
          <w:u w:val="single"/>
        </w:rPr>
        <w:t>a</w:t>
      </w:r>
      <w:r w:rsidRPr="0037717C">
        <w:rPr>
          <w:sz w:val="12"/>
          <w:szCs w:val="20"/>
        </w:rPr>
        <w:t xml:space="preserve"> distinct </w:t>
      </w:r>
      <w:r w:rsidRPr="0037717C">
        <w:rPr>
          <w:b/>
          <w:bCs/>
          <w:u w:val="single"/>
        </w:rPr>
        <w:t>shift to</w:t>
      </w:r>
      <w:r w:rsidRPr="0037717C">
        <w:rPr>
          <w:sz w:val="12"/>
          <w:szCs w:val="20"/>
        </w:rPr>
        <w:t xml:space="preserve"> political </w:t>
      </w:r>
      <w:r w:rsidRPr="0037717C">
        <w:rPr>
          <w:b/>
          <w:bCs/>
          <w:u w:val="single"/>
        </w:rPr>
        <w:t>radicalism</w:t>
      </w:r>
      <w:r w:rsidRPr="0037717C">
        <w:rPr>
          <w:sz w:val="12"/>
          <w:szCs w:val="20"/>
        </w:rPr>
        <w:t xml:space="preserve"> as a result of the economic crisis? Indeed, no. The world's </w:t>
      </w:r>
      <w:r w:rsidRPr="0037717C">
        <w:rPr>
          <w:b/>
          <w:bCs/>
          <w:u w:val="single"/>
        </w:rPr>
        <w:t xml:space="preserve">major </w:t>
      </w:r>
      <w:r w:rsidRPr="0037717C">
        <w:rPr>
          <w:b/>
          <w:bCs/>
          <w:highlight w:val="cyan"/>
          <w:u w:val="single"/>
        </w:rPr>
        <w:t>economies remain governed</w:t>
      </w:r>
      <w:r w:rsidRPr="0037717C">
        <w:rPr>
          <w:sz w:val="12"/>
          <w:szCs w:val="20"/>
          <w:highlight w:val="cyan"/>
        </w:rPr>
        <w:t xml:space="preserve"> </w:t>
      </w:r>
      <w:r w:rsidRPr="0037717C">
        <w:rPr>
          <w:b/>
          <w:bCs/>
          <w:highlight w:val="cyan"/>
          <w:u w:val="single"/>
        </w:rPr>
        <w:t>by</w:t>
      </w:r>
      <w:r w:rsidRPr="0037717C">
        <w:rPr>
          <w:b/>
          <w:bCs/>
          <w:u w:val="single"/>
        </w:rPr>
        <w:t xml:space="preserve"> center</w:t>
      </w:r>
      <w:r w:rsidRPr="0037717C">
        <w:rPr>
          <w:sz w:val="12"/>
          <w:szCs w:val="20"/>
        </w:rPr>
        <w:t xml:space="preserve">-left or center-right political </w:t>
      </w:r>
      <w:r w:rsidRPr="0037717C">
        <w:rPr>
          <w:b/>
          <w:bCs/>
          <w:highlight w:val="cyan"/>
          <w:u w:val="single"/>
        </w:rPr>
        <w:t xml:space="preserve">factions </w:t>
      </w:r>
      <w:r w:rsidRPr="0037717C">
        <w:rPr>
          <w:b/>
          <w:bCs/>
          <w:u w:val="single"/>
        </w:rPr>
        <w:t>that remain</w:t>
      </w:r>
      <w:r w:rsidRPr="0037717C">
        <w:rPr>
          <w:sz w:val="12"/>
          <w:szCs w:val="20"/>
        </w:rPr>
        <w:t xml:space="preserve"> decidedly </w:t>
      </w:r>
      <w:r w:rsidRPr="0037717C">
        <w:rPr>
          <w:b/>
          <w:bCs/>
          <w:highlight w:val="cyan"/>
          <w:u w:val="single"/>
        </w:rPr>
        <w:t>friendly to</w:t>
      </w:r>
      <w:r w:rsidRPr="0037717C">
        <w:rPr>
          <w:b/>
          <w:bCs/>
          <w:u w:val="single"/>
        </w:rPr>
        <w:t xml:space="preserve"> </w:t>
      </w:r>
      <w:r w:rsidRPr="0037717C">
        <w:rPr>
          <w:sz w:val="12"/>
          <w:szCs w:val="20"/>
        </w:rPr>
        <w:t xml:space="preserve">both </w:t>
      </w:r>
      <w:r w:rsidRPr="0037717C">
        <w:rPr>
          <w:b/>
          <w:bCs/>
          <w:highlight w:val="cyan"/>
          <w:u w:val="single"/>
        </w:rPr>
        <w:t>markets</w:t>
      </w:r>
      <w:r w:rsidRPr="0037717C">
        <w:rPr>
          <w:sz w:val="12"/>
          <w:szCs w:val="20"/>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financial </w:t>
      </w:r>
      <w:r w:rsidRPr="0037717C">
        <w:rPr>
          <w:b/>
          <w:bCs/>
          <w:highlight w:val="cyan"/>
          <w:u w:val="single"/>
        </w:rPr>
        <w:t>crisis</w:t>
      </w:r>
      <w:r w:rsidRPr="0037717C">
        <w:rPr>
          <w:b/>
          <w:bCs/>
          <w:u w:val="single"/>
        </w:rPr>
        <w:t xml:space="preserve"> </w:t>
      </w:r>
      <w:r w:rsidRPr="0037717C">
        <w:rPr>
          <w:b/>
          <w:bCs/>
          <w:highlight w:val="cyan"/>
          <w:u w:val="single"/>
        </w:rPr>
        <w:t>has proven the</w:t>
      </w:r>
      <w:r w:rsidRPr="0037717C">
        <w:rPr>
          <w:sz w:val="12"/>
          <w:szCs w:val="20"/>
        </w:rPr>
        <w:t xml:space="preserve"> great </w:t>
      </w:r>
      <w:r w:rsidRPr="0037717C">
        <w:rPr>
          <w:b/>
          <w:bCs/>
          <w:highlight w:val="cyan"/>
          <w:u w:val="single"/>
        </w:rPr>
        <w:t>resilience of</w:t>
      </w:r>
      <w:r w:rsidRPr="0037717C">
        <w:rPr>
          <w:sz w:val="12"/>
          <w:szCs w:val="20"/>
        </w:rPr>
        <w:t xml:space="preserve"> </w:t>
      </w:r>
      <w:r w:rsidRPr="0037717C">
        <w:rPr>
          <w:b/>
          <w:bCs/>
          <w:highlight w:val="cyan"/>
          <w:u w:val="single"/>
        </w:rPr>
        <w:t>America's</w:t>
      </w:r>
      <w:r w:rsidRPr="0037717C">
        <w:rPr>
          <w:sz w:val="12"/>
          <w:szCs w:val="20"/>
        </w:rPr>
        <w:t xml:space="preserve"> post-World War II international </w:t>
      </w:r>
      <w:r w:rsidRPr="0037717C">
        <w:rPr>
          <w:b/>
          <w:bCs/>
          <w:highlight w:val="cyan"/>
          <w:u w:val="single"/>
        </w:rPr>
        <w:t>liberal</w:t>
      </w:r>
      <w:r w:rsidRPr="0037717C">
        <w:rPr>
          <w:b/>
          <w:bCs/>
          <w:u w:val="single"/>
        </w:rPr>
        <w:t xml:space="preserve"> </w:t>
      </w:r>
      <w:r w:rsidRPr="0037717C">
        <w:rPr>
          <w:sz w:val="12"/>
          <w:szCs w:val="20"/>
        </w:rPr>
        <w:t xml:space="preserve">trade </w:t>
      </w:r>
      <w:r w:rsidRPr="0037717C">
        <w:rPr>
          <w:b/>
          <w:bCs/>
          <w:highlight w:val="cyan"/>
          <w:u w:val="single"/>
        </w:rPr>
        <w:t>order</w:t>
      </w:r>
      <w:r w:rsidRPr="0037717C">
        <w:rPr>
          <w:sz w:val="12"/>
          <w:szCs w:val="20"/>
        </w:rPr>
        <w:t>.</w:t>
      </w:r>
    </w:p>
    <w:p w:rsidR="0037717C" w:rsidRPr="0037717C" w:rsidRDefault="0037717C" w:rsidP="0037717C">
      <w:pPr>
        <w:keepNext/>
        <w:keepLines/>
        <w:spacing w:before="200"/>
        <w:outlineLvl w:val="3"/>
        <w:rPr>
          <w:rFonts w:ascii="Arial" w:eastAsiaTheme="majorEastAsia" w:hAnsi="Arial"/>
          <w:b/>
          <w:bCs/>
          <w:i/>
          <w:iCs/>
          <w:sz w:val="26"/>
        </w:rPr>
      </w:pPr>
      <w:r w:rsidRPr="0037717C">
        <w:rPr>
          <w:rFonts w:ascii="Arial" w:eastAsiaTheme="majorEastAsia" w:hAnsi="Arial"/>
          <w:b/>
          <w:bCs/>
          <w:i/>
          <w:iCs/>
          <w:sz w:val="26"/>
        </w:rPr>
        <w:t xml:space="preserve">History proves </w:t>
      </w:r>
    </w:p>
    <w:p w:rsidR="0037717C" w:rsidRPr="0037717C" w:rsidRDefault="0037717C" w:rsidP="0037717C">
      <w:pPr>
        <w:rPr>
          <w:sz w:val="14"/>
          <w:szCs w:val="14"/>
        </w:rPr>
      </w:pPr>
      <w:r w:rsidRPr="0037717C">
        <w:rPr>
          <w:b/>
          <w:bCs/>
          <w:sz w:val="26"/>
          <w:u w:val="single"/>
        </w:rPr>
        <w:t>Ferguson 6</w:t>
      </w:r>
      <w:r w:rsidRPr="0037717C">
        <w:rPr>
          <w:sz w:val="14"/>
          <w:szCs w:val="14"/>
        </w:rPr>
        <w:t>— Laurence A. Tisch prof of History at Harvard. William Ziegler of Business Administration at Harvard. MA and D.Phil from Glasgow and Oxford (Niall, “The Next War of the World,” September/October 2006, http://www.realclearpolitics.com/articles/2006/09/the_next_war_of_the_world.html)</w:t>
      </w:r>
    </w:p>
    <w:p w:rsidR="0037717C" w:rsidRPr="0037717C" w:rsidRDefault="0037717C" w:rsidP="0037717C">
      <w:pPr>
        <w:ind w:left="288" w:right="288"/>
        <w:rPr>
          <w:b/>
          <w:bCs/>
          <w:u w:val="single"/>
        </w:rPr>
      </w:pPr>
      <w:r w:rsidRPr="0037717C">
        <w:rPr>
          <w:sz w:val="12"/>
        </w:rPr>
        <w:t xml:space="preserve">Nor can economic crises explain the bloodshed. </w:t>
      </w:r>
      <w:r w:rsidRPr="0037717C">
        <w:rPr>
          <w:b/>
          <w:bCs/>
          <w:highlight w:val="cyan"/>
          <w:u w:val="single"/>
        </w:rPr>
        <w:t>What</w:t>
      </w:r>
      <w:r w:rsidRPr="0037717C">
        <w:rPr>
          <w:sz w:val="12"/>
        </w:rPr>
        <w:t xml:space="preserve"> may be the most familiar causal chain in modern historiography </w:t>
      </w:r>
      <w:r w:rsidRPr="0037717C">
        <w:rPr>
          <w:b/>
          <w:bCs/>
          <w:highlight w:val="cyan"/>
          <w:u w:val="single"/>
        </w:rPr>
        <w:t>links the</w:t>
      </w:r>
      <w:r w:rsidRPr="0037717C">
        <w:rPr>
          <w:sz w:val="12"/>
        </w:rPr>
        <w:t xml:space="preserve"> Great </w:t>
      </w:r>
      <w:r w:rsidRPr="0037717C">
        <w:rPr>
          <w:b/>
          <w:bCs/>
          <w:highlight w:val="cyan"/>
          <w:u w:val="single"/>
        </w:rPr>
        <w:t>Depression to</w:t>
      </w:r>
      <w:r w:rsidRPr="0037717C">
        <w:rPr>
          <w:sz w:val="12"/>
        </w:rPr>
        <w:t xml:space="preserve"> the rise of </w:t>
      </w:r>
      <w:r w:rsidRPr="0037717C">
        <w:rPr>
          <w:b/>
          <w:bCs/>
          <w:u w:val="single"/>
        </w:rPr>
        <w:t>fascism and</w:t>
      </w:r>
      <w:r w:rsidRPr="0037717C">
        <w:rPr>
          <w:sz w:val="12"/>
        </w:rPr>
        <w:t xml:space="preserve"> the outbreak of </w:t>
      </w:r>
      <w:r w:rsidRPr="0037717C">
        <w:rPr>
          <w:b/>
          <w:bCs/>
          <w:highlight w:val="cyan"/>
          <w:u w:val="single"/>
        </w:rPr>
        <w:t>World War II</w:t>
      </w:r>
      <w:r w:rsidRPr="0037717C">
        <w:rPr>
          <w:sz w:val="12"/>
        </w:rPr>
        <w:t xml:space="preserve">. But that simple story </w:t>
      </w:r>
      <w:r w:rsidRPr="0037717C">
        <w:rPr>
          <w:b/>
          <w:bCs/>
          <w:highlight w:val="cyan"/>
          <w:u w:val="single"/>
        </w:rPr>
        <w:t>leaves too much out</w:t>
      </w:r>
      <w:r w:rsidRPr="0037717C">
        <w:rPr>
          <w:sz w:val="12"/>
        </w:rPr>
        <w:t xml:space="preserve">. Nazi </w:t>
      </w:r>
      <w:r w:rsidRPr="0037717C">
        <w:rPr>
          <w:b/>
          <w:bCs/>
          <w:highlight w:val="cyan"/>
          <w:u w:val="single"/>
        </w:rPr>
        <w:t>Germany started the war</w:t>
      </w:r>
      <w:r w:rsidRPr="0037717C">
        <w:rPr>
          <w:sz w:val="12"/>
        </w:rPr>
        <w:t xml:space="preserve"> in Europe only </w:t>
      </w:r>
      <w:r w:rsidRPr="0037717C">
        <w:rPr>
          <w:b/>
          <w:bCs/>
          <w:highlight w:val="cyan"/>
          <w:u w:val="single"/>
        </w:rPr>
        <w:t>after its economy</w:t>
      </w:r>
      <w:r w:rsidRPr="0037717C">
        <w:rPr>
          <w:sz w:val="12"/>
        </w:rPr>
        <w:t xml:space="preserve"> had </w:t>
      </w:r>
      <w:r w:rsidRPr="0037717C">
        <w:rPr>
          <w:b/>
          <w:bCs/>
          <w:highlight w:val="cyan"/>
          <w:u w:val="single"/>
        </w:rPr>
        <w:t>recovered</w:t>
      </w:r>
      <w:r w:rsidRPr="0037717C">
        <w:rPr>
          <w:b/>
          <w:bCs/>
          <w:u w:val="single"/>
        </w:rPr>
        <w:t>. Not all the countries</w:t>
      </w:r>
      <w:r w:rsidRPr="0037717C">
        <w:rPr>
          <w:sz w:val="12"/>
        </w:rPr>
        <w:t xml:space="preserve"> affected by the Great Depression were taken over by fascist regimes, nor did all such regimes </w:t>
      </w:r>
      <w:r w:rsidRPr="0037717C">
        <w:rPr>
          <w:b/>
          <w:bCs/>
          <w:u w:val="single"/>
        </w:rPr>
        <w:t>start wars</w:t>
      </w:r>
      <w:r w:rsidRPr="0037717C">
        <w:rPr>
          <w:sz w:val="12"/>
        </w:rPr>
        <w:t xml:space="preserve"> of aggression. In fact, </w:t>
      </w:r>
      <w:r w:rsidRPr="0037717C">
        <w:rPr>
          <w:b/>
          <w:bCs/>
          <w:highlight w:val="cyan"/>
          <w:u w:val="single"/>
        </w:rPr>
        <w:t>no</w:t>
      </w:r>
      <w:r w:rsidRPr="0037717C">
        <w:rPr>
          <w:sz w:val="12"/>
        </w:rPr>
        <w:t xml:space="preserve"> general </w:t>
      </w:r>
      <w:r w:rsidRPr="0037717C">
        <w:rPr>
          <w:b/>
          <w:bCs/>
          <w:highlight w:val="cyan"/>
          <w:u w:val="single"/>
        </w:rPr>
        <w:t>relationship between economics and conflict is discernible</w:t>
      </w:r>
      <w:r w:rsidRPr="0037717C">
        <w:rPr>
          <w:b/>
          <w:bCs/>
          <w:u w:val="single"/>
        </w:rPr>
        <w:t xml:space="preserve"> for the century</w:t>
      </w:r>
      <w:r w:rsidRPr="0037717C">
        <w:rPr>
          <w:sz w:val="12"/>
        </w:rPr>
        <w:t xml:space="preserve"> as a whole. Some </w:t>
      </w:r>
      <w:r w:rsidRPr="0037717C">
        <w:rPr>
          <w:b/>
          <w:bCs/>
          <w:highlight w:val="cyan"/>
          <w:u w:val="single"/>
        </w:rPr>
        <w:t>wars came after</w:t>
      </w:r>
      <w:r w:rsidRPr="0037717C">
        <w:rPr>
          <w:sz w:val="12"/>
        </w:rPr>
        <w:t xml:space="preserve"> periods of </w:t>
      </w:r>
      <w:r w:rsidRPr="0037717C">
        <w:rPr>
          <w:b/>
          <w:bCs/>
          <w:highlight w:val="cyan"/>
          <w:u w:val="single"/>
        </w:rPr>
        <w:t>growth</w:t>
      </w:r>
      <w:r w:rsidRPr="0037717C">
        <w:rPr>
          <w:sz w:val="12"/>
        </w:rPr>
        <w:t xml:space="preserve">, others were the causes rather than the consequences of economic catastrophe, </w:t>
      </w:r>
      <w:r w:rsidRPr="0037717C">
        <w:rPr>
          <w:b/>
          <w:bCs/>
          <w:highlight w:val="cyan"/>
          <w:u w:val="single"/>
        </w:rPr>
        <w:t>and</w:t>
      </w:r>
      <w:r w:rsidRPr="0037717C">
        <w:rPr>
          <w:sz w:val="12"/>
        </w:rPr>
        <w:t xml:space="preserve"> some severe economic </w:t>
      </w:r>
      <w:r w:rsidRPr="0037717C">
        <w:rPr>
          <w:b/>
          <w:bCs/>
          <w:highlight w:val="cyan"/>
          <w:u w:val="single"/>
        </w:rPr>
        <w:t>crises were not followed by wars.</w:t>
      </w:r>
    </w:p>
    <w:p w:rsidR="0037717C" w:rsidRPr="0037717C" w:rsidRDefault="0037717C" w:rsidP="0037717C">
      <w:pPr>
        <w:keepNext/>
        <w:keepLines/>
        <w:spacing w:before="200"/>
        <w:outlineLvl w:val="3"/>
        <w:rPr>
          <w:rFonts w:ascii="Arial" w:eastAsiaTheme="majorEastAsia" w:hAnsi="Arial"/>
          <w:b/>
          <w:bCs/>
          <w:i/>
          <w:iCs/>
          <w:sz w:val="26"/>
        </w:rPr>
      </w:pPr>
      <w:r w:rsidRPr="0037717C">
        <w:rPr>
          <w:rFonts w:ascii="Arial" w:eastAsiaTheme="majorEastAsia" w:hAnsi="Arial"/>
          <w:b/>
          <w:bCs/>
          <w:i/>
          <w:iCs/>
          <w:sz w:val="26"/>
          <w:u w:val="single"/>
        </w:rPr>
        <w:t>Robust</w:t>
      </w:r>
      <w:r w:rsidRPr="0037717C">
        <w:rPr>
          <w:rFonts w:ascii="Arial" w:eastAsiaTheme="majorEastAsia" w:hAnsi="Arial"/>
          <w:b/>
          <w:bCs/>
          <w:i/>
          <w:iCs/>
          <w:sz w:val="26"/>
        </w:rPr>
        <w:t xml:space="preserve"> studies prove </w:t>
      </w:r>
    </w:p>
    <w:p w:rsidR="0037717C" w:rsidRPr="0037717C" w:rsidRDefault="0037717C" w:rsidP="0037717C">
      <w:pPr>
        <w:rPr>
          <w:sz w:val="14"/>
          <w:szCs w:val="14"/>
        </w:rPr>
      </w:pPr>
      <w:r w:rsidRPr="0037717C">
        <w:rPr>
          <w:b/>
          <w:bCs/>
          <w:sz w:val="26"/>
          <w:u w:val="single"/>
        </w:rPr>
        <w:t>Miller 2k</w:t>
      </w:r>
      <w:r w:rsidRPr="0037717C">
        <w:rPr>
          <w:sz w:val="14"/>
          <w:szCs w:val="14"/>
        </w:rPr>
        <w:t xml:space="preserve"> – Professor of Management, Ottawa (Morris, Poverty As A Cause Of Wars?, http://www.pugwash.org/reports/pac/pac256/WG4draft1.htm)</w:t>
      </w:r>
    </w:p>
    <w:p w:rsidR="0037717C" w:rsidRPr="0037717C" w:rsidRDefault="0037717C" w:rsidP="0037717C">
      <w:pPr>
        <w:ind w:left="288" w:right="288"/>
        <w:rPr>
          <w:b/>
          <w:bCs/>
          <w:u w:val="single"/>
        </w:rPr>
      </w:pPr>
      <w:r w:rsidRPr="0037717C">
        <w:rPr>
          <w:sz w:val="12"/>
        </w:rPr>
        <w:t xml:space="preserve">Thus, these armed conflicts can hardly be said to be caused by poverty as a principal factor when the greed and envy of leaders and their hegemonic ambitions provide sufficient cause. The poor would appear to be more the victims than the perpetrators of armed conflict. It might be alleged that some dramatic event or rapid sequence of those types of events that lead to the exacerbation of poverty might be the catalyst for a violent reaction on the part of the people or on the part of the political leadership who might be tempted to seek a diversion by finding/fabricating an enemy and going to war. According to a study undertaken by Minxin Pei and Ariel Adesnik of </w:t>
      </w:r>
      <w:r w:rsidRPr="0037717C">
        <w:rPr>
          <w:b/>
          <w:bCs/>
          <w:u w:val="single"/>
        </w:rPr>
        <w:t>the Carnegie Endowment</w:t>
      </w:r>
      <w:r w:rsidRPr="0037717C">
        <w:rPr>
          <w:sz w:val="12"/>
        </w:rPr>
        <w:t xml:space="preserve"> for International Peace, there would not appear to be any merit in this hypothesis. </w:t>
      </w:r>
      <w:r w:rsidRPr="0037717C">
        <w:rPr>
          <w:b/>
          <w:bCs/>
          <w:highlight w:val="cyan"/>
          <w:u w:val="single"/>
        </w:rPr>
        <w:t>After studying 93 episodes of economic</w:t>
      </w:r>
      <w:r w:rsidRPr="0037717C">
        <w:rPr>
          <w:b/>
          <w:bCs/>
          <w:u w:val="single"/>
        </w:rPr>
        <w:t xml:space="preserve"> </w:t>
      </w:r>
      <w:r w:rsidRPr="0037717C">
        <w:rPr>
          <w:b/>
          <w:bCs/>
          <w:highlight w:val="cyan"/>
          <w:u w:val="single"/>
        </w:rPr>
        <w:t>crisis in 22 countries</w:t>
      </w:r>
      <w:r w:rsidRPr="0037717C">
        <w:rPr>
          <w:b/>
          <w:bCs/>
          <w:u w:val="single"/>
        </w:rPr>
        <w:t xml:space="preserve"> </w:t>
      </w:r>
      <w:r w:rsidRPr="0037717C">
        <w:rPr>
          <w:sz w:val="12"/>
        </w:rPr>
        <w:t xml:space="preserve">in Latin America and Asia in the years since World War II they </w:t>
      </w:r>
      <w:r w:rsidRPr="0037717C">
        <w:rPr>
          <w:b/>
          <w:bCs/>
          <w:highlight w:val="cyan"/>
          <w:u w:val="single"/>
        </w:rPr>
        <w:t>concluded that</w:t>
      </w:r>
      <w:r w:rsidRPr="0037717C">
        <w:rPr>
          <w:b/>
          <w:bCs/>
          <w:u w:val="single"/>
        </w:rPr>
        <w:t xml:space="preserve"> </w:t>
      </w:r>
      <w:r w:rsidRPr="0037717C">
        <w:rPr>
          <w:sz w:val="12"/>
        </w:rPr>
        <w:t xml:space="preserve">Much of </w:t>
      </w:r>
      <w:r w:rsidRPr="0037717C">
        <w:rPr>
          <w:b/>
          <w:bCs/>
          <w:highlight w:val="cyan"/>
          <w:u w:val="single"/>
        </w:rPr>
        <w:t>the conventional</w:t>
      </w:r>
      <w:r w:rsidRPr="0037717C">
        <w:rPr>
          <w:b/>
          <w:bCs/>
          <w:u w:val="single"/>
        </w:rPr>
        <w:t xml:space="preserve"> </w:t>
      </w:r>
      <w:r w:rsidRPr="0037717C">
        <w:rPr>
          <w:sz w:val="12"/>
        </w:rPr>
        <w:t xml:space="preserve">wisdom about the political </w:t>
      </w:r>
      <w:r w:rsidRPr="0037717C">
        <w:rPr>
          <w:b/>
          <w:bCs/>
          <w:highlight w:val="cyan"/>
          <w:u w:val="single"/>
        </w:rPr>
        <w:t>impact of economic crises may be wrong</w:t>
      </w:r>
      <w:r w:rsidRPr="0037717C">
        <w:rPr>
          <w:sz w:val="12"/>
        </w:rPr>
        <w:t xml:space="preserve">... The </w:t>
      </w:r>
      <w:r w:rsidRPr="0037717C">
        <w:rPr>
          <w:b/>
          <w:bCs/>
          <w:highlight w:val="cyan"/>
          <w:u w:val="single"/>
        </w:rPr>
        <w:t>severity</w:t>
      </w:r>
      <w:r w:rsidRPr="0037717C">
        <w:rPr>
          <w:b/>
          <w:bCs/>
          <w:u w:val="single"/>
        </w:rPr>
        <w:t xml:space="preserve"> of economic crisis</w:t>
      </w:r>
      <w:r w:rsidRPr="0037717C">
        <w:rPr>
          <w:sz w:val="12"/>
        </w:rPr>
        <w:t xml:space="preserve"> - as measured in terms of inflation and negative growth - </w:t>
      </w:r>
      <w:r w:rsidRPr="0037717C">
        <w:rPr>
          <w:b/>
          <w:bCs/>
          <w:highlight w:val="cyan"/>
          <w:u w:val="single"/>
        </w:rPr>
        <w:t>bore no relationship to</w:t>
      </w:r>
      <w:r w:rsidRPr="0037717C">
        <w:rPr>
          <w:sz w:val="12"/>
        </w:rPr>
        <w:t xml:space="preserve"> the </w:t>
      </w:r>
      <w:r w:rsidRPr="0037717C">
        <w:rPr>
          <w:b/>
          <w:bCs/>
          <w:highlight w:val="cyan"/>
          <w:u w:val="single"/>
        </w:rPr>
        <w:t>collapse</w:t>
      </w:r>
      <w:r w:rsidRPr="0037717C">
        <w:rPr>
          <w:sz w:val="12"/>
        </w:rPr>
        <w:t xml:space="preserve"> of regimes. A more direct role was played by political variables such as ideological polarization, labor radicalism, guerilla insurgencies and an anti-Communist military... (</w:t>
      </w:r>
      <w:r w:rsidRPr="0037717C">
        <w:rPr>
          <w:b/>
          <w:bCs/>
          <w:u w:val="single"/>
        </w:rPr>
        <w:t xml:space="preserve">In democratic states) such </w:t>
      </w:r>
      <w:r w:rsidRPr="0037717C">
        <w:rPr>
          <w:b/>
          <w:bCs/>
          <w:highlight w:val="cyan"/>
          <w:u w:val="single"/>
        </w:rPr>
        <w:t>changes seldom lead to</w:t>
      </w:r>
      <w:r w:rsidRPr="0037717C">
        <w:rPr>
          <w:b/>
          <w:bCs/>
          <w:u w:val="single"/>
        </w:rPr>
        <w:t xml:space="preserve"> </w:t>
      </w:r>
      <w:r w:rsidRPr="0037717C">
        <w:rPr>
          <w:sz w:val="12"/>
        </w:rPr>
        <w:t xml:space="preserve">an outbreak of </w:t>
      </w:r>
      <w:r w:rsidRPr="0037717C">
        <w:rPr>
          <w:b/>
          <w:bCs/>
          <w:highlight w:val="cyan"/>
          <w:u w:val="single"/>
        </w:rPr>
        <w:t>violence</w:t>
      </w:r>
      <w:r w:rsidRPr="0037717C">
        <w:rPr>
          <w:b/>
          <w:bCs/>
          <w:u w:val="single"/>
        </w:rPr>
        <w:t xml:space="preserve"> (while</w:t>
      </w:r>
      <w:r w:rsidRPr="0037717C">
        <w:rPr>
          <w:sz w:val="12"/>
        </w:rPr>
        <w:t xml:space="preserve">) in the cases of </w:t>
      </w:r>
      <w:r w:rsidRPr="0037717C">
        <w:rPr>
          <w:b/>
          <w:bCs/>
          <w:u w:val="single"/>
        </w:rPr>
        <w:t>dictatorships</w:t>
      </w:r>
      <w:r w:rsidRPr="0037717C">
        <w:rPr>
          <w:sz w:val="12"/>
        </w:rPr>
        <w:t xml:space="preserve"> and semi-democracies, the ruling elites </w:t>
      </w:r>
      <w:r w:rsidRPr="0037717C">
        <w:rPr>
          <w:b/>
          <w:bCs/>
          <w:u w:val="single"/>
        </w:rPr>
        <w:t>responded</w:t>
      </w:r>
      <w:r w:rsidRPr="0037717C">
        <w:rPr>
          <w:sz w:val="12"/>
        </w:rPr>
        <w:t xml:space="preserve"> to crises </w:t>
      </w:r>
      <w:r w:rsidRPr="0037717C">
        <w:rPr>
          <w:b/>
          <w:bCs/>
          <w:u w:val="single"/>
        </w:rPr>
        <w:t>by</w:t>
      </w:r>
      <w:r w:rsidRPr="0037717C">
        <w:rPr>
          <w:sz w:val="12"/>
        </w:rPr>
        <w:t xml:space="preserve"> increasing repression (thereby </w:t>
      </w:r>
      <w:r w:rsidRPr="0037717C">
        <w:rPr>
          <w:b/>
          <w:bCs/>
          <w:u w:val="single"/>
        </w:rPr>
        <w:t xml:space="preserve">using one form of violence to abort another. </w:t>
      </w:r>
    </w:p>
    <w:p w:rsidR="0037717C" w:rsidRPr="0037717C" w:rsidRDefault="0037717C" w:rsidP="0037717C">
      <w:pPr>
        <w:keepNext/>
        <w:keepLines/>
        <w:spacing w:before="200"/>
        <w:outlineLvl w:val="3"/>
        <w:rPr>
          <w:rFonts w:ascii="Arial" w:eastAsiaTheme="majorEastAsia" w:hAnsi="Arial"/>
          <w:b/>
          <w:bCs/>
          <w:i/>
          <w:iCs/>
          <w:sz w:val="26"/>
        </w:rPr>
      </w:pPr>
      <w:r w:rsidRPr="0037717C">
        <w:rPr>
          <w:rFonts w:ascii="Arial" w:eastAsiaTheme="majorEastAsia" w:hAnsi="Arial"/>
          <w:b/>
          <w:bCs/>
          <w:i/>
          <w:iCs/>
          <w:sz w:val="26"/>
        </w:rPr>
        <w:t xml:space="preserve">Econ collapse saps resources from military aggression </w:t>
      </w:r>
    </w:p>
    <w:p w:rsidR="0037717C" w:rsidRPr="0037717C" w:rsidRDefault="0037717C" w:rsidP="0037717C">
      <w:pPr>
        <w:rPr>
          <w:sz w:val="14"/>
          <w:szCs w:val="14"/>
        </w:rPr>
      </w:pPr>
      <w:r w:rsidRPr="0037717C">
        <w:rPr>
          <w:b/>
          <w:bCs/>
          <w:sz w:val="26"/>
          <w:u w:val="single"/>
        </w:rPr>
        <w:t>Bennett 2k</w:t>
      </w:r>
      <w:r w:rsidRPr="0037717C">
        <w:rPr>
          <w:b/>
        </w:rPr>
        <w:t xml:space="preserve"> </w:t>
      </w:r>
      <w:r w:rsidRPr="0037717C">
        <w:rPr>
          <w:sz w:val="14"/>
          <w:szCs w:val="14"/>
        </w:rPr>
        <w:t>– PolSci Prof, Penn State (Scott and Timothy Nordstrom, Foreign Policy Substitutability and Internal Economic Problems in Enduring Rivalries, Journal of Conflict Resolution, Ebsco)</w:t>
      </w:r>
    </w:p>
    <w:p w:rsidR="0037717C" w:rsidRPr="0037717C" w:rsidRDefault="0037717C" w:rsidP="0037717C">
      <w:pPr>
        <w:ind w:left="288" w:right="288"/>
        <w:rPr>
          <w:sz w:val="12"/>
        </w:rPr>
      </w:pPr>
      <w:r w:rsidRPr="0037717C">
        <w:rPr>
          <w:sz w:val="12"/>
        </w:rPr>
        <w:t xml:space="preserve">Conflict settlement is also a distinct route to dealing with internal problems that leaders in rivalries may pursue when faced with internal problems. Military competition between states requires large amounts of resources, and rivals require even more attention. </w:t>
      </w:r>
      <w:r w:rsidRPr="0037717C">
        <w:rPr>
          <w:b/>
          <w:bCs/>
          <w:highlight w:val="cyan"/>
          <w:u w:val="single"/>
        </w:rPr>
        <w:t>Leaders</w:t>
      </w:r>
      <w:r w:rsidRPr="0037717C">
        <w:rPr>
          <w:b/>
          <w:bCs/>
          <w:u w:val="single"/>
        </w:rPr>
        <w:t xml:space="preserve"> </w:t>
      </w:r>
      <w:r w:rsidRPr="0037717C">
        <w:rPr>
          <w:sz w:val="12"/>
        </w:rPr>
        <w:t>may choose to</w:t>
      </w:r>
      <w:r w:rsidRPr="0037717C">
        <w:rPr>
          <w:b/>
          <w:bCs/>
          <w:u w:val="single"/>
        </w:rPr>
        <w:t xml:space="preserve"> </w:t>
      </w:r>
      <w:r w:rsidRPr="0037717C">
        <w:rPr>
          <w:b/>
          <w:bCs/>
          <w:highlight w:val="cyan"/>
          <w:u w:val="single"/>
        </w:rPr>
        <w:t>negotiate a settlement</w:t>
      </w:r>
      <w:r w:rsidRPr="0037717C">
        <w:rPr>
          <w:sz w:val="12"/>
        </w:rPr>
        <w:t xml:space="preserve"> that ends a rivalry</w:t>
      </w:r>
      <w:r w:rsidRPr="0037717C">
        <w:rPr>
          <w:b/>
          <w:bCs/>
          <w:u w:val="single"/>
        </w:rPr>
        <w:t xml:space="preserve"> </w:t>
      </w:r>
      <w:r w:rsidRPr="0037717C">
        <w:rPr>
          <w:b/>
          <w:bCs/>
          <w:highlight w:val="cyan"/>
          <w:u w:val="single"/>
        </w:rPr>
        <w:t>to</w:t>
      </w:r>
      <w:r w:rsidRPr="0037717C">
        <w:rPr>
          <w:b/>
          <w:bCs/>
          <w:u w:val="single"/>
        </w:rPr>
        <w:t xml:space="preserve"> </w:t>
      </w:r>
      <w:r w:rsidRPr="0037717C">
        <w:rPr>
          <w:b/>
          <w:bCs/>
          <w:highlight w:val="cyan"/>
          <w:u w:val="single"/>
        </w:rPr>
        <w:t>free up</w:t>
      </w:r>
      <w:r w:rsidRPr="0037717C">
        <w:rPr>
          <w:b/>
          <w:bCs/>
          <w:u w:val="single"/>
        </w:rPr>
        <w:t xml:space="preserve"> </w:t>
      </w:r>
      <w:r w:rsidRPr="0037717C">
        <w:rPr>
          <w:sz w:val="12"/>
        </w:rPr>
        <w:t>important</w:t>
      </w:r>
      <w:r w:rsidRPr="0037717C">
        <w:rPr>
          <w:b/>
          <w:bCs/>
          <w:u w:val="single"/>
        </w:rPr>
        <w:t xml:space="preserve"> </w:t>
      </w:r>
      <w:r w:rsidRPr="0037717C">
        <w:rPr>
          <w:b/>
          <w:bCs/>
          <w:highlight w:val="cyan"/>
          <w:u w:val="single"/>
        </w:rPr>
        <w:t>resources</w:t>
      </w:r>
      <w:r w:rsidRPr="0037717C">
        <w:rPr>
          <w:b/>
          <w:bCs/>
          <w:u w:val="single"/>
        </w:rPr>
        <w:t xml:space="preserve"> </w:t>
      </w:r>
      <w:r w:rsidRPr="0037717C">
        <w:rPr>
          <w:sz w:val="12"/>
        </w:rPr>
        <w:t xml:space="preserve">that may be reallocated </w:t>
      </w:r>
      <w:r w:rsidRPr="0037717C">
        <w:rPr>
          <w:b/>
          <w:bCs/>
          <w:u w:val="single"/>
        </w:rPr>
        <w:t xml:space="preserve">to the </w:t>
      </w:r>
      <w:r w:rsidRPr="0037717C">
        <w:rPr>
          <w:sz w:val="12"/>
        </w:rPr>
        <w:t>domestic</w:t>
      </w:r>
      <w:r w:rsidRPr="0037717C">
        <w:rPr>
          <w:b/>
          <w:bCs/>
          <w:u w:val="single"/>
        </w:rPr>
        <w:t xml:space="preserve"> economy</w:t>
      </w:r>
      <w:r w:rsidRPr="0037717C">
        <w:rPr>
          <w:sz w:val="12"/>
        </w:rPr>
        <w:t xml:space="preserve">. In a “guns versus butter” world of economic trade-offs, when a state can no longer afford to pay the expenses associated with competition in a rivalry, it is quite rational for leaders to reduce costs by ending a rivalry. This gain (a peace dividend) could be achieved at any time by ending a rivalry. However, such a gain is likely to be most important and attractive to leaders when internal conditions are bad and the leader is seeking ways to alleviate active problems. </w:t>
      </w:r>
      <w:r w:rsidRPr="0037717C">
        <w:rPr>
          <w:b/>
          <w:bCs/>
          <w:u w:val="single"/>
        </w:rPr>
        <w:t xml:space="preserve">Support for </w:t>
      </w:r>
      <w:r w:rsidRPr="0037717C">
        <w:rPr>
          <w:b/>
          <w:bCs/>
          <w:highlight w:val="cyan"/>
          <w:u w:val="single"/>
        </w:rPr>
        <w:t>policy change</w:t>
      </w:r>
      <w:r w:rsidRPr="0037717C">
        <w:rPr>
          <w:b/>
          <w:bCs/>
          <w:u w:val="single"/>
        </w:rPr>
        <w:t xml:space="preserve"> </w:t>
      </w:r>
      <w:r w:rsidRPr="0037717C">
        <w:rPr>
          <w:b/>
          <w:bCs/>
          <w:highlight w:val="cyan"/>
          <w:u w:val="single"/>
        </w:rPr>
        <w:t xml:space="preserve">away from </w:t>
      </w:r>
      <w:r w:rsidRPr="0037717C">
        <w:rPr>
          <w:b/>
          <w:bCs/>
          <w:u w:val="single"/>
        </w:rPr>
        <w:t xml:space="preserve">continued </w:t>
      </w:r>
      <w:r w:rsidRPr="0037717C">
        <w:rPr>
          <w:b/>
          <w:bCs/>
          <w:highlight w:val="cyan"/>
          <w:u w:val="single"/>
        </w:rPr>
        <w:t>rivalry</w:t>
      </w:r>
      <w:r w:rsidRPr="0037717C">
        <w:rPr>
          <w:b/>
          <w:bCs/>
          <w:u w:val="single"/>
        </w:rPr>
        <w:t xml:space="preserve"> </w:t>
      </w:r>
      <w:r w:rsidRPr="0037717C">
        <w:rPr>
          <w:sz w:val="12"/>
        </w:rPr>
        <w:t>is more likely to</w:t>
      </w:r>
      <w:r w:rsidRPr="0037717C">
        <w:rPr>
          <w:b/>
          <w:bCs/>
          <w:u w:val="single"/>
        </w:rPr>
        <w:t xml:space="preserve"> </w:t>
      </w:r>
      <w:r w:rsidRPr="0037717C">
        <w:rPr>
          <w:b/>
          <w:bCs/>
          <w:highlight w:val="cyan"/>
          <w:u w:val="single"/>
        </w:rPr>
        <w:t>develop when the economic</w:t>
      </w:r>
      <w:r w:rsidRPr="0037717C">
        <w:rPr>
          <w:b/>
          <w:bCs/>
          <w:u w:val="single"/>
        </w:rPr>
        <w:t xml:space="preserve"> </w:t>
      </w:r>
      <w:r w:rsidRPr="0037717C">
        <w:rPr>
          <w:b/>
          <w:bCs/>
          <w:highlight w:val="cyan"/>
          <w:u w:val="single"/>
        </w:rPr>
        <w:t>situation sours and elites</w:t>
      </w:r>
      <w:r w:rsidRPr="0037717C">
        <w:rPr>
          <w:b/>
          <w:bCs/>
          <w:u w:val="single"/>
        </w:rPr>
        <w:t xml:space="preserve"> and masses </w:t>
      </w:r>
      <w:r w:rsidRPr="0037717C">
        <w:rPr>
          <w:b/>
          <w:bCs/>
          <w:highlight w:val="cyan"/>
          <w:u w:val="single"/>
        </w:rPr>
        <w:t>are looking</w:t>
      </w:r>
      <w:r w:rsidRPr="0037717C">
        <w:rPr>
          <w:b/>
          <w:bCs/>
          <w:u w:val="single"/>
        </w:rPr>
        <w:t xml:space="preserve"> </w:t>
      </w:r>
      <w:r w:rsidRPr="0037717C">
        <w:rPr>
          <w:sz w:val="12"/>
        </w:rPr>
        <w:t>for ways</w:t>
      </w:r>
      <w:r w:rsidRPr="0037717C">
        <w:rPr>
          <w:b/>
          <w:bCs/>
          <w:u w:val="single"/>
        </w:rPr>
        <w:t xml:space="preserve"> </w:t>
      </w:r>
      <w:r w:rsidRPr="0037717C">
        <w:rPr>
          <w:b/>
          <w:bCs/>
          <w:highlight w:val="cyan"/>
          <w:u w:val="single"/>
        </w:rPr>
        <w:t>to improve a worsening situation</w:t>
      </w:r>
      <w:r w:rsidRPr="0037717C">
        <w:rPr>
          <w:sz w:val="12"/>
        </w:rPr>
        <w:t xml:space="preserve">. It is at these times that </w:t>
      </w:r>
      <w:r w:rsidRPr="0037717C">
        <w:rPr>
          <w:b/>
          <w:bCs/>
          <w:highlight w:val="cyan"/>
          <w:u w:val="single"/>
        </w:rPr>
        <w:t>the pressure to cut</w:t>
      </w:r>
      <w:r w:rsidRPr="0037717C">
        <w:rPr>
          <w:b/>
          <w:bCs/>
          <w:u w:val="single"/>
        </w:rPr>
        <w:t xml:space="preserve"> </w:t>
      </w:r>
      <w:r w:rsidRPr="0037717C">
        <w:rPr>
          <w:b/>
          <w:bCs/>
          <w:highlight w:val="cyan"/>
          <w:u w:val="single"/>
        </w:rPr>
        <w:t>military investment will be greatest</w:t>
      </w:r>
      <w:r w:rsidRPr="0037717C">
        <w:rPr>
          <w:sz w:val="12"/>
        </w:rPr>
        <w:t xml:space="preserve"> and that state leaders will be forced to recognize the difficulty of continuing to pay for a rivalry. Among other things, this argument also encompasses the view that the </w:t>
      </w:r>
      <w:r w:rsidRPr="0037717C">
        <w:rPr>
          <w:b/>
          <w:bCs/>
          <w:highlight w:val="cyan"/>
          <w:u w:val="single"/>
        </w:rPr>
        <w:t>cold war ended because</w:t>
      </w:r>
      <w:r w:rsidRPr="0037717C">
        <w:rPr>
          <w:i/>
          <w:iCs/>
          <w:u w:val="single"/>
        </w:rPr>
        <w:t xml:space="preserve"> </w:t>
      </w:r>
      <w:r w:rsidRPr="0037717C">
        <w:rPr>
          <w:sz w:val="12"/>
        </w:rPr>
        <w:t xml:space="preserve">the </w:t>
      </w:r>
      <w:r w:rsidRPr="0037717C">
        <w:rPr>
          <w:b/>
          <w:bCs/>
          <w:highlight w:val="cyan"/>
          <w:u w:val="single"/>
        </w:rPr>
        <w:t>U</w:t>
      </w:r>
      <w:r w:rsidRPr="0037717C">
        <w:rPr>
          <w:sz w:val="12"/>
        </w:rPr>
        <w:t>nion</w:t>
      </w:r>
      <w:r w:rsidRPr="0037717C">
        <w:rPr>
          <w:i/>
          <w:iCs/>
          <w:sz w:val="12"/>
        </w:rPr>
        <w:t xml:space="preserve"> </w:t>
      </w:r>
      <w:r w:rsidRPr="0037717C">
        <w:rPr>
          <w:sz w:val="12"/>
        </w:rPr>
        <w:t xml:space="preserve">of </w:t>
      </w:r>
      <w:r w:rsidRPr="0037717C">
        <w:rPr>
          <w:b/>
          <w:bCs/>
          <w:highlight w:val="cyan"/>
          <w:u w:val="single"/>
        </w:rPr>
        <w:t>S</w:t>
      </w:r>
      <w:r w:rsidRPr="0037717C">
        <w:rPr>
          <w:sz w:val="12"/>
        </w:rPr>
        <w:t xml:space="preserve">oviet </w:t>
      </w:r>
      <w:r w:rsidRPr="0037717C">
        <w:rPr>
          <w:b/>
          <w:bCs/>
          <w:highlight w:val="cyan"/>
          <w:u w:val="single"/>
        </w:rPr>
        <w:t>S</w:t>
      </w:r>
      <w:r w:rsidRPr="0037717C">
        <w:rPr>
          <w:sz w:val="12"/>
        </w:rPr>
        <w:t xml:space="preserve">ocialist </w:t>
      </w:r>
      <w:r w:rsidRPr="0037717C">
        <w:rPr>
          <w:b/>
          <w:bCs/>
          <w:highlight w:val="cyan"/>
          <w:u w:val="single"/>
        </w:rPr>
        <w:t>R</w:t>
      </w:r>
      <w:r w:rsidRPr="0037717C">
        <w:rPr>
          <w:sz w:val="12"/>
        </w:rPr>
        <w:t>epublics</w:t>
      </w:r>
      <w:r w:rsidRPr="0037717C">
        <w:rPr>
          <w:b/>
          <w:bCs/>
          <w:u w:val="single"/>
        </w:rPr>
        <w:t xml:space="preserve"> </w:t>
      </w:r>
      <w:r w:rsidRPr="0037717C">
        <w:rPr>
          <w:b/>
          <w:bCs/>
          <w:highlight w:val="cyan"/>
          <w:u w:val="single"/>
        </w:rPr>
        <w:t>could no longer compete</w:t>
      </w:r>
      <w:r w:rsidRPr="0037717C">
        <w:rPr>
          <w:b/>
          <w:bCs/>
          <w:u w:val="single"/>
        </w:rPr>
        <w:t xml:space="preserve"> </w:t>
      </w:r>
      <w:r w:rsidRPr="0037717C">
        <w:rPr>
          <w:b/>
          <w:bCs/>
          <w:highlight w:val="cyan"/>
          <w:u w:val="single"/>
        </w:rPr>
        <w:t>economically</w:t>
      </w:r>
      <w:r w:rsidRPr="0037717C">
        <w:rPr>
          <w:b/>
          <w:bCs/>
          <w:u w:val="single"/>
        </w:rPr>
        <w:t xml:space="preserve"> </w:t>
      </w:r>
      <w:r w:rsidRPr="0037717C">
        <w:rPr>
          <w:sz w:val="12"/>
        </w:rPr>
        <w:t>with the United States.</w:t>
      </w:r>
      <w:r w:rsidRPr="0037717C">
        <w:rPr>
          <w:b/>
          <w:bCs/>
          <w:u w:val="single"/>
        </w:rPr>
        <w:t xml:space="preserve"> </w:t>
      </w:r>
    </w:p>
    <w:p w:rsidR="0037717C" w:rsidRPr="0037717C" w:rsidRDefault="0037717C" w:rsidP="0037717C">
      <w:pPr>
        <w:keepNext/>
        <w:keepLines/>
        <w:spacing w:before="200"/>
        <w:outlineLvl w:val="3"/>
        <w:rPr>
          <w:rFonts w:eastAsiaTheme="majorEastAsia" w:cstheme="majorBidi"/>
          <w:b/>
          <w:bCs/>
          <w:iCs/>
          <w:sz w:val="26"/>
        </w:rPr>
      </w:pPr>
      <w:r w:rsidRPr="0037717C">
        <w:rPr>
          <w:rFonts w:eastAsiaTheme="majorEastAsia" w:cstheme="majorBidi"/>
          <w:b/>
          <w:bCs/>
          <w:iCs/>
          <w:sz w:val="26"/>
        </w:rPr>
        <w:t>No geopolitical effects</w:t>
      </w:r>
    </w:p>
    <w:p w:rsidR="0037717C" w:rsidRPr="0037717C" w:rsidRDefault="0037717C" w:rsidP="0037717C">
      <w:r w:rsidRPr="0037717C">
        <w:rPr>
          <w:b/>
          <w:bCs/>
          <w:sz w:val="26"/>
        </w:rPr>
        <w:t>Blackwill 2009</w:t>
      </w:r>
      <w:r w:rsidRPr="0037717C">
        <w:t xml:space="preserve"> – former US ambassador to India and US National Security Council Deputy for Iraq, former dean of the Kennedy School of Government at Harvard (Robert D., RAND, “The Geopolitical Consequences of the World Economic Recession—A Caution”, http://www.rand.org/pubs/occasional_papers/2009/RAND_OP275.pdf)</w:t>
      </w:r>
    </w:p>
    <w:p w:rsidR="0037717C" w:rsidRPr="0037717C" w:rsidRDefault="0037717C" w:rsidP="0037717C"/>
    <w:p w:rsidR="0037717C" w:rsidRPr="0037717C" w:rsidRDefault="0037717C" w:rsidP="0037717C">
      <w:pPr>
        <w:rPr>
          <w:sz w:val="14"/>
        </w:rPr>
      </w:pPr>
      <w:r w:rsidRPr="0037717C">
        <w:rPr>
          <w:highlight w:val="cyan"/>
          <w:u w:val="single"/>
        </w:rPr>
        <w:t xml:space="preserve">Did the </w:t>
      </w:r>
      <w:r w:rsidRPr="0037717C">
        <w:rPr>
          <w:u w:val="single"/>
        </w:rPr>
        <w:t xml:space="preserve">economic </w:t>
      </w:r>
      <w:r w:rsidRPr="0037717C">
        <w:rPr>
          <w:highlight w:val="cyan"/>
          <w:u w:val="single"/>
        </w:rPr>
        <w:t xml:space="preserve">slump lead to </w:t>
      </w:r>
      <w:r w:rsidRPr="0037717C">
        <w:rPr>
          <w:u w:val="single"/>
        </w:rPr>
        <w:t xml:space="preserve">strategic </w:t>
      </w:r>
      <w:r w:rsidRPr="0037717C">
        <w:rPr>
          <w:highlight w:val="cyan"/>
          <w:u w:val="single"/>
        </w:rPr>
        <w:t>amendments in</w:t>
      </w:r>
      <w:r w:rsidRPr="0037717C">
        <w:rPr>
          <w:sz w:val="14"/>
        </w:rPr>
        <w:t xml:space="preserve"> the way </w:t>
      </w:r>
      <w:r w:rsidRPr="0037717C">
        <w:rPr>
          <w:highlight w:val="cyan"/>
          <w:u w:val="single"/>
        </w:rPr>
        <w:t>Japan</w:t>
      </w:r>
      <w:r w:rsidRPr="0037717C">
        <w:rPr>
          <w:sz w:val="14"/>
        </w:rPr>
        <w:t xml:space="preserve"> sees the world? No. Did it </w:t>
      </w:r>
      <w:r w:rsidRPr="0037717C">
        <w:rPr>
          <w:highlight w:val="cyan"/>
          <w:u w:val="single"/>
        </w:rPr>
        <w:t>slow</w:t>
      </w:r>
      <w:r w:rsidRPr="0037717C">
        <w:rPr>
          <w:sz w:val="14"/>
        </w:rPr>
        <w:t xml:space="preserve"> the pace of </w:t>
      </w:r>
      <w:r w:rsidRPr="0037717C">
        <w:rPr>
          <w:highlight w:val="cyan"/>
          <w:u w:val="single"/>
        </w:rPr>
        <w:t>India’s emergence</w:t>
      </w:r>
      <w:r w:rsidRPr="0037717C">
        <w:rPr>
          <w:sz w:val="14"/>
        </w:rPr>
        <w:t xml:space="preserve"> as a rising great power? No. To the contrary, the new Congress-led government in New Delhi will accelerate that process. Did it </w:t>
      </w:r>
      <w:r w:rsidRPr="0037717C">
        <w:rPr>
          <w:highlight w:val="cyan"/>
          <w:u w:val="single"/>
        </w:rPr>
        <w:t>alter Iran</w:t>
      </w:r>
      <w:r w:rsidRPr="0037717C">
        <w:rPr>
          <w:u w:val="single"/>
        </w:rPr>
        <w:t>’s</w:t>
      </w:r>
      <w:r w:rsidRPr="0037717C">
        <w:rPr>
          <w:sz w:val="14"/>
        </w:rPr>
        <w:t xml:space="preserve"> apparent </w:t>
      </w:r>
      <w:r w:rsidRPr="0037717C">
        <w:rPr>
          <w:u w:val="single"/>
        </w:rPr>
        <w:t>determination</w:t>
      </w:r>
      <w:r w:rsidRPr="0037717C">
        <w:rPr>
          <w:sz w:val="14"/>
        </w:rPr>
        <w:t xml:space="preserve"> to acquire a nuclear capability or something close to it? No. Was it a prime cause of the recent domestic crisis and instability in Iran after its 2009 presidential election? No. Did it slow or </w:t>
      </w:r>
      <w:r w:rsidRPr="0037717C">
        <w:rPr>
          <w:highlight w:val="cyan"/>
          <w:u w:val="single"/>
        </w:rPr>
        <w:t>accelerate</w:t>
      </w:r>
      <w:r w:rsidRPr="0037717C">
        <w:rPr>
          <w:sz w:val="14"/>
        </w:rPr>
        <w:t xml:space="preserve"> the moderate </w:t>
      </w:r>
      <w:r w:rsidRPr="0037717C">
        <w:rPr>
          <w:highlight w:val="cyan"/>
          <w:u w:val="single"/>
        </w:rPr>
        <w:t>Arab states</w:t>
      </w:r>
      <w:r w:rsidRPr="0037717C">
        <w:rPr>
          <w:sz w:val="14"/>
        </w:rPr>
        <w:t xml:space="preserve"> intent to move along the nuclear path? No. Did it affect North Korea’s destabilizing nuclear calculations? No. Did it importantly </w:t>
      </w:r>
      <w:r w:rsidRPr="0037717C">
        <w:rPr>
          <w:u w:val="single"/>
        </w:rPr>
        <w:t>weaken</w:t>
      </w:r>
      <w:r w:rsidRPr="0037717C">
        <w:rPr>
          <w:sz w:val="14"/>
        </w:rPr>
        <w:t xml:space="preserve"> political reconciliation in </w:t>
      </w:r>
      <w:r w:rsidRPr="0037717C">
        <w:rPr>
          <w:u w:val="single"/>
        </w:rPr>
        <w:t>Iraq</w:t>
      </w:r>
      <w:r w:rsidRPr="0037717C">
        <w:rPr>
          <w:sz w:val="14"/>
        </w:rPr>
        <w:t xml:space="preserve">? No, because there is almost none in any case. Did it slow the Middle East peace process? No, not least because prospects for progress on issues between Israel and the Palestinians are the most unpromising in 25 years. Did it substantially </w:t>
      </w:r>
      <w:r w:rsidRPr="0037717C">
        <w:rPr>
          <w:highlight w:val="cyan"/>
          <w:u w:val="single"/>
        </w:rPr>
        <w:t>affect</w:t>
      </w:r>
      <w:r w:rsidRPr="0037717C">
        <w:rPr>
          <w:sz w:val="14"/>
        </w:rPr>
        <w:t xml:space="preserve"> the enormous internal and international challenges associated with the growth of Jihadiism in </w:t>
      </w:r>
      <w:r w:rsidRPr="0037717C">
        <w:rPr>
          <w:highlight w:val="cyan"/>
          <w:u w:val="single"/>
        </w:rPr>
        <w:t>Pakistan</w:t>
      </w:r>
      <w:r w:rsidRPr="0037717C">
        <w:rPr>
          <w:sz w:val="14"/>
        </w:rPr>
        <w:t xml:space="preserve">? No. But at the same time, it is important to stress that Pakistan, quite apart from the global recession, is the epicenter of global terrorism and now represents potentially the most dangerous international situation since the 1962 Cuban Missile Crisis. Did the global economic downturn systemically affect the future of </w:t>
      </w:r>
      <w:r w:rsidRPr="0037717C">
        <w:rPr>
          <w:highlight w:val="cyan"/>
          <w:u w:val="single"/>
        </w:rPr>
        <w:t>Afghanistan</w:t>
      </w:r>
      <w:r w:rsidRPr="0037717C">
        <w:rPr>
          <w:sz w:val="14"/>
        </w:rPr>
        <w:t xml:space="preserve">? No. The fact that the United States is doing badly in the war in Afghanistan has nothing to do with the economic deterioration. As Henry Kissinger observes, “The conventional army loses if it does not win. The guerrilla wins if he does not lose.” And NATO is not winning in Afghanistan. Did it change in a major way the future of the Mexican state? No. Did the downturn </w:t>
      </w:r>
      <w:r w:rsidRPr="0037717C">
        <w:rPr>
          <w:u w:val="single"/>
        </w:rPr>
        <w:t>make Europe</w:t>
      </w:r>
      <w:r w:rsidRPr="0037717C">
        <w:rPr>
          <w:sz w:val="14"/>
        </w:rPr>
        <w:t xml:space="preserve">, because of its domestic politics, </w:t>
      </w:r>
      <w:r w:rsidRPr="0037717C">
        <w:rPr>
          <w:u w:val="single"/>
        </w:rPr>
        <w:t>less willing</w:t>
      </w:r>
      <w:r w:rsidRPr="0037717C">
        <w:rPr>
          <w:sz w:val="14"/>
        </w:rPr>
        <w:t xml:space="preserve"> and able over time </w:t>
      </w:r>
      <w:r w:rsidRPr="0037717C">
        <w:rPr>
          <w:u w:val="single"/>
        </w:rPr>
        <w:t>to join the U.S.</w:t>
      </w:r>
      <w:r w:rsidRPr="0037717C">
        <w:rPr>
          <w:sz w:val="14"/>
        </w:rPr>
        <w:t xml:space="preserve"> in effective alliance policies? </w:t>
      </w:r>
      <w:r w:rsidRPr="0037717C">
        <w:rPr>
          <w:b/>
          <w:highlight w:val="cyan"/>
          <w:u w:val="single"/>
        </w:rPr>
        <w:t>No</w:t>
      </w:r>
      <w:r w:rsidRPr="0037717C">
        <w:rPr>
          <w:sz w:val="14"/>
        </w:rPr>
        <w:t xml:space="preserve">, there will likely be no basic variations in Europe’s external policies and no serious evolution in transatlantic relations. As President Obama is experiencing regarding Europe, the problems with European publics in this regard are civilizational in character, not especially tied to this recession—in general, European publics do not wish their nations to take on foreign missions that entail the use of force and possible loss of life. Did the downturn slow further EU integration? Perhaps, at the margin, but in any case one has to watch closely to see if EU integration moves like a turtle or like a rock. And so forth. </w:t>
      </w:r>
      <w:r w:rsidRPr="0037717C">
        <w:rPr>
          <w:u w:val="single"/>
        </w:rPr>
        <w:t>To be clear, there will</w:t>
      </w:r>
      <w:r w:rsidRPr="0037717C">
        <w:rPr>
          <w:sz w:val="14"/>
        </w:rPr>
        <w:t xml:space="preserve"> inevitably </w:t>
      </w:r>
      <w:r w:rsidRPr="0037717C">
        <w:rPr>
          <w:u w:val="single"/>
        </w:rPr>
        <w:t>be major challenges in the international situation</w:t>
      </w:r>
      <w:r w:rsidRPr="0037717C">
        <w:rPr>
          <w:sz w:val="14"/>
        </w:rPr>
        <w:t xml:space="preserve"> in the next five years. In fact, this will be the most dangerous and chaotic global period since before the 1973 Middle East war. </w:t>
      </w:r>
      <w:r w:rsidRPr="0037717C">
        <w:rPr>
          <w:u w:val="single"/>
        </w:rPr>
        <w:t>But it is not obvious that these disturbing developments will be primarily a result of the global economic problems.</w:t>
      </w:r>
      <w:r w:rsidRPr="0037717C">
        <w:rPr>
          <w:sz w:val="14"/>
        </w:rPr>
        <w:t xml:space="preserve"> It is, of course, important to be alert to primary and enduring international discontinuities. </w:t>
      </w:r>
      <w:r w:rsidRPr="0037717C">
        <w:rPr>
          <w:b/>
          <w:highlight w:val="cyan"/>
          <w:u w:val="single"/>
        </w:rPr>
        <w:t>If such a convulsive</w:t>
      </w:r>
      <w:r w:rsidRPr="0037717C">
        <w:rPr>
          <w:b/>
          <w:sz w:val="14"/>
        </w:rPr>
        <w:t xml:space="preserve"> </w:t>
      </w:r>
      <w:r w:rsidRPr="0037717C">
        <w:rPr>
          <w:b/>
          <w:u w:val="single"/>
        </w:rPr>
        <w:t xml:space="preserve">geopolitical </w:t>
      </w:r>
      <w:r w:rsidRPr="0037717C">
        <w:rPr>
          <w:b/>
          <w:highlight w:val="cyan"/>
          <w:u w:val="single"/>
        </w:rPr>
        <w:t>event is out there, what is it?</w:t>
      </w:r>
      <w:r w:rsidRPr="0037717C">
        <w:rPr>
          <w:sz w:val="14"/>
        </w:rPr>
        <w:t xml:space="preserve"> One that comes to mind is another catastrophic attack on the American homeland. Another is the collapse of Pakistan and the loss of government control of its nuclear arsenal to Islamic extremists. But again, neither of these two geopolitical calamities would be connected to the current economic decline. </w:t>
      </w:r>
      <w:r w:rsidRPr="0037717C">
        <w:rPr>
          <w:highlight w:val="cyan"/>
          <w:u w:val="single"/>
        </w:rPr>
        <w:t>Some argue that</w:t>
      </w:r>
      <w:r w:rsidRPr="0037717C">
        <w:rPr>
          <w:sz w:val="14"/>
        </w:rPr>
        <w:t xml:space="preserve">, even though </w:t>
      </w:r>
      <w:r w:rsidRPr="0037717C">
        <w:rPr>
          <w:b/>
          <w:iCs/>
          <w:u w:val="single"/>
          <w:bdr w:val="single" w:sz="18" w:space="0" w:color="auto"/>
        </w:rPr>
        <w:t>geopolitical</w:t>
      </w:r>
      <w:r w:rsidRPr="0037717C">
        <w:rPr>
          <w:u w:val="single"/>
        </w:rPr>
        <w:t xml:space="preserve"> </w:t>
      </w:r>
      <w:r w:rsidRPr="0037717C">
        <w:rPr>
          <w:highlight w:val="cyan"/>
          <w:u w:val="single"/>
        </w:rPr>
        <w:t>changes</w:t>
      </w:r>
      <w:r w:rsidRPr="0037717C">
        <w:rPr>
          <w:sz w:val="14"/>
        </w:rPr>
        <w:t xml:space="preserve"> resulting from the current global economic tribulations are not yet apparent, they are </w:t>
      </w:r>
      <w:r w:rsidRPr="0037717C">
        <w:rPr>
          <w:u w:val="single"/>
        </w:rPr>
        <w:t xml:space="preserve">occurring </w:t>
      </w:r>
      <w:r w:rsidRPr="0037717C">
        <w:rPr>
          <w:highlight w:val="cyan"/>
          <w:u w:val="single"/>
        </w:rPr>
        <w:t>beneath the surface</w:t>
      </w:r>
      <w:r w:rsidRPr="0037717C">
        <w:rPr>
          <w:u w:val="single"/>
        </w:rPr>
        <w:t xml:space="preserve"> of the international system and </w:t>
      </w:r>
      <w:r w:rsidRPr="0037717C">
        <w:rPr>
          <w:highlight w:val="cyan"/>
          <w:u w:val="single"/>
        </w:rPr>
        <w:t>will</w:t>
      </w:r>
      <w:r w:rsidRPr="0037717C">
        <w:rPr>
          <w:u w:val="single"/>
        </w:rPr>
        <w:t xml:space="preserve"> become </w:t>
      </w:r>
      <w:r w:rsidRPr="0037717C">
        <w:rPr>
          <w:highlight w:val="cyan"/>
          <w:u w:val="single"/>
        </w:rPr>
        <w:t>manifest</w:t>
      </w:r>
      <w:r w:rsidRPr="0037717C">
        <w:rPr>
          <w:sz w:val="14"/>
        </w:rPr>
        <w:t xml:space="preserve"> in the years to come. In short, causality not perceptible now will become so. This subterranean argument is difficult to rebut. To test that hypothesis, the obvious analytical method is to seek tangible data that demonstrates that it is so. In short, show A, B, and/or C (in this case, geopolitical transformations caused by the world slump) to have occurred, thus substantiating the contention. One could then examine said postulated evidence and come to a judgment regarding its validity. </w:t>
      </w:r>
      <w:r w:rsidRPr="0037717C">
        <w:rPr>
          <w:u w:val="single"/>
        </w:rPr>
        <w:t xml:space="preserve">To instead contend that, even though no such data can be adduced, </w:t>
      </w:r>
      <w:r w:rsidRPr="0037717C">
        <w:rPr>
          <w:highlight w:val="cyan"/>
          <w:u w:val="single"/>
        </w:rPr>
        <w:t>the assertion</w:t>
      </w:r>
      <w:r w:rsidRPr="0037717C">
        <w:rPr>
          <w:u w:val="single"/>
        </w:rPr>
        <w:t xml:space="preserve">, nevertheless, is true because of presently invisible occurrences </w:t>
      </w:r>
      <w:r w:rsidRPr="0037717C">
        <w:rPr>
          <w:highlight w:val="cyan"/>
          <w:u w:val="single"/>
        </w:rPr>
        <w:t>seems more</w:t>
      </w:r>
      <w:r w:rsidRPr="0037717C">
        <w:rPr>
          <w:u w:val="single"/>
        </w:rPr>
        <w:t xml:space="preserve"> in the realm of </w:t>
      </w:r>
      <w:r w:rsidRPr="0037717C">
        <w:rPr>
          <w:highlight w:val="cyan"/>
          <w:u w:val="single"/>
        </w:rPr>
        <w:t xml:space="preserve">religious conviction than </w:t>
      </w:r>
      <w:r w:rsidRPr="0037717C">
        <w:rPr>
          <w:u w:val="single"/>
        </w:rPr>
        <w:t xml:space="preserve">rigorous </w:t>
      </w:r>
      <w:r w:rsidRPr="0037717C">
        <w:rPr>
          <w:highlight w:val="cyan"/>
          <w:u w:val="single"/>
        </w:rPr>
        <w:t>analysis</w:t>
      </w:r>
      <w:r w:rsidRPr="0037717C">
        <w:rPr>
          <w:u w:val="single"/>
        </w:rPr>
        <w:t xml:space="preserve">. </w:t>
      </w:r>
      <w:r w:rsidRPr="0037717C">
        <w:rPr>
          <w:sz w:val="14"/>
        </w:rPr>
        <w:t>But it is worth asking, as the magisterial American soldier/statesman George Marshall often did, “Why might I be wrong?” If the global economic numbers continue to decline next year and the year after, one must wonder whether any region would remain stable— whether China would maintain internal stability, whether the United States would continue as the pillar of international order, and whether the European Union would hold together. In</w:t>
      </w:r>
      <w:r w:rsidRPr="0037717C">
        <w:t xml:space="preserve"> </w:t>
      </w:r>
      <w:r w:rsidRPr="0037717C">
        <w:rPr>
          <w:sz w:val="14"/>
        </w:rPr>
        <w:t xml:space="preserve">that same vein, it is unclear today what effect, if any, the reckless financial lending and huge public debt that the United States is accumulating, as well as current massive governmental fiscal and monetary intervention in the American economy, will have on U.S. economic dynamism, entrepreneurial creativity, and, consequently, power projection over the very long term. One can only speculate on that issue at present, but it is certainly worth worrying about, and it is the most important “known unknown”27 regarding this subject.28 In addition, perhaps the Chinese Communist Party’s grip on China is more fragile than posited here, and possibly Pakistan and Mexico are much more vulnerable to failed-state outcomes primarily because of the economic downturn than anticipated in this essay. </w:t>
      </w:r>
      <w:r w:rsidRPr="0037717C">
        <w:rPr>
          <w:u w:val="single"/>
        </w:rPr>
        <w:t>While it seems unlikely that these worst-case scenarios will eventuate</w:t>
      </w:r>
      <w:r w:rsidRPr="0037717C">
        <w:rPr>
          <w:sz w:val="14"/>
        </w:rPr>
        <w:t xml:space="preserve"> as a result of the world recession, </w:t>
      </w:r>
      <w:r w:rsidRPr="0037717C">
        <w:rPr>
          <w:u w:val="single"/>
        </w:rPr>
        <w:t>they</w:t>
      </w:r>
      <w:r w:rsidRPr="0037717C">
        <w:rPr>
          <w:sz w:val="14"/>
        </w:rPr>
        <w:t xml:space="preserve"> do </w:t>
      </w:r>
      <w:r w:rsidRPr="0037717C">
        <w:rPr>
          <w:u w:val="single"/>
        </w:rPr>
        <w:t>illustrate</w:t>
      </w:r>
      <w:r w:rsidRPr="0037717C">
        <w:rPr>
          <w:sz w:val="14"/>
        </w:rPr>
        <w:t xml:space="preserve"> again that </w:t>
      </w:r>
      <w:r w:rsidRPr="0037717C">
        <w:rPr>
          <w:u w:val="single"/>
        </w:rPr>
        <w:t>crucial uncertainties</w:t>
      </w:r>
      <w:r w:rsidRPr="0037717C">
        <w:rPr>
          <w:sz w:val="14"/>
        </w:rPr>
        <w:t xml:space="preserve"> in this analysis are the global downturn’s length and severity and the long-term effects of the Obama Administration’s policies on the U.S. economy. Finally, if not, why not? </w:t>
      </w:r>
      <w:r w:rsidRPr="0037717C">
        <w:rPr>
          <w:highlight w:val="cyan"/>
          <w:u w:val="single"/>
        </w:rPr>
        <w:t xml:space="preserve">If the world is in the most severe </w:t>
      </w:r>
      <w:r w:rsidRPr="0037717C">
        <w:rPr>
          <w:u w:val="single"/>
        </w:rPr>
        <w:t xml:space="preserve">international economic </w:t>
      </w:r>
      <w:r w:rsidRPr="0037717C">
        <w:rPr>
          <w:highlight w:val="cyan"/>
          <w:u w:val="single"/>
        </w:rPr>
        <w:t xml:space="preserve">crisis since the 1930s, why is it not producing structural changes </w:t>
      </w:r>
      <w:r w:rsidRPr="0037717C">
        <w:rPr>
          <w:u w:val="single"/>
        </w:rPr>
        <w:t>in the global order? A brief answer is that the transcendent geopolitical elements have not altered in substantial ways with regard to individual nations in the two years since the economic crisis began</w:t>
      </w:r>
      <w:r w:rsidRPr="0037717C">
        <w:rPr>
          <w:sz w:val="14"/>
        </w:rPr>
        <w:t xml:space="preserve">. </w:t>
      </w:r>
      <w:r w:rsidRPr="0037717C">
        <w:rPr>
          <w:u w:val="single"/>
        </w:rPr>
        <w:t>What are those enduring geopolitical elements?</w:t>
      </w:r>
      <w:r w:rsidRPr="0037717C">
        <w:rPr>
          <w:sz w:val="14"/>
        </w:rPr>
        <w:t xml:space="preserve"> For any given country, they include the following: • </w:t>
      </w:r>
      <w:r w:rsidRPr="0037717C">
        <w:rPr>
          <w:u w:val="single"/>
        </w:rPr>
        <w:t>Geographic location</w:t>
      </w:r>
      <w:r w:rsidRPr="0037717C">
        <w:rPr>
          <w:sz w:val="14"/>
        </w:rPr>
        <w:t xml:space="preserve">, topography, and climate. As Robert Kaplan puts it, “to embrace geography is not to accept it as an implacable force against which humankind is powerless. Rather, it serves to qualify human freedom and choice with a modest acceptance of fate.”29 In this connection, see in particular the works of Sir Halford John Mackinder and his The Geographical Pivot of History (1904)30, and Alfred Thayer Mahan, The Influence of Sea Power upon History, 1660–1783 (1890).31 • Demography—the size, birth rate, growth, density, ethnicity, literacy, religions, migration/emigration/ assimilation/absorption, and industriousness of the population. • The histories, foreign and defense policy tendencies, cultural determinants, and domestic politics of individual countries. • The </w:t>
      </w:r>
      <w:r w:rsidRPr="0037717C">
        <w:rPr>
          <w:u w:val="single"/>
        </w:rPr>
        <w:t>size and strength of the domestic economy</w:t>
      </w:r>
      <w:r w:rsidRPr="0037717C">
        <w:rPr>
          <w:sz w:val="14"/>
        </w:rPr>
        <w:t xml:space="preserve">. • The quality and pace of </w:t>
      </w:r>
      <w:r w:rsidRPr="0037717C">
        <w:rPr>
          <w:u w:val="single"/>
        </w:rPr>
        <w:t>technology</w:t>
      </w:r>
      <w:r w:rsidRPr="0037717C">
        <w:rPr>
          <w:sz w:val="14"/>
        </w:rPr>
        <w:t xml:space="preserve">. • The presence of </w:t>
      </w:r>
      <w:r w:rsidRPr="0037717C">
        <w:rPr>
          <w:u w:val="single"/>
        </w:rPr>
        <w:t>natural resources</w:t>
      </w:r>
      <w:r w:rsidRPr="0037717C">
        <w:rPr>
          <w:sz w:val="14"/>
        </w:rPr>
        <w:t xml:space="preserve">. • The character, capabilities, and policies of neighboring states. For the countries that matter most in the global order, perhaps unsurprisingly, </w:t>
      </w:r>
      <w:r w:rsidRPr="0037717C">
        <w:rPr>
          <w:b/>
          <w:highlight w:val="cyan"/>
          <w:u w:val="single"/>
        </w:rPr>
        <w:t>none of these decisive variables</w:t>
      </w:r>
      <w:r w:rsidRPr="0037717C">
        <w:rPr>
          <w:highlight w:val="cyan"/>
          <w:u w:val="single"/>
        </w:rPr>
        <w:t xml:space="preserve"> </w:t>
      </w:r>
      <w:r w:rsidRPr="0037717C">
        <w:rPr>
          <w:u w:val="single"/>
        </w:rPr>
        <w:t xml:space="preserve">have </w:t>
      </w:r>
      <w:r w:rsidRPr="0037717C">
        <w:rPr>
          <w:highlight w:val="cyan"/>
          <w:u w:val="single"/>
        </w:rPr>
        <w:t>changed</w:t>
      </w:r>
      <w:r w:rsidRPr="0037717C">
        <w:rPr>
          <w:u w:val="single"/>
        </w:rPr>
        <w:t xml:space="preserve"> very much since the global downturn bega</w:t>
      </w:r>
      <w:r w:rsidRPr="0037717C">
        <w:rPr>
          <w:sz w:val="14"/>
        </w:rPr>
        <w:t xml:space="preserve">n, except for nations’ weaker economic performances. </w:t>
      </w:r>
      <w:r w:rsidRPr="0037717C">
        <w:rPr>
          <w:u w:val="single"/>
        </w:rPr>
        <w:t>That single factor is not likely to trump all these other abiding geopolitical determinants</w:t>
      </w:r>
      <w:r w:rsidRPr="0037717C">
        <w:rPr>
          <w:sz w:val="14"/>
        </w:rPr>
        <w:t xml:space="preserve"> and therefore produce international structural change. </w:t>
      </w:r>
      <w:r w:rsidRPr="0037717C">
        <w:rPr>
          <w:u w:val="single"/>
        </w:rPr>
        <w:t xml:space="preserve">Moreover, the </w:t>
      </w:r>
      <w:r w:rsidRPr="0037717C">
        <w:rPr>
          <w:highlight w:val="cyan"/>
          <w:u w:val="single"/>
        </w:rPr>
        <w:t xml:space="preserve">fundamental </w:t>
      </w:r>
      <w:r w:rsidRPr="0037717C">
        <w:rPr>
          <w:u w:val="single"/>
        </w:rPr>
        <w:t xml:space="preserve">power </w:t>
      </w:r>
      <w:r w:rsidRPr="0037717C">
        <w:rPr>
          <w:highlight w:val="cyan"/>
          <w:u w:val="single"/>
        </w:rPr>
        <w:t>relationships</w:t>
      </w:r>
      <w:r w:rsidRPr="0037717C">
        <w:rPr>
          <w:u w:val="single"/>
        </w:rPr>
        <w:t xml:space="preserve"> between and among the world’s foremost countries </w:t>
      </w:r>
      <w:r w:rsidRPr="0037717C">
        <w:rPr>
          <w:highlight w:val="cyan"/>
          <w:u w:val="single"/>
        </w:rPr>
        <w:t>have also not altered</w:t>
      </w:r>
      <w:r w:rsidRPr="0037717C">
        <w:rPr>
          <w:u w:val="single"/>
        </w:rPr>
        <w:t>,</w:t>
      </w:r>
      <w:r w:rsidRPr="0037717C">
        <w:rPr>
          <w:sz w:val="14"/>
        </w:rPr>
        <w:t xml:space="preserve"> nor have those nations’ perceptions of their vital national interests and how best to promote and defend them. To sum up this pivotal concept, </w:t>
      </w:r>
      <w:r w:rsidRPr="0037717C">
        <w:rPr>
          <w:u w:val="single"/>
        </w:rPr>
        <w:t>in the absence of</w:t>
      </w:r>
      <w:r w:rsidRPr="0037717C">
        <w:rPr>
          <w:sz w:val="14"/>
        </w:rPr>
        <w:t xml:space="preserve"> war, revolution, or other </w:t>
      </w:r>
      <w:r w:rsidRPr="0037717C">
        <w:rPr>
          <w:u w:val="single"/>
        </w:rPr>
        <w:t>extreme</w:t>
      </w:r>
      <w:r w:rsidRPr="0037717C">
        <w:rPr>
          <w:sz w:val="14"/>
        </w:rPr>
        <w:t xml:space="preserve"> international or domestic </w:t>
      </w:r>
      <w:r w:rsidRPr="0037717C">
        <w:rPr>
          <w:u w:val="single"/>
        </w:rPr>
        <w:t>disruptions</w:t>
      </w:r>
      <w:r w:rsidRPr="0037717C">
        <w:rPr>
          <w:sz w:val="14"/>
        </w:rPr>
        <w:t xml:space="preserve">, for nation-states, </w:t>
      </w:r>
      <w:r w:rsidRPr="0037717C">
        <w:rPr>
          <w:u w:val="single"/>
        </w:rPr>
        <w:t xml:space="preserve">the powerful </w:t>
      </w:r>
      <w:r w:rsidRPr="0037717C">
        <w:rPr>
          <w:sz w:val="14"/>
        </w:rPr>
        <w:t xml:space="preserve">abiding </w:t>
      </w:r>
      <w:r w:rsidRPr="0037717C">
        <w:rPr>
          <w:u w:val="single"/>
        </w:rPr>
        <w:t>conditions</w:t>
      </w:r>
      <w:r w:rsidRPr="0037717C">
        <w:rPr>
          <w:sz w:val="14"/>
        </w:rPr>
        <w:t xml:space="preserve"> just listed </w:t>
      </w:r>
      <w:r w:rsidRPr="0037717C">
        <w:rPr>
          <w:u w:val="single"/>
        </w:rPr>
        <w:t>do not evolve much except over the very long term</w:t>
      </w:r>
      <w:r w:rsidRPr="0037717C">
        <w:rPr>
          <w:sz w:val="14"/>
        </w:rPr>
        <w:t>, and thus neither do countries’ strategic intent and core external policies— even, as today, in the face of world economic trials. This point was made earlier about Russia’s enduring national security goals, which go back hundreds of years. Similarly, a Gulf monarch recently advised—with respect to Iran—not to fasten on the views of President Ahmadinejad or Supreme Leader Khamenei. Rather, he counseled that, to best understand contemporary Iranian policy, one should more usefully read the histories, objectives, and strategies of the Persian kings Cyrus, Darius, and Xerxes, who successively ruled a vast empire around 500 BC.32 The American filmmaker Orson Welles once opined that “</w:t>
      </w:r>
      <w:r w:rsidRPr="0037717C">
        <w:rPr>
          <w:u w:val="single"/>
        </w:rPr>
        <w:t xml:space="preserve">To give an accurate </w:t>
      </w:r>
      <w:r w:rsidRPr="0037717C">
        <w:rPr>
          <w:highlight w:val="cyan"/>
          <w:u w:val="single"/>
        </w:rPr>
        <w:t>description of what never happened is the</w:t>
      </w:r>
      <w:r w:rsidRPr="0037717C">
        <w:rPr>
          <w:sz w:val="14"/>
        </w:rPr>
        <w:t xml:space="preserve"> proper </w:t>
      </w:r>
      <w:r w:rsidRPr="0037717C">
        <w:rPr>
          <w:highlight w:val="cyan"/>
          <w:u w:val="single"/>
        </w:rPr>
        <w:t>occupation</w:t>
      </w:r>
      <w:r w:rsidRPr="0037717C">
        <w:rPr>
          <w:u w:val="single"/>
        </w:rPr>
        <w:t xml:space="preserve"> </w:t>
      </w:r>
      <w:r w:rsidRPr="0037717C">
        <w:rPr>
          <w:sz w:val="14"/>
        </w:rPr>
        <w:t xml:space="preserve">of the historian.” 33 Perhaps the same is occasionally </w:t>
      </w:r>
      <w:r w:rsidRPr="0037717C">
        <w:rPr>
          <w:u w:val="single"/>
        </w:rPr>
        <w:t xml:space="preserve">true </w:t>
      </w:r>
      <w:r w:rsidRPr="0037717C">
        <w:rPr>
          <w:highlight w:val="cyan"/>
          <w:u w:val="single"/>
        </w:rPr>
        <w:t>of pundits</w:t>
      </w:r>
      <w:r w:rsidRPr="0037717C">
        <w:rPr>
          <w:sz w:val="14"/>
        </w:rPr>
        <w:t xml:space="preserve">. </w:t>
      </w:r>
      <w:r w:rsidRPr="0037717C">
        <w:rPr>
          <w:rFonts w:ascii="Arial" w:eastAsia="ZapfDingbatsStd" w:hAnsi="Arial" w:cs="Arial"/>
          <w:sz w:val="14"/>
        </w:rPr>
        <w:t>■</w:t>
      </w:r>
    </w:p>
    <w:p w:rsidR="00995790" w:rsidRDefault="00995790" w:rsidP="00995790">
      <w:pPr>
        <w:pStyle w:val="Heading1"/>
      </w:pPr>
      <w:r>
        <w:t>Misc.</w:t>
      </w:r>
    </w:p>
    <w:p w:rsidR="005B1913" w:rsidRDefault="005B1913" w:rsidP="005B1913">
      <w:pPr>
        <w:pStyle w:val="Heading4"/>
      </w:pPr>
      <w:r>
        <w:t>Maybe an aero adv cp</w:t>
      </w:r>
    </w:p>
    <w:p w:rsidR="005B1913" w:rsidRPr="00507BD7" w:rsidRDefault="005B1913" w:rsidP="005B1913">
      <w:pPr>
        <w:rPr>
          <w:rStyle w:val="Style13ptBold"/>
        </w:rPr>
      </w:pPr>
      <w:r w:rsidRPr="00507BD7">
        <w:rPr>
          <w:rStyle w:val="Style13ptBold"/>
        </w:rPr>
        <w:t>Pwc 19</w:t>
      </w:r>
    </w:p>
    <w:p w:rsidR="005B1913" w:rsidRPr="00D159DA" w:rsidRDefault="005B1913" w:rsidP="005B1913">
      <w:r>
        <w:t>Pwc. (PwC conducted 3,200 interviews with CEOs in more than 90 territories.) Aerospace and defence trends 2019 Part of PwC’s 22nd Annual Global CEO Survey trends series 2019. https://www.pwc.com/gx/en/ceo-survey/2019/Theme-assets/reports/ceo-survey-aerospace-defence-trends-2019.pdf</w:t>
      </w:r>
    </w:p>
    <w:p w:rsidR="00995790" w:rsidRDefault="005B1913" w:rsidP="00995790">
      <w:r w:rsidRPr="00EA1C51">
        <w:rPr>
          <w:rStyle w:val="StyleUnderline"/>
        </w:rPr>
        <w:t>An ideal</w:t>
      </w:r>
      <w:r>
        <w:t xml:space="preserve"> operational </w:t>
      </w:r>
      <w:r w:rsidRPr="00EA1C51">
        <w:rPr>
          <w:rStyle w:val="StyleUnderline"/>
        </w:rPr>
        <w:t>relationship between</w:t>
      </w:r>
      <w:r>
        <w:t xml:space="preserve"> global </w:t>
      </w:r>
      <w:r w:rsidRPr="00EA1C51">
        <w:rPr>
          <w:rStyle w:val="StyleUnderline"/>
        </w:rPr>
        <w:t>militaries and defence</w:t>
      </w:r>
      <w:r>
        <w:t xml:space="preserve"> industry </w:t>
      </w:r>
      <w:r w:rsidRPr="00345D18">
        <w:rPr>
          <w:rStyle w:val="StyleUnderline"/>
        </w:rPr>
        <w:t>manufacturers would support risk taking to drive private-sector technological advances, whilst</w:t>
      </w:r>
      <w:r>
        <w:t xml:space="preserve"> simultaneously </w:t>
      </w:r>
      <w:r w:rsidRPr="00345D18">
        <w:rPr>
          <w:rStyle w:val="StyleUnderline"/>
        </w:rPr>
        <w:t>guarding against</w:t>
      </w:r>
      <w:r>
        <w:t xml:space="preserve"> budgetary </w:t>
      </w:r>
      <w:r w:rsidRPr="00345D18">
        <w:rPr>
          <w:rStyle w:val="StyleUnderline"/>
        </w:rPr>
        <w:t>excesses</w:t>
      </w:r>
      <w:r>
        <w:t xml:space="preserve">. But </w:t>
      </w:r>
      <w:r w:rsidRPr="00345D18">
        <w:rPr>
          <w:rStyle w:val="StyleUnderline"/>
        </w:rPr>
        <w:t>no country with a major military has been able to put these pieces together satisfactorily</w:t>
      </w:r>
      <w:r>
        <w:t xml:space="preserve">. In the US and much of the West, </w:t>
      </w:r>
      <w:r w:rsidRPr="00345D18">
        <w:rPr>
          <w:rStyle w:val="StyleUnderline"/>
        </w:rPr>
        <w:t>the disconnect between the public and private sector is chronic</w:t>
      </w:r>
      <w:r>
        <w:t xml:space="preserve">, in part because </w:t>
      </w:r>
      <w:r w:rsidRPr="00345D18">
        <w:rPr>
          <w:rStyle w:val="StyleUnderline"/>
        </w:rPr>
        <w:t xml:space="preserve">military spending is cyclical and does not grow materially over the long term. </w:t>
      </w:r>
      <w:r>
        <w:t xml:space="preserve">Consequently, identifying and funding projects that bring tangible returns in a relatively short period is usually a priority for defence departments. But </w:t>
      </w:r>
      <w:r w:rsidRPr="00345D18">
        <w:rPr>
          <w:rStyle w:val="Emphasis"/>
        </w:rPr>
        <w:t>to prove out new technology so that it can be utilised in next-generation military equipment requires a substantial commitment of up-front R&amp;D and engineering resource</w:t>
      </w:r>
      <w:r>
        <w:t xml:space="preserve">s, at least some of which falls on the private sector. In many cases these </w:t>
      </w:r>
      <w:r w:rsidRPr="00964850">
        <w:rPr>
          <w:rStyle w:val="StyleUnderline"/>
        </w:rPr>
        <w:t>companies are loath to make these investments without an assurance that they will be adequately covered</w:t>
      </w:r>
      <w:r>
        <w:t xml:space="preserve">. As a starting point, </w:t>
      </w:r>
      <w:r w:rsidRPr="00964850">
        <w:rPr>
          <w:rStyle w:val="StyleUnderline"/>
        </w:rPr>
        <w:t>the government and the defence industry should address these immediate issues in order to create a more welcoming environment for innovation</w:t>
      </w:r>
      <w:r>
        <w:t xml:space="preserve"> 1) To overcome the fear of risk taking, </w:t>
      </w:r>
      <w:r w:rsidRPr="00964850">
        <w:rPr>
          <w:rStyle w:val="StyleUnderline"/>
        </w:rPr>
        <w:t>defence suppliers should focus R&amp;D and capital expenditure investments in areas in which they have already demonstrated expertise</w:t>
      </w:r>
      <w:r>
        <w:t xml:space="preserve"> and can take advantage of accumulated knowledge to produce new advances. 2) </w:t>
      </w:r>
      <w:r w:rsidRPr="00964850">
        <w:rPr>
          <w:rStyle w:val="StyleUnderline"/>
        </w:rPr>
        <w:t>Defence departments should widen their orbit to include procuring more cutting-edge technology</w:t>
      </w:r>
      <w:r>
        <w:t xml:space="preserve"> from companies that are not traditional privatesector suppliers. This would accomplish twin goals. First</w:t>
      </w:r>
      <w:r w:rsidRPr="00964850">
        <w:rPr>
          <w:rStyle w:val="StyleUnderline"/>
        </w:rPr>
        <w:t>, it would give the military access to the latest digital breakthroughs</w:t>
      </w:r>
      <w:r>
        <w:t xml:space="preserve">. Second, it would drive incumbent defence contractors into partnerships and acquisitions of newly competing startups, which in turn would improve the innovation engines and product development agility at these established companies. Many of the technologies that would be acquired under this approach initially began as products for non-defence applications. In November 2018, for instance, the US Army awarded Microsoft a US$480m contract to supply more than 100,000 HoloLens mixed-reality headsets for use on combat missions and in training. Microsoft won out over 25 companies that were interested in participating, including contractors such as Booz Allen Hamilton, Lockheed Martin and Raytheon. The Pentagon is reorganising itself to accelerate these acquisitions. It announced a competition, Army Expeditionary Technology Search (xTechSearch), to look for startups (‘non-traditional defence partners’) to help the Army develop new weapons tech. The DoD also launched the Defense Innovation Board and a dedicated research and engineering organisation focussed on maintaining a technological edge, whilst doubling down on innovative groups such as the Defense Innovation Unit (DIU), a rapid prototyping and experimentation office meant to promote more engagement with the private sector. The US Army has also established a Futures Command to address how innovative technology plays a role in maintaining its future fighting capabilities. 3) </w:t>
      </w:r>
      <w:r w:rsidRPr="00964850">
        <w:rPr>
          <w:rStyle w:val="StyleUnderline"/>
        </w:rPr>
        <w:t>Defence departments and the private sector must break through the cultural divide that hinders cooperation between commercial technology companies and the military</w:t>
      </w:r>
      <w:r>
        <w:t xml:space="preserve">. The US provides a good illustration of this. Less than half a percent of the US population serves on active duty. A senior executive from a major Silicon Valley firm recently told us that none of the company’s engineers had ever worked with anyone from the military. As a result, many in tech companies harbour deep ethical concerns about helping soldiers kill people and win wars, whilst many in the defence community are aghast at what they view as the erosion of patriotism and national service in the tech industry. There is also a knowledge gap between leaders in Washington, who are mostly lawyers struggling to understand recent technological advances, and executives in Silicon Valley, who are mostly engineers struggling to understand the age-old dynamics of international power politics. In the past, it wasn’t difficult for policymakers to understand the essence of breakthrough technologies such as the telegraph, the automobile and nuclear fission. Technology moved faster than policy, but the lag was more manageable. Digital technologies are different, spreading quickly and widely, with societal effects that are hard to imagine. </w:t>
      </w:r>
      <w:r w:rsidRPr="00964850">
        <w:rPr>
          <w:rStyle w:val="StyleUnderline"/>
        </w:rPr>
        <w:t>These issues</w:t>
      </w:r>
      <w:r>
        <w:t xml:space="preserve"> and others </w:t>
      </w:r>
      <w:r w:rsidRPr="00964850">
        <w:rPr>
          <w:rStyle w:val="StyleUnderline"/>
        </w:rPr>
        <w:t>that separate military agencies from the private sector are hurting the prospects for growth for traditional defence suppliers</w:t>
      </w:r>
      <w:r>
        <w:t xml:space="preserve"> and the increasing number of startups involved in the industry. In the end, </w:t>
      </w:r>
      <w:r w:rsidRPr="00964850">
        <w:rPr>
          <w:rStyle w:val="StyleUnderline"/>
        </w:rPr>
        <w:t>in developing nations or the West, a concerted effort by governments and the defence industry to identify key issues and strategies for resolving them will be necessary to overcome their negative impact</w:t>
      </w:r>
      <w:r>
        <w:t xml:space="preserve">. </w:t>
      </w:r>
    </w:p>
    <w:p w:rsidR="00BB2B90" w:rsidRPr="00BB2B90" w:rsidRDefault="00BB2B90" w:rsidP="00BB2B90">
      <w:pPr>
        <w:keepNext/>
        <w:keepLines/>
        <w:spacing w:before="40" w:after="0"/>
        <w:outlineLvl w:val="3"/>
        <w:rPr>
          <w:rFonts w:eastAsiaTheme="majorEastAsia" w:cstheme="majorBidi"/>
          <w:b/>
          <w:iCs/>
          <w:sz w:val="26"/>
        </w:rPr>
      </w:pPr>
      <w:r w:rsidRPr="00BB2B90">
        <w:rPr>
          <w:rFonts w:eastAsiaTheme="majorEastAsia" w:cstheme="majorBidi"/>
          <w:b/>
          <w:iCs/>
          <w:sz w:val="26"/>
        </w:rPr>
        <w:t>Its bipartisan to block sales that would increase Russian influence – Turkey proves</w:t>
      </w:r>
    </w:p>
    <w:p w:rsidR="00BB2B90" w:rsidRPr="00BB2B90" w:rsidRDefault="00BB2B90" w:rsidP="00BB2B90">
      <w:pPr>
        <w:rPr>
          <w:b/>
          <w:bCs/>
          <w:sz w:val="26"/>
        </w:rPr>
      </w:pPr>
      <w:r w:rsidRPr="00BB2B90">
        <w:rPr>
          <w:b/>
          <w:bCs/>
          <w:sz w:val="26"/>
        </w:rPr>
        <w:t>The Hill 5/23</w:t>
      </w:r>
    </w:p>
    <w:p w:rsidR="00BB2B90" w:rsidRPr="00BB2B90" w:rsidRDefault="00BB2B90" w:rsidP="00BB2B90">
      <w:pPr>
        <w:rPr>
          <w:sz w:val="12"/>
        </w:rPr>
      </w:pPr>
      <w:r w:rsidRPr="00BB2B90">
        <w:rPr>
          <w:sz w:val="12"/>
        </w:rPr>
        <w:t>Senate defense bill would pull Turkey from F-35 partnership if it buys Russian missile system BY ELLEN MITCHELL - 05/23/19 01:25 PM EDThttps://thehill.com/policy/defense/445256-senate-defense-bill-would-pull-turkey-from-f-35-partnership-if-it-buys-russian</w:t>
      </w:r>
    </w:p>
    <w:p w:rsidR="00BB2B90" w:rsidRDefault="00BB2B90" w:rsidP="00995790">
      <w:pPr>
        <w:rPr>
          <w:sz w:val="12"/>
        </w:rPr>
      </w:pPr>
      <w:r w:rsidRPr="00BB2B90">
        <w:rPr>
          <w:u w:val="single"/>
        </w:rPr>
        <w:t>The Senate Armed Services Committee is looking to block the sale of F-35 fighter jets to Turkey</w:t>
      </w:r>
      <w:r w:rsidRPr="00BB2B90">
        <w:rPr>
          <w:sz w:val="12"/>
        </w:rPr>
        <w:t xml:space="preserve"> </w:t>
      </w:r>
      <w:r w:rsidRPr="00BB2B90">
        <w:rPr>
          <w:u w:val="single"/>
        </w:rPr>
        <w:t>and cut Ankara from its partnership in the program if the NATO ally continues with its plan to buy a Russian missile defense system</w:t>
      </w:r>
      <w:r w:rsidRPr="00BB2B90">
        <w:rPr>
          <w:sz w:val="12"/>
        </w:rPr>
        <w:t xml:space="preserve">. </w:t>
      </w:r>
      <w:r w:rsidRPr="00BB2B90">
        <w:rPr>
          <w:u w:val="single"/>
        </w:rPr>
        <w:t xml:space="preserve">The </w:t>
      </w:r>
      <w:r w:rsidRPr="00BB2B90">
        <w:rPr>
          <w:sz w:val="12"/>
        </w:rPr>
        <w:t xml:space="preserve">committee’s draft $750 billion fiscal 2020 National Defense Authorization Act </w:t>
      </w:r>
      <w:r w:rsidRPr="00BB2B90">
        <w:rPr>
          <w:u w:val="single"/>
        </w:rPr>
        <w:t>(NDAA)</w:t>
      </w:r>
      <w:r w:rsidRPr="00BB2B90">
        <w:rPr>
          <w:sz w:val="12"/>
        </w:rPr>
        <w:t xml:space="preserve"> — advanced Wednesday and unveiled on Thursday — </w:t>
      </w:r>
      <w:r w:rsidRPr="00BB2B90">
        <w:rPr>
          <w:u w:val="single"/>
        </w:rPr>
        <w:t>would prohibit the sale</w:t>
      </w:r>
      <w:r w:rsidRPr="00BB2B90">
        <w:rPr>
          <w:sz w:val="12"/>
        </w:rPr>
        <w:t xml:space="preserve"> of the Lockheed Martin-made F-35 Lightning II to Ankara should it buy Russia’s S-400 surface-to-air missile defense system. The bill's language, led by Sen. Jeanne Shaheen (D-N.H.), dictates that the sale could only move ahead should the Defense secretary and secretary of State confirm that Turkey has not accepted the Russian system and will not buy it in the future. </w:t>
      </w:r>
      <w:r w:rsidRPr="00BB2B90">
        <w:rPr>
          <w:u w:val="single"/>
        </w:rPr>
        <w:t xml:space="preserve">The bill would also pull Turkey from the list of countries that have jointly built the F-35. </w:t>
      </w:r>
      <w:r w:rsidRPr="00BB2B90">
        <w:rPr>
          <w:sz w:val="12"/>
        </w:rPr>
        <w:t xml:space="preserve">A senior committee aide told reporters on Thursday that the </w:t>
      </w:r>
      <w:r w:rsidRPr="00BB2B90">
        <w:rPr>
          <w:b/>
          <w:iCs/>
          <w:u w:val="single"/>
        </w:rPr>
        <w:t>language to prevent the sale is “very strong</w:t>
      </w:r>
      <w:r w:rsidRPr="00BB2B90">
        <w:rPr>
          <w:sz w:val="12"/>
        </w:rPr>
        <w:t>,” and would not allow the administration to bypass the authority should it be signed into law. “I don’t know what more the committee could have done,” the aide said. "As long as President Erdogan continues to move ahead with plans to acquire the S-400 Russian air defense system, any transfer of F-35 aircraft, equipment or supplies must be off the table,” Shaheen said in a statement. “</w:t>
      </w:r>
      <w:r w:rsidRPr="00BB2B90">
        <w:rPr>
          <w:b/>
          <w:iCs/>
          <w:u w:val="single"/>
        </w:rPr>
        <w:t>This measure has broad bipartisan support because both Democrats and Republicans understand the clear threats posed by introducing F-35s into airspace that will be closely monitored and controlled by the Russians</w:t>
      </w:r>
      <w:r w:rsidRPr="00BB2B90">
        <w:rPr>
          <w:sz w:val="12"/>
        </w:rPr>
        <w:t xml:space="preserve"> through the S-400 system," she said. Ankara in recent months has doubled down on its plan to buy the S-400, which U.S. officials fear will allow Moscow to gather information on the F-35 should Washington allow Turkey to take delivery of the advanced fighter jet. The United States has been pressuring Turkey to buy the U.S.-made Patriot system instead. Talks between the two sides, however, have not gone well, and last month the Pentagon suspended deliveries and activities related to Turkey’s participation in the F-35 program.</w:t>
      </w:r>
    </w:p>
    <w:p w:rsidR="009B6004" w:rsidRPr="009B6004" w:rsidRDefault="009B6004" w:rsidP="009B6004">
      <w:pPr>
        <w:keepNext/>
        <w:keepLines/>
        <w:spacing w:before="40" w:after="0"/>
        <w:outlineLvl w:val="3"/>
        <w:rPr>
          <w:rFonts w:eastAsiaTheme="majorEastAsia" w:cstheme="majorBidi"/>
          <w:b/>
          <w:iCs/>
          <w:sz w:val="26"/>
        </w:rPr>
      </w:pPr>
      <w:r w:rsidRPr="009B6004">
        <w:rPr>
          <w:rFonts w:eastAsiaTheme="majorEastAsia" w:cstheme="majorBidi"/>
          <w:b/>
          <w:iCs/>
          <w:sz w:val="26"/>
        </w:rPr>
        <w:t>US loses war with China</w:t>
      </w:r>
    </w:p>
    <w:p w:rsidR="009B6004" w:rsidRPr="009B6004" w:rsidRDefault="009B6004" w:rsidP="009B6004">
      <w:pPr>
        <w:rPr>
          <w:b/>
          <w:bCs/>
          <w:sz w:val="26"/>
        </w:rPr>
      </w:pPr>
      <w:r w:rsidRPr="009B6004">
        <w:rPr>
          <w:b/>
          <w:bCs/>
          <w:sz w:val="26"/>
        </w:rPr>
        <w:t>Cheng 18</w:t>
      </w:r>
    </w:p>
    <w:p w:rsidR="009B6004" w:rsidRPr="009B6004" w:rsidRDefault="009B6004" w:rsidP="009B6004">
      <w:r w:rsidRPr="009B6004">
        <w:rPr>
          <w:sz w:val="16"/>
          <w:szCs w:val="16"/>
        </w:rPr>
        <w:t>Dean Cheng. (Dean Cheng brings detailed knowledge of China's military and space capabilities to bear as The Heritage Foundation's research fellow on Chinese political and security affairs.) November 19, 2018 Problem: In a War With China, the U.S. Could Lose https://nationalinterest.org/blog/buzz/problem-war-china-us-could-lose-36482</w:t>
      </w:r>
    </w:p>
    <w:p w:rsidR="009B6004" w:rsidRPr="009B6004" w:rsidRDefault="009B6004" w:rsidP="009B6004">
      <w:r w:rsidRPr="009B6004">
        <w:t>Two separate government commissions issued reports this week, and each highlighted the growing threat stemming from the People’s Republic of China.</w:t>
      </w:r>
    </w:p>
    <w:p w:rsidR="009B6004" w:rsidRPr="009B6004" w:rsidRDefault="009B6004" w:rsidP="009B6004"/>
    <w:p w:rsidR="009B6004" w:rsidRPr="009B6004" w:rsidRDefault="009B6004" w:rsidP="009B6004">
      <w:r w:rsidRPr="009B6004">
        <w:t>The National Defense Strategy Commission is a congressionally mandated panel comprised of both Republican and Democratic officials, charged with examining the new U.S. national defense strategy, which came out in 2017.</w:t>
      </w:r>
    </w:p>
    <w:p w:rsidR="009B6004" w:rsidRPr="009B6004" w:rsidRDefault="009B6004" w:rsidP="009B6004"/>
    <w:p w:rsidR="009B6004" w:rsidRPr="009B6004" w:rsidRDefault="009B6004" w:rsidP="009B6004">
      <w:r w:rsidRPr="009B6004">
        <w:t>The national defense strategy marked a major revision of U.S. defense strategy, as it shifted focus from countering terrorism—a priority since 9/11—to countering major, revisionist states, namely China and Russia.</w:t>
      </w:r>
    </w:p>
    <w:p w:rsidR="009B6004" w:rsidRPr="009B6004" w:rsidRDefault="009B6004" w:rsidP="009B6004"/>
    <w:p w:rsidR="009B6004" w:rsidRPr="009B6004" w:rsidRDefault="009B6004" w:rsidP="009B6004"/>
    <w:p w:rsidR="009B6004" w:rsidRPr="009B6004" w:rsidRDefault="009B6004" w:rsidP="009B6004">
      <w:r w:rsidRPr="009B6004">
        <w:t>10</w:t>
      </w:r>
    </w:p>
    <w:p w:rsidR="009B6004" w:rsidRPr="009B6004" w:rsidRDefault="009B6004" w:rsidP="009B6004">
      <w:r w:rsidRPr="009B6004">
        <w:t>SECONDS</w:t>
      </w:r>
    </w:p>
    <w:p w:rsidR="009B6004" w:rsidRPr="009B6004" w:rsidRDefault="009B6004" w:rsidP="009B6004">
      <w:r w:rsidRPr="009B6004">
        <w:t>Do You Know What Happened Today In History?</w:t>
      </w:r>
    </w:p>
    <w:p w:rsidR="009B6004" w:rsidRPr="009B6004" w:rsidRDefault="009B6004" w:rsidP="009B6004">
      <w:r w:rsidRPr="009B6004">
        <w:t>The commission’s report did not challenge this shift in focus, but made clear that major changes and reforms are necessary if the military’s priority is to counter China and Russia.</w:t>
      </w:r>
    </w:p>
    <w:p w:rsidR="009B6004" w:rsidRPr="009B6004" w:rsidRDefault="009B6004" w:rsidP="009B6004"/>
    <w:p w:rsidR="009B6004" w:rsidRPr="009B6004" w:rsidRDefault="009B6004" w:rsidP="009B6004">
      <w:r w:rsidRPr="009B6004">
        <w:t>Both Russia and China see the United States as the primary obstacle to dominating their respective regions. To this end, the commission concluded, both states are pursuing military modernization programs intended to neutralize key American advantages. This includes efforts at developing “debilitating kinetic, cyber, or other types of attacks” against not only U.S. forces, but the American homeland.</w:t>
      </w:r>
    </w:p>
    <w:p w:rsidR="009B6004" w:rsidRPr="009B6004" w:rsidRDefault="009B6004" w:rsidP="009B6004"/>
    <w:p w:rsidR="009B6004" w:rsidRPr="009B6004" w:rsidRDefault="009B6004" w:rsidP="009B6004">
      <w:r w:rsidRPr="009B6004">
        <w:t>The report warns that “the U.S. military could suffer unacceptable high casualties and loss of major capital assets in its next conflict. It might struggle to win, or perhaps lose, a war against China or Russia.”</w:t>
      </w:r>
    </w:p>
    <w:p w:rsidR="009B6004" w:rsidRPr="009B6004" w:rsidRDefault="009B6004" w:rsidP="009B6004"/>
    <w:p w:rsidR="009B6004" w:rsidRPr="009B6004" w:rsidRDefault="009B6004" w:rsidP="009B6004">
      <w:r w:rsidRPr="009B6004">
        <w:t>A separate body, the U.S.-China Economic and Security Review Commission, also issued a report this past week. This commission was established by Congress in 2000 and tasked to monitor the state of the U.S.-China bilateral trade and economic relationship, as well as assess the national security implications of that relationship. It provides an annual report to Congress on its findings.</w:t>
      </w:r>
    </w:p>
    <w:p w:rsidR="009B6004" w:rsidRPr="009B6004" w:rsidRDefault="009B6004" w:rsidP="009B6004"/>
    <w:p w:rsidR="009B6004" w:rsidRPr="009B6004" w:rsidRDefault="009B6004" w:rsidP="009B6004">
      <w:r w:rsidRPr="009B6004">
        <w:t>Taking a more expansive view of security than the National Defense Strategy Commission, but also more specifically focused on China, this year’s U.S.-China Commission report highlights several new threats arising from China’s economic and security policies.</w:t>
      </w:r>
    </w:p>
    <w:p w:rsidR="009B6004" w:rsidRPr="009B6004" w:rsidRDefault="009B6004" w:rsidP="009B6004"/>
    <w:p w:rsidR="009B6004" w:rsidRPr="009B6004" w:rsidRDefault="009B6004" w:rsidP="009B6004">
      <w:r w:rsidRPr="009B6004">
        <w:t>The report’s very first finding, for example, is that “China’s state-led, market-distorting economic model presents a challenge to U.S. economic and national security interests.” Chinese economic policies place foreign firms at a disadvantage due to Beijing’s financial and political backing for its companies. Indeed, state influence over the economy is growing, rather than shrinking.</w:t>
      </w:r>
    </w:p>
    <w:p w:rsidR="009B6004" w:rsidRPr="009B6004" w:rsidRDefault="009B6004" w:rsidP="009B6004"/>
    <w:p w:rsidR="009B6004" w:rsidRPr="009B6004" w:rsidRDefault="009B6004" w:rsidP="009B6004">
      <w:r w:rsidRPr="009B6004">
        <w:t xml:space="preserve"> </w:t>
      </w:r>
    </w:p>
    <w:p w:rsidR="009B6004" w:rsidRPr="009B6004" w:rsidRDefault="009B6004" w:rsidP="009B6004">
      <w:r w:rsidRPr="009B6004">
        <w:t>Meanwhile, the report concludes, the modernization of the Chinese People’s Liberation Army has increased China’s ability to militarily challenge the United States. Like the National Defense Strategy Commission report, the U.S.-China Commission report calls into question the American assumption that it could secure air, maritime, and information dominance in an Asian conflict.</w:t>
      </w:r>
    </w:p>
    <w:p w:rsidR="009B6004" w:rsidRPr="009B6004" w:rsidRDefault="009B6004" w:rsidP="009B6004"/>
    <w:p w:rsidR="009B6004" w:rsidRPr="009B6004" w:rsidRDefault="009B6004" w:rsidP="009B6004">
      <w:r w:rsidRPr="009B6004">
        <w:t>Indeed, the report flatly states, “with the advances made by the [People’s Liberation Army] Air Force, the United States and its allies and partners can no longer assume achieving air superiority in an Indo-Pacific conflict.”</w:t>
      </w:r>
    </w:p>
    <w:p w:rsidR="009B6004" w:rsidRPr="009B6004" w:rsidRDefault="009B6004" w:rsidP="009B6004"/>
    <w:p w:rsidR="009B6004" w:rsidRPr="009B6004" w:rsidRDefault="009B6004" w:rsidP="009B6004">
      <w:r w:rsidRPr="009B6004">
        <w:t xml:space="preserve"> </w:t>
      </w:r>
    </w:p>
    <w:p w:rsidR="009B6004" w:rsidRPr="009B6004" w:rsidRDefault="009B6004" w:rsidP="009B6004">
      <w:r w:rsidRPr="009B6004">
        <w:t>The report also concludes that growing U.S. reliance on China for information and communications technology, especially as it relates to the “Internet of Things,” is creating potential vulnerabilities to American critical infrastructure. In particular, the scale of Chinese state support for the creation of 5G networks and technology creates “enormous economic, security, supply chain, and data privacy risks for the United States.”</w:t>
      </w:r>
    </w:p>
    <w:p w:rsidR="009B6004" w:rsidRPr="009B6004" w:rsidRDefault="009B6004" w:rsidP="009B6004"/>
    <w:p w:rsidR="009B6004" w:rsidRPr="009B6004" w:rsidRDefault="009B6004" w:rsidP="009B6004">
      <w:r w:rsidRPr="009B6004">
        <w:t>These reports independently confirm what The Heritage Foundation had separately concluded—that the U.S. military is far weaker than is commonly appreciated. As the 2019 Index of U.S. Military Strength notes, “as currently postured, the U.S. military is only marginally able to meet the demands of defending America’s vital national interests.”</w:t>
      </w:r>
    </w:p>
    <w:p w:rsidR="009B6004" w:rsidRPr="009B6004" w:rsidRDefault="009B6004" w:rsidP="009B6004"/>
    <w:p w:rsidR="009B6004" w:rsidRPr="009B6004" w:rsidRDefault="009B6004" w:rsidP="009B6004">
      <w:r w:rsidRPr="009B6004">
        <w:t>All of these reports conclude that under-investment in research and development, limited innovation, and sustained engagement in the Middle East have left the United States far more vulnerable than is generally recognized, especially in the face of China and Russia’s sustained efforts to catch up.</w:t>
      </w:r>
    </w:p>
    <w:p w:rsidR="009B6004" w:rsidRPr="009B6004" w:rsidRDefault="009B6004" w:rsidP="009B6004"/>
    <w:p w:rsidR="009B6004" w:rsidRPr="009B6004" w:rsidRDefault="009B6004" w:rsidP="009B6004">
      <w:r w:rsidRPr="009B6004">
        <w:t>These reports put the recent U.S.-China security and political talks in a sharper light. These talks included Secretary of State Mike Pompeo and Secretary of Defense James Mattis on the American side, and State Councilor for Foreign Affairs Yang Jiechi and Defense Minister Wei Fenghe on the Chinese side.</w:t>
      </w:r>
    </w:p>
    <w:p w:rsidR="009B6004" w:rsidRPr="009B6004" w:rsidRDefault="009B6004" w:rsidP="009B6004"/>
    <w:p w:rsidR="009B6004" w:rsidRPr="009B6004" w:rsidRDefault="009B6004" w:rsidP="009B6004">
      <w:r w:rsidRPr="009B6004">
        <w:t>The talks had been delayed after the United States announced a new round of arms sales to Taiwan. The joint press conference at its conclusion suggests that the two sides remain far apart on key security issues.</w:t>
      </w:r>
    </w:p>
    <w:p w:rsidR="009B6004" w:rsidRPr="009B6004" w:rsidRDefault="009B6004" w:rsidP="009B6004"/>
    <w:p w:rsidR="009B6004" w:rsidRPr="009B6004" w:rsidRDefault="009B6004" w:rsidP="009B6004">
      <w:r w:rsidRPr="009B6004">
        <w:t>Mattis, for example, reiterated that U.S. forces would fly and sail wherever international law applies. Yang retorted that “the U.S. should stop sending its vessels and aircraft close to” Chinese territory in the South China Sea.</w:t>
      </w:r>
    </w:p>
    <w:p w:rsidR="009B6004" w:rsidRPr="009B6004" w:rsidRDefault="009B6004" w:rsidP="009B6004"/>
    <w:p w:rsidR="009B6004" w:rsidRPr="009B6004" w:rsidRDefault="009B6004" w:rsidP="009B6004">
      <w:r w:rsidRPr="009B6004">
        <w:t>Yang’s comments come after a Chinese destroyer approached the U.S. destroyer USS Decatur while it was undertaking freedom of navigation operations near the Spratlys Islands.</w:t>
      </w:r>
    </w:p>
    <w:p w:rsidR="009B6004" w:rsidRPr="009B6004" w:rsidRDefault="009B6004" w:rsidP="009B6004"/>
    <w:p w:rsidR="009B6004" w:rsidRPr="009B6004" w:rsidRDefault="009B6004" w:rsidP="009B6004">
      <w:r w:rsidRPr="009B6004">
        <w:t>The expected meeting between Chinese President Xi Jinping and U.S. President Donald Trump at the G20 summit in Argentina at the end of November is largely expected to focus on trade differences, but could see these differences and other political/security issues raised as topics of conversation as well.</w:t>
      </w:r>
    </w:p>
    <w:p w:rsidR="009B6004" w:rsidRPr="00BB2B90" w:rsidRDefault="009B6004" w:rsidP="00995790">
      <w:pPr>
        <w:rPr>
          <w:sz w:val="12"/>
        </w:rPr>
      </w:pPr>
    </w:p>
    <w:sectPr w:rsidR="009B6004" w:rsidRPr="00BB2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ZapfDingbatsStd">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3790F"/>
    <w:rsid w:val="000139A3"/>
    <w:rsid w:val="000A6B05"/>
    <w:rsid w:val="000F2586"/>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257"/>
    <w:rsid w:val="00315690"/>
    <w:rsid w:val="00316B75"/>
    <w:rsid w:val="00317AD4"/>
    <w:rsid w:val="00325646"/>
    <w:rsid w:val="00331B96"/>
    <w:rsid w:val="003460F2"/>
    <w:rsid w:val="0037717C"/>
    <w:rsid w:val="0038158C"/>
    <w:rsid w:val="003902BA"/>
    <w:rsid w:val="003A09E2"/>
    <w:rsid w:val="003D2D42"/>
    <w:rsid w:val="00400FDD"/>
    <w:rsid w:val="00407037"/>
    <w:rsid w:val="00420942"/>
    <w:rsid w:val="004247F2"/>
    <w:rsid w:val="0045679A"/>
    <w:rsid w:val="004605D6"/>
    <w:rsid w:val="00471C9D"/>
    <w:rsid w:val="004C60E8"/>
    <w:rsid w:val="004E3579"/>
    <w:rsid w:val="004E728B"/>
    <w:rsid w:val="004F39E0"/>
    <w:rsid w:val="00537BD5"/>
    <w:rsid w:val="0057268A"/>
    <w:rsid w:val="00597D71"/>
    <w:rsid w:val="005B1913"/>
    <w:rsid w:val="005D2912"/>
    <w:rsid w:val="006065BD"/>
    <w:rsid w:val="00632F13"/>
    <w:rsid w:val="00645FA9"/>
    <w:rsid w:val="00647866"/>
    <w:rsid w:val="00665003"/>
    <w:rsid w:val="006A2AD0"/>
    <w:rsid w:val="006A671B"/>
    <w:rsid w:val="006C2375"/>
    <w:rsid w:val="006D4ECC"/>
    <w:rsid w:val="006D6C50"/>
    <w:rsid w:val="00722258"/>
    <w:rsid w:val="007243E5"/>
    <w:rsid w:val="0073790F"/>
    <w:rsid w:val="00766EA0"/>
    <w:rsid w:val="007A2226"/>
    <w:rsid w:val="007E256A"/>
    <w:rsid w:val="007F5B66"/>
    <w:rsid w:val="00823A1C"/>
    <w:rsid w:val="00845B9D"/>
    <w:rsid w:val="00860984"/>
    <w:rsid w:val="0088206B"/>
    <w:rsid w:val="008A2351"/>
    <w:rsid w:val="008B3ECB"/>
    <w:rsid w:val="008B4E85"/>
    <w:rsid w:val="008C1B2E"/>
    <w:rsid w:val="0091627E"/>
    <w:rsid w:val="00936DC1"/>
    <w:rsid w:val="0094699B"/>
    <w:rsid w:val="0097032B"/>
    <w:rsid w:val="00995790"/>
    <w:rsid w:val="009B6004"/>
    <w:rsid w:val="009D2EAD"/>
    <w:rsid w:val="009D54B2"/>
    <w:rsid w:val="009E1922"/>
    <w:rsid w:val="009F7ED2"/>
    <w:rsid w:val="00A93661"/>
    <w:rsid w:val="00A95652"/>
    <w:rsid w:val="00AC0AB8"/>
    <w:rsid w:val="00AE4607"/>
    <w:rsid w:val="00B33C6D"/>
    <w:rsid w:val="00B410D1"/>
    <w:rsid w:val="00B4508F"/>
    <w:rsid w:val="00B55AD5"/>
    <w:rsid w:val="00B8057C"/>
    <w:rsid w:val="00BB2B90"/>
    <w:rsid w:val="00BD6238"/>
    <w:rsid w:val="00BE55BE"/>
    <w:rsid w:val="00BF099C"/>
    <w:rsid w:val="00BF0C44"/>
    <w:rsid w:val="00BF593B"/>
    <w:rsid w:val="00BF773A"/>
    <w:rsid w:val="00BF7E81"/>
    <w:rsid w:val="00C13773"/>
    <w:rsid w:val="00C17046"/>
    <w:rsid w:val="00C17CC8"/>
    <w:rsid w:val="00C3177B"/>
    <w:rsid w:val="00C83417"/>
    <w:rsid w:val="00C9604F"/>
    <w:rsid w:val="00CA19AA"/>
    <w:rsid w:val="00CA7819"/>
    <w:rsid w:val="00CC5298"/>
    <w:rsid w:val="00CD736E"/>
    <w:rsid w:val="00CD798D"/>
    <w:rsid w:val="00CE161E"/>
    <w:rsid w:val="00CF59A8"/>
    <w:rsid w:val="00D325A9"/>
    <w:rsid w:val="00D36A8A"/>
    <w:rsid w:val="00D61409"/>
    <w:rsid w:val="00D6691E"/>
    <w:rsid w:val="00D71170"/>
    <w:rsid w:val="00D740B2"/>
    <w:rsid w:val="00DA1C92"/>
    <w:rsid w:val="00DA25D4"/>
    <w:rsid w:val="00DA6538"/>
    <w:rsid w:val="00DB3791"/>
    <w:rsid w:val="00DF77E1"/>
    <w:rsid w:val="00E15E75"/>
    <w:rsid w:val="00E5262C"/>
    <w:rsid w:val="00E539B0"/>
    <w:rsid w:val="00EA62EF"/>
    <w:rsid w:val="00EB20EA"/>
    <w:rsid w:val="00EC7DC4"/>
    <w:rsid w:val="00ED30CF"/>
    <w:rsid w:val="00ED33D9"/>
    <w:rsid w:val="00EE6B33"/>
    <w:rsid w:val="00F176EF"/>
    <w:rsid w:val="00F45E10"/>
    <w:rsid w:val="00F6364A"/>
    <w:rsid w:val="00F8313C"/>
    <w:rsid w:val="00F9113A"/>
    <w:rsid w:val="00FD360A"/>
    <w:rsid w:val="00FE2546"/>
    <w:rsid w:val="00FF53A6"/>
    <w:rsid w:val="00FF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483456E3-D2C8-4BF5-BFF9-6A1A23DD2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B20EA"/>
    <w:rPr>
      <w:rFonts w:ascii="Calibri" w:hAnsi="Calibri"/>
    </w:rPr>
  </w:style>
  <w:style w:type="paragraph" w:styleId="Heading1">
    <w:name w:val="heading 1"/>
    <w:aliases w:val="Pocket"/>
    <w:basedOn w:val="Normal"/>
    <w:next w:val="Normal"/>
    <w:link w:val="Heading1Char"/>
    <w:qFormat/>
    <w:rsid w:val="00EB20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B20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B20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Card,Tags,No Spacing1,Debate Text,No Spacing11,Read stuff,No Spacing111,No Spacing2,tags,No Spacing1111,No Spacing11111,No Spacing111111, Ch,ta"/>
    <w:basedOn w:val="Normal"/>
    <w:next w:val="Normal"/>
    <w:link w:val="Heading4Char"/>
    <w:uiPriority w:val="3"/>
    <w:unhideWhenUsed/>
    <w:qFormat/>
    <w:rsid w:val="00EB20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B20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20EA"/>
  </w:style>
  <w:style w:type="character" w:customStyle="1" w:styleId="Heading1Char">
    <w:name w:val="Heading 1 Char"/>
    <w:aliases w:val="Pocket Char"/>
    <w:basedOn w:val="DefaultParagraphFont"/>
    <w:link w:val="Heading1"/>
    <w:rsid w:val="00EB20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B20E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B20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Card Char,Tags Char,No Spacing1 Char,Debate Text Char,No Spacing11 Char,Read stuff Char"/>
    <w:basedOn w:val="DefaultParagraphFont"/>
    <w:link w:val="Heading4"/>
    <w:uiPriority w:val="3"/>
    <w:rsid w:val="00EB20E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Debate"/>
    <w:basedOn w:val="DefaultParagraphFont"/>
    <w:link w:val="textbold"/>
    <w:uiPriority w:val="7"/>
    <w:qFormat/>
    <w:rsid w:val="00EB20E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EB20E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
    <w:basedOn w:val="DefaultParagraphFont"/>
    <w:uiPriority w:val="6"/>
    <w:qFormat/>
    <w:rsid w:val="00EB20EA"/>
    <w:rPr>
      <w:b w:val="0"/>
      <w:sz w:val="22"/>
      <w:u w:val="single"/>
    </w:rPr>
  </w:style>
  <w:style w:type="character" w:styleId="Hyperlink">
    <w:name w:val="Hyperlink"/>
    <w:aliases w:val="heading 1 (block title),Card Text,Important,Read,Internet Link,Analytic Text"/>
    <w:basedOn w:val="DefaultParagraphFont"/>
    <w:uiPriority w:val="99"/>
    <w:unhideWhenUsed/>
    <w:rsid w:val="00EB20EA"/>
    <w:rPr>
      <w:color w:val="auto"/>
      <w:u w:val="none"/>
    </w:rPr>
  </w:style>
  <w:style w:type="character" w:styleId="FollowedHyperlink">
    <w:name w:val="FollowedHyperlink"/>
    <w:basedOn w:val="DefaultParagraphFont"/>
    <w:uiPriority w:val="99"/>
    <w:semiHidden/>
    <w:unhideWhenUsed/>
    <w:rsid w:val="00EB20EA"/>
    <w:rPr>
      <w:color w:val="auto"/>
      <w:u w:val="none"/>
    </w:rPr>
  </w:style>
  <w:style w:type="paragraph" w:customStyle="1" w:styleId="textbold">
    <w:name w:val="text bold"/>
    <w:basedOn w:val="Normal"/>
    <w:link w:val="Emphasis"/>
    <w:uiPriority w:val="7"/>
    <w:qFormat/>
    <w:rsid w:val="00995790"/>
    <w:pPr>
      <w:ind w:left="720"/>
      <w:jc w:val="both"/>
    </w:pPr>
    <w:rPr>
      <w:b/>
      <w:iCs/>
      <w:u w:val="single"/>
    </w:rPr>
  </w:style>
  <w:style w:type="character" w:customStyle="1" w:styleId="arttitle">
    <w:name w:val="art_title"/>
    <w:basedOn w:val="DefaultParagraphFont"/>
    <w:rsid w:val="00331B96"/>
  </w:style>
  <w:style w:type="character" w:customStyle="1" w:styleId="serialtitle">
    <w:name w:val="serial_title"/>
    <w:basedOn w:val="DefaultParagraphFont"/>
    <w:rsid w:val="00331B96"/>
  </w:style>
  <w:style w:type="character" w:customStyle="1" w:styleId="volumeissue">
    <w:name w:val="volume_issue"/>
    <w:basedOn w:val="DefaultParagraphFont"/>
    <w:rsid w:val="00331B96"/>
  </w:style>
  <w:style w:type="character" w:customStyle="1" w:styleId="pagerange">
    <w:name w:val="page_range"/>
    <w:basedOn w:val="DefaultParagraphFont"/>
    <w:rsid w:val="00331B96"/>
  </w:style>
  <w:style w:type="character" w:customStyle="1" w:styleId="doilink">
    <w:name w:val="doi_link"/>
    <w:basedOn w:val="DefaultParagraphFont"/>
    <w:rsid w:val="00331B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ferl.org/a/death-toll-up-to-13-000-in-ukraine-conflict-says-un-rights-office/29791647.html" TargetMode="External"/><Relationship Id="rId21" Type="http://schemas.openxmlformats.org/officeDocument/2006/relationships/hyperlink" Target="https://www.upi.com/Top_News/Voices/2019/03/27/US-arms-sales-to-Ukraine-keeping-the-conflict-alive/3381553687739/" TargetMode="External"/><Relationship Id="rId42" Type="http://schemas.openxmlformats.org/officeDocument/2006/relationships/hyperlink" Target="https://media.defense.gov/2019/May/02/2002f127082/-1/-1/1/2019_CHINA_MILITARY_POWER_REPORT.pdf" TargetMode="External"/><Relationship Id="rId47" Type="http://schemas.openxmlformats.org/officeDocument/2006/relationships/hyperlink" Target="http://www.haaretz.com/news/diplomacy-defense/.premium-1.654215" TargetMode="External"/><Relationship Id="rId63" Type="http://schemas.openxmlformats.org/officeDocument/2006/relationships/hyperlink" Target="https://www.csmonitor.com/tags/topic/Vladimir+Putin" TargetMode="External"/><Relationship Id="rId68" Type="http://schemas.openxmlformats.org/officeDocument/2006/relationships/hyperlink" Target="https://www.csmonitor.com/tags/topic/United+States" TargetMode="External"/><Relationship Id="rId84" Type="http://schemas.openxmlformats.org/officeDocument/2006/relationships/hyperlink" Target="https://www.realcleardefense.com/articles/2019/01/31/limits_and_challenges_to_moscows_military_airpower_ambitions_114150.html" TargetMode="External"/><Relationship Id="rId89" Type="http://schemas.openxmlformats.org/officeDocument/2006/relationships/fontTable" Target="fontTable.xml"/><Relationship Id="rId16" Type="http://schemas.openxmlformats.org/officeDocument/2006/relationships/hyperlink" Target="https://www.msn.com/en-us/money/markets/countries-buying-the-most-weapons-from-the-us-government/ar-AAnhTh3" TargetMode="External"/><Relationship Id="rId11" Type="http://schemas.openxmlformats.org/officeDocument/2006/relationships/hyperlink" Target="https://www.calcalistech.com/ctech/articles/0,7340,L-3758095,00.html" TargetMode="External"/><Relationship Id="rId32" Type="http://schemas.openxmlformats.org/officeDocument/2006/relationships/hyperlink" Target="https://news.lockheedmartin.com/2019-01-29-Lockheed-Martin-Reports-Fourth-Quarter-and-Full-Year-2018-Results" TargetMode="External"/><Relationship Id="rId37" Type="http://schemas.openxmlformats.org/officeDocument/2006/relationships/hyperlink" Target="https://www.nationaldefensemagazine.org/articles/2019/4/26/fighting-over-fighter-jets-pentagon-plan-to-buy-f-15ex-sparks-controversy" TargetMode="External"/><Relationship Id="rId53" Type="http://schemas.openxmlformats.org/officeDocument/2006/relationships/hyperlink" Target="http://www.defensenews.com/story/defense/policy-budget/industry/2015/05/03/qatar-deal-helps-france-set-export-record-dassault-rafale/26647835/" TargetMode="External"/><Relationship Id="rId58" Type="http://schemas.openxmlformats.org/officeDocument/2006/relationships/hyperlink" Target="http://www.forbes.com/sites/richardaboulafia/2015/04/27/winners-and-losers-in-the-changing-arab-gulf-fighter-market/" TargetMode="External"/><Relationship Id="rId74" Type="http://schemas.openxmlformats.org/officeDocument/2006/relationships/hyperlink" Target="http://defense-update.com/products/i/iskander.htm" TargetMode="External"/><Relationship Id="rId79" Type="http://schemas.openxmlformats.org/officeDocument/2006/relationships/hyperlink" Target="http://theaviationist.com/2012/09/16/j-31/"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yperlink" Target="https://www.msn.com/en-us/money/markets/countries-buying-the-most-weapons-from-the-us-government/ar-AAnhTh3" TargetMode="External"/><Relationship Id="rId22" Type="http://schemas.openxmlformats.org/officeDocument/2006/relationships/hyperlink" Target="https://www.theguardian.com/world/2018/nov/27/kerch-strait-confrontation-what-happened-ukrainian-russia-crimea" TargetMode="External"/><Relationship Id="rId27" Type="http://schemas.openxmlformats.org/officeDocument/2006/relationships/hyperlink" Target="https://www.usatoday.com/story/money/2019/02/21/military-spending-defense-contractors-profiting-from-war-weapons-sales/39092315/" TargetMode="External"/><Relationship Id="rId30" Type="http://schemas.openxmlformats.org/officeDocument/2006/relationships/hyperlink" Target="https://www.reuters.com/article/us-usa-defense-ukraine/u-s-approves-possible-sale-of-anti-tank-missiles-to-ukraine-idUSKCN1GD6DK" TargetMode="External"/><Relationship Id="rId35" Type="http://schemas.openxmlformats.org/officeDocument/2006/relationships/hyperlink" Target="https://doi.org/10.1080/14702436.2017.1347871" TargetMode="External"/><Relationship Id="rId43" Type="http://schemas.openxmlformats.org/officeDocument/2006/relationships/hyperlink" Target="https://www.asiatimes.com/2019/04/opinion/how-china-weaponizes-overseas-arms-sales/" TargetMode="External"/><Relationship Id="rId48" Type="http://schemas.openxmlformats.org/officeDocument/2006/relationships/hyperlink" Target="http://www.reuters.com/article/2015/05/05/us-france-saudi-contracts-idUSKBN0NQ0RH20150505" TargetMode="External"/><Relationship Id="rId56" Type="http://schemas.openxmlformats.org/officeDocument/2006/relationships/hyperlink" Target="http://www.reuters.com/article/2015/05/05/us-france-saudi-contracts-idUSKBN0NQ0RH20150505" TargetMode="External"/><Relationship Id="rId64" Type="http://schemas.openxmlformats.org/officeDocument/2006/relationships/hyperlink" Target="http://eng.kremlin.ru/news/22623" TargetMode="External"/><Relationship Id="rId69" Type="http://schemas.openxmlformats.org/officeDocument/2006/relationships/hyperlink" Target="http://www.defensenews.com/article/20140131/DEFREG03/301310035/Report-Russia-Surges-Global-Arms-Sales" TargetMode="External"/><Relationship Id="rId77" Type="http://schemas.openxmlformats.org/officeDocument/2006/relationships/hyperlink" Target="https://www.nytimes.com/2013/10/21/world/asia/chinas-arms-industry-makes-global-inroads.html" TargetMode="External"/><Relationship Id="rId8" Type="http://schemas.openxmlformats.org/officeDocument/2006/relationships/hyperlink" Target="https://www.msn.com/en-us/money/markets/countries-buying-the-most-weapons-from-the-us-government/ar-AAnhTh3" TargetMode="External"/><Relationship Id="rId51" Type="http://schemas.openxmlformats.org/officeDocument/2006/relationships/hyperlink" Target="http://www.washingtonpost.com/blogs/monkey-cage/wp/2014/10/24/is-libya-a-proxy-war/" TargetMode="External"/><Relationship Id="rId72" Type="http://schemas.openxmlformats.org/officeDocument/2006/relationships/hyperlink" Target="http://nationalinterest.org/feature/five-russian-weapons-war-nato-should-fear-10816" TargetMode="External"/><Relationship Id="rId80" Type="http://schemas.openxmlformats.org/officeDocument/2006/relationships/hyperlink" Target="https://www.nationaldefensemagazine.org/articles/2019/4/26/fighting-over-fighter-jets-pentagon-plan-to-buy-f-15ex-sparks-controversy" TargetMode="External"/><Relationship Id="rId85" Type="http://schemas.openxmlformats.org/officeDocument/2006/relationships/hyperlink" Target="https://www.nationaldefensemagazine.org/articles/2019/4/22/special-report-pentagon-reexamining-space-based-interceptors" TargetMode="External"/><Relationship Id="rId3" Type="http://schemas.openxmlformats.org/officeDocument/2006/relationships/styles" Target="styles.xml"/><Relationship Id="rId12" Type="http://schemas.openxmlformats.org/officeDocument/2006/relationships/hyperlink" Target="https://www.msn.com/en-us/money/markets/countries-buying-the-most-weapons-from-the-us-government/ar-AAnhTh3" TargetMode="External"/><Relationship Id="rId17" Type="http://schemas.openxmlformats.org/officeDocument/2006/relationships/hyperlink" Target="https://www.msn.com/en-us/money/markets/countries-buying-the-most-weapons-from-the-us-government/ar-AAnhTh3" TargetMode="External"/><Relationship Id="rId25" Type="http://schemas.openxmlformats.org/officeDocument/2006/relationships/hyperlink" Target="https://thehill.com/policy/defense/432659-general-us-considering-more-weapons-for-ukraine" TargetMode="External"/><Relationship Id="rId33" Type="http://schemas.openxmlformats.org/officeDocument/2006/relationships/hyperlink" Target="https://www.bloomberg.com/news/articles/2018-10-23/lockheed-s-2019-sales-forecast-bodes-well-for-defense-spending" TargetMode="External"/><Relationship Id="rId38" Type="http://schemas.openxmlformats.org/officeDocument/2006/relationships/hyperlink" Target="http://www.nuclearsecurityproject.org/publications/deterrence-its-past-and-future-panel-one" TargetMode="External"/><Relationship Id="rId46" Type="http://schemas.openxmlformats.org/officeDocument/2006/relationships/hyperlink" Target="http://www.al-monitor.com/pulse/security/2013/12/france-saudi-relations-replace-washington-arms.html" TargetMode="External"/><Relationship Id="rId59" Type="http://schemas.openxmlformats.org/officeDocument/2006/relationships/hyperlink" Target="http://www.diplomatie.gouv.fr/en/french-foreign-policy-1/economic-diplomacy/supporting-french-businesses-7569/strategic-sector-support/defence-industries-and/" TargetMode="External"/><Relationship Id="rId67" Type="http://schemas.openxmlformats.org/officeDocument/2006/relationships/hyperlink" Target="http://www.sipri.org/yearbook/2013/05" TargetMode="External"/><Relationship Id="rId20" Type="http://schemas.openxmlformats.org/officeDocument/2006/relationships/hyperlink" Target="https://www.msn.com/en-us/money/markets/countries-buying-the-most-weapons-from-the-us-government/ar-AAnhTh3" TargetMode="External"/><Relationship Id="rId41" Type="http://schemas.openxmlformats.org/officeDocument/2006/relationships/hyperlink" Target="https://www.nationaldefensemagazine.org/articles/2019/4/25/special-report-the-pentagon-could-put-directed-energy-weapons-in-space" TargetMode="External"/><Relationship Id="rId54" Type="http://schemas.openxmlformats.org/officeDocument/2006/relationships/hyperlink" Target="http://blogs.cfr.org/abrams/2013/01/22/qatar-in-mali-which-side-are-they-on/" TargetMode="External"/><Relationship Id="rId62" Type="http://schemas.openxmlformats.org/officeDocument/2006/relationships/hyperlink" Target="https://www.csmonitor.com/World/Europe/2012/0220/Fearing-West-Putin-pledges-biggest-military-buildup-since-cold-war" TargetMode="External"/><Relationship Id="rId70" Type="http://schemas.openxmlformats.org/officeDocument/2006/relationships/hyperlink" Target="https://www.csmonitor.com/World/Europe/2013/0228/Circling-the-wagons-Putin-urges-drastic-upgrade-to-Russia-s-military" TargetMode="External"/><Relationship Id="rId75" Type="http://schemas.openxmlformats.org/officeDocument/2006/relationships/hyperlink" Target="http://www.army-technology.com/projects/t90/" TargetMode="External"/><Relationship Id="rId83" Type="http://schemas.openxmlformats.org/officeDocument/2006/relationships/hyperlink" Target="https://www.airspacemag.com/flight-today/air-force-robert-farley-interview-180956612/" TargetMode="External"/><Relationship Id="rId88" Type="http://schemas.openxmlformats.org/officeDocument/2006/relationships/hyperlink" Target="http://www.globaleconomicgovernance.org/wp-content/uploads/IR-Colloquium-MT12-Week-5_The-Irony-of-Global-Economic-Governance.pdf" TargetMode="External"/><Relationship Id="rId1" Type="http://schemas.openxmlformats.org/officeDocument/2006/relationships/customXml" Target="../customXml/item1.xml"/><Relationship Id="rId6" Type="http://schemas.openxmlformats.org/officeDocument/2006/relationships/hyperlink" Target="https://www.nationaldefensemagazine.org/articles/2019/4/3/survey-more-mergers-acquisitions-to-come" TargetMode="External"/><Relationship Id="rId15" Type="http://schemas.openxmlformats.org/officeDocument/2006/relationships/hyperlink" Target="https://www.msn.com/en-us/money/markets/countries-buying-the-most-weapons-from-the-us-government/ar-AAnhTh3" TargetMode="External"/><Relationship Id="rId23" Type="http://schemas.openxmlformats.org/officeDocument/2006/relationships/hyperlink" Target="https://www.unian.info/politics/10483848-ukraine-could-receive-another-batch-of-javelins-volker.html" TargetMode="External"/><Relationship Id="rId28" Type="http://schemas.openxmlformats.org/officeDocument/2006/relationships/hyperlink" Target="https://eu.usatoday.com/story/money/2019/02/21/military-spending-defense-contractors-profiting-from-war-weapons-sales/39092315/" TargetMode="External"/><Relationship Id="rId36" Type="http://schemas.openxmlformats.org/officeDocument/2006/relationships/hyperlink" Target="https://www.nationaldefensemagazine.org/articles/2019/4/26/fighting-over-fighter-jets-pentagon-plan-to-buy-f-15ex-sparks-controversy" TargetMode="External"/><Relationship Id="rId49" Type="http://schemas.openxmlformats.org/officeDocument/2006/relationships/hyperlink" Target="http://www.washingtonpost.com/blogs/monkey-cage/wp/2015/04/02/the-politics-of-restoring-egypts-military-aid/" TargetMode="External"/><Relationship Id="rId57" Type="http://schemas.openxmlformats.org/officeDocument/2006/relationships/hyperlink" Target="http://news.yahoo.com/france-qatar-sign-7-billion-rafale-warplane-missile-094254061--finance.html" TargetMode="External"/><Relationship Id="rId10" Type="http://schemas.openxmlformats.org/officeDocument/2006/relationships/hyperlink" Target="https://www.msn.com/en-us/money/markets/countries-buying-the-most-weapons-from-the-us-government/ar-AAnhTh3" TargetMode="External"/><Relationship Id="rId31" Type="http://schemas.openxmlformats.org/officeDocument/2006/relationships/hyperlink" Target="https://www.reuters.com/article/us-usa-defense-ukraine/u-s-approves-possible-sale-of-anti-tank-missiles-to-ukraine-idUSKCN1GD6DK" TargetMode="External"/><Relationship Id="rId44" Type="http://schemas.openxmlformats.org/officeDocument/2006/relationships/hyperlink" Target="https://www.politico.eu/article/france-us-arms-jet-gulf-paris-un/" TargetMode="External"/><Relationship Id="rId52" Type="http://schemas.openxmlformats.org/officeDocument/2006/relationships/hyperlink" Target="http://news.yahoo.com/france-qatar-sign-7-billion-rafale-warplane-missile-094254061--finance.html" TargetMode="External"/><Relationship Id="rId60" Type="http://schemas.openxmlformats.org/officeDocument/2006/relationships/hyperlink" Target="http://www.economist.com/news/europe/21651536-france-looking-way-cancel-delivery-two-helicopter-carriers-russian-navy-scrapping" TargetMode="External"/><Relationship Id="rId65" Type="http://schemas.openxmlformats.org/officeDocument/2006/relationships/hyperlink" Target="https://www.csmonitor.com/tags/topic/Russia" TargetMode="External"/><Relationship Id="rId73" Type="http://schemas.openxmlformats.org/officeDocument/2006/relationships/hyperlink" Target="http://www.ausairpower.net/APA-S-400-Triumf.html" TargetMode="External"/><Relationship Id="rId78" Type="http://schemas.openxmlformats.org/officeDocument/2006/relationships/hyperlink" Target="http://cmc.genertec.com.cn/en/" TargetMode="External"/><Relationship Id="rId81" Type="http://schemas.openxmlformats.org/officeDocument/2006/relationships/hyperlink" Target="https://www.ey.com/Publication/vwLUAssets/ey-top-10-risks-in-aerospace-and-defense/%24File/ey-top-10-risks-in-a&amp;d.pdf" TargetMode="External"/><Relationship Id="rId86" Type="http://schemas.openxmlformats.org/officeDocument/2006/relationships/hyperlink" Target="https://www.nationaldefensemagazine.org/articles/2019/4/24/special-report-would-space-based-interceptors-spark-a-new-arms-race" TargetMode="External"/><Relationship Id="rId4" Type="http://schemas.openxmlformats.org/officeDocument/2006/relationships/settings" Target="settings.xml"/><Relationship Id="rId9" Type="http://schemas.openxmlformats.org/officeDocument/2006/relationships/hyperlink" Target="https://www.msn.com/en-us/money/markets/countries-buying-the-most-weapons-from-the-us-government/ar-AAnhTh3" TargetMode="External"/><Relationship Id="rId13" Type="http://schemas.openxmlformats.org/officeDocument/2006/relationships/hyperlink" Target="https://www.msn.com/en-us/money/markets/countries-buying-the-most-weapons-from-the-us-government/ar-AAnhTh3" TargetMode="External"/><Relationship Id="rId18" Type="http://schemas.openxmlformats.org/officeDocument/2006/relationships/hyperlink" Target="https://www.msn.com/en-us/money/markets/countries-buying-the-most-weapons-from-the-us-government/ar-AAnhTh3" TargetMode="External"/><Relationship Id="rId39" Type="http://schemas.openxmlformats.org/officeDocument/2006/relationships/hyperlink" Target="http://www.npolicy.org/article.php?aid=1182&amp;tid=30" TargetMode="External"/><Relationship Id="rId34" Type="http://schemas.openxmlformats.org/officeDocument/2006/relationships/hyperlink" Target="https://www.msn.com/en-us/money/markets/countries-buying-the-most-weapons-from-the-us-government/ar-AAnhTh3" TargetMode="External"/><Relationship Id="rId50" Type="http://schemas.openxmlformats.org/officeDocument/2006/relationships/hyperlink" Target="http://www.defensenews.com/story/defense/naval/ships/2015/02/11/france-egypt-frigate-fremm-sale-navy-multimission/23232695/" TargetMode="External"/><Relationship Id="rId55" Type="http://schemas.openxmlformats.org/officeDocument/2006/relationships/hyperlink" Target="http://www.al-monitor.com/pulse/security/2014/02/fully-story-saudi-lebanon-army-france-grant.html" TargetMode="External"/><Relationship Id="rId76" Type="http://schemas.openxmlformats.org/officeDocument/2006/relationships/hyperlink" Target="http://www.csmonitor.com/World/Europe/2011/0303/Who-has-the-fastest-warplane-Russia-tests-another-supersonic-T-50-fighter" TargetMode="External"/><Relationship Id="rId7" Type="http://schemas.openxmlformats.org/officeDocument/2006/relationships/hyperlink" Target="https://www.msn.com/en-us/money/markets/countries-buying-the-most-weapons-from-the-us-government/ar-AAnhTh3" TargetMode="External"/><Relationship Id="rId71" Type="http://schemas.openxmlformats.org/officeDocument/2006/relationships/hyperlink" Target="https://www.csmonitor.com/World/Europe/2014/0630/Russia-to-the-rescue-in-Iraq-Moscow-delivers-jet-fighters-to-Baghdad" TargetMode="External"/><Relationship Id="rId2" Type="http://schemas.openxmlformats.org/officeDocument/2006/relationships/numbering" Target="numbering.xml"/><Relationship Id="rId29" Type="http://schemas.openxmlformats.org/officeDocument/2006/relationships/hyperlink" Target="https://defence-blog.com/army/raytheon-lockheed-contracted-for-javelin-missiles-for-ukraine-and-other-five-countries.html" TargetMode="External"/><Relationship Id="rId24" Type="http://schemas.openxmlformats.org/officeDocument/2006/relationships/hyperlink" Target="https://www.unian.info/politics/10483848-ukraine-could-receive-another-batch-of-javelins-volker.html" TargetMode="External"/><Relationship Id="rId40" Type="http://schemas.openxmlformats.org/officeDocument/2006/relationships/hyperlink" Target="http://www.plosbiology.org/article/info:doi/10.1371/journal.pbio.1001344" TargetMode="External"/><Relationship Id="rId45" Type="http://schemas.openxmlformats.org/officeDocument/2006/relationships/hyperlink" Target="http://www.nytimes.com/2013/05/05/world/middleeast/obamas-vow-on-chemical-weapons-puts-him-in-tough-spot.html" TargetMode="External"/><Relationship Id="rId66" Type="http://schemas.openxmlformats.org/officeDocument/2006/relationships/hyperlink" Target="https://www.csmonitor.com/tags/topic/Stockholm+International+Peace+Research+Institute" TargetMode="External"/><Relationship Id="rId87" Type="http://schemas.openxmlformats.org/officeDocument/2006/relationships/hyperlink" Target="https://www.nationaldefensemagazine.org/articles/2019/4/24/special-report-would-space-based-interceptors-spark-a-new-arms-race" TargetMode="External"/><Relationship Id="rId61" Type="http://schemas.openxmlformats.org/officeDocument/2006/relationships/hyperlink" Target="http://www.economist.com/news/europe/21602291-why-france-insists-going-ahead-selling-warships-russia-mistral-blows" TargetMode="External"/><Relationship Id="rId82" Type="http://schemas.openxmlformats.org/officeDocument/2006/relationships/hyperlink" Target="https://assets.kpmg/content/dam/kpmg/pdf/2016/05/growth-and-uncertainty.pdf" TargetMode="External"/><Relationship Id="rId19" Type="http://schemas.openxmlformats.org/officeDocument/2006/relationships/hyperlink" Target="https://www.msn.com/en-us/money/markets/countries-buying-the-most-weapons-from-the-us-government/ar-AAnhTh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92F47-E688-4987-9F22-13F7F41D8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65354</Words>
  <Characters>372524</Characters>
  <Application>Microsoft Office Word</Application>
  <DocSecurity>0</DocSecurity>
  <Lines>3104</Lines>
  <Paragraphs>874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Alexandria Chase</cp:lastModifiedBy>
  <cp:revision>2</cp:revision>
  <dcterms:created xsi:type="dcterms:W3CDTF">2019-06-30T18:29:00Z</dcterms:created>
  <dcterms:modified xsi:type="dcterms:W3CDTF">2019-06-30T18:29:00Z</dcterms:modified>
</cp:coreProperties>
</file>