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14A1" w:rsidRPr="00ED14A1" w:rsidRDefault="00ED14A1" w:rsidP="00ED14A1">
      <w:pPr>
        <w:pStyle w:val="Heading1"/>
      </w:pPr>
      <w:r w:rsidRPr="00ED14A1">
        <w:t>israel aff – umich starter pack 2019</w:t>
      </w:r>
    </w:p>
    <w:p w:rsidR="00ED14A1" w:rsidRPr="00ED14A1" w:rsidRDefault="00ED14A1" w:rsidP="00ED14A1"/>
    <w:p w:rsidR="00ED14A1" w:rsidRDefault="00ED14A1" w:rsidP="00ED14A1">
      <w:pPr>
        <w:pStyle w:val="Heading1"/>
      </w:pPr>
      <w:r w:rsidRPr="00ED14A1">
        <w:t>israel aff</w:t>
      </w:r>
    </w:p>
    <w:p w:rsidR="00ED14A1" w:rsidRPr="00ED14A1" w:rsidRDefault="00ED14A1" w:rsidP="00ED14A1"/>
    <w:p w:rsidR="00ED14A1" w:rsidRDefault="00ED14A1" w:rsidP="00ED14A1">
      <w:pPr>
        <w:pStyle w:val="Heading2"/>
      </w:pPr>
      <w:r w:rsidRPr="00ED14A1">
        <w:t>1ac israel aff</w:t>
      </w:r>
    </w:p>
    <w:p w:rsidR="00ED14A1" w:rsidRPr="00ED14A1" w:rsidRDefault="00ED14A1" w:rsidP="00ED14A1"/>
    <w:p w:rsidR="00ED14A1" w:rsidRPr="00ED14A1" w:rsidRDefault="00ED14A1" w:rsidP="00ED14A1">
      <w:pPr>
        <w:pStyle w:val="Heading3"/>
      </w:pPr>
      <w:r w:rsidRPr="00ED14A1">
        <w:t>1ac peace process adv</w:t>
      </w:r>
    </w:p>
    <w:p w:rsidR="00ED14A1" w:rsidRPr="00ED14A1" w:rsidRDefault="00ED14A1" w:rsidP="00ED14A1">
      <w:pPr>
        <w:pStyle w:val="Heading4"/>
      </w:pPr>
      <w:bookmarkStart w:id="0" w:name="_GoBack"/>
      <w:bookmarkEnd w:id="0"/>
      <w:r w:rsidRPr="00ED14A1">
        <w:t>Advantage 1: Peace Process</w:t>
      </w:r>
    </w:p>
    <w:p w:rsidR="00ED14A1" w:rsidRPr="00ED14A1" w:rsidRDefault="00ED14A1" w:rsidP="00ED14A1">
      <w:pPr>
        <w:pStyle w:val="Heading4"/>
      </w:pPr>
      <w:r w:rsidRPr="00ED14A1">
        <w:t xml:space="preserve">Arms sales to Israel sanction the occupation of Palestinian territory --- current policy poisons the peace process toward a two-state solution </w:t>
      </w:r>
    </w:p>
    <w:p w:rsidR="00ED14A1" w:rsidRPr="00ED14A1" w:rsidRDefault="00ED14A1" w:rsidP="00ED14A1">
      <w:r w:rsidRPr="00ED14A1">
        <w:rPr>
          <w:b/>
        </w:rPr>
        <w:t>Tolan 16</w:t>
      </w:r>
      <w:r w:rsidRPr="00ED14A1">
        <w:t xml:space="preserve"> [Sandy, associate professor at the Annenberg School for Communication and Journalism at the University of Southern California, best-selling author, and an award-winning radio and print journalist who reports on and comments frequently about Palestine and Israel, author of the international best-seller, The Lemon Tree, an acclaimed history of the Israeli-Palestinian conflict, writes currently for the Los Angeles Times, Salon, The Daily Beast, Truthdig, The Los Angeles Review of Books, and Al-Jazeera English, “</w:t>
      </w:r>
      <w:r w:rsidRPr="00ED14A1">
        <w:rPr>
          <w:rStyle w:val="Emphasis"/>
        </w:rPr>
        <w:t>American Weapons Are Blocking True Peace Between Israel and Palestine</w:t>
      </w:r>
      <w:r w:rsidRPr="00ED14A1">
        <w:t xml:space="preserve">,” </w:t>
      </w:r>
      <w:r w:rsidRPr="00ED14A1">
        <w:rPr>
          <w:i/>
        </w:rPr>
        <w:t>The Nation</w:t>
      </w:r>
      <w:r w:rsidRPr="00ED14A1">
        <w:t>, October 18, 2016, https://www.thenation.com/article/american-weapons-are-blocking-true-peace-between-israel-and-palestine]</w:t>
      </w:r>
    </w:p>
    <w:p w:rsidR="00ED14A1" w:rsidRPr="00ED14A1" w:rsidRDefault="00ED14A1" w:rsidP="00ED14A1"/>
    <w:p w:rsidR="00ED14A1" w:rsidRPr="00ED14A1" w:rsidRDefault="00ED14A1" w:rsidP="00ED14A1">
      <w:r w:rsidRPr="00ED14A1">
        <w:rPr>
          <w:u w:val="single"/>
        </w:rPr>
        <w:t>Washington has finally thrown in the towel on its long, tortured efforts to establish peace between Israel and the Palestinians</w:t>
      </w:r>
      <w:r w:rsidRPr="00ED14A1">
        <w:rPr>
          <w:sz w:val="16"/>
        </w:rPr>
        <w:t xml:space="preserve">. You won’t find any acknowledgement of this in the official record. </w:t>
      </w:r>
      <w:r w:rsidRPr="00ED14A1">
        <w:rPr>
          <w:u w:val="single"/>
        </w:rPr>
        <w:t>Formally, the United States still supports a two-state solution to the conflict. But the Obama administration’s recent 10-year, $38 billion pledge to renew Israel’s arsenal of weaponry, while still ostensibly pursuing “peace,” makes clear just how bankrupt that policy is. For two decades, Israeli leaders and their neoconservative backers in this country, hell-bent on building and expanding settlements on Palestinian land, have worked to undermine America’s stated efforts—and paid no price</w:t>
      </w:r>
      <w:r w:rsidRPr="00ED14A1">
        <w:rPr>
          <w:sz w:val="16"/>
        </w:rPr>
        <w:t>. Now</w:t>
      </w:r>
      <w:r w:rsidRPr="00ED14A1">
        <w:rPr>
          <w:u w:val="single"/>
        </w:rPr>
        <w:t xml:space="preserve">, with that record weapons package, the United States has made it all too clear that they won’t have to. Ever. </w:t>
      </w:r>
      <w:r w:rsidRPr="00ED14A1">
        <w:rPr>
          <w:sz w:val="16"/>
        </w:rPr>
        <w:t xml:space="preserve">The military alliance between the United States and Israel has long been at odds with the stated intentions of successive administrations in Washington to foster peace in the Holy Land. </w:t>
      </w:r>
      <w:r w:rsidRPr="00ED14A1">
        <w:rPr>
          <w:u w:val="single"/>
        </w:rPr>
        <w:t xml:space="preserve">One White House after another has preferred the “solution” of having it both ways: supporting a two-state solution while richly rewarding, with lethal weaponry, an incorrigible client state that was working as fast as it could to undermine just such a solution. </w:t>
      </w:r>
      <w:r w:rsidRPr="00ED14A1">
        <w:rPr>
          <w:sz w:val="16"/>
        </w:rPr>
        <w:t xml:space="preserve">This ongoing duality seemed at its most surreal in the last few weeks. First, President Obama announced the new military deal, with its promised delivery of fighter jets and other hardware, citing the “unshakable” American military alliance with Israel. The following week, at the United Nations, he declared, “Israel must recognize that it cannot permanently occupy and settle Palestinian land.” Next, he flew to Israel for the funeral of Shimon Peres, and in a tribute to the Nobel Prize–winning former Israeli president, spoke of a man who grasped that “the Jewish people weren’t born to rule another people” and brought up the “unfinished business” of the Israeli-Palestinian peace process. (Peres is remembered quite differently by Palestinians as an early pioneer of settlement building and the author of the brutal Operation Grapes of Wrath assaults on Lebanon in 1996.) Not long after the funeral, the government of Prime Minister Benjamin Netanyahu brazenly approved a new settlement deep in the West Bank, prompting the State Department to “strongly condemn” the action as “deeply troubling.” Such scolding words, however, shrivel into nothingness in the face of a single number: 38 billion. </w:t>
      </w:r>
      <w:r w:rsidRPr="00ED14A1">
        <w:rPr>
          <w:u w:val="single"/>
        </w:rPr>
        <w:t xml:space="preserve">With its latest promise of military aid, the United States has essentially sanctioned Israel’s impunity, its endless colonization of Palestinian land, its military occupation of the West Bank, and its periodic attacks by F-16 fighter jets and Apache helicopters using Hellfire missiles on the civilians of Gaza. </w:t>
      </w:r>
      <w:r w:rsidRPr="00ED14A1">
        <w:rPr>
          <w:sz w:val="16"/>
        </w:rPr>
        <w:t xml:space="preserve">Yes, Hamas’s crude and occasionally deadly rockets sometimes help provoke Israeli fire, and human rights investigations have found that both sides have committed war crimes. But Israel’s explosive power in the 2014 Gaza war, fueled in large part by American military aid and political support, exceeded that of Hamas by an estimated 1,500-to-1. By one estimate, all of Hamas’s rockets, measured in explosive power, were equal to 12 of the one-ton bombs Israel dropped on Gaza. And it loosed hundreds of those, and fired tens of thousands of shells, rockets and mortars. In the process, nearly 250 times more Palestinian civilians died than civilians in Israel. Now, </w:t>
      </w:r>
      <w:r w:rsidRPr="00ED14A1">
        <w:rPr>
          <w:rStyle w:val="StyleUnderline"/>
        </w:rPr>
        <w:t xml:space="preserve">with Gaza severed from the West Bank, and Palestinians facing new waves of settlers amid a half-century-long military occupation, the United States has chosen not to apply pressure to its out-of-control ally, but instead to </w:t>
      </w:r>
      <w:r w:rsidRPr="00ED14A1">
        <w:rPr>
          <w:rStyle w:val="Emphasis"/>
        </w:rPr>
        <w:t>resupply its armed forces in a massive way</w:t>
      </w:r>
      <w:r w:rsidRPr="00ED14A1">
        <w:rPr>
          <w:sz w:val="16"/>
        </w:rPr>
        <w:t xml:space="preserve">. This means that we’ve finally arrived at something of a historic (if hardly noticed) moment. After all these decades, </w:t>
      </w:r>
      <w:r w:rsidRPr="00ED14A1">
        <w:rPr>
          <w:u w:val="single"/>
        </w:rPr>
        <w:t xml:space="preserve">the </w:t>
      </w:r>
      <w:r w:rsidRPr="00ED14A1">
        <w:rPr>
          <w:rStyle w:val="Emphasis"/>
        </w:rPr>
        <w:t>two-state solution, critically flawed as it was, should now officially be declared dead—and consider the United States an accomplice in its murder</w:t>
      </w:r>
      <w:r w:rsidRPr="00ED14A1">
        <w:rPr>
          <w:sz w:val="16"/>
        </w:rPr>
        <w:t xml:space="preserve">. In other words, the Obama administration has handed Israel’s leaders and the neoconservatives who have long championed this path the victory they’ve sought for more than two decades. THE CHAOS KIDS Twenty years ago, the pro-Israel hard right in America designed the core strategy that helped lead to this American capitulation. In 1996, a task force led by neocons Richard Perle (future chairman of the Defense Policy Board), David Wurmser (future senior Middle East adviser to Vice President Dick Cheney), Douglas Feith (future undersecretary of defense), and others issued a policy paper aimed at incoming Israeli Prime Minister Benjamin Netanyahu. “A Clean Break: A New Strategy for Securing the Realm” advocated that Israel walk away from its embrace of the Oslo peace process and Oslo’s focus on territorial concessions. </w:t>
      </w:r>
      <w:r w:rsidRPr="00ED14A1">
        <w:rPr>
          <w:rStyle w:val="StyleUnderline"/>
        </w:rPr>
        <w:t>The paper’s essential ingredients included weakening Israel’s neighbors via regime change in Saddam Hussein’s Iraq and “roll back” in Syria and Ira</w:t>
      </w:r>
      <w:r w:rsidRPr="00ED14A1">
        <w:rPr>
          <w:sz w:val="16"/>
        </w:rPr>
        <w:t xml:space="preserve">n. The authors’ recommendations turned out to be anything but a wish list, given that a number of them would soon hold influential positions in the administration of George W. Bush. As journalist Jim Lobe wrote in 2007: [T]he task force, which was chaired by Perle, argued that regime change in Iraq—of which Feith was among the most ardent advocates within the Pentagon—would enable Israel and the U.S. to decisively shift the balance of power in the region so that Israel could make a “clean break” from the Oslo process (or any framework that would require it to give up “land for peace”) and, in so doing, “secure the realm” against Palestinian territorial claims. In other words, as early as 1996, these neocons were already imagining what would become the disastrous invasion of Iraq in 2003. You could argue, of course, that neither the neocons nor Netanyahu could have foreseen the chaos that would follow, with Iraq nearly cracking open and Syria essentially collapsing into horrific civil war and violence, civilians stranded under relentless bombing, and the biggest refugee crisis since World War II gripping Europe and the world. But you would, at least in some sense, be wrong, for certain of the </w:t>
      </w:r>
      <w:r w:rsidRPr="00ED14A1">
        <w:rPr>
          <w:rStyle w:val="StyleUnderline"/>
        </w:rPr>
        <w:t>neocon advocates of regime change imagined chaos as an essential part of the process from early on. “One can only hope that we turn the region into a caldron, and faster,</w:t>
      </w:r>
      <w:r w:rsidRPr="00ED14A1">
        <w:rPr>
          <w:sz w:val="16"/>
        </w:rPr>
        <w:t xml:space="preserve"> please,” wrote Michael Ledeen of the American Enterprise Institute in National Review during the buildup to the invasion of Iraq. (In 1985, as a consultant to the National Security Council and to Oliver North, Ledeen had helped broker the illegal arms-for-hostages deal with Iran by setting up meetings between weapons dealers and Israel.) “The war won’t end in Baghdad,” Ledeen later wrote, in The Wall Street Journal. “We must also topple terror states in Tehran and Damascus.” The neocons got so much more than they bargained for in Iraq, and so much less than they wanted in Syria and Iran. Their recent attempts—with Netanyahu as their chief spokesman—to block the Obama administration’s Iran nuclear deal, for example, went down in flames. Still, it’s stunning to think just how much their strategy of regime change and chaos helped transform our world and the Greater Middle East for the worse, and to be reminded that its ultimate goal, at least in those early days, was in large part to keep Israel from having to pursue a peace deal with the Palestinians. Of course, there were other benefits the neocons imagined back then as part of their historic attempt to redraw the map of the Middle East. Controlling some of the vast oil reserves of that region was one of them, but of course that didn’t exactly turn out to be a “mission accomplished” moment either. Only the Israeli part of the plan seemed to succeed as once imagined. So here we are 20 years later. All around the Holy Land, </w:t>
      </w:r>
      <w:r w:rsidRPr="00ED14A1">
        <w:rPr>
          <w:u w:val="single"/>
        </w:rPr>
        <w:t xml:space="preserve">states are collapsing or at least their foundations are crumbling, and Israel’s actions make clear that it isn’t about to help improve the situation in any </w:t>
      </w:r>
      <w:r w:rsidRPr="00ED14A1">
        <w:rPr>
          <w:rStyle w:val="StyleUnderline"/>
        </w:rPr>
        <w:t>way. It visibly intends to pursue a policy of colonization, permanent human rights violations, and absolute rule over the Palestinians.</w:t>
      </w:r>
      <w:r w:rsidRPr="00ED14A1">
        <w:rPr>
          <w:sz w:val="16"/>
        </w:rPr>
        <w:t xml:space="preserve"> These are facts on the ground that former Prime Minister Ariel Sharon, Netanyahu, the Israeli right wing, and those American neocon visionaries fought so hard to establish. A succession of leaders in Washington—at least those who weren’t designing this policy themselves—have been played for fools. In the two-plus decades since the 1993 Oslo Agreement, which some believed would put Israel and the Palestinians on the path to peace, and that “Clean Break” document which was written to undermine it, the West Bank settler population has grown from 109,000 to nearly 400,000 (an estimated 15% of whom are American). The would-be capital of a Palestinian state, East Jerusalem, is now surrounded by 17 Jewish settlements. Palestinians nominally control a mere 18% of the West Bank (also known as Area A), or 4 percent of the entire land base of Israel/Palestine. </w:t>
      </w:r>
      <w:r w:rsidRPr="00ED14A1">
        <w:rPr>
          <w:u w:val="single"/>
        </w:rPr>
        <w:t>The Palestinians’ would-be homeland is now checkered with military bases, settlements, settlers-only roads, and hundreds of checkpoints and barriers</w:t>
      </w:r>
      <w:r w:rsidRPr="00ED14A1">
        <w:rPr>
          <w:sz w:val="16"/>
        </w:rPr>
        <w:t xml:space="preserve">—all in a West Bank the size of Delaware, our second-smallest state. An estimated 40 percent of adult male Palestinians, and thousands of children, have seen the insides of Israeli jails and prisons; many of them languish there without charges. </w:t>
      </w:r>
      <w:r w:rsidRPr="00ED14A1">
        <w:rPr>
          <w:u w:val="single"/>
        </w:rPr>
        <w:t>Israel has</w:t>
      </w:r>
      <w:r w:rsidRPr="00ED14A1">
        <w:rPr>
          <w:sz w:val="16"/>
        </w:rPr>
        <w:t xml:space="preserve">, in essence, </w:t>
      </w:r>
      <w:r w:rsidRPr="00ED14A1">
        <w:rPr>
          <w:u w:val="single"/>
        </w:rPr>
        <w:t>created a Jim Crow–like separate and unequal reality there: a one-state “solution” that it alone controls</w:t>
      </w:r>
      <w:r w:rsidRPr="00ED14A1">
        <w:rPr>
          <w:sz w:val="16"/>
        </w:rPr>
        <w:t xml:space="preserve">. The United States has done almost nothing about this (other than carefully couched, periodic State Department words of complaint), while its ally marched forward unchecked. </w:t>
      </w:r>
      <w:r w:rsidRPr="00ED14A1">
        <w:rPr>
          <w:u w:val="single"/>
        </w:rPr>
        <w:t>Not since James Baker was secretary of state under the first President Bush before</w:t>
      </w:r>
      <w:r w:rsidRPr="00ED14A1">
        <w:rPr>
          <w:sz w:val="16"/>
        </w:rPr>
        <w:t>—notably enough—</w:t>
      </w:r>
      <w:r w:rsidRPr="00ED14A1">
        <w:rPr>
          <w:u w:val="single"/>
        </w:rPr>
        <w:t>the signing of the Oslo accords has any US leader threatened to withhold funds unless Israel stops building settlements on Palestinian land.</w:t>
      </w:r>
      <w:r w:rsidRPr="00ED14A1">
        <w:rPr>
          <w:sz w:val="16"/>
        </w:rPr>
        <w:t xml:space="preserve"> The phrase “friends don’t let friends drive drunk” no longer applies in US-Israeli relations. Rather, what we hear are regular pledges of “absolute, total, unvarnished commitment to Israel’s security.” Those were, in fact, the words of Vice President Joe Biden during a 2010 visit to Israel—a pledge offered, as it turned out, only a few hours before the Netanyahu government announced the construction of 1,600 new apartments in East Jerusalem. “Unvarnished commitment” in 2016 means that $38 billion for what Obama called “the world’s most advanced weapons technology.” That includes 33 of Lockheed’s F-35 Joint Strike Fighter jets, at $200 million per jet, part of a troubled $1.5 trillion weapons system subsidized by US taxpayers. Other deadly hardware headed for Israel: cargo planes, F-15 fighter jets, battle tanks, armored personnel carriers, a new class of warships whose guided missiles would undoubtedly be aimed directly at Gaza, and more of Lockheed’s Hellfire missiles. If recent history is any indication, you would need to add fresh supplies of bombs, grenades, torpedoes, rocket launchers, mortars, howitzers, machine guns, shotguns, pistols, and bayonets. As part of the agreement, US arms manufacturers will soon supply 100 percent of that weaponry, while Israeli weapons manufacturers will be phased out of US military aid. “It’s a win-win for Israeli security and the U.S. economy,” a White House aide cheerily told the Israeli newspaper Ha’aretz. THE (TRUMP) WHITE HOUSE AND ISRAEL </w:t>
      </w:r>
      <w:r w:rsidRPr="00ED14A1">
        <w:rPr>
          <w:u w:val="single"/>
        </w:rPr>
        <w:t xml:space="preserve">Current policy, if that’s the right word, could perhaps be summed up as </w:t>
      </w:r>
      <w:r w:rsidRPr="00ED14A1">
        <w:rPr>
          <w:rStyle w:val="Emphasis"/>
        </w:rPr>
        <w:t>weapons, weapons, and more weapons</w:t>
      </w:r>
      <w:r w:rsidRPr="00ED14A1">
        <w:rPr>
          <w:sz w:val="16"/>
        </w:rPr>
        <w:t xml:space="preserve">, </w:t>
      </w:r>
      <w:r w:rsidRPr="00ED14A1">
        <w:rPr>
          <w:u w:val="single"/>
        </w:rPr>
        <w:t>while Washington otherwise washed its hands of what was always known as “the peace process” (despite that fig leaf still in place). Today, functionally, there’s no such process left.</w:t>
      </w:r>
      <w:r w:rsidRPr="00ED14A1">
        <w:rPr>
          <w:sz w:val="16"/>
        </w:rPr>
        <w:t xml:space="preserve"> And that’s unlikely to change under either a President Clinton or a President Trump. If anything, it may get worse. During the Democratic primary campaign, for instance, Hillary Clinton promised to invite Netanyahu to the White House “during my first month in office” in order to “reaffirm” Washington’s “unbreakable bond with Israel.” In a speech to the American Israel Public Affairs Committee (AIPAC), which labels itself “America’s pro-Israel lobby,” she was virtually silent on the Israeli settlement issue, except to promise to protect Israel against its own violations of international law. She attacked Trump from the right, denouncing his once-expressed wish to remain “neutral” on the issue of Israel and Palestine. In the 1990s, as first lady, Clinton had stirred controversy by uttering the word “Palestine” and kissing Yasser Arafat’s widow, Suha, on the cheek. Now she fully embraces those who believe Israel can do no wrong, including Hollywood mogul Haim Saban, who has donated at least $6.4 million to her campaign, and millions more to the Clinton Foundation and the Democratic National Committee. Saban, an Israeli-American whose billions came largely from the Mighty Morphin Power Rangers franchise, describes himself as “a one-issue guy, and my issue is Israel.” Last year, he convened a “secret” Las Vegas meeting with fellow billionaire Sheldon Adelson, the bankroller of a panoply of Republican candidates and a huge supporter of Israel’s settlement project. Their aim: to shut down, if not criminalize, the pro-Palestinian Boycott, Divestment, and Sanctions movement, or BDS. That boycott movement targets cultural institutions and businesses including those that profit from the occupation of the West Bank. Its approach is akin to the movement to impose sanctions on South Africa during the apartheid era. With Saban’s millions destined for her campaign war chest, Clinton wrote to her benefactor to express her “alarm” over BDS, “seeking your thoughts and recommendations” to “work together to counter BDS.” Yet it’s a nonviolent movement that aims to confront Israel’s human rights abuses through direct economic and political pressure, not guns or terror attacks. Would Clinton prefer suicide bombers and rockets? Never mind that the relatively modest movement has been endorsed by an assortment of international trade unions, scholarly associations, church groups, the Jewish Voice for Peace, and Nobel Peace Prize winner Desmond Tutu. At the root of BDS, Clinton has hinted darkly, is anti-Semitism. “At a time when anti-Semitism is on the rise across the world,” she wrote Saban, “we need to repudiate forceful efforts to malign and undermine Israel and the Jewish people.” As for Trump, some Palestinians were encouraged by his statement to MSNBC’s Joe Scarborough that he might “be sort of a neutral guy” on the issue. He told the AP: “I have a real question as to whether or not both sides want to make it. A lot will have to do with Israel and whether or not Israel wants to make the deal—whether or not Israel’s willing to sacrifice certain things.” Yet </w:t>
      </w:r>
      <w:r w:rsidRPr="00ED14A1">
        <w:rPr>
          <w:rStyle w:val="StyleUnderline"/>
        </w:rPr>
        <w:t>Trump</w:t>
      </w:r>
      <w:r w:rsidRPr="00ED14A1">
        <w:rPr>
          <w:sz w:val="16"/>
        </w:rPr>
        <w:t xml:space="preserve"> subsequently </w:t>
      </w:r>
      <w:r w:rsidRPr="00ED14A1">
        <w:rPr>
          <w:rStyle w:val="StyleUnderline"/>
        </w:rPr>
        <w:t xml:space="preserve">fell in line with Republican orthodoxy, pledging among other things to move the US Embassy to Jerusalem, a litmus test for supporters of the hard right in Israel, and a virtual guarantee that East Jerusalem, at the center of the Palestinian dream of statehood, will remain in Israel’s hands. </w:t>
      </w:r>
      <w:r w:rsidRPr="00ED14A1">
        <w:rPr>
          <w:sz w:val="16"/>
        </w:rPr>
        <w:t xml:space="preserve">In the short term, then, </w:t>
      </w:r>
      <w:r w:rsidRPr="00ED14A1">
        <w:rPr>
          <w:u w:val="single"/>
        </w:rPr>
        <w:t>the prospect for an American-brokered just peace may be as bleak as it’s ever been—</w:t>
      </w:r>
      <w:r w:rsidRPr="00ED14A1">
        <w:rPr>
          <w:sz w:val="16"/>
        </w:rPr>
        <w:t xml:space="preserve">even though US officials know full well that a just solution to the conflict would remove a primary recruiting tool for </w:t>
      </w:r>
      <w:r w:rsidRPr="00ED14A1">
        <w:rPr>
          <w:u w:val="single"/>
        </w:rPr>
        <w:t xml:space="preserve">jihadists. For the next four to eight years, American leadership will, by all indications, shore up the </w:t>
      </w:r>
      <w:r w:rsidRPr="00ED14A1">
        <w:rPr>
          <w:rStyle w:val="StyleUnderline"/>
        </w:rPr>
        <w:t>status quo, which means combining all that weaponry and de facto acquiescence in Israel’s land grabs with, perhaps, the occasional hand-wringing State Department statement</w:t>
      </w:r>
      <w:r w:rsidRPr="00ED14A1">
        <w:rPr>
          <w:sz w:val="16"/>
        </w:rPr>
        <w:t>.</w:t>
      </w:r>
    </w:p>
    <w:p w:rsidR="00ED14A1" w:rsidRPr="00ED14A1" w:rsidRDefault="00ED14A1" w:rsidP="00ED14A1"/>
    <w:p w:rsidR="00ED14A1" w:rsidRPr="00ED14A1" w:rsidRDefault="00ED14A1" w:rsidP="00ED14A1"/>
    <w:p w:rsidR="00ED14A1" w:rsidRPr="00ED14A1" w:rsidRDefault="00ED14A1" w:rsidP="00ED14A1">
      <w:pPr>
        <w:pStyle w:val="Heading4"/>
      </w:pPr>
      <w:r w:rsidRPr="00ED14A1">
        <w:t xml:space="preserve">Peace process failure makes nuclear war structurally inevitable --- ensures conflict between Israel and neighbors </w:t>
      </w:r>
    </w:p>
    <w:p w:rsidR="00ED14A1" w:rsidRPr="00ED14A1" w:rsidRDefault="00ED14A1" w:rsidP="00ED14A1">
      <w:r w:rsidRPr="00ED14A1">
        <w:rPr>
          <w:b/>
        </w:rPr>
        <w:t>Nawash 9</w:t>
      </w:r>
      <w:r w:rsidRPr="00ED14A1">
        <w:t xml:space="preserve"> [Kamal Nawash, director of the legal department at the American-Arab Anti-Discrimination Committee and attorney at the Nawash Law Office in Washington, D.C., “Israel/Palestine Conflict May Lead to Nuclear War”, Jan 10, 2009, http://www.arabisto.com/article/Blogs/Kamal_Nawash/IsraelPalestine_Conflict_May_Lead_to_Nuclear_War/28363]</w:t>
      </w:r>
    </w:p>
    <w:p w:rsidR="00ED14A1" w:rsidRPr="00ED14A1" w:rsidRDefault="00ED14A1" w:rsidP="00ED14A1"/>
    <w:p w:rsidR="00ED14A1" w:rsidRPr="00ED14A1" w:rsidRDefault="00ED14A1" w:rsidP="00ED14A1">
      <w:r w:rsidRPr="00ED14A1">
        <w:rPr>
          <w:sz w:val="16"/>
        </w:rPr>
        <w:t xml:space="preserve">Before HAMAS was created, Israel fought five major wars and numerous other battles. Moreover, before HAMAS there were the PLO, Fatah, PFLP, PFLP-GC, 15 May Organization, Abu Ali Mustapha Brigades, Al-'Asifah, Arab Liberation Front, Force 17, Black Hand , Popular Front for the Liberation of Palestine - Special Command, Popular Resistance Committees, Popular Revolutionary Front for the Liberation of Palestine, Black September, Democratic Front for the Liberation of Palestine, Doghmush, Omar Ben al-Khatib Warriors, Palestinian Liberation Army, Palestinian Popular Struggle Front, Palestinian fedayeen, Swords of Truth, Rejectionist Front, among other organizations. Today most of the above organizations have been destroyed or just vanished. However, the conflict has not ended as the above organizations have been replaced by Hamas, Islamic Jihad, Holy Jihad Brigades, Izz ad-Din al-Qassam Brigades, Army of Islam, As-Sa'iqa, Tanzim, Al-Quds Brigades, among others. The point here is that </w:t>
      </w:r>
      <w:r w:rsidRPr="00ED14A1">
        <w:rPr>
          <w:rStyle w:val="StyleUnderline"/>
        </w:rPr>
        <w:t xml:space="preserve">even if Israel destroys HAMAS, the conflict between Israelis and Palestinians would not be solved and it would only be a matter of time before a new group forms to replace HAMAS. </w:t>
      </w:r>
      <w:r w:rsidRPr="00ED14A1">
        <w:rPr>
          <w:sz w:val="16"/>
        </w:rPr>
        <w:t xml:space="preserve">Israelis and Palestinians must realize that </w:t>
      </w:r>
      <w:r w:rsidRPr="00ED14A1">
        <w:rPr>
          <w:rStyle w:val="StyleUnderline"/>
        </w:rPr>
        <w:t>what they have done for the last 70 years will never bring peace to either Palestine or Israel under the best of circumstances.</w:t>
      </w:r>
      <w:r w:rsidRPr="00ED14A1">
        <w:rPr>
          <w:sz w:val="16"/>
        </w:rPr>
        <w:t xml:space="preserve"> Under the worst of circumstances </w:t>
      </w:r>
      <w:r w:rsidRPr="00ED14A1">
        <w:rPr>
          <w:rStyle w:val="Emphasis"/>
        </w:rPr>
        <w:t>this conflict may lead to an all out nuclear war where millions will die</w:t>
      </w:r>
      <w:r w:rsidRPr="00ED14A1">
        <w:rPr>
          <w:sz w:val="16"/>
        </w:rPr>
        <w:t xml:space="preserve"> </w:t>
      </w:r>
      <w:r w:rsidRPr="00ED14A1">
        <w:rPr>
          <w:rStyle w:val="StyleUnderline"/>
        </w:rPr>
        <w:t>and this is no longer an exaggeration.</w:t>
      </w:r>
      <w:r w:rsidRPr="00ED14A1">
        <w:rPr>
          <w:sz w:val="16"/>
        </w:rPr>
        <w:br/>
        <w:t xml:space="preserve">To summarize, </w:t>
      </w:r>
      <w:r w:rsidRPr="00ED14A1">
        <w:rPr>
          <w:rStyle w:val="StyleUnderline"/>
        </w:rPr>
        <w:t>Israel and its neighbors have fought numerous wars and no side has given up on their fundamental claims</w:t>
      </w:r>
      <w:r w:rsidRPr="00ED14A1">
        <w:rPr>
          <w:sz w:val="16"/>
        </w:rPr>
        <w:t xml:space="preserve">. For the last 20 years, </w:t>
      </w:r>
      <w:r w:rsidRPr="00ED14A1">
        <w:rPr>
          <w:rStyle w:val="StyleUnderline"/>
        </w:rPr>
        <w:t>both sides have tried to separate by creating two separate countries but this approach has failed because all sides have attachments to Israel and Palestine. The only solution that has a record of success is integration</w:t>
      </w:r>
      <w:r w:rsidRPr="00ED14A1">
        <w:rPr>
          <w:sz w:val="16"/>
        </w:rPr>
        <w:t xml:space="preserve"> as demonstrated by the Palestinians who are citizens of Israel. </w:t>
      </w:r>
      <w:r w:rsidRPr="00ED14A1">
        <w:rPr>
          <w:rStyle w:val="StyleUnderline"/>
        </w:rPr>
        <w:t>If peace is not found then the day may</w:t>
      </w:r>
      <w:r w:rsidRPr="00ED14A1">
        <w:rPr>
          <w:sz w:val="16"/>
        </w:rPr>
        <w:t xml:space="preserve"> </w:t>
      </w:r>
      <w:r w:rsidRPr="00ED14A1">
        <w:rPr>
          <w:rStyle w:val="StyleUnderline"/>
        </w:rPr>
        <w:t xml:space="preserve">soon come when the governments of the Middle East maybe overthrown by people who want to directly intervene on behalf of the Palestinians. If an uprising erupts throughout the Middle East </w:t>
      </w:r>
      <w:r w:rsidRPr="00ED14A1">
        <w:rPr>
          <w:rStyle w:val="Emphasis"/>
        </w:rPr>
        <w:t>then nuclear war may soon follow</w:t>
      </w:r>
      <w:r w:rsidRPr="00ED14A1">
        <w:rPr>
          <w:sz w:val="16"/>
        </w:rPr>
        <w:t xml:space="preserve">. Therefore, </w:t>
      </w:r>
      <w:r w:rsidRPr="00ED14A1">
        <w:rPr>
          <w:rStyle w:val="Emphasis"/>
        </w:rPr>
        <w:t xml:space="preserve">the choices are between total annihilation or equality for Palestinians </w:t>
      </w:r>
      <w:r w:rsidRPr="00ED14A1">
        <w:rPr>
          <w:sz w:val="16"/>
        </w:rPr>
        <w:t>and security for Israel.</w:t>
      </w:r>
      <w:r w:rsidRPr="00ED14A1">
        <w:rPr>
          <w:rStyle w:val="Emphasis"/>
        </w:rPr>
        <w:t xml:space="preserve"> There are no other choices</w:t>
      </w:r>
      <w:r w:rsidRPr="00ED14A1">
        <w:rPr>
          <w:sz w:val="16"/>
        </w:rPr>
        <w:t>.</w:t>
      </w:r>
    </w:p>
    <w:p w:rsidR="00ED14A1" w:rsidRPr="00ED14A1" w:rsidRDefault="00ED14A1" w:rsidP="00ED14A1"/>
    <w:p w:rsidR="00ED14A1" w:rsidRPr="00ED14A1" w:rsidRDefault="00ED14A1" w:rsidP="00ED14A1">
      <w:pPr>
        <w:pStyle w:val="Heading4"/>
      </w:pPr>
      <w:r w:rsidRPr="00ED14A1">
        <w:t xml:space="preserve">Arms sales embolden Israeli hardliners to undertake aggressive military actions against both regional rivals and Palestinians </w:t>
      </w:r>
    </w:p>
    <w:p w:rsidR="00ED14A1" w:rsidRPr="00ED14A1" w:rsidRDefault="00ED14A1" w:rsidP="00ED14A1">
      <w:r w:rsidRPr="00ED14A1">
        <w:rPr>
          <w:b/>
        </w:rPr>
        <w:t xml:space="preserve">Lachmann 19 </w:t>
      </w:r>
      <w:r w:rsidRPr="00ED14A1">
        <w:t xml:space="preserve">[Richard Lachmann, professor of sociology at the University at Albany, Feb 27, 2019, “How to Build a Socialist Foreign Policy,” </w:t>
      </w:r>
      <w:r w:rsidRPr="00ED14A1">
        <w:rPr>
          <w:i/>
        </w:rPr>
        <w:t>Jacobin</w:t>
      </w:r>
      <w:r w:rsidRPr="00ED14A1">
        <w:t>, https://www.jacobinmag.com/2019/02/socialist-foreign-policy-bernie-sanders-us-military]</w:t>
      </w:r>
    </w:p>
    <w:p w:rsidR="00ED14A1" w:rsidRPr="00ED14A1" w:rsidRDefault="00ED14A1" w:rsidP="00ED14A1"/>
    <w:p w:rsidR="00ED14A1" w:rsidRPr="00ED14A1" w:rsidRDefault="00ED14A1" w:rsidP="00ED14A1">
      <w:pPr>
        <w:rPr>
          <w:sz w:val="16"/>
        </w:rPr>
      </w:pPr>
      <w:r w:rsidRPr="00ED14A1">
        <w:rPr>
          <w:sz w:val="16"/>
        </w:rPr>
        <w:t xml:space="preserve">For more than forty years </w:t>
      </w:r>
      <w:r w:rsidRPr="00ED14A1">
        <w:rPr>
          <w:u w:val="single"/>
        </w:rPr>
        <w:t xml:space="preserve">the United States has </w:t>
      </w:r>
      <w:r w:rsidRPr="00ED14A1">
        <w:rPr>
          <w:rStyle w:val="Emphasis"/>
        </w:rPr>
        <w:t>used Israel as its enforcer in the Middle East</w:t>
      </w:r>
      <w:r w:rsidRPr="00ED14A1">
        <w:rPr>
          <w:sz w:val="16"/>
        </w:rPr>
        <w:t xml:space="preserve">. </w:t>
      </w:r>
      <w:r w:rsidRPr="00ED14A1">
        <w:rPr>
          <w:rStyle w:val="Emphasis"/>
        </w:rPr>
        <w:t>Israel, in return for arms</w:t>
      </w:r>
      <w:r w:rsidRPr="00ED14A1">
        <w:rPr>
          <w:sz w:val="16"/>
        </w:rPr>
        <w:t xml:space="preserve"> and diplomatic support, </w:t>
      </w:r>
      <w:r w:rsidRPr="00ED14A1">
        <w:rPr>
          <w:rStyle w:val="Emphasis"/>
        </w:rPr>
        <w:t>has intimidated and waged war when necessary on Syria, Lebanon, Iran, and</w:t>
      </w:r>
      <w:r w:rsidRPr="00ED14A1">
        <w:rPr>
          <w:sz w:val="16"/>
        </w:rPr>
        <w:t xml:space="preserve"> on leftists in </w:t>
      </w:r>
      <w:r w:rsidRPr="00ED14A1">
        <w:rPr>
          <w:rStyle w:val="Emphasis"/>
        </w:rPr>
        <w:t>Jordan</w:t>
      </w:r>
      <w:r w:rsidRPr="00ED14A1">
        <w:rPr>
          <w:sz w:val="16"/>
        </w:rPr>
        <w:t xml:space="preserve"> and elsewhere while quietly assisting Egypt and Saudi Arabia in their repression of domestic opponents. </w:t>
      </w:r>
      <w:r w:rsidRPr="00ED14A1">
        <w:rPr>
          <w:rStyle w:val="Emphasis"/>
        </w:rPr>
        <w:t>US arms sales have served to embolden the most militaristic and intransigent elements in Israel, encouraging aggression rather than negotiation with Palestinians.</w:t>
      </w:r>
      <w:r w:rsidRPr="00ED14A1">
        <w:rPr>
          <w:sz w:val="16"/>
        </w:rPr>
        <w:t xml:space="preserve"> </w:t>
      </w:r>
      <w:r w:rsidRPr="00ED14A1">
        <w:rPr>
          <w:rStyle w:val="StyleUnderline"/>
        </w:rPr>
        <w:t>The United States tips the scale in favor of the most reactionary elements within Israel</w:t>
      </w:r>
      <w:r w:rsidRPr="00ED14A1">
        <w:rPr>
          <w:sz w:val="16"/>
        </w:rPr>
        <w:t xml:space="preserve"> and toward policies rejected by a majority of Jews in the United States and around the world. Sanders and other left politicians need to be clear that departing from the establishment policy on Israel is not antisemitic. Since the United States is the biggest supporter of Israel’s policies, it is the United States and not Jewish people who are responsible for the oppression of Palestinians. </w:t>
      </w:r>
      <w:r w:rsidRPr="00ED14A1">
        <w:rPr>
          <w:rStyle w:val="StyleUnderline"/>
        </w:rPr>
        <w:t>Neither Iran nor Venezuela pose a threat to the United States. Their militaries are tiny in comparison to ours</w:t>
      </w:r>
      <w:r w:rsidRPr="00ED14A1">
        <w:rPr>
          <w:sz w:val="16"/>
        </w:rPr>
        <w:t xml:space="preserve">. The people of those countries should be able to decide on their own government without US interference. </w:t>
      </w:r>
      <w:r w:rsidRPr="00ED14A1">
        <w:rPr>
          <w:rStyle w:val="StyleUnderline"/>
        </w:rPr>
        <w:t>Nor should we encourage neighboring countries to attack</w:t>
      </w:r>
      <w:r w:rsidRPr="00ED14A1">
        <w:rPr>
          <w:rStyle w:val="Emphasis"/>
        </w:rPr>
        <w:t>. An Israeli attack on Iran</w:t>
      </w:r>
      <w:r w:rsidRPr="00ED14A1">
        <w:rPr>
          <w:rStyle w:val="StyleUnderline"/>
        </w:rPr>
        <w:t xml:space="preserve"> or an</w:t>
      </w:r>
      <w:r w:rsidRPr="00ED14A1">
        <w:rPr>
          <w:sz w:val="16"/>
        </w:rPr>
        <w:t xml:space="preserve"> invasion of Venezuela by any of its neighbors </w:t>
      </w:r>
      <w:r w:rsidRPr="00ED14A1">
        <w:rPr>
          <w:rStyle w:val="Emphasis"/>
        </w:rPr>
        <w:t>would lead to regional war and create massive numbers of refugees, further destabilizing those regions</w:t>
      </w:r>
      <w:r w:rsidRPr="00ED14A1">
        <w:rPr>
          <w:sz w:val="16"/>
        </w:rPr>
        <w:t>.</w:t>
      </w:r>
    </w:p>
    <w:p w:rsidR="00ED14A1" w:rsidRPr="00ED14A1" w:rsidRDefault="00ED14A1" w:rsidP="00ED14A1"/>
    <w:p w:rsidR="00ED14A1" w:rsidRPr="00ED14A1" w:rsidRDefault="00ED14A1" w:rsidP="00ED14A1">
      <w:pPr>
        <w:pStyle w:val="Heading4"/>
      </w:pPr>
      <w:r w:rsidRPr="00ED14A1">
        <w:t xml:space="preserve">Israel will annex the West Bank in an attempt to permanently thwart the peace process --- escalates to broader war  </w:t>
      </w:r>
    </w:p>
    <w:p w:rsidR="00ED14A1" w:rsidRPr="00ED14A1" w:rsidRDefault="00ED14A1" w:rsidP="00ED14A1">
      <w:r w:rsidRPr="00ED14A1">
        <w:rPr>
          <w:b/>
        </w:rPr>
        <w:t xml:space="preserve">Koplow 19 </w:t>
      </w:r>
      <w:r w:rsidRPr="00ED14A1">
        <w:t xml:space="preserve">[Michael J. Koplow, BA in history from Brandeis, a JD from NYU, a masters in Middle Eastern Studies from Harvard, and a Ph.D. in political science from Georgetown, Israel Policy Forum's Policy Director, based in Washington DC, regular contributor to Foreign Affairs and Foreign Policy magazines, was the founding program director of the Israel Institute from September 2012 through September 2015, , “Israel Is on the Brink of Disaster. Trump Just Made Things Worse,” </w:t>
      </w:r>
      <w:r w:rsidRPr="00ED14A1">
        <w:rPr>
          <w:i/>
        </w:rPr>
        <w:t>New York Times</w:t>
      </w:r>
      <w:r w:rsidRPr="00ED14A1">
        <w:t xml:space="preserve">, March 22, 2019, </w:t>
      </w:r>
      <w:hyperlink r:id="rId7" w:history="1">
        <w:r w:rsidRPr="00ED14A1">
          <w:rPr>
            <w:rStyle w:val="Hyperlink"/>
          </w:rPr>
          <w:t>https://www.nytimes.com/2019/03/22/opinion/trump-israel-golan-heights.html</w:t>
        </w:r>
      </w:hyperlink>
      <w:r w:rsidRPr="00ED14A1">
        <w:t>]</w:t>
      </w:r>
    </w:p>
    <w:p w:rsidR="00ED14A1" w:rsidRPr="00ED14A1" w:rsidRDefault="00ED14A1" w:rsidP="00ED14A1"/>
    <w:p w:rsidR="00ED14A1" w:rsidRPr="00ED14A1" w:rsidRDefault="00ED14A1" w:rsidP="00ED14A1">
      <w:r w:rsidRPr="00ED14A1">
        <w:rPr>
          <w:sz w:val="16"/>
        </w:rPr>
        <w:t>On April 9, Israelis will go to the polls to choose their next government. The campaign has largely been a referendum on whether Prime Minister Benjamin Netanyahu should remain Israel’s leader in light of his expected indictment in three corruption cases for bribery and breach of trust. With those scandals front and center, policy disagreements have largely been ignored, leaving Israeli voters at risk of unwittingly bringing an avoidable disaster on themselves by annexing territory in the West Bank. President Trump just raised that risk. How so? On Twitter on Thursday, he wrote that “it is time for the United States to fully recognize Israel’s Sovereignty over the Golan Heights, which is of critical strategic and security importance to the State of Israel and Regional Stability!” It is the latest, and most important, signal from Washington that Mr. Trump is ready to acknowledge Israeli control of the Golan Heights. But those</w:t>
      </w:r>
      <w:r w:rsidRPr="00ED14A1">
        <w:rPr>
          <w:rStyle w:val="StyleUnderline"/>
        </w:rPr>
        <w:t xml:space="preserve"> signals are </w:t>
      </w:r>
      <w:r w:rsidRPr="00ED14A1">
        <w:rPr>
          <w:sz w:val="16"/>
        </w:rPr>
        <w:t>also</w:t>
      </w:r>
      <w:r w:rsidRPr="00ED14A1">
        <w:rPr>
          <w:rStyle w:val="StyleUnderline"/>
        </w:rPr>
        <w:t xml:space="preserve"> being read by the Israeli right wing as an </w:t>
      </w:r>
      <w:r w:rsidRPr="00ED14A1">
        <w:rPr>
          <w:rStyle w:val="Emphasis"/>
        </w:rPr>
        <w:t>encouragement</w:t>
      </w:r>
      <w:r w:rsidRPr="00ED14A1">
        <w:rPr>
          <w:rStyle w:val="StyleUnderline"/>
        </w:rPr>
        <w:t xml:space="preserve"> to </w:t>
      </w:r>
      <w:r w:rsidRPr="00ED14A1">
        <w:rPr>
          <w:rStyle w:val="Emphasis"/>
        </w:rPr>
        <w:t>pursue annexation of territory in the West Bank — a far more dangerous step that would present Israel with an unparalleled existential threat</w:t>
      </w:r>
      <w:r w:rsidRPr="00ED14A1">
        <w:rPr>
          <w:sz w:val="16"/>
        </w:rPr>
        <w:t xml:space="preserve"> to its Jewish and democratic character. To be sure, there is a big difference between the two territories, both of which came under Israeli control in the 1967 war. The sparsely populated Golan Heights, seized from Syria and annexed by Israel in 1981 in defiance of international criticism, were being used by Syria to bombard Israel’s Galilee region below. </w:t>
      </w:r>
      <w:r w:rsidRPr="00ED14A1">
        <w:rPr>
          <w:rStyle w:val="StyleUnderline"/>
        </w:rPr>
        <w:t>The West Bank</w:t>
      </w:r>
      <w:r w:rsidRPr="00ED14A1">
        <w:rPr>
          <w:sz w:val="16"/>
        </w:rPr>
        <w:t xml:space="preserve">, on the other hand, </w:t>
      </w:r>
      <w:r w:rsidRPr="00ED14A1">
        <w:rPr>
          <w:rStyle w:val="StyleUnderline"/>
        </w:rPr>
        <w:t>is densely populated and its future has been the most intractable issue of the Israeli-Palestinian conflict</w:t>
      </w:r>
      <w:r w:rsidRPr="00ED14A1">
        <w:rPr>
          <w:sz w:val="16"/>
        </w:rPr>
        <w:t xml:space="preserve"> since 1967. </w:t>
      </w:r>
      <w:r w:rsidRPr="00ED14A1">
        <w:rPr>
          <w:rStyle w:val="StyleUnderline"/>
        </w:rPr>
        <w:t xml:space="preserve">Annexing it would </w:t>
      </w:r>
      <w:r w:rsidRPr="00ED14A1">
        <w:rPr>
          <w:rStyle w:val="Emphasis"/>
        </w:rPr>
        <w:t>foreclose independence for a Palestinian nation, and risk inflaming the entire Middle East</w:t>
      </w:r>
      <w:r w:rsidRPr="00ED14A1">
        <w:rPr>
          <w:rStyle w:val="StyleUnderline"/>
        </w:rPr>
        <w:t xml:space="preserve">. That threat is not beyond the horizon any more. The young, charismatic New Right party leaders </w:t>
      </w:r>
      <w:r w:rsidRPr="00ED14A1">
        <w:rPr>
          <w:sz w:val="16"/>
        </w:rPr>
        <w:t xml:space="preserve">Naftali Bennett and Ayelet Shaked, both ministers in Mr. Netanyahu’s coalition government, </w:t>
      </w:r>
      <w:r w:rsidRPr="00ED14A1">
        <w:rPr>
          <w:rStyle w:val="StyleUnderline"/>
        </w:rPr>
        <w:t>lead the annexation movement, and their zeal has seeped into</w:t>
      </w:r>
      <w:r w:rsidRPr="00ED14A1">
        <w:rPr>
          <w:sz w:val="16"/>
        </w:rPr>
        <w:t xml:space="preserve"> Mr. Netanyahu’s </w:t>
      </w:r>
      <w:r w:rsidRPr="00ED14A1">
        <w:rPr>
          <w:rStyle w:val="StyleUnderline"/>
        </w:rPr>
        <w:t>Likud</w:t>
      </w:r>
      <w:r w:rsidRPr="00ED14A1">
        <w:rPr>
          <w:sz w:val="16"/>
        </w:rPr>
        <w:t xml:space="preserve"> Party as well. Of the 29 Likud legislators running for re-election, 28 are on record as supporting annexation of at least a part of the West Bank, as is the Likud Central Committee. Most significantly, the speaker of the Knesset, Yuli Edelstein, who is No. 2 on Likud’s electoral slate behind Mr. Netanyahu, said on Sunday that a </w:t>
      </w:r>
      <w:r w:rsidRPr="00ED14A1">
        <w:rPr>
          <w:rStyle w:val="StyleUnderline"/>
        </w:rPr>
        <w:t>description of the Golan Heights as “Israeli-controlled” in the recent annual report of the United States State Departmen</w:t>
      </w:r>
      <w:r w:rsidRPr="00ED14A1">
        <w:rPr>
          <w:sz w:val="16"/>
        </w:rPr>
        <w:t xml:space="preserve">t — a shift from previous reports that called it “Israeli-occupied” — </w:t>
      </w:r>
      <w:r w:rsidRPr="00ED14A1">
        <w:rPr>
          <w:rStyle w:val="StyleUnderline"/>
        </w:rPr>
        <w:t>represented an important first step toward recognition of Israeli sovereignty in the West Bank. Reaching that goal, however, would create challenges as harrowing as any Israel has faced since its war of independence</w:t>
      </w:r>
      <w:r w:rsidRPr="00ED14A1">
        <w:rPr>
          <w:sz w:val="16"/>
        </w:rPr>
        <w:t xml:space="preserve">. As cataloged by the Israeli group Commanders for Israel’s Security, </w:t>
      </w:r>
      <w:r w:rsidRPr="00ED14A1">
        <w:rPr>
          <w:rStyle w:val="StyleUnderline"/>
        </w:rPr>
        <w:t>annexation would cost billions of dollars annually, would create virtually indefensible borders because of the spider web of Israeli-governed territory within the larger West Bank that most supporters of this plan want to annex, provide ammunition to the anti-Israeli Boycott, Divestment and Sanctions movement, and destroy Israel’s foreign relations with a host of countries. It would also ensure that the partisan split emerging in the United States over Israel’s policies toward the Palestinians becomes a chasm</w:t>
      </w:r>
      <w:r w:rsidRPr="00ED14A1">
        <w:rPr>
          <w:sz w:val="16"/>
        </w:rPr>
        <w:t xml:space="preserve">. It might even open a rift between Mr. Netanyahu and his stalwart ally President Trump, who thinks himself able to devise an ultimate deal between Israelis and Palestinians, by making any such deal impossible. Most important, </w:t>
      </w:r>
      <w:r w:rsidRPr="00ED14A1">
        <w:rPr>
          <w:rStyle w:val="StyleUnderline"/>
        </w:rPr>
        <w:t>annexing the West Bank</w:t>
      </w:r>
      <w:r w:rsidRPr="00ED14A1">
        <w:rPr>
          <w:sz w:val="16"/>
        </w:rPr>
        <w:t xml:space="preserve"> — whether just the 60 percent of it that Israel controls now, or its entirety — </w:t>
      </w:r>
      <w:r w:rsidRPr="00ED14A1">
        <w:rPr>
          <w:rStyle w:val="StyleUnderline"/>
        </w:rPr>
        <w:t>would bring the collapse of security coordination between Israel and the Palestinian Authority and likely cause the demise of the authority, forcing Israel to take over all of the West Bank, like it or not. Israel would then have to grant citizenship to the 2.5 million Palestinians living there, giving itself the choice of no longer functioning as a Jewish state, or destroy its democracy by denying the Palestinians political equality. If anything can truly threaten Israel, the region’s pre-eminent military and economic powerhouse, it is that.</w:t>
      </w:r>
      <w:r w:rsidRPr="00ED14A1">
        <w:rPr>
          <w:sz w:val="16"/>
        </w:rPr>
        <w:t xml:space="preserve"> While Mr. Netanyahu himself has been the sole Likud leader not explicitly supporting annexation in the West Bank, his political predicament might well pull him into the annexationist camp. </w:t>
      </w:r>
      <w:r w:rsidRPr="00ED14A1">
        <w:rPr>
          <w:rStyle w:val="StyleUnderline"/>
        </w:rPr>
        <w:t>His legal problems create a strong incentive to form a government that will pass a law barring the indictment of a sitting prime minister.</w:t>
      </w:r>
      <w:r w:rsidRPr="00ED14A1">
        <w:rPr>
          <w:sz w:val="16"/>
        </w:rPr>
        <w:t xml:space="preserve"> Voter surveys suggest the election next month will result in an almost even split between the Netanyahu-led bloc of Likud and its allied parties, and an opposition bloc led by Benny Gantz. That means Mr.</w:t>
      </w:r>
      <w:r w:rsidRPr="00ED14A1">
        <w:rPr>
          <w:rStyle w:val="StyleUnderline"/>
        </w:rPr>
        <w:t xml:space="preserve"> Netanyahu will remain in power at the whim of his preferred right-wing coalition partners, whose leverage over a prime minister seeking to stay out of jail will be enormous. And the item at the top of their wish list is extending Israeli sovereignty to the West Bank. </w:t>
      </w:r>
      <w:r w:rsidRPr="00ED14A1">
        <w:rPr>
          <w:sz w:val="16"/>
        </w:rPr>
        <w:t>Most worrisome, Israelis have been barely paying attention. As the Israeli journalist Aluf Benn points out, this is a campaign that won’t turn on any issues but on Mr. Netanyahu himself. And to the extent that Israelis are paying attention to policy, they are concerned about terrorism and the cost of living, with only 9 percent listing the Israeli-Palestinian conflict as their top concern and just 2 percent listing the future of the West Bank. Even though only 15 percent of Jewish Israelis support annexing the West Bank, a core of right-wing activists are poised to overrun the preferences of a much larger but less ideologically dedicated majority. Should Mr. Netanyahu emerge victorious once again, the prospects of Israel taking this path are alarmingly high. The pro-annexationists have never put forth a detailed proposal of what annexation will entail. Israeli voters may be about to rush headlong into quicksand that they don’t even realize exists.</w:t>
      </w:r>
    </w:p>
    <w:p w:rsidR="00ED14A1" w:rsidRPr="00ED14A1" w:rsidRDefault="00ED14A1" w:rsidP="00ED14A1"/>
    <w:p w:rsidR="00ED14A1" w:rsidRPr="00ED14A1" w:rsidRDefault="00ED14A1" w:rsidP="00ED14A1">
      <w:pPr>
        <w:pStyle w:val="Heading4"/>
      </w:pPr>
      <w:r w:rsidRPr="00ED14A1">
        <w:t>Independently risks a third Lebanon war with Hezbollah --- that draws in great powers</w:t>
      </w:r>
    </w:p>
    <w:p w:rsidR="00ED14A1" w:rsidRPr="00ED14A1" w:rsidRDefault="00ED14A1" w:rsidP="00ED14A1">
      <w:r w:rsidRPr="00ED14A1">
        <w:rPr>
          <w:b/>
        </w:rPr>
        <w:t>Karlin 18</w:t>
      </w:r>
      <w:r w:rsidRPr="00ED14A1">
        <w:t xml:space="preserve"> [Mara Karlin, Associate Professor at Johns Hopkins University’s School of Advanced International Studies, Nonresident Senior Fellow at Brookings, “Israel's Coming War With Hezbollah,” Feb 21, 2018, </w:t>
      </w:r>
      <w:r w:rsidRPr="00ED14A1">
        <w:rPr>
          <w:i/>
        </w:rPr>
        <w:t xml:space="preserve">Foreign Affairs, </w:t>
      </w:r>
      <w:hyperlink r:id="rId8" w:history="1">
        <w:r w:rsidRPr="00ED14A1">
          <w:rPr>
            <w:rStyle w:val="Hyperlink"/>
          </w:rPr>
          <w:t>https://www.foreignaffairs.com/articles/israel/2018-02-21/israels-coming-war-hezbollah</w:t>
        </w:r>
      </w:hyperlink>
      <w:r w:rsidRPr="00ED14A1">
        <w:t>]</w:t>
      </w:r>
    </w:p>
    <w:p w:rsidR="00ED14A1" w:rsidRPr="00ED14A1" w:rsidRDefault="00ED14A1" w:rsidP="00ED14A1"/>
    <w:p w:rsidR="00ED14A1" w:rsidRPr="00ED14A1" w:rsidRDefault="00ED14A1" w:rsidP="00ED14A1">
      <w:r w:rsidRPr="00ED14A1">
        <w:rPr>
          <w:u w:val="single"/>
        </w:rPr>
        <w:t xml:space="preserve">Another war between Israel and Hezbollah is almost inevitable. Although neither side wants a conflict now, the shifting balance of power in the Levant and shrinking areas of contestation are indicators of a </w:t>
      </w:r>
      <w:r w:rsidRPr="00ED14A1">
        <w:rPr>
          <w:rStyle w:val="Emphasis"/>
        </w:rPr>
        <w:t>looming showdown</w:t>
      </w:r>
      <w:r w:rsidRPr="00ED14A1">
        <w:rPr>
          <w:sz w:val="16"/>
        </w:rPr>
        <w:t xml:space="preserve">. The real questions are how and where—not if—the impending conflagration will occur. The events of February 10 underscored the Levant’s instability. </w:t>
      </w:r>
      <w:r w:rsidRPr="00ED14A1">
        <w:rPr>
          <w:rStyle w:val="StyleUnderline"/>
        </w:rPr>
        <w:t>Israel shot down an Iranian drone that flew into its airspace and bombed the site in Syria from which the drone had allegedly been launched; during the latter mission, Syrian antiaircraft fire downed an Israeli F-16, the first Israeli fighter to be shot down by enemy fire in decades</w:t>
      </w:r>
      <w:r w:rsidRPr="00ED14A1">
        <w:rPr>
          <w:sz w:val="16"/>
        </w:rPr>
        <w:t xml:space="preserve">. Israel responded with massive retaliation against a slew of Iranian and regime-affiliated military targets in Syria. </w:t>
      </w:r>
      <w:r w:rsidRPr="00ED14A1">
        <w:rPr>
          <w:rStyle w:val="StyleUnderline"/>
        </w:rPr>
        <w:t>Tensions in the region are only going to get worse. The Syrian civil war has so far resulted in nearly half a million dea</w:t>
      </w:r>
      <w:r w:rsidRPr="00ED14A1">
        <w:rPr>
          <w:sz w:val="16"/>
        </w:rPr>
        <w:t xml:space="preserve">d, six million internally displaced, and over five million refugees, an overwhelming percentage of whom have now spent years in neighboring countries such as Lebanon and Jordan, which are eager for their swift departure. Yet </w:t>
      </w:r>
      <w:r w:rsidRPr="00ED14A1">
        <w:rPr>
          <w:rStyle w:val="StyleUnderline"/>
        </w:rPr>
        <w:t>as the fight against the Islamic State</w:t>
      </w:r>
      <w:r w:rsidRPr="00ED14A1">
        <w:rPr>
          <w:sz w:val="16"/>
        </w:rPr>
        <w:t xml:space="preserve"> (ISIS) </w:t>
      </w:r>
      <w:r w:rsidRPr="00ED14A1">
        <w:rPr>
          <w:rStyle w:val="StyleUnderline"/>
        </w:rPr>
        <w:t>winds down militarily, so too will the many marriages of convenience among its enemies. These impending divorces will return a number of issues to the foreground</w:t>
      </w:r>
      <w:r w:rsidRPr="00ED14A1">
        <w:rPr>
          <w:sz w:val="16"/>
        </w:rPr>
        <w:t xml:space="preserve">, </w:t>
      </w:r>
      <w:r w:rsidRPr="00ED14A1">
        <w:rPr>
          <w:rStyle w:val="StyleUnderline"/>
        </w:rPr>
        <w:t>including governance and reconciliation, the future of outside powers in Syria, and the shifting regional balance of power</w:t>
      </w:r>
      <w:r w:rsidRPr="00ED14A1">
        <w:rPr>
          <w:sz w:val="16"/>
        </w:rPr>
        <w:t xml:space="preserve">. The </w:t>
      </w:r>
      <w:r w:rsidRPr="00ED14A1">
        <w:rPr>
          <w:rStyle w:val="Emphasis"/>
        </w:rPr>
        <w:t>resulting tensions are likely to bring Israel to the brink of a regional war even bigger than the last one in 2006</w:t>
      </w:r>
      <w:r w:rsidRPr="00ED14A1">
        <w:rPr>
          <w:sz w:val="16"/>
        </w:rPr>
        <w:t xml:space="preserve">, when it invaded southern Lebanon. THE NEXT WAR For Israel and Hezbollah, the defeat of ISIS and the resulting shifts in focus will clarify the increasingly complex and dangerous relations between them. </w:t>
      </w:r>
      <w:r w:rsidRPr="00ED14A1">
        <w:rPr>
          <w:rStyle w:val="StyleUnderline"/>
        </w:rPr>
        <w:t>Hezbollah has lost nearly 2,000 fighters in Syria, damaged its reputation through unfettered support for the regimes in Iran and Syria, and is rumored to face financial trouble</w:t>
      </w:r>
      <w:r w:rsidRPr="00ED14A1">
        <w:rPr>
          <w:sz w:val="16"/>
        </w:rPr>
        <w:t xml:space="preserve">. </w:t>
      </w:r>
      <w:r w:rsidRPr="00ED14A1">
        <w:rPr>
          <w:rStyle w:val="Emphasis"/>
        </w:rPr>
        <w:t>Despite all that, it remains popular with its core constituency, Lebanese Shiites.</w:t>
      </w:r>
      <w:r w:rsidRPr="00ED14A1">
        <w:rPr>
          <w:sz w:val="16"/>
        </w:rPr>
        <w:t xml:space="preserve"> It has brokered political agreements with other confessions in Lebanon, and analysts expect that the Lebanese parliamentary elections this spring—the first under a new electoral law creating a proportional representation system—will result in big wins for Hezbollah. </w:t>
      </w:r>
      <w:r w:rsidRPr="00ED14A1">
        <w:rPr>
          <w:rStyle w:val="StyleUnderline"/>
        </w:rPr>
        <w:t xml:space="preserve">Hezbollah’s military capabilities have almost surely grown during the Syrian war, as evidenced by the 100 or so strikes that Israel has made on Hezbollah personnel or facilities in recent years. </w:t>
      </w:r>
      <w:r w:rsidRPr="00ED14A1">
        <w:rPr>
          <w:sz w:val="16"/>
        </w:rPr>
        <w:t xml:space="preserve">Perhaps most meaningful, </w:t>
      </w:r>
      <w:r w:rsidRPr="00ED14A1">
        <w:rPr>
          <w:rStyle w:val="StyleUnderline"/>
        </w:rPr>
        <w:t>Hezbollah has gained substantial operational experience in Syria, where it has effectively knit together a number of violent nonstate actors in support of its expeditionary mission to prop up</w:t>
      </w:r>
      <w:r w:rsidRPr="00ED14A1">
        <w:rPr>
          <w:sz w:val="16"/>
        </w:rPr>
        <w:t xml:space="preserve"> President Bashar al-</w:t>
      </w:r>
      <w:r w:rsidRPr="00ED14A1">
        <w:rPr>
          <w:rStyle w:val="StyleUnderline"/>
        </w:rPr>
        <w:t>Assad</w:t>
      </w:r>
      <w:r w:rsidRPr="00ED14A1">
        <w:rPr>
          <w:sz w:val="16"/>
        </w:rPr>
        <w:t xml:space="preserve">. Indeed, </w:t>
      </w:r>
      <w:r w:rsidRPr="00ED14A1">
        <w:rPr>
          <w:rStyle w:val="Emphasis"/>
        </w:rPr>
        <w:t>it is hard to find an actor in the region who hasn’t been impressed by Hezbollah’s performance in the Syrian war</w:t>
      </w:r>
      <w:r w:rsidRPr="00ED14A1">
        <w:rPr>
          <w:sz w:val="16"/>
        </w:rPr>
        <w:t xml:space="preserve">. </w:t>
      </w:r>
      <w:r w:rsidRPr="00ED14A1">
        <w:rPr>
          <w:rStyle w:val="StyleUnderline"/>
        </w:rPr>
        <w:t>These efforts</w:t>
      </w:r>
      <w:r w:rsidRPr="00ED14A1">
        <w:rPr>
          <w:sz w:val="16"/>
        </w:rPr>
        <w:t xml:space="preserve">, </w:t>
      </w:r>
      <w:r w:rsidRPr="00ED14A1">
        <w:rPr>
          <w:rStyle w:val="StyleUnderline"/>
        </w:rPr>
        <w:t xml:space="preserve">coupled with Hezbollah’s ominous threats to attack the alleged Israeli nuclear reactor at Dimona and its ammonia storage facilities in Haifa, </w:t>
      </w:r>
      <w:r w:rsidRPr="00ED14A1">
        <w:rPr>
          <w:rStyle w:val="Emphasis"/>
        </w:rPr>
        <w:t>portend a foul fight.</w:t>
      </w:r>
      <w:r w:rsidRPr="00ED14A1">
        <w:rPr>
          <w:rStyle w:val="StyleUnderline"/>
        </w:rPr>
        <w:t xml:space="preserve"> For Israel</w:t>
      </w:r>
      <w:r w:rsidRPr="00ED14A1">
        <w:rPr>
          <w:sz w:val="16"/>
        </w:rPr>
        <w:t xml:space="preserve">, the strategic picture has shifted considerably as well. </w:t>
      </w:r>
      <w:r w:rsidRPr="00ED14A1">
        <w:rPr>
          <w:rStyle w:val="StyleUnderline"/>
        </w:rPr>
        <w:t>Its border with Syria, historically its quietest, is now unhinged. The Israeli leadership has made no secret of its concern about Hezbollah’s military maturation in the Syria conflict.</w:t>
      </w:r>
      <w:r w:rsidRPr="00ED14A1">
        <w:rPr>
          <w:sz w:val="16"/>
        </w:rPr>
        <w:t xml:space="preserve"> And as worries about a nuclear weapons–capable Iran fade, Israel has begun to focus instead on the next war with Hezbollah, as a massive military exercise a few months ago—the largest in Israel since 1998—recently demonstrated. Since 2006, Israeli officials have repeatedly warned that in future conflicts they will follow the Dahiya Doctrine, named for Hezbollah’s stronghold in the southern Beirut suburbs near Beirut–Rafic Hariri International Airport, which was devastated by Israeli bombing in the last war. According to Gadi Eizenkot, the Israel Defense Forces chief of staff, in the next conflict the IDF will follow these same rules of engagement but across a broader landscape. Hezbollah’s and Israel’s long-term strategic goals are thus entirely at odds. Nevertheless, as of today, neither Hezbollah nor Israel wants to trigger a war. Israel is facing the potential collapse of the Palestinian Authority, a humanitarian crisis in Gaza, and profound instability on its northern border, to say nothing of the political crisis surrounding Prime Minister Benjamin Netanyahu, who may soon be indicted for corruption. Nevertheless, concerns about Hezbollah’s growing capabilities inside Lebanon—namely, its potential construction of weapons factories—may leave the Israeli leadership feeling that it has no choice but to act. </w:t>
      </w:r>
      <w:r w:rsidRPr="00ED14A1">
        <w:rPr>
          <w:rStyle w:val="StyleUnderline"/>
        </w:rPr>
        <w:t>Hezbollah</w:t>
      </w:r>
      <w:r w:rsidRPr="00ED14A1">
        <w:rPr>
          <w:sz w:val="16"/>
        </w:rPr>
        <w:t>, for its part, would also probably like time to recover from a long and hard conflict in Syria. Yet the group</w:t>
      </w:r>
      <w:r w:rsidRPr="00ED14A1">
        <w:rPr>
          <w:rStyle w:val="StyleUnderline"/>
        </w:rPr>
        <w:t>’s regional popularity has plummeted, and its anti-Israel credentials, which have been tarnished by years of killing Syrians, need burnishing. Perhaps some of its newfound partners in Syria would even be willing to assist in the next war with Israel, as at least two Iraqi militia leaders have suggested in recent months. And</w:t>
      </w:r>
      <w:r w:rsidRPr="00ED14A1">
        <w:rPr>
          <w:sz w:val="16"/>
        </w:rPr>
        <w:t xml:space="preserve"> as the Assad regime consolidates its hold, Hezbollah’s attention will increasingly be drawn away from Syria. </w:t>
      </w:r>
      <w:r w:rsidRPr="00ED14A1">
        <w:rPr>
          <w:rStyle w:val="StyleUnderline"/>
        </w:rPr>
        <w:t>A deliberate escalation by Israel or Hezbollah is unlikely to occur in the near term; an inadvertent one, however, is possible, as is an escalation courtesy of other actors currently tearing up the Levant, such as Iran, the Assad regime, or Russia. All three could benefit in different ways from such a conflict. Iran and the Assad regime could use it to distract from the horrific state of affairs in Syria while rallying regional support against Israel</w:t>
      </w:r>
      <w:r w:rsidRPr="00ED14A1">
        <w:rPr>
          <w:sz w:val="16"/>
        </w:rPr>
        <w:t xml:space="preserve">. The Russians could use a conflict to solidify their regional leadership role by brokering a cessation of hostilities and to further demonstrate their entrenchment vis-à-vis the United States. At a very tactical level, </w:t>
      </w:r>
      <w:r w:rsidRPr="00ED14A1">
        <w:rPr>
          <w:rStyle w:val="StyleUnderline"/>
        </w:rPr>
        <w:t>the narrowing battlefield in Syria almost surely will facilitate an inadvertent mishap among some combination of these actors.</w:t>
      </w:r>
      <w:r w:rsidRPr="00ED14A1">
        <w:rPr>
          <w:sz w:val="16"/>
        </w:rPr>
        <w:t xml:space="preserve"> How they choose to respond will be crucial, but it is less predictable as the rules of engagement have become murkier. LOCATION, LOCATION, LOCATION A further question is the location of a future war. Historically, conflicts between Israel and Hezbollah have largely—though not entirely—been confined to Lebanese territory. Since 1978, Israel’s invasions of and sporadic attacks on Lebanon have targeted violent nonstate actors who destabilized its northern border, including the Palestine Liberation Organization and Hezbollah. Hezbollah, however, has occasionally sought to take the conflict to Israel’s citizens overseas (and Jewish communities more broadly). A few notable examples include the 1992 Israeli embassy bombing in Buenos Aires, the 2012 bus attack on Israeli tourists in Bulgaria, and a foiled 2015 attack on Jewish and Israeli sites in Cyprus. The next conflict will also probably be fought within Lebanon, although it will likely go beyond southern Lebanon into Beirut. It will also, given the Dahiya Doctrine, involve the destruction of much more than just alleged Hezbollah military targets—the IDF could easily destroy Lebanese state infrastructure and military sites as well. And it is difficult to imagine how an Israeli effort to bring ruin to Hezbollah inside Lebanon would not similarly bring it to scores of Lebanese civilians. For its part, Hezbollah is no doubt counting on the international condemnation of Israel that will invariably arise in such a situation. Unlike past conflicts, however, a new round of Israeli-Hezbollah fighting could involve military operations in Syria, too. Since the beginning of the Syrian war, Israeli air strikes against Hezbollah have been largely confined to Syrian territory, and to date, Hezbollah has mostly refrained from responding. Yet the group’s entrenchment inside Syria has made that territory vulnerable to further attacks by Israel. Israeli planners will be paying careful attention to how the group’s presence in Syria continues to evolve as Assad’s dependence on it decreases; they will also note Hezbollah’s location, its weapons, the number of its personnel, and the extent of its infrastructure in Syria, particularly in southwest Syria near the Israeli border. Netanyahu has warned that Iran cannot “entrench itself militarily in Syria,” but the real debate will be over the extent of this entrenchment—such as how close Iranian and Hezbollah personnel can be to the Israeli border—not whether it exists at all. A WAITING GAME </w:t>
      </w:r>
      <w:r w:rsidRPr="00ED14A1">
        <w:rPr>
          <w:u w:val="single"/>
        </w:rPr>
        <w:t>Although the next Israeli-Hezbollah war remains on the horizon for now, it is almost certain to occur eventually, given both the risks of accidental escalation and the two sides’ long-term strategic goals</w:t>
      </w:r>
      <w:r w:rsidRPr="00ED14A1">
        <w:rPr>
          <w:sz w:val="16"/>
        </w:rPr>
        <w:t xml:space="preserve">. </w:t>
      </w:r>
      <w:r w:rsidRPr="00ED14A1">
        <w:rPr>
          <w:rStyle w:val="Emphasis"/>
        </w:rPr>
        <w:t>When it does happen, it will be ugly and will almost surely drag in external actors, willingly or not</w:t>
      </w:r>
      <w:r w:rsidRPr="00ED14A1">
        <w:rPr>
          <w:sz w:val="16"/>
        </w:rPr>
        <w:t>. Levantine security may then reach a new nadir, and the Lebanese and Syrian people will lose even more as their countries are further turned into playgrounds for others’ agendas.</w:t>
      </w:r>
    </w:p>
    <w:p w:rsidR="00ED14A1" w:rsidRPr="00ED14A1" w:rsidRDefault="00ED14A1" w:rsidP="00ED14A1"/>
    <w:p w:rsidR="00ED14A1" w:rsidRPr="00ED14A1" w:rsidRDefault="00ED14A1" w:rsidP="00ED14A1"/>
    <w:p w:rsidR="00ED14A1" w:rsidRPr="00ED14A1" w:rsidRDefault="00ED14A1" w:rsidP="00ED14A1">
      <w:pPr>
        <w:pStyle w:val="Heading4"/>
      </w:pPr>
      <w:r w:rsidRPr="00ED14A1">
        <w:t xml:space="preserve">The plan reduces arms sales to Israel, but it determines the extent of reduction by whether or not Israel complies with peace process objectives like halting settlement activities and allowing border crossings in the West Bank and Gaza </w:t>
      </w:r>
    </w:p>
    <w:p w:rsidR="00ED14A1" w:rsidRPr="00ED14A1" w:rsidRDefault="00ED14A1" w:rsidP="00ED14A1">
      <w:r w:rsidRPr="00ED14A1">
        <w:rPr>
          <w:b/>
        </w:rPr>
        <w:t>Reubner 12</w:t>
      </w:r>
      <w:r w:rsidRPr="00ED14A1">
        <w:t xml:space="preserve"> [Josh Ruebner, National Advocacy Director, US Campaign to End the Israeli Occupation, a national coalition of nearly 400 organizations working to change U.S. policy toward Israel/Palestine to support human rights, international law, and equality, former Analyst in Middle East Affairs at Congressional Research Service, his analysis on U.S. foreign policy appears often in the media, including NBC, ABC Nightline, CSPAN, MSNBC, USA Today, The Hill, Los Angeles Times, Detroit Free Press, Huffington Post, Middle East Report and more, “U.S. Military Aid to Israel: Policy Implications &amp; Options,” March, 2012] </w:t>
      </w:r>
    </w:p>
    <w:p w:rsidR="00ED14A1" w:rsidRPr="00ED14A1" w:rsidRDefault="00ED14A1" w:rsidP="00ED14A1"/>
    <w:p w:rsidR="00ED14A1" w:rsidRPr="00ED14A1" w:rsidRDefault="00ED14A1" w:rsidP="00ED14A1">
      <w:r w:rsidRPr="00ED14A1">
        <w:rPr>
          <w:sz w:val="16"/>
        </w:rPr>
        <w:t xml:space="preserve">Policy Option #3: </w:t>
      </w:r>
      <w:r w:rsidRPr="00ED14A1">
        <w:rPr>
          <w:rStyle w:val="StyleUnderline"/>
        </w:rPr>
        <w:t xml:space="preserve">Use U.S. Military Aid to Israel to Promote a Freeze on Israeli Settlements </w:t>
      </w:r>
      <w:r w:rsidRPr="00ED14A1">
        <w:rPr>
          <w:sz w:val="16"/>
        </w:rPr>
        <w:t xml:space="preserve">Since 1967, </w:t>
      </w:r>
      <w:r w:rsidRPr="00ED14A1">
        <w:rPr>
          <w:rStyle w:val="StyleUnderline"/>
        </w:rPr>
        <w:t>every U.S. Administration has upheld the illegality of Israel’s settlements in the Occupied Palestinian Territories, decried them as obstacles to peace, and urged Israel not to expand settlements. Despite this stance, Israel has continued to build and expand settlements in the West Bank and East Jerusalem.</w:t>
      </w:r>
      <w:r w:rsidRPr="00ED14A1">
        <w:rPr>
          <w:sz w:val="16"/>
        </w:rPr>
        <w:t xml:space="preserve"> </w:t>
      </w:r>
      <w:r w:rsidRPr="00ED14A1">
        <w:rPr>
          <w:rStyle w:val="StyleUnderline"/>
        </w:rPr>
        <w:t>During the Oslo “peace process,” the number of Israeli settlers doubled. Currently</w:t>
      </w:r>
      <w:r w:rsidRPr="00ED14A1">
        <w:rPr>
          <w:sz w:val="16"/>
        </w:rPr>
        <w:t xml:space="preserve">, </w:t>
      </w:r>
      <w:r w:rsidRPr="00ED14A1">
        <w:rPr>
          <w:u w:val="single"/>
        </w:rPr>
        <w:t>650,000 Israeli settlers live in more than 150 illegal settlements in the West Bank and East Jerusalem, making a contiguous and viable Palestinian state impossible</w:t>
      </w:r>
      <w:r w:rsidRPr="00ED14A1">
        <w:rPr>
          <w:rStyle w:val="StyleUnderline"/>
        </w:rPr>
        <w:t>. On numerous occasions, Israel has pledged to halt the expansion of settlement building</w:t>
      </w:r>
      <w:r w:rsidRPr="00ED14A1">
        <w:rPr>
          <w:sz w:val="16"/>
        </w:rPr>
        <w:t xml:space="preserve">, most recently in the 2003 “road map,” at the 2007 Annapolis peace conference, and during a 2010 self-defined limited “moratorium.” Yet these </w:t>
      </w:r>
      <w:r w:rsidRPr="00ED14A1">
        <w:rPr>
          <w:rStyle w:val="StyleUnderline"/>
        </w:rPr>
        <w:t xml:space="preserve">promises have gone unfulfilled as Israel continues to expand its illegal settlements. </w:t>
      </w:r>
      <w:r w:rsidRPr="00ED14A1">
        <w:rPr>
          <w:sz w:val="16"/>
        </w:rPr>
        <w:t xml:space="preserve">Members of </w:t>
      </w:r>
      <w:r w:rsidRPr="00ED14A1">
        <w:rPr>
          <w:rStyle w:val="StyleUnderline"/>
        </w:rPr>
        <w:t xml:space="preserve">Congress should hold Israel to its pledge to </w:t>
      </w:r>
      <w:r w:rsidRPr="00ED14A1">
        <w:rPr>
          <w:rStyle w:val="Emphasis"/>
        </w:rPr>
        <w:t xml:space="preserve">halt settlement activities </w:t>
      </w:r>
      <w:r w:rsidRPr="00ED14A1">
        <w:rPr>
          <w:sz w:val="16"/>
        </w:rPr>
        <w:t>and back the Obama Administration’s position on settlements by inserting the following language into the FY2013 budget line-item for FMF to Israel: “</w:t>
      </w:r>
      <w:r w:rsidRPr="00ED14A1">
        <w:rPr>
          <w:rStyle w:val="StyleUnderline"/>
        </w:rPr>
        <w:t xml:space="preserve">Amounts appropriated under this bill shall be disbursed only in quarterly installments after the Administration delivers to Congress a report verifying that during the previous quarter Israel has fulfilled its commitments under the ‘road map’ and Annapolis peace conference to halt the building of new settlements in the Palestinian West Bank and East Jerusalem and to freeze the expansion of existing settlements in these areas, including socalled ‘natural growth’ of these settlements. Israel shall be ineligible to receive a quarterly installment of this appropriation if the President reports that Israel has undertaken any form of settlement expansion during the previous quarter.” </w:t>
      </w:r>
      <w:r w:rsidRPr="00ED14A1">
        <w:rPr>
          <w:sz w:val="16"/>
        </w:rPr>
        <w:t xml:space="preserve">Policy Option #4: Use U.S. Military Aid to Promote the Lifting of Israel’s Illegal Blockade of Gaza Since 2006, </w:t>
      </w:r>
      <w:r w:rsidRPr="00ED14A1">
        <w:rPr>
          <w:u w:val="single"/>
        </w:rPr>
        <w:t>Israel has maintained a full-scale land, sea and air blockade of the occupied Gaza Strip in an illegal act of collective punishment against the 1.5 million Palestinian civilians who reside there</w:t>
      </w:r>
      <w:r w:rsidRPr="00ED14A1">
        <w:rPr>
          <w:sz w:val="16"/>
        </w:rPr>
        <w:t xml:space="preserve">. </w:t>
      </w:r>
      <w:r w:rsidRPr="00ED14A1">
        <w:rPr>
          <w:u w:val="single"/>
        </w:rPr>
        <w:t xml:space="preserve">This blockade has led to a </w:t>
      </w:r>
      <w:r w:rsidRPr="00ED14A1">
        <w:rPr>
          <w:rStyle w:val="Emphasis"/>
        </w:rPr>
        <w:t>dire humanitarian crisis</w:t>
      </w:r>
      <w:r w:rsidRPr="00ED14A1">
        <w:rPr>
          <w:u w:val="single"/>
        </w:rPr>
        <w:t xml:space="preserve"> and debilitated the economic life of the region. </w:t>
      </w:r>
      <w:r w:rsidRPr="00ED14A1">
        <w:rPr>
          <w:sz w:val="16"/>
        </w:rPr>
        <w:t xml:space="preserve">In January 2009, President </w:t>
      </w:r>
      <w:r w:rsidRPr="00ED14A1">
        <w:rPr>
          <w:rStyle w:val="StyleUnderline"/>
        </w:rPr>
        <w:t>Obama declared that “Gaza’s border crossings should be open to allow the flow of aid and commerce.”</w:t>
      </w:r>
      <w:r w:rsidRPr="00ED14A1">
        <w:rPr>
          <w:sz w:val="16"/>
        </w:rPr>
        <w:t xml:space="preserve">94 Members of Congress should support this important policy goal by insisting that no military aid to Israel be disbursed until the blockade is eased and that the borders of the Gaza Strip remain open to humanitarian aid, civilian travel, and normal economic activities by inserting the following language into the FY2013 budget line-item for FMF to Israel: </w:t>
      </w:r>
      <w:r w:rsidRPr="00ED14A1">
        <w:rPr>
          <w:rStyle w:val="StyleUnderline"/>
        </w:rPr>
        <w:t>“No amounts appropriated under this bill shall be disbursed prior to the President certifying in a public, writ ten report to Congress that Israel has ended its blockade of the Gaza Strip and that its borders are open to the free flow of civilians in and out of the area, humanitarian aid, and for all normal economic transactions</w:t>
      </w:r>
      <w:r w:rsidRPr="00ED14A1">
        <w:rPr>
          <w:sz w:val="16"/>
        </w:rPr>
        <w:t xml:space="preserve">, including imports and exports of materials, and that all provisions of the 2005 Agreement on Movement and Access are being implemented. </w:t>
      </w:r>
      <w:r w:rsidRPr="00ED14A1">
        <w:rPr>
          <w:rStyle w:val="StyleUnderline"/>
        </w:rPr>
        <w:t>Amounts appropriated under this bill shall be disbursed thereafter only in quarterly installments after the Administration delivers to Congress a report verifying that during the previous quarter Israel has not reestablished its blockade of the Gaza Strip nor violated the terms of the 2005 Agreement on Movement and Access.”</w:t>
      </w:r>
      <w:r w:rsidRPr="00ED14A1">
        <w:rPr>
          <w:sz w:val="16"/>
        </w:rPr>
        <w:t xml:space="preserve"> </w:t>
      </w:r>
      <w:r w:rsidRPr="00ED14A1">
        <w:rPr>
          <w:rStyle w:val="StyleUnderline"/>
        </w:rPr>
        <w:t>As an immediate step toward achieving the U.S. policy goal of establishing a just and lasting Israeli-Palestinian peace</w:t>
      </w:r>
      <w:r w:rsidRPr="00ED14A1">
        <w:rPr>
          <w:sz w:val="16"/>
        </w:rPr>
        <w:t xml:space="preserve">, Members of Congress and </w:t>
      </w:r>
      <w:r w:rsidRPr="00ED14A1">
        <w:rPr>
          <w:rStyle w:val="StyleUnderline"/>
        </w:rPr>
        <w:t xml:space="preserve">the President should </w:t>
      </w:r>
      <w:r w:rsidRPr="00ED14A1">
        <w:rPr>
          <w:rStyle w:val="Emphasis"/>
        </w:rPr>
        <w:t>induce Israel to freeze settlement growth</w:t>
      </w:r>
      <w:r w:rsidRPr="00ED14A1">
        <w:rPr>
          <w:sz w:val="16"/>
        </w:rPr>
        <w:t xml:space="preserve">, </w:t>
      </w:r>
      <w:r w:rsidRPr="00ED14A1">
        <w:rPr>
          <w:rStyle w:val="Emphasis"/>
        </w:rPr>
        <w:t>end the blockade of the Gaza Strip</w:t>
      </w:r>
      <w:r w:rsidRPr="00ED14A1">
        <w:rPr>
          <w:sz w:val="16"/>
        </w:rPr>
        <w:t xml:space="preserve">, and end the human rights abuses associated with its military occupation of the Palestinian West Bank, East Jerusalem, and Gaza Strip by enacting these provisions. </w:t>
      </w:r>
      <w:r w:rsidRPr="00ED14A1">
        <w:rPr>
          <w:rStyle w:val="StyleUnderline"/>
        </w:rPr>
        <w:t xml:space="preserve">These provisions can successfully </w:t>
      </w:r>
      <w:r w:rsidRPr="00ED14A1">
        <w:rPr>
          <w:rStyle w:val="Emphasis"/>
        </w:rPr>
        <w:t>leverage U.S. influence over Israel through its FMF appropriation</w:t>
      </w:r>
      <w:r w:rsidRPr="00ED14A1">
        <w:rPr>
          <w:sz w:val="16"/>
        </w:rPr>
        <w:t xml:space="preserve">. </w:t>
      </w:r>
      <w:r w:rsidRPr="00ED14A1">
        <w:rPr>
          <w:rStyle w:val="Emphasis"/>
        </w:rPr>
        <w:t>Blank checks to Israel have not succeeded in modifying its behavior to accomplish U.S. policy goals of promoting human rights and establishing peace</w:t>
      </w:r>
      <w:r w:rsidRPr="00ED14A1">
        <w:rPr>
          <w:sz w:val="16"/>
        </w:rPr>
        <w:t xml:space="preserve">. In fact, just the opposite is true. </w:t>
      </w:r>
      <w:r w:rsidRPr="00ED14A1">
        <w:rPr>
          <w:rStyle w:val="StyleUnderline"/>
        </w:rPr>
        <w:t xml:space="preserve">When the United States has </w:t>
      </w:r>
      <w:r w:rsidRPr="00ED14A1">
        <w:rPr>
          <w:rStyle w:val="Emphasis"/>
        </w:rPr>
        <w:t>leveraged its influence over Israel by either threatening to withhold aid or sanctioning it</w:t>
      </w:r>
      <w:r w:rsidRPr="00ED14A1">
        <w:rPr>
          <w:sz w:val="16"/>
        </w:rPr>
        <w:t xml:space="preserve">, </w:t>
      </w:r>
      <w:r w:rsidRPr="00ED14A1">
        <w:rPr>
          <w:rStyle w:val="Emphasis"/>
        </w:rPr>
        <w:t>Israel has changed its policies and behaviors to comport with U.S. policy objectives</w:t>
      </w:r>
      <w:r w:rsidRPr="00ED14A1">
        <w:rPr>
          <w:sz w:val="16"/>
        </w:rPr>
        <w:t xml:space="preserve">. </w:t>
      </w:r>
      <w:r w:rsidRPr="00ED14A1">
        <w:rPr>
          <w:rStyle w:val="StyleUnderline"/>
        </w:rPr>
        <w:t>The continuation of the current policy of “</w:t>
      </w:r>
      <w:r w:rsidRPr="00ED14A1">
        <w:rPr>
          <w:rStyle w:val="Emphasis"/>
        </w:rPr>
        <w:t>all-carrots-no-sticks</w:t>
      </w:r>
      <w:r w:rsidRPr="00ED14A1">
        <w:rPr>
          <w:rStyle w:val="StyleUnderline"/>
        </w:rPr>
        <w:t xml:space="preserve">” will bring only the </w:t>
      </w:r>
      <w:r w:rsidRPr="00ED14A1">
        <w:rPr>
          <w:rStyle w:val="Emphasis"/>
        </w:rPr>
        <w:t>same failed results and policy frustrations</w:t>
      </w:r>
      <w:r w:rsidRPr="00ED14A1">
        <w:rPr>
          <w:sz w:val="16"/>
        </w:rPr>
        <w:t xml:space="preserve">. </w:t>
      </w:r>
      <w:r w:rsidRPr="00ED14A1">
        <w:rPr>
          <w:rStyle w:val="Emphasis"/>
        </w:rPr>
        <w:t>The time for change is overdue</w:t>
      </w:r>
      <w:r w:rsidRPr="00ED14A1">
        <w:rPr>
          <w:sz w:val="16"/>
        </w:rPr>
        <w:t xml:space="preserve">. </w:t>
      </w:r>
    </w:p>
    <w:p w:rsidR="00ED14A1" w:rsidRPr="00ED14A1" w:rsidRDefault="00ED14A1" w:rsidP="00ED14A1"/>
    <w:p w:rsidR="00ED14A1" w:rsidRPr="00ED14A1" w:rsidRDefault="00ED14A1" w:rsidP="00ED14A1"/>
    <w:p w:rsidR="00ED14A1" w:rsidRPr="00ED14A1" w:rsidRDefault="00ED14A1" w:rsidP="00ED14A1">
      <w:pPr>
        <w:pStyle w:val="Heading4"/>
      </w:pPr>
      <w:r w:rsidRPr="00ED14A1">
        <w:t xml:space="preserve">As long as US weapons flow to them, Israel will happily ignore any attempt to negotiate a process --- only the plan’s establishment of a reduced arms sales program can alter Israel’s incentive structure </w:t>
      </w:r>
    </w:p>
    <w:p w:rsidR="00ED14A1" w:rsidRPr="00ED14A1" w:rsidRDefault="00ED14A1" w:rsidP="00ED14A1">
      <w:r w:rsidRPr="00ED14A1">
        <w:rPr>
          <w:b/>
        </w:rPr>
        <w:t>Reubner 11</w:t>
      </w:r>
      <w:r w:rsidRPr="00ED14A1">
        <w:t xml:space="preserve"> [Josh Reubner, National Advocacy Director of the US Campaign to End the Israeli Occupation, a national coalition of more than 350 organizations working to change U.S. policy toward Israel/Palestine to support human rights, international law, and equality, former Analyst in Middle East Affairs at Congressional Research Service, “US Weapons Sales to Israel,” April 11, 2011, Counterpunch, </w:t>
      </w:r>
      <w:hyperlink r:id="rId9" w:history="1">
        <w:r w:rsidRPr="00ED14A1">
          <w:rPr>
            <w:rStyle w:val="Hyperlink"/>
          </w:rPr>
          <w:t>https://www.counterpunch.org/2011/04/22/us-weapons-sales-to-israel/</w:t>
        </w:r>
      </w:hyperlink>
      <w:r w:rsidRPr="00ED14A1">
        <w:t>]</w:t>
      </w:r>
    </w:p>
    <w:p w:rsidR="00ED14A1" w:rsidRPr="00ED14A1" w:rsidRDefault="00ED14A1" w:rsidP="00ED14A1"/>
    <w:p w:rsidR="00ED14A1" w:rsidRPr="00ED14A1" w:rsidRDefault="00ED14A1" w:rsidP="00ED14A1">
      <w:r w:rsidRPr="00ED14A1">
        <w:rPr>
          <w:sz w:val="16"/>
        </w:rPr>
        <w:t xml:space="preserve">Israel may be forgiven for failing to realize the current fiscal woes of the United States. After all, </w:t>
      </w:r>
      <w:r w:rsidRPr="00ED14A1">
        <w:rPr>
          <w:rStyle w:val="StyleUnderline"/>
        </w:rPr>
        <w:t xml:space="preserve">U.S. military aid to Israel not only sailed unscathed through last week’s passage of the 2011 budget, but reached the record level of $3 billion. </w:t>
      </w:r>
      <w:r w:rsidRPr="00ED14A1">
        <w:rPr>
          <w:sz w:val="16"/>
        </w:rPr>
        <w:t xml:space="preserve">The United States additionally provided Israel $415 million for procurement, research and development of joint U.S.-Israeli missile defense projects, including $205 million to fund Israel’s newly-deployed Iron Dome system. This anti-missile battery already has altered significantly the strategic balance in the Israeli-Palestinian conflict when Israel successfully shot down incoming rockets fired from the Gaza Strip earlier this month. With the assured diplomatic backing of the United States to prevent Israel from being held accountable by the international community for its illegal blockade, Iron Dome will embolden Israel to tighten its siege and escalate its attacks on the occupied Gaza Strip by providing its citizens with additional protection against retaliatory fire. U.S. funding of Iron Dome is but one example of many of how </w:t>
      </w:r>
      <w:r w:rsidRPr="00ED14A1">
        <w:rPr>
          <w:rStyle w:val="StyleUnderline"/>
        </w:rPr>
        <w:t xml:space="preserve">U.S. weapons transfers to Israel privilege Israeli military dominance over Palestinian freedom and create perverse economic disincentives for Israel to defy U.S. policy goals such as halting Israel’s colonization of Palestinian land, ending its collective punishment of Palestinians in the Gaza Strip, and negotiating in good faith a lasting peace agreement. </w:t>
      </w:r>
      <w:r w:rsidRPr="00ED14A1">
        <w:rPr>
          <w:rStyle w:val="Emphasis"/>
        </w:rPr>
        <w:t>As long as U.S. weapons continue to flow, Israel will feel free to disregard</w:t>
      </w:r>
      <w:r w:rsidRPr="00ED14A1">
        <w:rPr>
          <w:sz w:val="16"/>
        </w:rPr>
        <w:t xml:space="preserve"> the Obama Administration’s mild blandishments and </w:t>
      </w:r>
      <w:r w:rsidRPr="00ED14A1">
        <w:rPr>
          <w:rStyle w:val="Emphasis"/>
        </w:rPr>
        <w:t>half-hearted attempts to bring Israel to the negotiating table</w:t>
      </w:r>
      <w:r w:rsidRPr="00ED14A1">
        <w:rPr>
          <w:sz w:val="16"/>
        </w:rPr>
        <w:t xml:space="preserve">. </w:t>
      </w:r>
      <w:r w:rsidRPr="00ED14A1">
        <w:rPr>
          <w:rStyle w:val="Emphasis"/>
        </w:rPr>
        <w:t xml:space="preserve">Unfortunately this disincentive structure is set to be reinforced over the coming years. </w:t>
      </w:r>
      <w:r w:rsidRPr="00ED14A1">
        <w:rPr>
          <w:sz w:val="16"/>
        </w:rPr>
        <w:t>Under a Bush-era agreement, U.S. weapons transfers to Israel are scheduled to total $30 billion from 2009-2018, an annual average increase of 25 percent above previous levels. With this 2007 Memorandum of Understanding, the United States solidified Israel’s position as the largest recipient of U.S. military aid this decade. In line with increases proposed under this arrangement, President Obama asked for a record-breaking $3.075 billion of weapons for Israel in his 2012 budget request. A new online database—”How Many Weapons to Israel?”—casts doubt on whether the United States can afford, either morally, financially or politically, to continue transferring weapons to Israel at taxpayer expense without examining the ramifications of this policy. From 2000-2009</w:t>
      </w:r>
      <w:r w:rsidRPr="00ED14A1">
        <w:rPr>
          <w:rStyle w:val="StyleUnderline"/>
        </w:rPr>
        <w:t>, the United States licensed, paid for, and delivered to Israel more than 670 million weapons and related equipment, valued at nearly $19 billion, through</w:t>
      </w:r>
      <w:r w:rsidRPr="00ED14A1">
        <w:rPr>
          <w:sz w:val="16"/>
        </w:rPr>
        <w:t xml:space="preserve"> three main weapons transfer programs (</w:t>
      </w:r>
      <w:r w:rsidRPr="00ED14A1">
        <w:rPr>
          <w:rStyle w:val="StyleUnderline"/>
        </w:rPr>
        <w:t>Foreign Military Sales, Direct Commercial Sales</w:t>
      </w:r>
      <w:r w:rsidRPr="00ED14A1">
        <w:rPr>
          <w:sz w:val="16"/>
        </w:rPr>
        <w:t>, and Excess Defense Articles</w:t>
      </w:r>
      <w:r w:rsidRPr="00ED14A1">
        <w:rPr>
          <w:rStyle w:val="StyleUnderline"/>
        </w:rPr>
        <w:t>). These weapons transfer programs accounted for nearly 80 percent of the more than $24 billion in military aid appropriated to Israel during these years.</w:t>
      </w:r>
      <w:r w:rsidRPr="00ED14A1">
        <w:rPr>
          <w:sz w:val="16"/>
        </w:rPr>
        <w:t xml:space="preserve"> The bulk of the remaining money was spent by Israel on its own domestic arms industry, a unique exemption written into law for Israel. All other countries receiving U.S. military aid are required to spend the whole sum within the United States. </w:t>
      </w:r>
      <w:r w:rsidRPr="00ED14A1">
        <w:rPr>
          <w:rStyle w:val="StyleUnderline"/>
        </w:rPr>
        <w:t>Military aid to Israel ran the gamut from the patently absurd</w:t>
      </w:r>
      <w:r w:rsidRPr="00ED14A1">
        <w:rPr>
          <w:sz w:val="16"/>
        </w:rPr>
        <w:t>—one used food steamer valued at $2,100—</w:t>
      </w:r>
      <w:r w:rsidRPr="00ED14A1">
        <w:rPr>
          <w:rStyle w:val="StyleUnderline"/>
        </w:rPr>
        <w:t>to the lethal</w:t>
      </w:r>
      <w:r w:rsidRPr="00ED14A1">
        <w:rPr>
          <w:sz w:val="16"/>
        </w:rPr>
        <w:t xml:space="preserve">—93 F-16D fighter jets valued at a total of nearly $2.5 billion. With nearly 500 categories of weapons transferred to Israel, </w:t>
      </w:r>
      <w:r w:rsidRPr="00ED14A1">
        <w:rPr>
          <w:rStyle w:val="StyleUnderline"/>
        </w:rPr>
        <w:t xml:space="preserve">the United States is pervasively, intricately, and comprehensively involved in arming its military. </w:t>
      </w:r>
      <w:r w:rsidRPr="00ED14A1">
        <w:rPr>
          <w:sz w:val="16"/>
        </w:rPr>
        <w:t xml:space="preserve">These weapons transfers also make the United States deeply complicit in almost every action the Israeli military takes to entrench its illegal 43-year military occupation of the Palestinian West Bank, East Jerusalem, and Gaza Strip and the apartheid policies that undergird its government’s stance toward Palestinians. From September 2000-December 2009, roughly the same period during which the United States transferred these 670 million weapons to Israel, the Israeli military killed at least 2,969 Palestinians, of whom 1,128 were children, who took no part in hostilities, according to the Israeli human rights organization B’Tselem. For example, Israel killed 446 unarmed Palestinians, including 149 children, with missiles fired from helicopters. The Pentagon classifies the number, types, and value of missiles transferred to Israel; however, the United States gave Israel nearly 200 AH-64D Apache, Sikorsky CH-53, and Cobra helicopters from which at least some of these lethal missiles were fired. It was likely one such U.S.-supplied missile from a U.S.-supplied helicopter that Israel fired in the Jabalya refugee camp in the Gaza Strip on December 29, 2008, which killed five sisters, Jawaher (age 4), Dina (age 7), Samar (age 12), Ikram (age 14), and Tahrir Baulusha (age 17) during an attack on a nearby mosque. </w:t>
      </w:r>
      <w:r w:rsidRPr="00ED14A1">
        <w:rPr>
          <w:rStyle w:val="StyleUnderline"/>
        </w:rPr>
        <w:t>Israel’s misuse of U.S. weapons to commit human rights abuses like these against Palestinian civilians should trigger sanctions against, rather than increasing amounts of military aid to, Israel. The Arms Export Control Act limits the use of U.S. weapons to “internal security” and “legitimate self-defense.”</w:t>
      </w:r>
      <w:r w:rsidRPr="00ED14A1">
        <w:rPr>
          <w:sz w:val="16"/>
        </w:rPr>
        <w:t xml:space="preserve"> Israel’s occupation of the Palestinian West Bank, East Jerusalem, and Gaza Strip is defined by the U.S. government as a foreign military occupation, and the killing of thousands of unarmed civilians in support of a military occupation cannot be justified as legitimate without distorting the meaning of self-defense. In addition, </w:t>
      </w:r>
      <w:r w:rsidRPr="00ED14A1">
        <w:rPr>
          <w:rStyle w:val="StyleUnderline"/>
        </w:rPr>
        <w:t>the Foreign Assistance Act strictly prohibits U.S. foreign assistance to any country that “engages in a consistent pattern of gross violations of internationally recognized human rights.”</w:t>
      </w:r>
      <w:r w:rsidRPr="00ED14A1">
        <w:rPr>
          <w:sz w:val="16"/>
        </w:rPr>
        <w:t xml:space="preserve"> The State Department’s recently released 2010 Country Reports on Human Rights Practices documents amply, if not comprehensively, Israel’s human rights abuses of Palestinians. As Washington now considers raising the debt ceiling and making even more substantial cuts to the 2012 budget, the moral, financial, and political costs of arming Israel can no longer be ignore</w:t>
      </w:r>
      <w:r w:rsidRPr="00ED14A1">
        <w:t>d.</w:t>
      </w:r>
      <w:r w:rsidRPr="00ED14A1">
        <w:rPr>
          <w:rStyle w:val="Emphasis"/>
        </w:rPr>
        <w:t xml:space="preserve"> If the</w:t>
      </w:r>
      <w:r w:rsidRPr="00ED14A1">
        <w:rPr>
          <w:sz w:val="16"/>
        </w:rPr>
        <w:t xml:space="preserve"> Obama </w:t>
      </w:r>
      <w:r w:rsidRPr="00ED14A1">
        <w:rPr>
          <w:rStyle w:val="Emphasis"/>
        </w:rPr>
        <w:t>Admininstration is serious in its efforts to resolve the Israeli-Palestinian conflict and</w:t>
      </w:r>
      <w:r w:rsidRPr="00ED14A1">
        <w:rPr>
          <w:sz w:val="16"/>
        </w:rPr>
        <w:t xml:space="preserve"> genuine in its stated commitment to the universality of human rights, then it </w:t>
      </w:r>
      <w:r w:rsidRPr="00ED14A1">
        <w:rPr>
          <w:rStyle w:val="StyleUnderline"/>
        </w:rPr>
        <w:t xml:space="preserve">must </w:t>
      </w:r>
      <w:r w:rsidRPr="00ED14A1">
        <w:rPr>
          <w:rStyle w:val="Emphasis"/>
        </w:rPr>
        <w:t>utilize the significant leverage</w:t>
      </w:r>
      <w:r w:rsidRPr="00ED14A1">
        <w:rPr>
          <w:rStyle w:val="StyleUnderline"/>
        </w:rPr>
        <w:t xml:space="preserve"> the United States </w:t>
      </w:r>
      <w:r w:rsidRPr="00ED14A1">
        <w:rPr>
          <w:rStyle w:val="Emphasis"/>
        </w:rPr>
        <w:t>wields over Israel through its military aid program</w:t>
      </w:r>
      <w:r w:rsidRPr="00ED14A1">
        <w:rPr>
          <w:sz w:val="16"/>
        </w:rPr>
        <w:t xml:space="preserve">. </w:t>
      </w:r>
      <w:r w:rsidRPr="00ED14A1">
        <w:rPr>
          <w:rStyle w:val="StyleUnderline"/>
        </w:rPr>
        <w:t>By terminating weapons transfers to Israel at least until Israel upholds its obligations under U.S. and international law</w:t>
      </w:r>
      <w:r w:rsidRPr="00ED14A1">
        <w:rPr>
          <w:sz w:val="16"/>
        </w:rPr>
        <w:t xml:space="preserve">, ends its illegal military occupation of Palestinian land, </w:t>
      </w:r>
      <w:r w:rsidRPr="00ED14A1">
        <w:rPr>
          <w:rStyle w:val="StyleUnderline"/>
        </w:rPr>
        <w:t xml:space="preserve">and </w:t>
      </w:r>
      <w:r w:rsidRPr="00ED14A1">
        <w:rPr>
          <w:rStyle w:val="Emphasis"/>
        </w:rPr>
        <w:t>negotiates in good faith a just and lasting peace with Palestinians</w:t>
      </w:r>
      <w:r w:rsidRPr="00ED14A1">
        <w:rPr>
          <w:rStyle w:val="StyleUnderline"/>
        </w:rPr>
        <w:t xml:space="preserve">, the United States can create an </w:t>
      </w:r>
      <w:r w:rsidRPr="00ED14A1">
        <w:rPr>
          <w:rStyle w:val="Emphasis"/>
        </w:rPr>
        <w:t>incentive structure</w:t>
      </w:r>
      <w:r w:rsidRPr="00ED14A1">
        <w:rPr>
          <w:rStyle w:val="StyleUnderline"/>
        </w:rPr>
        <w:t xml:space="preserve"> to </w:t>
      </w:r>
      <w:r w:rsidRPr="00ED14A1">
        <w:rPr>
          <w:rStyle w:val="Emphasis"/>
        </w:rPr>
        <w:t>achieve its frustrated policy goals</w:t>
      </w:r>
      <w:r w:rsidRPr="00ED14A1">
        <w:rPr>
          <w:sz w:val="16"/>
        </w:rPr>
        <w:t>.</w:t>
      </w:r>
    </w:p>
    <w:p w:rsidR="00ED14A1" w:rsidRPr="00ED14A1" w:rsidRDefault="00ED14A1" w:rsidP="00ED14A1"/>
    <w:p w:rsidR="00ED14A1" w:rsidRPr="00ED14A1" w:rsidRDefault="00ED14A1" w:rsidP="00ED14A1">
      <w:pPr>
        <w:pStyle w:val="Heading4"/>
      </w:pPr>
      <w:r w:rsidRPr="00ED14A1">
        <w:t xml:space="preserve">Only strict enforcement can deter Israel from violating Palestinian rights --- the plan both demonstrates and establishes US political will for the peace process </w:t>
      </w:r>
    </w:p>
    <w:p w:rsidR="00ED14A1" w:rsidRPr="00ED14A1" w:rsidRDefault="00ED14A1" w:rsidP="00ED14A1">
      <w:r w:rsidRPr="00ED14A1">
        <w:rPr>
          <w:b/>
        </w:rPr>
        <w:t xml:space="preserve">Kane 18 </w:t>
      </w:r>
      <w:r w:rsidRPr="00ED14A1">
        <w:t>[Alex Kane, “American Laws Can Help Stop Israeli Massacres in Gaza,” The Nation, April 13, 2018, https://www.thenation.com/article/american-laws-can-help-stop-israeli-massacres-in-gaza]</w:t>
      </w:r>
    </w:p>
    <w:p w:rsidR="00ED14A1" w:rsidRPr="00ED14A1" w:rsidRDefault="00ED14A1" w:rsidP="00ED14A1"/>
    <w:p w:rsidR="00ED14A1" w:rsidRPr="00ED14A1" w:rsidRDefault="00ED14A1" w:rsidP="00ED14A1">
      <w:pPr>
        <w:rPr>
          <w:sz w:val="16"/>
        </w:rPr>
      </w:pPr>
      <w:r w:rsidRPr="00ED14A1">
        <w:rPr>
          <w:sz w:val="16"/>
        </w:rPr>
        <w:t xml:space="preserve">The videos that have streamed out of the Gaza Strip over the last two weeks are disturbing, digital testaments to extreme force and terror. In one widely circulated video taken on March 30, on the first day of what has been dubbed the “Great Return March,” 19-year-old Abdul Fattah al-Nabi can be seen running with a tire, his back turned to the Israeli snipers who have perched on hills overlooking Gaza. Then a shot rings out and al-Nabi falls to the ground, becoming one of 17 people killed that day by Israeli snipers who gunned down Palestinians as they protested Israel’s blockade of the enclave and demanded their rights as refugees. In another clip, taken on April 6, Palestinian journalist Yasser Murtaja is seen using a video camera to film Palestinian demonstrators as smoke from burning tires envelops the area he is in. In the next scene, Murtaja, who was wearing a vest marked with the words “PRESS,” is being carried by colleagues while he bleeds from an Israeli gunshot wound. He later died. As the first of these images began to circulate, the Israeli human-rights group B’Tselem launched a media campaign with a simple message aimed at those tasked with responding to Gaza’s ongoing protest encampment. The organization took out ads in Israeli newspapers with the words “Sorry commander, I cannot shoot”—an attempt to encourage snipers to “refuse to open fire on unarmed demonstrators,” as the group put it in a statement. Thus far, however, B’Tselem’s campaign hasn’t worked. Israeli snipers have continued to shoot down unarmed Palestinians protesting near the fence that cages in Gaza, a practice human-rights groups say is a crime under international law. And as the Great Return protest heads into the third of its planned six weeks, rights advocates fear more deaths and more bloodshed at the hands of the Israeli military. Already, some 1300 Palestinians have been shot and wounded, and more than 30 killed. But </w:t>
      </w:r>
      <w:r w:rsidRPr="00ED14A1">
        <w:rPr>
          <w:rStyle w:val="StyleUnderline"/>
        </w:rPr>
        <w:t>there’s another strategy for stemming the bloodshed</w:t>
      </w:r>
      <w:r w:rsidRPr="00ED14A1">
        <w:rPr>
          <w:sz w:val="16"/>
        </w:rPr>
        <w:t>, one that does not rely on the conscience of soldiers—</w:t>
      </w:r>
      <w:r w:rsidRPr="00ED14A1">
        <w:rPr>
          <w:rStyle w:val="StyleUnderline"/>
        </w:rPr>
        <w:t xml:space="preserve">and </w:t>
      </w:r>
      <w:r w:rsidRPr="00ED14A1">
        <w:rPr>
          <w:rStyle w:val="Emphasis"/>
        </w:rPr>
        <w:t>it starts in the U</w:t>
      </w:r>
      <w:r w:rsidRPr="00ED14A1">
        <w:rPr>
          <w:rStyle w:val="StyleUnderline"/>
        </w:rPr>
        <w:t xml:space="preserve">nited </w:t>
      </w:r>
      <w:r w:rsidRPr="00ED14A1">
        <w:rPr>
          <w:rStyle w:val="Emphasis"/>
        </w:rPr>
        <w:t>S</w:t>
      </w:r>
      <w:r w:rsidRPr="00ED14A1">
        <w:rPr>
          <w:rStyle w:val="StyleUnderline"/>
        </w:rPr>
        <w:t>tates</w:t>
      </w:r>
      <w:r w:rsidRPr="00ED14A1">
        <w:rPr>
          <w:sz w:val="16"/>
        </w:rPr>
        <w:t>. Palestinian-</w:t>
      </w:r>
      <w:r w:rsidRPr="00ED14A1">
        <w:rPr>
          <w:rStyle w:val="StyleUnderline"/>
        </w:rPr>
        <w:t>rights groups</w:t>
      </w:r>
      <w:r w:rsidRPr="00ED14A1">
        <w:rPr>
          <w:sz w:val="16"/>
        </w:rPr>
        <w:t xml:space="preserve"> here </w:t>
      </w:r>
      <w:r w:rsidRPr="00ED14A1">
        <w:rPr>
          <w:rStyle w:val="StyleUnderline"/>
        </w:rPr>
        <w:t>have begun urging Congress to demand an investigation into alleged Israeli violations of US laws governing arms exports, and</w:t>
      </w:r>
      <w:r w:rsidRPr="00ED14A1">
        <w:rPr>
          <w:sz w:val="16"/>
        </w:rPr>
        <w:t xml:space="preserve"> they </w:t>
      </w:r>
      <w:r w:rsidRPr="00ED14A1">
        <w:rPr>
          <w:rStyle w:val="StyleUnderline"/>
        </w:rPr>
        <w:t xml:space="preserve">are calling on the State Department to enforce those laws and </w:t>
      </w:r>
      <w:r w:rsidRPr="00ED14A1">
        <w:rPr>
          <w:rStyle w:val="Emphasis"/>
        </w:rPr>
        <w:t>cut off the flow of US weapons to Israel</w:t>
      </w:r>
      <w:r w:rsidRPr="00ED14A1">
        <w:rPr>
          <w:sz w:val="16"/>
        </w:rPr>
        <w:t xml:space="preserve">. These efforts parallel calls by the Palestinian Boycott National Committee to implement a global arms embargo against Israel, and a call by British opposition leader Jeremy Corbyn for a review of UK arms sales to Israel, but they keep a tight focus on Israel’s most munificent ally. </w:t>
      </w:r>
      <w:r w:rsidRPr="00ED14A1">
        <w:rPr>
          <w:u w:val="single"/>
        </w:rPr>
        <w:t>The United States gives Israel over $3 billion in annual military aid and, under the terms of US-Israeli agreements, 75 percent of that aid must be spent on US-made weapons</w:t>
      </w:r>
      <w:r w:rsidRPr="00ED14A1">
        <w:rPr>
          <w:sz w:val="16"/>
        </w:rPr>
        <w:t xml:space="preserve">. At the same time, </w:t>
      </w:r>
      <w:r w:rsidRPr="00ED14A1">
        <w:rPr>
          <w:u w:val="single"/>
        </w:rPr>
        <w:t>laws governing the sale of US-made weapons to foreign countries require that these countries do not misuse this weaponry on civilians</w:t>
      </w:r>
      <w:r w:rsidRPr="00ED14A1">
        <w:rPr>
          <w:sz w:val="16"/>
        </w:rPr>
        <w:t xml:space="preserve">. Human-rights groups say </w:t>
      </w:r>
      <w:r w:rsidRPr="00ED14A1">
        <w:rPr>
          <w:rStyle w:val="Emphasis"/>
        </w:rPr>
        <w:t>strict enforcement</w:t>
      </w:r>
      <w:r w:rsidRPr="00ED14A1">
        <w:rPr>
          <w:rStyle w:val="StyleUnderline"/>
        </w:rPr>
        <w:t xml:space="preserve"> of these laws would </w:t>
      </w:r>
      <w:r w:rsidRPr="00ED14A1">
        <w:rPr>
          <w:rStyle w:val="Emphasis"/>
        </w:rPr>
        <w:t>send a statement that the US-Israel alliance is predicated on respect of Palestinian human rights</w:t>
      </w:r>
      <w:r w:rsidRPr="00ED14A1">
        <w:rPr>
          <w:sz w:val="16"/>
        </w:rPr>
        <w:t xml:space="preserve">. They also believe that </w:t>
      </w:r>
      <w:r w:rsidRPr="00ED14A1">
        <w:rPr>
          <w:rStyle w:val="Emphasis"/>
        </w:rPr>
        <w:t>strict enforcement of these laws could deter future Israeli human-rights violations</w:t>
      </w:r>
      <w:r w:rsidRPr="00ED14A1">
        <w:rPr>
          <w:sz w:val="16"/>
        </w:rPr>
        <w:t xml:space="preserve">. </w:t>
      </w:r>
      <w:r w:rsidRPr="00ED14A1">
        <w:rPr>
          <w:rStyle w:val="StyleUnderline"/>
        </w:rPr>
        <w:t xml:space="preserve">“The United States could send a very strong message to the Israelis about the unacceptability of these human-rights abuses by simply </w:t>
      </w:r>
      <w:r w:rsidRPr="00ED14A1">
        <w:rPr>
          <w:rStyle w:val="Emphasis"/>
        </w:rPr>
        <w:t>making it clear</w:t>
      </w:r>
      <w:r w:rsidRPr="00ED14A1">
        <w:rPr>
          <w:rStyle w:val="StyleUnderline"/>
        </w:rPr>
        <w:t xml:space="preserve"> that </w:t>
      </w:r>
      <w:r w:rsidRPr="00ED14A1">
        <w:rPr>
          <w:rStyle w:val="Emphasis"/>
        </w:rPr>
        <w:t>there’s no blank check when it comes to military support if they engage in behavior like this</w:t>
      </w:r>
      <w:r w:rsidRPr="00ED14A1">
        <w:rPr>
          <w:sz w:val="16"/>
        </w:rPr>
        <w:t xml:space="preserve">,” said Yousef Munayyer, executive director of the US Campaign for Palestinian Rights. The US Campaign is among the chief groups calling for accountability and has been encouraging activists to contact members of Congress and call for “an investigation to hold Israel accountable for violating” laws that prohibit US-manufactured arms from being used to violate human rights. Other groups demanding an investigation include the American-Arab Anti-Discrimination Committee as well as prominent human-rights organizations like Amnesty International USA, whose Middle East and North Africa advocacy director, Raed Jarrar, explained to The Nation: “The fact that live ammunition has been used against unarmed Palestinian protesters might not only be in violation of international law, it might also violate US law: </w:t>
      </w:r>
      <w:r w:rsidRPr="00ED14A1">
        <w:rPr>
          <w:rStyle w:val="Emphasis"/>
        </w:rPr>
        <w:t>US military aid cannot be used by recipient forces to violate human rights</w:t>
      </w:r>
      <w:r w:rsidRPr="00ED14A1">
        <w:rPr>
          <w:sz w:val="16"/>
        </w:rPr>
        <w:t xml:space="preserve">.” Amnesty and the US Campaign have focused their calls around two laws in particular: </w:t>
      </w:r>
      <w:r w:rsidRPr="00ED14A1">
        <w:rPr>
          <w:rStyle w:val="StyleUnderline"/>
        </w:rPr>
        <w:t>the Foreign Assistance Act</w:t>
      </w:r>
      <w:r w:rsidRPr="00ED14A1">
        <w:rPr>
          <w:sz w:val="16"/>
        </w:rPr>
        <w:t xml:space="preserve">, which </w:t>
      </w:r>
      <w:r w:rsidRPr="00ED14A1">
        <w:rPr>
          <w:rStyle w:val="StyleUnderline"/>
        </w:rPr>
        <w:t>prohibits US assistance to</w:t>
      </w:r>
      <w:r w:rsidRPr="00ED14A1">
        <w:rPr>
          <w:sz w:val="16"/>
        </w:rPr>
        <w:t xml:space="preserve"> </w:t>
      </w:r>
      <w:r w:rsidRPr="00ED14A1">
        <w:rPr>
          <w:rStyle w:val="StyleUnderline"/>
        </w:rPr>
        <w:t>countries that consistently violate human rights, and the Leahy Law</w:t>
      </w:r>
      <w:r w:rsidRPr="00ED14A1">
        <w:rPr>
          <w:sz w:val="16"/>
        </w:rPr>
        <w:t xml:space="preserve">, a provision of the Foreign Assistance Act that </w:t>
      </w:r>
      <w:r w:rsidRPr="00ED14A1">
        <w:rPr>
          <w:rStyle w:val="StyleUnderline"/>
        </w:rPr>
        <w:t>prohibits the United States from sending arms to individual units of foreign security forces that commit gross human-rights violations. The Leahy Law is narrower, but could ultimately prove more effective, some advocates have suggested, since it may be easier to cut off aid to singular units that misuse US weaponry than to a whole army</w:t>
      </w:r>
      <w:r w:rsidRPr="00ED14A1">
        <w:rPr>
          <w:sz w:val="16"/>
        </w:rPr>
        <w:t xml:space="preserve">. It also helps that </w:t>
      </w:r>
      <w:r w:rsidRPr="00ED14A1">
        <w:rPr>
          <w:rStyle w:val="StyleUnderline"/>
        </w:rPr>
        <w:t>Leahy himself</w:t>
      </w:r>
      <w:r w:rsidRPr="00ED14A1">
        <w:rPr>
          <w:sz w:val="16"/>
        </w:rPr>
        <w:t xml:space="preserve"> has said, in a statement issued by his office to another publication, that he wants to know whether his law applies to the Israeli military units who killed protesters in Gaza. While it is difficult without investigation to determine what role, if any, US aid and weapons played in the recent killings at the Gaza border, experts who monitor US assistance to Israel told me, for a story published previously in The Intercept, that US aid “of one type or another” is assumed to benefit virtually all Israeli military units. At a minimum, images released by the Israel Defense Forces show some of the rifles that soldiers on the Gaza border are equipped with, and at least two seem to have a US provenance. According to Sarit Michaeli, who tracks Israeli weapons as the international advocacy officer for B’Tselem, one photo shows an Israeli soldier surveying Gaza while holding a Remington M24 sniper rifle, a gun made in the United States by the New York–based company Remington Arms. In another photo, a soldier holds what looks like an SR-25 semiautomatic sniper, a gun made by the Florida-based Knight’s Armament Company. The Nation asked the Israeli army about whether it was using US-manufactured weapons like the Remington or SR-25. An army spokesperson did not respond to those questions, and only said: “The IDF uses means such as warnings, riot dispersal means, and, as a last resort firing live rounds in a precise, measured manner. The IDF is committed to preventing infiltration into Israeli territory and threats against its troops and Israeli citizens.” In theory, </w:t>
      </w:r>
      <w:r w:rsidRPr="00ED14A1">
        <w:rPr>
          <w:rStyle w:val="StyleUnderline"/>
        </w:rPr>
        <w:t xml:space="preserve">a finding by the State Department that the Israeli army </w:t>
      </w:r>
      <w:r w:rsidRPr="00ED14A1">
        <w:rPr>
          <w:rStyle w:val="Emphasis"/>
        </w:rPr>
        <w:t>extrajudicially killed Palestinians in violation of international law</w:t>
      </w:r>
      <w:r w:rsidRPr="00ED14A1">
        <w:rPr>
          <w:rStyle w:val="StyleUnderline"/>
        </w:rPr>
        <w:t>—</w:t>
      </w:r>
      <w:r w:rsidRPr="00ED14A1">
        <w:rPr>
          <w:sz w:val="16"/>
        </w:rPr>
        <w:t>as human-</w:t>
      </w:r>
      <w:r w:rsidRPr="00ED14A1">
        <w:rPr>
          <w:rStyle w:val="StyleUnderline"/>
        </w:rPr>
        <w:t>rights group allege—could lead the United States to cut off the flow of arms to Israel</w:t>
      </w:r>
      <w:r w:rsidRPr="00ED14A1">
        <w:rPr>
          <w:sz w:val="16"/>
        </w:rPr>
        <w:t xml:space="preserve">. The problem is that theory and practice rarely, if ever, meet when it comes to the application of laws governing the sale of US-made weapons. </w:t>
      </w:r>
      <w:r w:rsidRPr="00ED14A1">
        <w:rPr>
          <w:rStyle w:val="StyleUnderline"/>
        </w:rPr>
        <w:t xml:space="preserve">There is </w:t>
      </w:r>
      <w:r w:rsidRPr="00ED14A1">
        <w:rPr>
          <w:sz w:val="16"/>
        </w:rPr>
        <w:t xml:space="preserve">too much pressure from the defense industry and other interest groups, and </w:t>
      </w:r>
      <w:r w:rsidRPr="00ED14A1">
        <w:rPr>
          <w:rStyle w:val="Emphasis"/>
        </w:rPr>
        <w:t>too little political will, to enforce these laws—on Israel or on any other allied country</w:t>
      </w:r>
      <w:r w:rsidRPr="00ED14A1">
        <w:rPr>
          <w:sz w:val="16"/>
        </w:rPr>
        <w:t xml:space="preserve"> the United States supplies with weaponry, like Saudi Arabia and Egypt, both of whom also use US weapons to fire indiscriminately on civilians. “</w:t>
      </w:r>
      <w:r w:rsidRPr="00ED14A1">
        <w:rPr>
          <w:rStyle w:val="StyleUnderline"/>
        </w:rPr>
        <w:t>Recipients</w:t>
      </w:r>
      <w:r w:rsidRPr="00ED14A1">
        <w:rPr>
          <w:sz w:val="16"/>
        </w:rPr>
        <w:t xml:space="preserve"> of US weapons </w:t>
      </w:r>
      <w:r w:rsidRPr="00ED14A1">
        <w:rPr>
          <w:rStyle w:val="StyleUnderline"/>
        </w:rPr>
        <w:t>understand</w:t>
      </w:r>
      <w:r w:rsidRPr="00ED14A1">
        <w:rPr>
          <w:sz w:val="16"/>
        </w:rPr>
        <w:t xml:space="preserve"> that </w:t>
      </w:r>
      <w:r w:rsidRPr="00ED14A1">
        <w:rPr>
          <w:rStyle w:val="StyleUnderline"/>
        </w:rPr>
        <w:t>they’re</w:t>
      </w:r>
      <w:r w:rsidRPr="00ED14A1">
        <w:rPr>
          <w:sz w:val="16"/>
        </w:rPr>
        <w:t xml:space="preserve"> very </w:t>
      </w:r>
      <w:r w:rsidRPr="00ED14A1">
        <w:rPr>
          <w:rStyle w:val="StyleUnderline"/>
        </w:rPr>
        <w:t>unlikely to be held accountable for</w:t>
      </w:r>
      <w:r w:rsidRPr="00ED14A1">
        <w:rPr>
          <w:sz w:val="16"/>
        </w:rPr>
        <w:t xml:space="preserve"> [a use of] </w:t>
      </w:r>
      <w:r w:rsidRPr="00ED14A1">
        <w:rPr>
          <w:u w:val="single"/>
        </w:rPr>
        <w:t>US equipment</w:t>
      </w:r>
      <w:r w:rsidRPr="00ED14A1">
        <w:rPr>
          <w:sz w:val="16"/>
        </w:rPr>
        <w:t xml:space="preserve"> [that results] in civilian casualties,” said Brittany Benowitz, an expert on arms-exports laws who worked as a defense adviser to former senator Russ Feingold. “</w:t>
      </w:r>
      <w:r w:rsidRPr="00ED14A1">
        <w:rPr>
          <w:rStyle w:val="Emphasis"/>
        </w:rPr>
        <w:t>This is creating a perception around the world that the US is indifferent to human suffering</w:t>
      </w:r>
      <w:r w:rsidRPr="00ED14A1">
        <w:rPr>
          <w:rStyle w:val="StyleUnderline"/>
        </w:rPr>
        <w:t>.” There have been occasional exceptions</w:t>
      </w:r>
      <w:r w:rsidRPr="00ED14A1">
        <w:rPr>
          <w:sz w:val="16"/>
        </w:rPr>
        <w:t xml:space="preserve">, moments when </w:t>
      </w:r>
      <w:r w:rsidRPr="00ED14A1">
        <w:rPr>
          <w:rStyle w:val="StyleUnderline"/>
        </w:rPr>
        <w:t>legislators and even presidents have made moves</w:t>
      </w:r>
      <w:r w:rsidRPr="00ED14A1">
        <w:rPr>
          <w:sz w:val="16"/>
        </w:rPr>
        <w:t xml:space="preserve">, however small, </w:t>
      </w:r>
      <w:r w:rsidRPr="00ED14A1">
        <w:rPr>
          <w:rStyle w:val="Emphasis"/>
        </w:rPr>
        <w:t xml:space="preserve">to stanch the flow of arms to flagrant perpetrators. </w:t>
      </w:r>
      <w:r w:rsidRPr="00ED14A1">
        <w:rPr>
          <w:sz w:val="16"/>
        </w:rPr>
        <w:t xml:space="preserve">President Barack </w:t>
      </w:r>
      <w:r w:rsidRPr="00ED14A1">
        <w:rPr>
          <w:rStyle w:val="StyleUnderline"/>
        </w:rPr>
        <w:t>Obama</w:t>
      </w:r>
      <w:r w:rsidRPr="00ED14A1">
        <w:rPr>
          <w:sz w:val="16"/>
        </w:rPr>
        <w:t xml:space="preserve">, for instance, temporarily </w:t>
      </w:r>
      <w:r w:rsidRPr="00ED14A1">
        <w:rPr>
          <w:rStyle w:val="StyleUnderline"/>
        </w:rPr>
        <w:t>halted the flow of Hellfire missiles to Israel during the country’s deadly assault on Gaza in 2014</w:t>
      </w:r>
      <w:r w:rsidRPr="00ED14A1">
        <w:rPr>
          <w:sz w:val="16"/>
        </w:rPr>
        <w:t xml:space="preserve">. (No other US-made weapons were stopped, however.) The Obama administration also criticized Israel over the Israeli army’s killing of civilians during that assault. But </w:t>
      </w:r>
      <w:r w:rsidRPr="00ED14A1">
        <w:rPr>
          <w:rStyle w:val="StyleUnderline"/>
        </w:rPr>
        <w:t>such interventions are rare, and, in the case of Israel, have grown even less likely under</w:t>
      </w:r>
      <w:r w:rsidRPr="00ED14A1">
        <w:rPr>
          <w:sz w:val="16"/>
        </w:rPr>
        <w:t xml:space="preserve"> President Donald </w:t>
      </w:r>
      <w:r w:rsidRPr="00ED14A1">
        <w:rPr>
          <w:rStyle w:val="StyleUnderline"/>
        </w:rPr>
        <w:t>Trump</w:t>
      </w:r>
      <w:r w:rsidRPr="00ED14A1">
        <w:rPr>
          <w:sz w:val="16"/>
        </w:rPr>
        <w:t xml:space="preserve">, </w:t>
      </w:r>
      <w:r w:rsidRPr="00ED14A1">
        <w:rPr>
          <w:rStyle w:val="StyleUnderline"/>
        </w:rPr>
        <w:t>who has fully aligned US policy with</w:t>
      </w:r>
      <w:r w:rsidRPr="00ED14A1">
        <w:rPr>
          <w:sz w:val="16"/>
        </w:rPr>
        <w:t xml:space="preserve"> </w:t>
      </w:r>
      <w:r w:rsidRPr="00ED14A1">
        <w:rPr>
          <w:rStyle w:val="StyleUnderline"/>
        </w:rPr>
        <w:t>the wishes of Israel’s</w:t>
      </w:r>
      <w:r w:rsidRPr="00ED14A1">
        <w:rPr>
          <w:sz w:val="16"/>
        </w:rPr>
        <w:t xml:space="preserve"> far-right </w:t>
      </w:r>
      <w:r w:rsidRPr="00ED14A1">
        <w:rPr>
          <w:rStyle w:val="StyleUnderline"/>
        </w:rPr>
        <w:t>government and promised not to publicly air disagreements</w:t>
      </w:r>
      <w:r w:rsidRPr="00ED14A1">
        <w:rPr>
          <w:sz w:val="16"/>
        </w:rPr>
        <w:t xml:space="preserve"> with Israel. Indeed, the </w:t>
      </w:r>
      <w:r w:rsidRPr="00ED14A1">
        <w:rPr>
          <w:rStyle w:val="StyleUnderline"/>
        </w:rPr>
        <w:t>Trump</w:t>
      </w:r>
      <w:r w:rsidRPr="00ED14A1">
        <w:rPr>
          <w:sz w:val="16"/>
        </w:rPr>
        <w:t xml:space="preserve"> administration </w:t>
      </w:r>
      <w:r w:rsidRPr="00ED14A1">
        <w:rPr>
          <w:rStyle w:val="StyleUnderline"/>
        </w:rPr>
        <w:t>has said nothing about Israel’s use of deadly force against unarmed civilians</w:t>
      </w:r>
      <w:r w:rsidRPr="00ED14A1">
        <w:rPr>
          <w:sz w:val="16"/>
        </w:rPr>
        <w:t xml:space="preserve">. Instead, Jason Greenblatt, the White House envoy in charge of Israel/Palestine, criticized the Palestinian protesters. </w:t>
      </w:r>
      <w:r w:rsidRPr="00ED14A1">
        <w:rPr>
          <w:rStyle w:val="StyleUnderline"/>
        </w:rPr>
        <w:t>As for Congress, only a handful of members have criticized Israel’s actions.</w:t>
      </w:r>
      <w:r w:rsidRPr="00ED14A1">
        <w:rPr>
          <w:sz w:val="16"/>
        </w:rPr>
        <w:t xml:space="preserve"> The State Department did not respond to requests for comment from The Nation on whether it was concerned about Israel firing on unarmed civilians in Gaza, in possible violation of US law. “</w:t>
      </w:r>
      <w:r w:rsidRPr="00ED14A1">
        <w:rPr>
          <w:rStyle w:val="Emphasis"/>
        </w:rPr>
        <w:t>That sends a message to the Israelis that the United States is fully behind the use of lethal force on protesters</w:t>
      </w:r>
      <w:r w:rsidRPr="00ED14A1">
        <w:rPr>
          <w:sz w:val="16"/>
        </w:rPr>
        <w:t>. That is dangerous,” said Munayyer, the head of the US Campaign for Palestinian Rights. “</w:t>
      </w:r>
      <w:r w:rsidRPr="00ED14A1">
        <w:rPr>
          <w:rStyle w:val="StyleUnderline"/>
        </w:rPr>
        <w:t xml:space="preserve">That the American administration is shielding an Israeli military engaged in those kinds of brutally repressive acts is a new low.” </w:t>
      </w:r>
      <w:r w:rsidRPr="00ED14A1">
        <w:rPr>
          <w:sz w:val="16"/>
        </w:rPr>
        <w:t xml:space="preserve">Still, Munayyer told The Nation </w:t>
      </w:r>
      <w:r w:rsidRPr="00ED14A1">
        <w:rPr>
          <w:rStyle w:val="StyleUnderline"/>
        </w:rPr>
        <w:t>it remained important to press the United States to enforce its arms-export laws as they apply to Israel.</w:t>
      </w:r>
      <w:r w:rsidRPr="00ED14A1">
        <w:rPr>
          <w:sz w:val="16"/>
        </w:rPr>
        <w:t xml:space="preserve"> “</w:t>
      </w:r>
      <w:r w:rsidRPr="00ED14A1">
        <w:rPr>
          <w:rStyle w:val="StyleUnderline"/>
        </w:rPr>
        <w:t>This is an opportunity for people to communicate with their representatives and demand action on this front, because it is a question of whether or not US law has been violated</w:t>
      </w:r>
      <w:r w:rsidRPr="00ED14A1">
        <w:rPr>
          <w:sz w:val="16"/>
        </w:rPr>
        <w:t>,” he said. “</w:t>
      </w:r>
      <w:r w:rsidRPr="00ED14A1">
        <w:rPr>
          <w:rStyle w:val="StyleUnderline"/>
        </w:rPr>
        <w:t>It’s an opportunity for accountability</w:t>
      </w:r>
      <w:r w:rsidRPr="00ED14A1">
        <w:rPr>
          <w:sz w:val="16"/>
        </w:rPr>
        <w:t>.</w:t>
      </w:r>
    </w:p>
    <w:p w:rsidR="00ED14A1" w:rsidRPr="00ED14A1" w:rsidRDefault="00ED14A1" w:rsidP="00ED14A1"/>
    <w:p w:rsidR="00ED14A1" w:rsidRPr="00ED14A1" w:rsidRDefault="00ED14A1" w:rsidP="00ED14A1">
      <w:pPr>
        <w:pStyle w:val="Heading3"/>
      </w:pPr>
      <w:r w:rsidRPr="00ED14A1">
        <w:t>1ac plan</w:t>
      </w:r>
    </w:p>
    <w:p w:rsidR="00ED14A1" w:rsidRPr="00ED14A1" w:rsidRDefault="00ED14A1" w:rsidP="00ED14A1"/>
    <w:p w:rsidR="00ED14A1" w:rsidRPr="00ED14A1" w:rsidRDefault="00ED14A1" w:rsidP="00ED14A1">
      <w:pPr>
        <w:pStyle w:val="Heading4"/>
      </w:pPr>
      <w:r w:rsidRPr="00ED14A1">
        <w:t>The United States federal government should substantially reduce Foreign Military Financing and Direct Commercial Sales of arms appropriated to</w:t>
      </w:r>
      <w:r>
        <w:t xml:space="preserve"> the Government of</w:t>
      </w:r>
      <w:r w:rsidRPr="00ED14A1">
        <w:t xml:space="preserve"> Israel</w:t>
      </w:r>
      <w:r>
        <w:t>. T</w:t>
      </w:r>
      <w:r w:rsidRPr="00ED14A1">
        <w:t>he quantity</w:t>
      </w:r>
      <w:r>
        <w:t xml:space="preserve"> of arms sales reduced should be determined, in part, by whether or not</w:t>
      </w:r>
      <w:r w:rsidRPr="00ED14A1">
        <w:t xml:space="preserve"> </w:t>
      </w:r>
      <w:r>
        <w:t>the Government of Israel complies</w:t>
      </w:r>
      <w:r w:rsidRPr="00ED14A1">
        <w:t xml:space="preserve"> with peace process objectives.  </w:t>
      </w:r>
    </w:p>
    <w:p w:rsidR="00ED14A1" w:rsidRPr="00ED14A1" w:rsidRDefault="00ED14A1" w:rsidP="00ED14A1"/>
    <w:p w:rsidR="00ED14A1" w:rsidRPr="00ED14A1" w:rsidRDefault="00ED14A1" w:rsidP="00ED14A1">
      <w:pPr>
        <w:pStyle w:val="Heading3"/>
      </w:pPr>
      <w:r w:rsidRPr="00ED14A1">
        <w:t>1ac me cred adv</w:t>
      </w:r>
    </w:p>
    <w:p w:rsidR="00ED14A1" w:rsidRPr="00ED14A1" w:rsidRDefault="00ED14A1" w:rsidP="00ED14A1">
      <w:pPr>
        <w:pStyle w:val="Heading4"/>
      </w:pPr>
      <w:r w:rsidRPr="00ED14A1">
        <w:t>Advantage 2: Middle East credibility</w:t>
      </w:r>
    </w:p>
    <w:p w:rsidR="00ED14A1" w:rsidRPr="00ED14A1" w:rsidRDefault="00ED14A1" w:rsidP="00ED14A1">
      <w:pPr>
        <w:pStyle w:val="Heading4"/>
      </w:pPr>
      <w:r w:rsidRPr="00ED14A1">
        <w:t xml:space="preserve">Preferential arms sales to Israel generate Middle Eastern instability and violate international law --- the plan can restore credibility </w:t>
      </w:r>
    </w:p>
    <w:p w:rsidR="00ED14A1" w:rsidRPr="00ED14A1" w:rsidRDefault="00ED14A1" w:rsidP="00ED14A1">
      <w:r w:rsidRPr="00ED14A1">
        <w:rPr>
          <w:b/>
        </w:rPr>
        <w:t xml:space="preserve">Sjursen 19 </w:t>
      </w:r>
      <w:r w:rsidRPr="00ED14A1">
        <w:t xml:space="preserve">[Maj. Danny Sjursen is a retired U.S. Army officer who served combat tours with reconnaissance units in Iraq and Afghanistan and former history instructor at West Point, “Has the U.S. Alliance With Israel Finally Run Its Course?,” Mar 13, 2019, </w:t>
      </w:r>
      <w:hyperlink r:id="rId10" w:history="1">
        <w:r w:rsidRPr="00ED14A1">
          <w:rPr>
            <w:rStyle w:val="Hyperlink"/>
          </w:rPr>
          <w:t>https://www.truthdig.com/articles/has-the-u-s-alliance-with-israel-finally-run-its-course/</w:t>
        </w:r>
      </w:hyperlink>
      <w:r w:rsidRPr="00ED14A1">
        <w:t>]</w:t>
      </w:r>
    </w:p>
    <w:p w:rsidR="00ED14A1" w:rsidRPr="00ED14A1" w:rsidRDefault="00ED14A1" w:rsidP="00ED14A1"/>
    <w:p w:rsidR="00ED14A1" w:rsidRPr="00ED14A1" w:rsidRDefault="00ED14A1" w:rsidP="00ED14A1">
      <w:r w:rsidRPr="00ED14A1">
        <w:rPr>
          <w:sz w:val="16"/>
        </w:rPr>
        <w:t xml:space="preserve">Blindly backing Israel has become an article of faith, a civic religion even, for mainstream American politicians. Rarely do any dare publicly question the costs and benefits of this decades-old relationship. Such hesitancy is understandable. After all, to criticize Israeli policy, however mildly, is to risk near certain rebuke and reflexive charges of anti-semitism. Denouncing Israel’s current right-wing government or its ongoing, half-century-long occupation of Palestinian Territories is all risk and no reward – it’s a potential career-ender or, at least, a ticket to the margins of polite political discourse. Israel/Palestine is, as I’ve long said, the veritable “third-rail” of U.S. foreign policy debate. Nonetheless, </w:t>
      </w:r>
      <w:r w:rsidRPr="00ED14A1">
        <w:rPr>
          <w:rStyle w:val="StyleUnderline"/>
        </w:rPr>
        <w:t>regarding the U.S.-Israel nexus, the time is now for reassessment and</w:t>
      </w:r>
      <w:r w:rsidRPr="00ED14A1">
        <w:rPr>
          <w:sz w:val="16"/>
        </w:rPr>
        <w:t xml:space="preserve"> realignment. For far too long, Washington’s bipartisan, </w:t>
      </w:r>
      <w:r w:rsidRPr="00ED14A1">
        <w:rPr>
          <w:u w:val="single"/>
        </w:rPr>
        <w:t>reflexive backing of Israel has damaged America’s good name</w:t>
      </w:r>
      <w:r w:rsidRPr="00ED14A1">
        <w:rPr>
          <w:sz w:val="16"/>
        </w:rPr>
        <w:t xml:space="preserve"> on the Arab (or Muslim) “street,” and </w:t>
      </w:r>
      <w:r w:rsidRPr="00ED14A1">
        <w:rPr>
          <w:rStyle w:val="Emphasis"/>
        </w:rPr>
        <w:t>inflicted substantial strategic costs in the Greater Middle East.</w:t>
      </w:r>
      <w:r w:rsidRPr="00ED14A1">
        <w:rPr>
          <w:sz w:val="16"/>
        </w:rPr>
        <w:t xml:space="preserve"> </w:t>
      </w:r>
      <w:r w:rsidRPr="00ED14A1">
        <w:rPr>
          <w:u w:val="single"/>
        </w:rPr>
        <w:t>As</w:t>
      </w:r>
      <w:r w:rsidRPr="00ED14A1">
        <w:rPr>
          <w:sz w:val="16"/>
        </w:rPr>
        <w:t xml:space="preserve"> President Trump, </w:t>
      </w:r>
      <w:r w:rsidRPr="00ED14A1">
        <w:rPr>
          <w:u w:val="single"/>
        </w:rPr>
        <w:t xml:space="preserve">ostensibly, gears up to withdraw the US military from a series of regional quagmires, he should simultaneously address one root of America’s long-term “beef” with average Muslims – Washington’s no-strings-attached support for Israel. </w:t>
      </w:r>
      <w:r w:rsidRPr="00ED14A1">
        <w:rPr>
          <w:sz w:val="16"/>
        </w:rPr>
        <w:t xml:space="preserve">He won’t, naturally. </w:t>
      </w:r>
      <w:r w:rsidRPr="00ED14A1">
        <w:rPr>
          <w:u w:val="single"/>
        </w:rPr>
        <w:t>Though Trump sometimes displays admirable instincts to ditch military liabilities in the Mideast, he has only ratcheted up America’s iron-alliance with Israel</w:t>
      </w:r>
      <w:r w:rsidRPr="00ED14A1">
        <w:rPr>
          <w:sz w:val="16"/>
        </w:rPr>
        <w:t xml:space="preserve">. In a staggering, and internationally isolated, move, he even moved the US embassy to Israel into the heart of Jerusalem – recognizing the contested city as the singular capital of the Jewish state. Look, Israel – like our other nefarious frenemy, Saudi Arabia – buys tons of American weapons, and Trump-the-businessman absolutely loves that. Besides, Trump and (recently indicted) Prime Minister Netanyahu are political peas in a pod – both face potential corruption charges and rely on fear-mongering to whip up support from their right wing bases. The (not so) dirty little secret is that the American president could care less about the plight of brown-skinned foreigners, whether along the US southern border or in Gaza and West Bank refugee camps. </w:t>
      </w:r>
      <w:r w:rsidRPr="00ED14A1">
        <w:rPr>
          <w:u w:val="single"/>
        </w:rPr>
        <w:t>Trump doesn’t want to recalibrate America’s relationship with the Muslim world, he simply wants to (rightfully) cut the sunk costs of aimless US military interventions in the region</w:t>
      </w:r>
      <w:r w:rsidRPr="00ED14A1">
        <w:rPr>
          <w:sz w:val="16"/>
        </w:rPr>
        <w:t xml:space="preserve">. Cynicism, even when the man is right – remains the name of the proverbial game. Unfortunately, here in the real world, nuance often prevails. As such, </w:t>
      </w:r>
      <w:r w:rsidRPr="00ED14A1">
        <w:rPr>
          <w:rStyle w:val="Emphasis"/>
        </w:rPr>
        <w:t>virulent hatred for the US</w:t>
      </w:r>
      <w:r w:rsidRPr="00ED14A1">
        <w:rPr>
          <w:sz w:val="16"/>
        </w:rPr>
        <w:t xml:space="preserve">, and Islamist terrorist plots, </w:t>
      </w:r>
      <w:r w:rsidRPr="00ED14A1">
        <w:rPr>
          <w:rStyle w:val="Emphasis"/>
        </w:rPr>
        <w:t>will not meaningfully decrease until Washington at least begins to address the roots of the problem and rebalances its one-sided relationship with Israel.</w:t>
      </w:r>
      <w:r w:rsidRPr="00ED14A1">
        <w:rPr>
          <w:sz w:val="16"/>
        </w:rPr>
        <w:t xml:space="preserve"> First off, it’s the right thing to do, and recognizing Palestinian plight would improve America’s ethical image worldwide, which – like it or not – still matters. Second, </w:t>
      </w:r>
      <w:r w:rsidRPr="00ED14A1">
        <w:rPr>
          <w:rStyle w:val="StyleUnderline"/>
        </w:rPr>
        <w:t>a pivot away from Israel’s more unhinged policies in the occupied territories is strategically sound, rendering American soldiers and citizens safer.</w:t>
      </w:r>
      <w:r w:rsidRPr="00ED14A1">
        <w:rPr>
          <w:sz w:val="16"/>
        </w:rPr>
        <w:t xml:space="preserve"> To wit, this former army officer received countless “ear-fulls” about U.S.-Israel policy from angry moderates in both Iraq and Afghanistan. Decorating dingy Baghdad apartments and Kandahar hovels with pictures of the Dome of the Rock in Jerusalem was quite common – these people cared about average Palestinians, even if their cynical national leaders did not. Even former CIA Director and then General David Petraeus – not exactly a liberal snowflake – recognized way back in 2010 that </w:t>
      </w:r>
      <w:r w:rsidRPr="00ED14A1">
        <w:rPr>
          <w:rStyle w:val="StyleUnderline"/>
        </w:rPr>
        <w:t>US favoritism towards Israel and a stalled peace process in the region endangered</w:t>
      </w:r>
      <w:r w:rsidRPr="00ED14A1">
        <w:rPr>
          <w:sz w:val="16"/>
        </w:rPr>
        <w:t xml:space="preserve"> his </w:t>
      </w:r>
      <w:r w:rsidRPr="00ED14A1">
        <w:rPr>
          <w:rStyle w:val="StyleUnderline"/>
        </w:rPr>
        <w:t>troops across the Greater Middle East</w:t>
      </w:r>
      <w:r w:rsidRPr="00ED14A1">
        <w:rPr>
          <w:sz w:val="16"/>
        </w:rPr>
        <w:t xml:space="preserve">. He was, predictably, lambasted by the powerful US Israel lobby – but that didn’t make him wrong! Want to genuinely protect the homeland and “the troops” from Islamist-inspired violence? Then </w:t>
      </w:r>
      <w:r w:rsidRPr="00ED14A1">
        <w:rPr>
          <w:rStyle w:val="StyleUnderline"/>
        </w:rPr>
        <w:t>insist that Washington demonstrate some sense of equity and justice in Israel/Palestine</w:t>
      </w:r>
      <w:r w:rsidRPr="00ED14A1">
        <w:rPr>
          <w:sz w:val="16"/>
        </w:rPr>
        <w:t xml:space="preserve">. And, as Israeli military atrocities and congressional lobbying clout reach a fever pitch, now is the time to raise the alarm. Recent events indicate the moral and strategic drift of Israeli policy and its unyielding defenders here in the US A recent United Nations Human Rights Committee report absolutely eviscerated the Israeli Army’s heavy-handed response last year to (generally) peaceful Palestinian protests along the Gaza border. The casualty statistics were absurdly one-sided, raising serious questions about Israel’s respect for proportionality. Some 130 unarmed Gazans were killed by military gunfire – including 35 children – and 6,000 others were wounded, as opposed to just two Israeli fatalities. Netanyahu’s government, of course, simply dismissedthe report outright. Netanyahu, and his increasingly right-leaning administration, face their own problems. Israel’s Attorney General has recommended that “King Bibi” be criminally indicted in three separate corruption cases, this coming just before the prime minister’s reelection campaign. Bibi is a liability for the US; he’s politically fragile and his intransigent militarism is increasingly unhinged. Moreover, in years past, Netanyahu has proven willing to meddle in Americanpolitics – addressing the US Congress in the midst of previous election campaigns – which would most certainly be publicly decried if the perpetrator was Russian! Unfortunately, Netanyahu’s shenanigans and Israel’s transgressions receive little criticism here in the “land of the free.” The Israeli Political Action Committee (AIPAC) lobbying organization still exerts significant power in Congress. Need proof? Consider that rather than debating allegations of Israeli military aggression or Netanyahu’s unceasing – if illegal – settlement enterprise in Palestinian territory, the US Senate instead passed an unprecedented violation of Americans’ free speech. This bill makes it illegal for US citizens and groups to “boycott” Israeli institutions or otherwise actively support the growing worldwide BDS (Boycott, Divest, Sanction) movement intended to pressure Israel to end its half-century-long occupation of Palestinian lands. Nor is this some sort of partisan, Republican scheme hatched in a right-wing think tank. Mainstream Democratic Party leaders – think Nancy Pelosi and Steny Hoyer – more than displayed their (literal and figurative) investment in Netanyahu’s audacious cause recently when they publicly rebuked freshman congresswoman (and Muslim) Ilhan Omar after she mildly criticized Israeli policy and its American lobbyists’ power in Washington. It appears that free speech only qualifies as a constitutional right so long as Israel is not the subject! Ethics aside for a moment, </w:t>
      </w:r>
      <w:r w:rsidRPr="00ED14A1">
        <w:rPr>
          <w:rStyle w:val="Emphasis"/>
        </w:rPr>
        <w:t>Israel – by occupying much of the West Bank, blockading Gaza, and maintaining growing Jewish settlements in the Palestinian Territories – is in violation of international law</w:t>
      </w:r>
      <w:r w:rsidRPr="00ED14A1">
        <w:rPr>
          <w:sz w:val="16"/>
        </w:rPr>
        <w:t xml:space="preserve">. UN Resolutions 191 (protecting the right of return of Palestinian refugees) and 242 (requiring Israel’s withdrawal to its pre-1967 borders) remain in effect, and as such – regardless of the nature of sometimes violent Palestinian resistance – </w:t>
      </w:r>
      <w:r w:rsidRPr="00ED14A1">
        <w:rPr>
          <w:rStyle w:val="StyleUnderline"/>
        </w:rPr>
        <w:t>Israel maintains an extralegal rogue occupation of foreign territory. As the US continues to wail about Iranian, North Korean, and Chinese transgressions on the world scene, Washington demonstrates its hypocrisy by ignoring Israeli violations. There appear</w:t>
      </w:r>
      <w:r w:rsidRPr="00ED14A1">
        <w:rPr>
          <w:u w:val="single"/>
        </w:rPr>
        <w:t xml:space="preserve"> to be two standards of international behavior: one that applies to the “protected class” of American partners, and another for everyone else.</w:t>
      </w:r>
      <w:r w:rsidRPr="00ED14A1">
        <w:rPr>
          <w:sz w:val="16"/>
        </w:rPr>
        <w:t xml:space="preserve"> And make no mistake, </w:t>
      </w:r>
      <w:r w:rsidRPr="00ED14A1">
        <w:rPr>
          <w:rStyle w:val="Emphasis"/>
        </w:rPr>
        <w:t>global Muslims take notice and Islamist terror organizations cheer their resultant recruiting windfall</w:t>
      </w:r>
      <w:r w:rsidRPr="00ED14A1">
        <w:rPr>
          <w:u w:val="single"/>
        </w:rPr>
        <w:t xml:space="preserve">. </w:t>
      </w:r>
      <w:r w:rsidRPr="00ED14A1">
        <w:rPr>
          <w:sz w:val="16"/>
        </w:rPr>
        <w:t xml:space="preserve">Additionally, </w:t>
      </w:r>
      <w:r w:rsidRPr="00ED14A1">
        <w:rPr>
          <w:u w:val="single"/>
        </w:rPr>
        <w:t xml:space="preserve">if Trump is serious about extracting the US military from the Mid East, Israel seems far from a supportive partner in that </w:t>
      </w:r>
      <w:r w:rsidRPr="00ED14A1">
        <w:rPr>
          <w:rStyle w:val="StyleUnderline"/>
        </w:rPr>
        <w:t>endeavor</w:t>
      </w:r>
      <w:r w:rsidRPr="00ED14A1">
        <w:rPr>
          <w:sz w:val="16"/>
        </w:rPr>
        <w:t xml:space="preserve">. Indeed, Netanyahu and his entrenched policymakers would like nothing more than for the American Armed Forces to do Israel’s bidding in Iran, Yemen, and Syria. It’s the same old story: American blood for Israeli power, as the Netanyahu tail deftly wags the Washington </w:t>
      </w:r>
      <w:r w:rsidRPr="00ED14A1">
        <w:rPr>
          <w:u w:val="single"/>
        </w:rPr>
        <w:t xml:space="preserve">dog. It has to stop, lest the US blunder its way into a new Iraq-style-quagmire in the region. </w:t>
      </w:r>
      <w:r w:rsidRPr="00ED14A1">
        <w:rPr>
          <w:sz w:val="16"/>
        </w:rPr>
        <w:t xml:space="preserve">Finally, and embarrassingly, the United States is simply on the wrong side of history here. Mark my words. Though there are meaningful distinctions, Israel today maintains a South African-style apartheid regime both within its borders and in the occupied territories. Palestinians live under endless military occupation, lack basic civil and political rights, and suffer gradual land theft courtesy of Israeli settlers. Brown Palestinians are modern day black South Africans. It is not coincidental – if unsurprising – that during the height of the 1980s international castigation of apartheid, it was the United States and Israel (almost alone) that reliably backed racist white South Africa. Though that embarrassing tidbit of America’s historical dishonor is oft-forgotten, </w:t>
      </w:r>
      <w:r w:rsidRPr="00ED14A1">
        <w:rPr>
          <w:rStyle w:val="Emphasis"/>
        </w:rPr>
        <w:t>Washington’s current shameful behavior in the Israel/Palestine conflict will prove far more pricey. We count the cost in American bodies, dollars, and credibility</w:t>
      </w:r>
      <w:r w:rsidRPr="00ED14A1">
        <w:rPr>
          <w:sz w:val="16"/>
        </w:rPr>
        <w:t>.</w:t>
      </w:r>
    </w:p>
    <w:p w:rsidR="00ED14A1" w:rsidRPr="00ED14A1" w:rsidRDefault="00ED14A1" w:rsidP="00ED14A1"/>
    <w:p w:rsidR="00ED14A1" w:rsidRPr="00ED14A1" w:rsidRDefault="00ED14A1" w:rsidP="00ED14A1"/>
    <w:p w:rsidR="00ED14A1" w:rsidRPr="00ED14A1" w:rsidRDefault="00ED14A1" w:rsidP="00ED14A1">
      <w:pPr>
        <w:pStyle w:val="Heading4"/>
      </w:pPr>
      <w:r w:rsidRPr="00ED14A1">
        <w:t xml:space="preserve">The plan’s dramatic posture shift restores America’s influence in the Middle East and encourages regional coalitions to form </w:t>
      </w:r>
    </w:p>
    <w:p w:rsidR="00ED14A1" w:rsidRPr="00ED14A1" w:rsidRDefault="00ED14A1" w:rsidP="00ED14A1">
      <w:r w:rsidRPr="00ED14A1">
        <w:rPr>
          <w:b/>
        </w:rPr>
        <w:t>Ayalon 19</w:t>
      </w:r>
      <w:r w:rsidRPr="00ED14A1">
        <w:t xml:space="preserve"> [Ami Ayalon is former director of the Israeli security agency Shin Bet. Gilead Sher, former Chief of Staff for Prime Minister Barak and senior Israeli peace negotiator, heads Israel's Institute for National Security Studies' Center for Applied Negotiations, Orni Petruschka is a high-tech entrepreneur in Israel, they are co-founders of the Israeli NGO Blue White Future, “TRUMP'S PEACE PLAN MUST GUARANTEE A TWO STATES SOLUTION, OR IT'LL BE DEAD ON ARRIVAL,” March 7, 2019, Newsweek, https://www.newsweek.com/trump-peace-plan-israel-palestinians-iran-elections-deal-century-1355333]</w:t>
      </w:r>
    </w:p>
    <w:p w:rsidR="00ED14A1" w:rsidRPr="00ED14A1" w:rsidRDefault="00ED14A1" w:rsidP="00ED14A1"/>
    <w:p w:rsidR="00ED14A1" w:rsidRPr="00ED14A1" w:rsidRDefault="00ED14A1" w:rsidP="00ED14A1">
      <w:r w:rsidRPr="00ED14A1">
        <w:rPr>
          <w:rStyle w:val="Emphasis"/>
        </w:rPr>
        <w:t>How can Trump's Mideast team succeed where predecessors failed? By re-designing the process and framework</w:t>
      </w:r>
      <w:r w:rsidRPr="00ED14A1">
        <w:rPr>
          <w:sz w:val="16"/>
        </w:rPr>
        <w:t xml:space="preserve">. This entails </w:t>
      </w:r>
      <w:r w:rsidRPr="00ED14A1">
        <w:rPr>
          <w:rStyle w:val="StyleUnderline"/>
        </w:rPr>
        <w:t>discarding the bilateral negotiation-exclusive paradigm</w:t>
      </w:r>
      <w:r w:rsidRPr="00ED14A1">
        <w:rPr>
          <w:sz w:val="16"/>
        </w:rPr>
        <w:t xml:space="preserve">; abandoning the principle that “nothing is agreed until everything is agreed”; </w:t>
      </w:r>
      <w:r w:rsidRPr="00ED14A1">
        <w:rPr>
          <w:rStyle w:val="StyleUnderline"/>
        </w:rPr>
        <w:t>encouraging, even incentivizing, both sides to take constructive independent steps toward disengaging from one another</w:t>
      </w:r>
      <w:r w:rsidRPr="00ED14A1">
        <w:rPr>
          <w:sz w:val="16"/>
        </w:rPr>
        <w:t xml:space="preserve">, thereby creating a reality of two states, and advancing gradually towards delineating a border between two distinct national entities. </w:t>
      </w:r>
      <w:r w:rsidRPr="00ED14A1">
        <w:rPr>
          <w:rStyle w:val="StyleUnderline"/>
        </w:rPr>
        <w:t xml:space="preserve">Any Israeli-Palestinian deal must </w:t>
      </w:r>
      <w:r w:rsidRPr="00ED14A1">
        <w:rPr>
          <w:rStyle w:val="Emphasis"/>
        </w:rPr>
        <w:t>create a political horizon for the entire Palestinian society</w:t>
      </w:r>
      <w:r w:rsidRPr="00ED14A1">
        <w:rPr>
          <w:sz w:val="16"/>
        </w:rPr>
        <w:t>—</w:t>
      </w:r>
      <w:r w:rsidRPr="00ED14A1">
        <w:rPr>
          <w:rStyle w:val="StyleUnderline"/>
        </w:rPr>
        <w:t>including the Hamas-controlled Gaza Strip</w:t>
      </w:r>
      <w:r w:rsidRPr="00ED14A1">
        <w:rPr>
          <w:sz w:val="16"/>
        </w:rPr>
        <w:t xml:space="preserve">, whose humanitarian crisis must be alleviated through a rehabilitation program. </w:t>
      </w:r>
      <w:r w:rsidRPr="00ED14A1">
        <w:rPr>
          <w:rStyle w:val="Emphasis"/>
        </w:rPr>
        <w:t>But this must happen within the two-states context</w:t>
      </w:r>
      <w:r w:rsidRPr="00ED14A1">
        <w:rPr>
          <w:sz w:val="16"/>
        </w:rPr>
        <w:t>. Concessions to Hamas outside it would strengthen militant Palestinian factions by demonstrating that violent tactics produce results for Palestinians. Moreover, a Gaza arrangement has to involve the Palestinian Authority and require its reconciliation with Hamas, subordinate to the PA, and disarmed. While Trump's Mideast team works on this bilateral track, it should coordinate a multilateral regional approach within the framework of the 2002 Arab Peace Initiative. Lamentably, the US and Israel have virtually ignored this Initiative, even though it offers Washington a path toward a two-state solution and Israel a vehicle for normalization with the Arab/Muslim world. The US and Israel should publicly accept the Initiative, with reservations. “</w:t>
      </w:r>
      <w:r w:rsidRPr="00ED14A1">
        <w:rPr>
          <w:rStyle w:val="Emphasis"/>
        </w:rPr>
        <w:t>You can't achieve stability in the Middle East without confronting Iran</w:t>
      </w:r>
      <w:r w:rsidRPr="00ED14A1">
        <w:rPr>
          <w:sz w:val="16"/>
        </w:rPr>
        <w:t xml:space="preserve">,” Secretary of State Pompeo declared at January's Warsaw Middle East Conference. </w:t>
      </w:r>
      <w:r w:rsidRPr="00ED14A1">
        <w:rPr>
          <w:rStyle w:val="Emphasis"/>
        </w:rPr>
        <w:t>To effectively confront Iran</w:t>
      </w:r>
      <w:r w:rsidRPr="00ED14A1">
        <w:rPr>
          <w:sz w:val="16"/>
        </w:rPr>
        <w:t xml:space="preserve">, </w:t>
      </w:r>
      <w:r w:rsidRPr="00ED14A1">
        <w:rPr>
          <w:rStyle w:val="StyleUnderline"/>
        </w:rPr>
        <w:t>a regional coalition of relatively moderate Sunni regimes</w:t>
      </w:r>
      <w:r w:rsidRPr="00ED14A1">
        <w:rPr>
          <w:sz w:val="16"/>
        </w:rPr>
        <w:t xml:space="preserve">, headed by Egypt, Jordan and Saudi Arabia, with tacit participation of Israel, </w:t>
      </w:r>
      <w:r w:rsidRPr="00ED14A1">
        <w:rPr>
          <w:rStyle w:val="StyleUnderline"/>
        </w:rPr>
        <w:t>must be create</w:t>
      </w:r>
      <w:r w:rsidRPr="00ED14A1">
        <w:rPr>
          <w:sz w:val="16"/>
        </w:rPr>
        <w:t xml:space="preserve">d. </w:t>
      </w:r>
      <w:r w:rsidRPr="00ED14A1">
        <w:rPr>
          <w:rStyle w:val="Emphasis"/>
        </w:rPr>
        <w:t>The US should lead this effort, but its drastically diminished influence</w:t>
      </w:r>
      <w:r w:rsidRPr="00ED14A1">
        <w:rPr>
          <w:sz w:val="16"/>
        </w:rPr>
        <w:t xml:space="preserve"> – caused in part by Trump's abrupt Syria withdrawal announcement—</w:t>
      </w:r>
      <w:r w:rsidRPr="00ED14A1">
        <w:rPr>
          <w:rStyle w:val="Emphasis"/>
        </w:rPr>
        <w:t>undercuts its leadership capacity</w:t>
      </w:r>
      <w:r w:rsidRPr="00ED14A1">
        <w:rPr>
          <w:sz w:val="16"/>
        </w:rPr>
        <w:t xml:space="preserve">. Arab leaders cannot, because their peoples will not tolerate cooperation with Israel </w:t>
      </w:r>
      <w:r w:rsidRPr="00ED14A1">
        <w:rPr>
          <w:rStyle w:val="Emphasis"/>
        </w:rPr>
        <w:t>unless it enters a credible process aimed at resolving the Israeli-Palestinian conflict</w:t>
      </w:r>
      <w:r w:rsidRPr="00ED14A1">
        <w:rPr>
          <w:sz w:val="16"/>
        </w:rPr>
        <w:t xml:space="preserve">. Until this process is underway, forming a coalition is not possible. Thus, </w:t>
      </w:r>
      <w:r w:rsidRPr="00ED14A1">
        <w:rPr>
          <w:rStyle w:val="StyleUnderline"/>
        </w:rPr>
        <w:t xml:space="preserve">the sooner the US launches its peace plan—the sooner America's influence in the Middle East increases and Iran's ambitions are curtailed. </w:t>
      </w:r>
      <w:r w:rsidRPr="00ED14A1">
        <w:rPr>
          <w:sz w:val="16"/>
        </w:rPr>
        <w:t xml:space="preserve">Netanyahu's abrupt December call to hold elections early provides another reason why Trump's Mideast team should present its plan now. Israel faces an existential decision: continue on its path towards one bi-national state, which can either be Jewish or democratic – but not both, or draw its borders so that it disengages from the Palestinians, leading to two states. Nearly 60 per cent of Israelis would choose the latter, according to another new poll. Nevertheless, many in Israel's right-wing governing coalition, representing a minority in Israel's parliament (Knesset,) oppose two-states. Israel's election offers Trump's Mideast team an opportunity, enhanced by the creation of a merged center-left party which is more amenable to a two-state solution. It has surged ahead of Netanyahu's party in the polls and given a second boost by the indictment announcement. If Trump's team presents a balanced plan now, it would become the key policy issue in the election. If it offers Israelis a path to a secure, Jewish, democratic state, a strong majority would support it, and vote accordingly. </w:t>
      </w:r>
      <w:r w:rsidRPr="00ED14A1">
        <w:rPr>
          <w:rStyle w:val="StyleUnderline"/>
        </w:rPr>
        <w:t>A balanced plan would also generate political shifts in Palestinian society increasing support</w:t>
      </w:r>
      <w:r w:rsidRPr="00ED14A1">
        <w:rPr>
          <w:sz w:val="16"/>
        </w:rPr>
        <w:t xml:space="preserve">, as evidenced by Palestinian President Mahmoud Abbas's statement last month that dialogue with the Trump administration could be re-opened if it offers an evenhanded plan. We acknowledge that the likelihood for real progress in the near term is slim. Yet we believe our step-by-step approach is realistic and stands a chance of succeeding. If it does, it would make Israel the Jewish democracy it set out to be and provide freedom and statehood for the Palestinians. If it doesn't, there is real value in presenting a plan now that offers hope to both peoples and in leading a gradual process that enables them to progress toward a two-states reality. </w:t>
      </w:r>
      <w:r w:rsidRPr="00ED14A1">
        <w:rPr>
          <w:rStyle w:val="Emphasis"/>
        </w:rPr>
        <w:t>The effort alone would restore America's influence in the Middle East and international community</w:t>
      </w:r>
      <w:r w:rsidRPr="00ED14A1">
        <w:rPr>
          <w:sz w:val="16"/>
        </w:rPr>
        <w:t xml:space="preserve">; </w:t>
      </w:r>
      <w:r w:rsidRPr="00ED14A1">
        <w:rPr>
          <w:rStyle w:val="Emphasis"/>
        </w:rPr>
        <w:t>strengthen Washington's ties with Sunni states;</w:t>
      </w:r>
      <w:r w:rsidRPr="00ED14A1">
        <w:rPr>
          <w:sz w:val="16"/>
        </w:rPr>
        <w:t xml:space="preserve"> </w:t>
      </w:r>
      <w:r w:rsidRPr="00ED14A1">
        <w:rPr>
          <w:rStyle w:val="Emphasis"/>
        </w:rPr>
        <w:t>enable a coalition of regional moderates to constrain Iran, and preserve the two-state solution.</w:t>
      </w:r>
      <w:r w:rsidRPr="00ED14A1">
        <w:rPr>
          <w:sz w:val="16"/>
        </w:rPr>
        <w:t xml:space="preserve"> </w:t>
      </w:r>
      <w:r w:rsidRPr="00ED14A1">
        <w:rPr>
          <w:rStyle w:val="StyleUnderline"/>
        </w:rPr>
        <w:t>Even if this does not produce Trump's “deal of the century” this year, it would become the central pillar of future progress</w:t>
      </w:r>
      <w:r w:rsidRPr="00ED14A1">
        <w:rPr>
          <w:sz w:val="16"/>
        </w:rPr>
        <w:t>, much like the Clinton Parameters.</w:t>
      </w:r>
    </w:p>
    <w:p w:rsidR="00ED14A1" w:rsidRPr="00ED14A1" w:rsidRDefault="00ED14A1" w:rsidP="00ED14A1"/>
    <w:p w:rsidR="00ED14A1" w:rsidRPr="00ED14A1" w:rsidRDefault="00ED14A1" w:rsidP="00ED14A1">
      <w:pPr>
        <w:pStyle w:val="Heading4"/>
      </w:pPr>
      <w:r w:rsidRPr="00ED14A1">
        <w:t xml:space="preserve">That solves Iran war --- cutting off Israeli preferential access to military tech dampens the influence of hardliners in both the US and Israel, preventing Iran strikes and massive oil shocks </w:t>
      </w:r>
    </w:p>
    <w:p w:rsidR="00ED14A1" w:rsidRPr="00ED14A1" w:rsidRDefault="00ED14A1" w:rsidP="00ED14A1">
      <w:r w:rsidRPr="00ED14A1">
        <w:rPr>
          <w:b/>
        </w:rPr>
        <w:t xml:space="preserve">Olson et al. 18 </w:t>
      </w:r>
      <w:r w:rsidRPr="00ED14A1">
        <w:t xml:space="preserve">[report produced by </w:t>
      </w:r>
      <w:r w:rsidRPr="00ED14A1">
        <w:rPr>
          <w:i/>
        </w:rPr>
        <w:t>If Americans Knew analysts</w:t>
      </w:r>
      <w:r w:rsidRPr="00ED14A1">
        <w:t xml:space="preserve">, particularly Pamela Olson, a President's Scholar at Stanford University before coming to IAK, Olson lived and worked in the West Bank, worked as a researcher in Moscow, Siberia, and China, and was a research analyst at the Institute for Defense Analysis, “The Staggering Cost of Israel to Americans,” updated Nov 13, 2018, </w:t>
      </w:r>
      <w:r w:rsidRPr="00ED14A1">
        <w:rPr>
          <w:i/>
        </w:rPr>
        <w:t>If Americans Knew</w:t>
      </w:r>
      <w:r w:rsidRPr="00ED14A1">
        <w:t xml:space="preserve"> is a 501(c)3 tax-exempt, independent research and information-dissemination institute, with particular focus on the Israeli-Palestinian conflict, U.S. foreign policy regarding the Middle East, and media coverage of this issue, </w:t>
      </w:r>
      <w:hyperlink r:id="rId11" w:history="1">
        <w:r w:rsidRPr="00ED14A1">
          <w:rPr>
            <w:rStyle w:val="Hyperlink"/>
          </w:rPr>
          <w:t>https://ifamericaknew.org/stat/cost.html</w:t>
        </w:r>
      </w:hyperlink>
      <w:r w:rsidRPr="00ED14A1">
        <w:t>]</w:t>
      </w:r>
    </w:p>
    <w:p w:rsidR="00ED14A1" w:rsidRPr="00ED14A1" w:rsidRDefault="00ED14A1" w:rsidP="00ED14A1"/>
    <w:p w:rsidR="00ED14A1" w:rsidRPr="00ED14A1" w:rsidRDefault="00ED14A1" w:rsidP="00ED14A1">
      <w:r w:rsidRPr="00ED14A1">
        <w:rPr>
          <w:sz w:val="16"/>
        </w:rPr>
        <w:t xml:space="preserve">Israel has a population of approximately 8.7 million, roughly equal to the state of New Jersey. It is among the world's most affluent nations, with a per capita income slightly below that of the European Union.[1] Israel's unemployment rate of 4.3% is better than America's 4.4%,[2] and Israel's net trade, earnings, and payments is ranked 22nd in the world while the US sits in last place at a dismal 202nd.[3] Yet, </w:t>
      </w:r>
      <w:r w:rsidRPr="00ED14A1">
        <w:rPr>
          <w:u w:val="single"/>
        </w:rPr>
        <w:t>Israel receives more of America’s foreign aid budget than any other nation</w:t>
      </w:r>
      <w:r w:rsidRPr="00ED14A1">
        <w:rPr>
          <w:sz w:val="16"/>
        </w:rPr>
        <w:t xml:space="preserve">. </w:t>
      </w:r>
      <w:r w:rsidRPr="00ED14A1">
        <w:rPr>
          <w:rStyle w:val="StyleUnderline"/>
        </w:rPr>
        <w:t>The US has, in fact, given more aid to Israel than it has to all the countries of sub-Saharan Africa, Latin America, and the Caribbean combined</w:t>
      </w:r>
      <w:r w:rsidRPr="00ED14A1">
        <w:rPr>
          <w:sz w:val="16"/>
        </w:rPr>
        <w:t xml:space="preserve">—which have a total population of over a billion people.[5] And foreign aid is just one component of the staggering cost of our alliance with Israel. Given the tremendous costs, it is critical to examine why we lavish so much aid on Israel, and whether it is worth Americans' hard-earned tax dollars. But first, let's take a look at what our alliance with Israel truly costs. Before the Iraq War in 2003 Direct Foreign Aid According to the Congressional Research Service, the amount of official US aid to Israel since its founding in 1948 tops $134 billion (adjusting for inflation, roughly $252.7 billion as of March 2018), and in the past few decades it has been on the order of $3.1 billion per year.[6] (In 2014, for example, this amounted to $8.5 million every single day, and today totals over $10.4 million per day) But this money is only part of the story. For one thing, Israel gets all of its aid money at the start of each year, rather than in quarterly installments like other countries.[7] This is significant: It means that Israel can start earning interest on the money right away – interest paid by the US since Israel deposits these funds into an interest-bearing account at the New York Federal Reserve Bank.[7.1] In addition, because the US government operates at a deficit, it must borrow money in order to give it to Israel and then pay interest on it all year. Together these cost US taxpayers more than $100 million every year. Israel is also the only recipient of US military aid that is allowed to use a significant portion annually to purchase products made by Israeli companies instead of US companies. (The costs to Americans caused by this unique perk are discussed below.) In addition, the US gives roughly $1.2 billion per year to Egypt and Jordan in aid packages arranged largely in exchange for peace treaties with Israel. The treaties don’t include justice for Palestinians, and are therefore deeply unpopular with the local populations.[8] On top of this, the US gives around $250 million to the Palestinian Authority each year,[9] much of it used to rebuild infrastructure destroyed by Israel and to bolster an economy stifled by the Israeli occupation.[10] This would be unnecessary if Israel were to end the occupation and allow the Palestinians to build a functioning and self-sustaining economy. Yet, there’s still much more to the story, </w:t>
      </w:r>
      <w:r w:rsidRPr="00ED14A1">
        <w:rPr>
          <w:rStyle w:val="StyleUnderline"/>
        </w:rPr>
        <w:t>because parts of US aid to Israel are buried in the budgets of various US agencies, mostly the Department of Defense</w:t>
      </w:r>
      <w:r w:rsidRPr="00ED14A1">
        <w:rPr>
          <w:sz w:val="16"/>
        </w:rPr>
        <w:t xml:space="preserve">. For example, since at least 2006, the American Defense budget has included between $202 and $729 million per year for missile defense programs in Israel.[11] In all, </w:t>
      </w:r>
      <w:r w:rsidRPr="00ED14A1">
        <w:rPr>
          <w:rStyle w:val="StyleUnderline"/>
        </w:rPr>
        <w:t>direct US disbursements to Israel are higher than to any other country, even</w:t>
      </w:r>
      <w:r w:rsidRPr="00ED14A1">
        <w:rPr>
          <w:sz w:val="16"/>
        </w:rPr>
        <w:t xml:space="preserve"> though Israelis only make up 0.1% of the world’s population. On average, Israelis receive 7,000 times more US foreign aid per capita than other people throughout the world, despite the fact that Israel is one of the world’s more affluent nations.[12] And that number rises significantly when one considers disbursements to Egypt, Jordan, and the Palestinian Authority and Defense spending on behalf of Israel. Additional Ad hoc support for Israel Dr. Thomas Stauffer, a Harvard economist and Middle East studies professor who twice served in the Executive Office of the President, wrote a comprehensive report about all components of the relationship with Israel’s cost to American taxpayers for the Washington Report on Middle East Affairs in 2003. He wrote: "Another element is ad hoc support for Israel, which is not part of the formal foreign aid programs. </w:t>
      </w:r>
      <w:r w:rsidRPr="00ED14A1">
        <w:rPr>
          <w:rStyle w:val="StyleUnderline"/>
        </w:rPr>
        <w:t>No comprehensive compilation of US support for Israel has been publicly released</w:t>
      </w:r>
      <w:r w:rsidRPr="00ED14A1">
        <w:rPr>
          <w:sz w:val="16"/>
        </w:rPr>
        <w:t xml:space="preserve">. Additional known items include loan guarantees... </w:t>
      </w:r>
      <w:r w:rsidRPr="00ED14A1">
        <w:rPr>
          <w:rStyle w:val="StyleUnderline"/>
        </w:rPr>
        <w:t>special contracts for Israe</w:t>
      </w:r>
      <w:r w:rsidRPr="00ED14A1">
        <w:rPr>
          <w:sz w:val="16"/>
        </w:rPr>
        <w:t xml:space="preserve">li firms, legal and illegal[13] transfers of marketable US military technology, </w:t>
      </w:r>
      <w:r w:rsidRPr="00ED14A1">
        <w:rPr>
          <w:rStyle w:val="StyleUnderline"/>
        </w:rPr>
        <w:t>de facto exemption from US trade protection provisions, and discounted sales</w:t>
      </w:r>
      <w:r w:rsidRPr="00ED14A1">
        <w:rPr>
          <w:sz w:val="16"/>
        </w:rPr>
        <w:t xml:space="preserve"> or free transfers </w:t>
      </w:r>
      <w:r w:rsidRPr="00ED14A1">
        <w:rPr>
          <w:rStyle w:val="Emphasis"/>
        </w:rPr>
        <w:t>of 'surplus' US military equipment</w:t>
      </w:r>
      <w:r w:rsidRPr="00ED14A1">
        <w:rPr>
          <w:sz w:val="16"/>
        </w:rPr>
        <w:t xml:space="preserve">. An unquantifiable element is the trade and other aid given to Romania and Russia to facilitate Jewish migration to Israel; this has accumulated to many billions of dollars."[14] </w:t>
      </w:r>
      <w:r w:rsidRPr="00ED14A1">
        <w:rPr>
          <w:rStyle w:val="StyleUnderline"/>
        </w:rPr>
        <w:t>Israel has often used its privileged access to US military technology against both the US government and US corporate interests</w:t>
      </w:r>
      <w:r w:rsidRPr="00ED14A1">
        <w:rPr>
          <w:sz w:val="16"/>
        </w:rPr>
        <w:t xml:space="preserve">. According to the Associated Press in 2002, "In France, Turkey, The Netherlands and Finland, Israeli companies have edged such U.S. firms as Raytheon, Northrop Grumman and General Atomics out of arms deals worth hundreds of millions of dollars in recent years. The irony, experts say, is that tens of billions of U.S. tax dollars and transfers of American military technology helped create and nurture Israel's industry, in effect subsidizing a foreign competitor." The AP article quoted a vice president at the Aerospace Industries Association of America, who bluntly said, "We give them money to build stuff for themselves and the U.S. taxpayer gets nothing in return."[15] Meanwhile, according to the Christian Science Monitor, Israel has also "blocked some major US arms sales, such as F-15 fighter aircraft to Saudi Arabia in the mid-1980s. That cost $40 billion over 10 years."[16] Even worse, Israeli weapons "buttress the arsenals of nations such as China that the United States considers strategic competitors, alarming US military planners," the Associated Press article went on to report. "[In 2001] US surveillance planes flying along China's coast were threatened by Chinese fighter jets armed with Israeli missiles... Had Chinese fighter pilots been given the order to fire, they could have brought down the US planes with Israeli Python III missiles... US defense chiefs say Israel sold China the missiles without informing the United States."[17] Lost jobs, trade, and standing One of the most devastating indirect costs of the US alliance with Israel was the Arab oil boycott of 1973. The Arab states imposed the boycott in protest of U.S. support of Israel during the 1973 war, in which Arab countries attempted to reclaim lands Israel had invaded and occupied in 1967. "Washington's intervention triggered the Arab oil embargo which cost the U.S. doubly: first, due to the oil shortfall, the US lost about $300 billion to $600 billion in GDP; and, second, the US was saddled with another $450 billion in higher oil import costs," wrote Stauffer in the Washington Report on Middle East Affairs.[18] Then there's the cost in lost jobs. "US policy and trade sanctions reduce US exports to the Middle East about $5 billion a year, costing 70,000 or so American jobs," Stauffer estimates. "Not requiring Israel to use its US aid to buy American goods, as is usual in foreign aid, costs another 125,000 jobs."[19] But perhaps </w:t>
      </w:r>
      <w:r w:rsidRPr="00ED14A1">
        <w:rPr>
          <w:rStyle w:val="StyleUnderline"/>
        </w:rPr>
        <w:t xml:space="preserve">the most damaging cost to the US has been its </w:t>
      </w:r>
      <w:r w:rsidRPr="00ED14A1">
        <w:rPr>
          <w:rStyle w:val="Emphasis"/>
        </w:rPr>
        <w:t>loss of standing in the Arab and Muslim worlds</w:t>
      </w:r>
      <w:r w:rsidRPr="00ED14A1">
        <w:rPr>
          <w:rStyle w:val="StyleUnderline"/>
        </w:rPr>
        <w:t>, where US largesse towards Israel as it commits human rights violations</w:t>
      </w:r>
      <w:r w:rsidRPr="00ED14A1">
        <w:rPr>
          <w:sz w:val="16"/>
        </w:rPr>
        <w:t xml:space="preserve">[20] provokes deep resentment. "To many of the world's Muslims, it places the US taxpayer on the Israeli side of its conflicts with Arabs," observed the Associated Press article.[21] According to Harvard professor Stephen Walt, "The 9/11 Commission reported that 9/11 plotter Khalid Sheikh Mohammed's 'animus toward the United States stemmed not from his experiences there as a student, but rather from his violent disagreement with US foreign policy favoring Israel.' Other anti-American terrorists—such as Ramzi Yousef, who led the 1993 bombing of the World Trade Center—have offered similar explanations for their anger toward the United States."[22] There are many more potential categories of costs that are even more difficult to quantify. All in all, Stauffer estimates that Israel cost the US about $1.6 trillion between 1973 and 2003 alone—more than twice the cost of the Vietnam war.[23] Costs since Stauffer's study in 2003 Israel's cost to American taxpayers has remained high since Stauffer's 2003 study. From 2009 to 2016, the US gave Israel an average of nearly $3 billion a year in military aid, under an agreement signed in 2007 by the Bush administration to transfer $30 billion to Israel over ten years.[24] This includes about $800 million for Israel to spend on local security products every year. Recently, aid has been increased even further. On September 12, 2018, the Ileana Ros-Lehtinen United States-Israel Security Assistance Authorization Act of 2018 was passed in the U.S. House of Representatives, requiring that a minimum of $3.8 billion of aid be given to Israel annually until 2028. [25] Included in the bill’s provisions are strong measures to prevent aid from being withheld by the U.S., which has historically been attempted by nearly every president since Eisenhower in order to stop Israel from committing human rights violations or illegally confiscating Palestinian land. </w:t>
      </w:r>
      <w:r w:rsidRPr="00ED14A1">
        <w:rPr>
          <w:rStyle w:val="StyleUnderline"/>
        </w:rPr>
        <w:t>Each military aid agreement with signed by Israel with the U.S. since the 1980’s has included an "Off Shore Procurement (OSP)" clause</w:t>
      </w:r>
      <w:r w:rsidRPr="00ED14A1">
        <w:rPr>
          <w:sz w:val="16"/>
        </w:rPr>
        <w:t xml:space="preserve">, which permits Israel to exchange 26.4 percent of the aid funds from dollars to shekels, which were then spent on military equipment from Israeli companies rather than purchasing American military goods. Because of this arrangement, the U.S. has subsidized Israel’s military industry by hundreds of millions of dollars yearly for close to thirty years. [26] Israel has also spent roughly 13% of the yearly aid - $400 million – on different varieties of fuel for the IDF in recent years, in particular jet fuel for aircraft. Israel is unique among all U.S. aid recipients in being allowed to use aid funds in local markets and on fuel. Combining the Off Shore Procurement (OSP) and fuel purchases, Israel is spending $1.2 billion each year (about 40% of yearly aid) to directly support its domestic budget. All of the other extras and costs remain and in some cases have increased since 2003. For example, "Despite a tough economic climate and expected US budget cuts—including drastic cuts to the US military budget—US lawmakers will provide $236 million in fiscal 2012 for the Israeli development of three missile defense programs," reported Israeli newspaper Ha’aretz.[27] In addition, </w:t>
      </w:r>
      <w:r w:rsidRPr="00ED14A1">
        <w:rPr>
          <w:rStyle w:val="StyleUnderline"/>
        </w:rPr>
        <w:t>the US government "has provided $205 million to support the Iron Dome, manufactured by Israel's state-owned Raphael Advanced Defense</w:t>
      </w:r>
      <w:r w:rsidRPr="00ED14A1">
        <w:rPr>
          <w:sz w:val="16"/>
        </w:rPr>
        <w:t xml:space="preserve"> </w:t>
      </w:r>
      <w:r w:rsidRPr="00ED14A1">
        <w:rPr>
          <w:rStyle w:val="StyleUnderline"/>
        </w:rPr>
        <w:t>Systems Ltd</w:t>
      </w:r>
      <w:r w:rsidRPr="00ED14A1">
        <w:rPr>
          <w:sz w:val="16"/>
        </w:rPr>
        <w:t xml:space="preserve">. The system uses small radar-guided missiles to blow up in midair Katyusha-style rockets with ranges of 3 miles to 45 miles, as well as mortar bombs… Legislation moving through the Republican-controlled US House of Representatives would give Israel additional $680 million for the Iron Dome system through 2015."[28] And if, as many experts believe, the US would not have invaded Iraq without intense and sustained pressure from Washington insiders who advocate actively on behalf of Israel,[29] this adds yet another dimension of staggering cost to the equation: "hundreds of billions of dollars, 4,000-plus U.S. and allied fatalities, untold tens of thousands of Iraqi deaths, and many thousands of other US, allied, and Iraqi casualties," according to retired US foreign service officer Shirl McArthur.[30] Nobel Prize-winning economist Joseph Stiglitz and Harvard professor Linda Bilmes put the cost of the Iraq War at over $3 trillion, and incalculably more if you take into account the opportunity costs of the resources spent on this unproductive war. For example, higher oil prices due to the war have had a devastating impact on America's economy, and so have the surging federal debt and the servicing of that debt. Without the war, the 2008 financial crisis almost certainly would not have been as severe, and the Afghanistan war most likely would have been shorter, cheaper, and more effective.[31] The </w:t>
      </w:r>
      <w:r w:rsidRPr="00ED14A1">
        <w:rPr>
          <w:rStyle w:val="Emphasis"/>
        </w:rPr>
        <w:t>Israel</w:t>
      </w:r>
      <w:r w:rsidRPr="00ED14A1">
        <w:rPr>
          <w:sz w:val="16"/>
        </w:rPr>
        <w:t xml:space="preserve"> lobby and </w:t>
      </w:r>
      <w:r w:rsidRPr="00ED14A1">
        <w:rPr>
          <w:rStyle w:val="Emphasis"/>
        </w:rPr>
        <w:t>partisans are currently gunning for a war with Iran with the same zeal they showed in the run-up to the 2003 invasion</w:t>
      </w:r>
      <w:r w:rsidRPr="00ED14A1">
        <w:rPr>
          <w:u w:val="single"/>
        </w:rPr>
        <w:t xml:space="preserve"> of Iraq</w:t>
      </w:r>
      <w:r w:rsidRPr="00ED14A1">
        <w:rPr>
          <w:sz w:val="16"/>
        </w:rPr>
        <w:t xml:space="preserve">.[32] By all estimates, </w:t>
      </w:r>
      <w:r w:rsidRPr="00ED14A1">
        <w:rPr>
          <w:u w:val="single"/>
        </w:rPr>
        <w:t>the costs of a war with Iran will be much higher than the Iraq war.</w:t>
      </w:r>
      <w:r w:rsidRPr="00ED14A1">
        <w:rPr>
          <w:sz w:val="16"/>
        </w:rPr>
        <w:t xml:space="preserve"> In addition to the loss of life, analysts predict, for example, that </w:t>
      </w:r>
      <w:r w:rsidRPr="00ED14A1">
        <w:rPr>
          <w:u w:val="single"/>
        </w:rPr>
        <w:t xml:space="preserve">if Iran's oil production were taken out of the world market, gas prices would rise 25-70 percent. If the </w:t>
      </w:r>
      <w:r w:rsidRPr="00ED14A1">
        <w:rPr>
          <w:rStyle w:val="Emphasis"/>
        </w:rPr>
        <w:t>Straits of Hormuz</w:t>
      </w:r>
      <w:r w:rsidRPr="00ED14A1">
        <w:rPr>
          <w:sz w:val="16"/>
        </w:rPr>
        <w:t xml:space="preserve"> (straits adjacent to Iran through which 20% of the world's oil production passes on a daily basis) </w:t>
      </w:r>
      <w:r w:rsidRPr="00ED14A1">
        <w:rPr>
          <w:u w:val="single"/>
        </w:rPr>
        <w:t xml:space="preserve">were attacked or blockaded, the </w:t>
      </w:r>
      <w:r w:rsidRPr="00ED14A1">
        <w:rPr>
          <w:rStyle w:val="Emphasis"/>
        </w:rPr>
        <w:t>cost of oil would skyrocket</w:t>
      </w:r>
      <w:r w:rsidRPr="00ED14A1">
        <w:rPr>
          <w:u w:val="single"/>
        </w:rPr>
        <w:t xml:space="preserve"> to a level never seen before, and </w:t>
      </w:r>
      <w:r w:rsidRPr="00ED14A1">
        <w:rPr>
          <w:rStyle w:val="Emphasis"/>
        </w:rPr>
        <w:t>the economic recession or depression that followed</w:t>
      </w:r>
      <w:r w:rsidRPr="00ED14A1">
        <w:rPr>
          <w:u w:val="single"/>
        </w:rPr>
        <w:t xml:space="preserve"> would be </w:t>
      </w:r>
      <w:r w:rsidRPr="00ED14A1">
        <w:rPr>
          <w:rStyle w:val="Emphasis"/>
        </w:rPr>
        <w:t>nothing short of "apocalyptic</w:t>
      </w:r>
      <w:r w:rsidRPr="00ED14A1">
        <w:rPr>
          <w:u w:val="single"/>
        </w:rPr>
        <w:t>,"</w:t>
      </w:r>
      <w:r w:rsidRPr="00ED14A1">
        <w:rPr>
          <w:sz w:val="16"/>
        </w:rPr>
        <w:t xml:space="preserve"> according to Matthew Yglesias writing for Slate.[33]</w:t>
      </w:r>
    </w:p>
    <w:p w:rsidR="00ED14A1" w:rsidRPr="00ED14A1" w:rsidRDefault="00ED14A1" w:rsidP="00ED14A1"/>
    <w:p w:rsidR="00ED14A1" w:rsidRPr="00ED14A1" w:rsidRDefault="00ED14A1" w:rsidP="00ED14A1">
      <w:pPr>
        <w:pStyle w:val="Heading4"/>
      </w:pPr>
      <w:r w:rsidRPr="00ED14A1">
        <w:t>Oil shocks go nuclear</w:t>
      </w:r>
    </w:p>
    <w:p w:rsidR="00ED14A1" w:rsidRPr="00ED14A1" w:rsidRDefault="00ED14A1" w:rsidP="00ED14A1">
      <w:r w:rsidRPr="00ED14A1">
        <w:rPr>
          <w:rStyle w:val="Style13ptBold"/>
        </w:rPr>
        <w:t xml:space="preserve">Townsend 13 </w:t>
      </w:r>
      <w:r w:rsidRPr="00ED14A1">
        <w:rPr>
          <w:rStyle w:val="Style13ptBold"/>
          <w:b w:val="0"/>
        </w:rPr>
        <w:t xml:space="preserve">[Erik, </w:t>
      </w:r>
      <w:r w:rsidRPr="00ED14A1">
        <w:t xml:space="preserve">private investor based in Hong Kong, “Why peak oil threatens the International Monetary System,” Jan 7, 2013, </w:t>
      </w:r>
      <w:hyperlink r:id="rId12" w:history="1">
        <w:r w:rsidRPr="00ED14A1">
          <w:rPr>
            <w:rStyle w:val="Hyperlink"/>
          </w:rPr>
          <w:t>http://www.resilience.org/stories/2013-01-07/commentary-why-peak-oil-threatens-the-international-monetary-system</w:t>
        </w:r>
      </w:hyperlink>
      <w:r w:rsidRPr="00ED14A1">
        <w:t>]</w:t>
      </w:r>
    </w:p>
    <w:p w:rsidR="00ED14A1" w:rsidRPr="00ED14A1" w:rsidRDefault="00ED14A1" w:rsidP="00ED14A1"/>
    <w:p w:rsidR="00ED14A1" w:rsidRPr="00ED14A1" w:rsidRDefault="00ED14A1" w:rsidP="00ED14A1">
      <w:pPr>
        <w:rPr>
          <w:rStyle w:val="StyleUnderline"/>
        </w:rPr>
      </w:pPr>
      <w:r w:rsidRPr="00ED14A1">
        <w:rPr>
          <w:sz w:val="16"/>
        </w:rPr>
        <w:t xml:space="preserve">While </w:t>
      </w:r>
      <w:r w:rsidRPr="00ED14A1">
        <w:rPr>
          <w:rStyle w:val="StyleUnderline"/>
        </w:rPr>
        <w:t>the use of nuclear weapons</w:t>
      </w:r>
      <w:r w:rsidRPr="00ED14A1">
        <w:rPr>
          <w:sz w:val="16"/>
        </w:rPr>
        <w:t xml:space="preserve"> in an offensive capacity </w:t>
      </w:r>
      <w:r w:rsidRPr="00ED14A1">
        <w:rPr>
          <w:rStyle w:val="StyleUnderline"/>
        </w:rPr>
        <w:t>might seem unthinkable today, the USA has yet to endure significant</w:t>
      </w:r>
      <w:r w:rsidRPr="00ED14A1">
        <w:rPr>
          <w:sz w:val="16"/>
        </w:rPr>
        <w:t xml:space="preserve"> economic </w:t>
      </w:r>
      <w:r w:rsidRPr="00ED14A1">
        <w:rPr>
          <w:rStyle w:val="StyleUnderline"/>
        </w:rPr>
        <w:t>hardship</w:t>
      </w:r>
      <w:r w:rsidRPr="00ED14A1">
        <w:rPr>
          <w:sz w:val="16"/>
        </w:rPr>
        <w:t xml:space="preserve">. $15/gallon gasoline from </w:t>
      </w:r>
      <w:r w:rsidRPr="00ED14A1">
        <w:rPr>
          <w:rStyle w:val="StyleUnderline"/>
        </w:rPr>
        <w:t>the next</w:t>
      </w:r>
      <w:r w:rsidRPr="00ED14A1">
        <w:rPr>
          <w:sz w:val="16"/>
        </w:rPr>
        <w:t xml:space="preserve"> Peak Cheap </w:t>
      </w:r>
      <w:r w:rsidRPr="00ED14A1">
        <w:rPr>
          <w:rStyle w:val="StyleUnderline"/>
        </w:rPr>
        <w:t>Oil</w:t>
      </w:r>
      <w:r w:rsidRPr="00ED14A1">
        <w:rPr>
          <w:sz w:val="16"/>
        </w:rPr>
        <w:t xml:space="preserve"> price </w:t>
      </w:r>
      <w:r w:rsidRPr="00ED14A1">
        <w:rPr>
          <w:rStyle w:val="StyleUnderline"/>
        </w:rPr>
        <w:t>shock coupled with</w:t>
      </w:r>
      <w:r w:rsidRPr="00ED14A1">
        <w:rPr>
          <w:sz w:val="16"/>
        </w:rPr>
        <w:t xml:space="preserve"> 15% treasury yields and </w:t>
      </w:r>
      <w:r w:rsidRPr="00ED14A1">
        <w:rPr>
          <w:rStyle w:val="StyleUnderline"/>
        </w:rPr>
        <w:t>a government operating in crisis mode just to hold off systemic financial collapse</w:t>
      </w:r>
      <w:r w:rsidRPr="00ED14A1">
        <w:rPr>
          <w:sz w:val="16"/>
        </w:rPr>
        <w:t xml:space="preserve"> in the face of rampant inflation </w:t>
      </w:r>
      <w:r w:rsidRPr="00ED14A1">
        <w:rPr>
          <w:rStyle w:val="StyleUnderline"/>
        </w:rPr>
        <w:t>would change the mood considerably</w:t>
      </w:r>
      <w:r w:rsidRPr="00ED14A1">
        <w:rPr>
          <w:sz w:val="16"/>
        </w:rPr>
        <w:t>.</w:t>
      </w:r>
      <w:r w:rsidRPr="00ED14A1">
        <w:rPr>
          <w:sz w:val="12"/>
        </w:rPr>
        <w:t xml:space="preserve"> </w:t>
      </w:r>
      <w:r w:rsidRPr="00ED14A1">
        <w:rPr>
          <w:rStyle w:val="StyleUnderline"/>
        </w:rPr>
        <w:t>All the USA has to do</w:t>
      </w:r>
      <w:r w:rsidRPr="00ED14A1">
        <w:rPr>
          <w:sz w:val="16"/>
        </w:rPr>
        <w:t xml:space="preserve"> in order to secure an unlimited supply of $50/bbl imported oil </w:t>
      </w:r>
      <w:r w:rsidRPr="00ED14A1">
        <w:rPr>
          <w:rStyle w:val="StyleUnderline"/>
        </w:rPr>
        <w:t>is</w:t>
      </w:r>
      <w:r w:rsidRPr="00ED14A1">
        <w:rPr>
          <w:sz w:val="16"/>
        </w:rPr>
        <w:t xml:space="preserve"> to </w:t>
      </w:r>
      <w:r w:rsidRPr="00ED14A1">
        <w:rPr>
          <w:rStyle w:val="StyleUnderline"/>
        </w:rPr>
        <w:t>threaten to nuke any country refusing to sell oil</w:t>
      </w:r>
      <w:r w:rsidRPr="00ED14A1">
        <w:rPr>
          <w:sz w:val="16"/>
        </w:rPr>
        <w:t xml:space="preserve"> </w:t>
      </w:r>
      <w:r w:rsidRPr="00ED14A1">
        <w:rPr>
          <w:rStyle w:val="StyleUnderline"/>
        </w:rPr>
        <w:t>to the U.S. for that price</w:t>
      </w:r>
      <w:r w:rsidRPr="00ED14A1">
        <w:rPr>
          <w:sz w:val="16"/>
        </w:rPr>
        <w:t xml:space="preserve">. </w:t>
      </w:r>
      <w:r w:rsidRPr="00ED14A1">
        <w:rPr>
          <w:rStyle w:val="StyleUnderline"/>
        </w:rPr>
        <w:t>Unthinkable today, but</w:t>
      </w:r>
      <w:r w:rsidRPr="00ED14A1">
        <w:rPr>
          <w:sz w:val="16"/>
        </w:rPr>
        <w:t xml:space="preserve"> </w:t>
      </w:r>
      <w:r w:rsidRPr="00ED14A1">
        <w:rPr>
          <w:rStyle w:val="StyleUnderline"/>
        </w:rPr>
        <w:t>in times of national crisis, morals are</w:t>
      </w:r>
      <w:r w:rsidRPr="00ED14A1">
        <w:rPr>
          <w:sz w:val="16"/>
        </w:rPr>
        <w:t xml:space="preserve"> often </w:t>
      </w:r>
      <w:r w:rsidRPr="00ED14A1">
        <w:rPr>
          <w:rStyle w:val="StyleUnderline"/>
        </w:rPr>
        <w:t>the first thing to be forgotten</w:t>
      </w:r>
      <w:r w:rsidRPr="00ED14A1">
        <w:rPr>
          <w:sz w:val="16"/>
        </w:rPr>
        <w:t xml:space="preserve">. We like to tell ourselves that we would never allow economic hardship to cause us to lose our morals. But just look at the YouTube videos of riots at Wal-Mart over nothing more than contention over a limited supply of boxer shorts marked down 20% for Black Friday. </w:t>
      </w:r>
      <w:r w:rsidRPr="00ED14A1">
        <w:rPr>
          <w:rStyle w:val="StyleUnderline"/>
        </w:rPr>
        <w:t>What we’ll do in a true crisis that threatens our very way of life is anyone’s guess</w:t>
      </w:r>
      <w:r w:rsidRPr="00ED14A1">
        <w:rPr>
          <w:sz w:val="16"/>
        </w:rPr>
        <w:t>.</w:t>
      </w:r>
      <w:r w:rsidRPr="00ED14A1">
        <w:rPr>
          <w:sz w:val="12"/>
        </w:rPr>
        <w:t xml:space="preserve"> </w:t>
      </w:r>
      <w:r w:rsidRPr="00ED14A1">
        <w:rPr>
          <w:rStyle w:val="StyleUnderline"/>
        </w:rPr>
        <w:t>If faced</w:t>
      </w:r>
      <w:r w:rsidRPr="00ED14A1">
        <w:rPr>
          <w:sz w:val="16"/>
        </w:rPr>
        <w:t xml:space="preserve"> with the choice </w:t>
      </w:r>
      <w:r w:rsidRPr="00ED14A1">
        <w:rPr>
          <w:rStyle w:val="StyleUnderline"/>
        </w:rPr>
        <w:t>between a Soviet-style economic collapse and abusing its military power, the USA just might resort to tactics previously thought unimaginable</w:t>
      </w:r>
      <w:r w:rsidRPr="00ED14A1">
        <w:rPr>
          <w:sz w:val="16"/>
        </w:rPr>
        <w:t xml:space="preserve">. Exactly what those tactics might be and how it would play out are unknowable. The point is, this is a very complex problem, and a wide array of factors including </w:t>
      </w:r>
      <w:r w:rsidRPr="00ED14A1">
        <w:rPr>
          <w:rStyle w:val="StyleUnderline"/>
        </w:rPr>
        <w:t>military capability will play a role in determining the ultimate outcome</w:t>
      </w:r>
      <w:r w:rsidRPr="00ED14A1">
        <w:rPr>
          <w:rStyle w:val="StyleUnderline"/>
          <w:u w:val="none"/>
        </w:rPr>
        <w:t>.</w:t>
      </w:r>
    </w:p>
    <w:p w:rsidR="00ED14A1" w:rsidRPr="00ED14A1" w:rsidRDefault="00ED14A1" w:rsidP="00ED14A1"/>
    <w:p w:rsidR="00ED14A1" w:rsidRPr="00ED14A1" w:rsidRDefault="00ED14A1" w:rsidP="00ED14A1">
      <w:pPr>
        <w:pStyle w:val="Heading4"/>
      </w:pPr>
      <w:r w:rsidRPr="00ED14A1">
        <w:t xml:space="preserve">Israel-Iran war causes extinction--- bioweapons </w:t>
      </w:r>
    </w:p>
    <w:p w:rsidR="00ED14A1" w:rsidRPr="00ED14A1" w:rsidRDefault="00ED14A1" w:rsidP="00ED14A1">
      <w:r w:rsidRPr="00ED14A1">
        <w:rPr>
          <w:b/>
        </w:rPr>
        <w:t xml:space="preserve">Stirling 11 </w:t>
      </w:r>
      <w:r w:rsidRPr="00ED14A1">
        <w:t xml:space="preserve">[Earl of Stirling, Governor &amp; Lord Lieutenant of Canada, Lord High Admiral of Nova Scotia, &amp; B.Sc. in Pol. Sc. &amp; History, M.A. in European Studies, “General Middle East War Nears - Syrian events more dangerous than even nuclear nightmare in Japan,” March, 2011, </w:t>
      </w:r>
      <w:r w:rsidRPr="00ED14A1">
        <w:rPr>
          <w:color w:val="000000"/>
        </w:rPr>
        <w:t>http://europebusines.blogspot.com/2011/03/general-middle-east-war-nears-syrian.html]</w:t>
      </w:r>
    </w:p>
    <w:p w:rsidR="00ED14A1" w:rsidRPr="00ED14A1" w:rsidRDefault="00ED14A1" w:rsidP="00ED14A1"/>
    <w:p w:rsidR="00ED14A1" w:rsidRPr="00ED14A1" w:rsidRDefault="00ED14A1" w:rsidP="00ED14A1">
      <w:pPr>
        <w:rPr>
          <w:sz w:val="16"/>
        </w:rPr>
      </w:pPr>
      <w:r w:rsidRPr="00ED14A1">
        <w:rPr>
          <w:sz w:val="16"/>
          <w:szCs w:val="16"/>
        </w:rPr>
        <w:t>Any Third Lebanon War/General Middle East War is apt to involve WMD on both side quickly as both sides know the stakes and that the Israelis are determined to end, once and for all, any Iranian opposition to a 'Greater Israel' domination of the entire Middle East.</w:t>
      </w:r>
      <w:r w:rsidRPr="00ED14A1">
        <w:rPr>
          <w:rStyle w:val="StyleUnderline"/>
        </w:rPr>
        <w:t xml:space="preserve"> It will be a case of </w:t>
      </w:r>
      <w:r w:rsidRPr="00ED14A1">
        <w:rPr>
          <w:rStyle w:val="Emphasis"/>
        </w:rPr>
        <w:t>'use your WMD or lose them'</w:t>
      </w:r>
      <w:r w:rsidRPr="00ED14A1">
        <w:rPr>
          <w:rStyle w:val="StyleUnderline"/>
        </w:rPr>
        <w:t xml:space="preserve"> to enemy strikes</w:t>
      </w:r>
      <w:r w:rsidRPr="00ED14A1">
        <w:rPr>
          <w:sz w:val="16"/>
        </w:rPr>
        <w:t xml:space="preserve">. </w:t>
      </w:r>
      <w:r w:rsidRPr="00ED14A1">
        <w:rPr>
          <w:rStyle w:val="StyleUnderline"/>
        </w:rPr>
        <w:t>Any massive WMD usage against Israel will result in the usage of Israeli thermonuclear warheads against Arab and Persian populations centers in large parts of the Middle East, with the resulting spread of radioactive fallout over large parts of the Northern Hemisphere</w:t>
      </w:r>
      <w:r w:rsidRPr="00ED14A1">
        <w:rPr>
          <w:sz w:val="16"/>
        </w:rPr>
        <w:t xml:space="preserve">. However, </w:t>
      </w:r>
      <w:r w:rsidRPr="00ED14A1">
        <w:rPr>
          <w:rStyle w:val="Emphasis"/>
        </w:rPr>
        <w:t>the first use of nukes is apt to be lower yield warheads directed against Iranian underground facilities</w:t>
      </w:r>
      <w:r w:rsidRPr="00ED14A1">
        <w:rPr>
          <w:sz w:val="16"/>
        </w:rPr>
        <w:t xml:space="preserve"> including both nuclear sites and governmental command and control and leadership bunkers, with some limited strikes also likely early-on in Syrian territory. </w:t>
      </w:r>
      <w:r w:rsidRPr="00ED14A1">
        <w:rPr>
          <w:rStyle w:val="StyleUnderline"/>
        </w:rPr>
        <w:t>The Iranians are well prepared to launch a global A</w:t>
      </w:r>
      <w:r w:rsidRPr="00ED14A1">
        <w:rPr>
          <w:sz w:val="16"/>
        </w:rPr>
        <w:t xml:space="preserve">dvanced </w:t>
      </w:r>
      <w:r w:rsidRPr="00ED14A1">
        <w:rPr>
          <w:rStyle w:val="StyleUnderline"/>
        </w:rPr>
        <w:t>B</w:t>
      </w:r>
      <w:r w:rsidRPr="00ED14A1">
        <w:rPr>
          <w:sz w:val="16"/>
        </w:rPr>
        <w:t xml:space="preserve">iological </w:t>
      </w:r>
      <w:r w:rsidRPr="00ED14A1">
        <w:rPr>
          <w:rStyle w:val="StyleUnderline"/>
        </w:rPr>
        <w:t>W</w:t>
      </w:r>
      <w:r w:rsidRPr="00ED14A1">
        <w:rPr>
          <w:sz w:val="16"/>
        </w:rPr>
        <w:t xml:space="preserve">arfare </w:t>
      </w:r>
      <w:r w:rsidRPr="00ED14A1">
        <w:rPr>
          <w:rStyle w:val="StyleUnderline"/>
        </w:rPr>
        <w:t>terrorism based strike against not only Israel and American and allied forces in the Middle East but also against the American, Canadian, British, French, German, Italian, etc., homelands. This will utilize</w:t>
      </w:r>
      <w:r w:rsidRPr="00ED14A1">
        <w:rPr>
          <w:sz w:val="16"/>
        </w:rPr>
        <w:t xml:space="preserve"> DNA recombination based genetically </w:t>
      </w:r>
      <w:r w:rsidRPr="00ED14A1">
        <w:rPr>
          <w:rStyle w:val="StyleUnderline"/>
        </w:rPr>
        <w:t xml:space="preserve">engineered </w:t>
      </w:r>
      <w:r w:rsidRPr="00ED14A1">
        <w:rPr>
          <w:rStyle w:val="Emphasis"/>
        </w:rPr>
        <w:t>'super killer viruses</w:t>
      </w:r>
      <w:r w:rsidRPr="00ED14A1">
        <w:rPr>
          <w:rStyle w:val="StyleUnderline"/>
        </w:rPr>
        <w:t xml:space="preserve">' that are designed to </w:t>
      </w:r>
      <w:r w:rsidRPr="00ED14A1">
        <w:rPr>
          <w:rStyle w:val="Emphasis"/>
        </w:rPr>
        <w:t>spread themselves throughout the world using humans as vectors</w:t>
      </w:r>
      <w:r w:rsidRPr="00ED14A1">
        <w:rPr>
          <w:sz w:val="16"/>
        </w:rPr>
        <w:t xml:space="preserve">. </w:t>
      </w:r>
      <w:r w:rsidRPr="00ED14A1">
        <w:rPr>
          <w:rStyle w:val="Emphasis"/>
        </w:rPr>
        <w:t>There are very few defenses against such warfare</w:t>
      </w:r>
      <w:r w:rsidRPr="00ED14A1">
        <w:rPr>
          <w:sz w:val="16"/>
        </w:rPr>
        <w:t xml:space="preserve">, other than total quarantine of the population until all of the different man-made viruses (and there could be dozens or even over a hundred different viruses released at the same time) have 'burned themselves out'. </w:t>
      </w:r>
      <w:r w:rsidRPr="00ED14A1">
        <w:rPr>
          <w:rStyle w:val="StyleUnderline"/>
        </w:rPr>
        <w:t xml:space="preserve">This could </w:t>
      </w:r>
      <w:r w:rsidRPr="00ED14A1">
        <w:rPr>
          <w:rStyle w:val="Emphasis"/>
        </w:rPr>
        <w:t>kill a third of the world's total population.</w:t>
      </w:r>
      <w:r w:rsidRPr="00ED14A1">
        <w:rPr>
          <w:b/>
          <w:sz w:val="16"/>
          <w:bdr w:val="single" w:sz="4" w:space="0" w:color="auto"/>
        </w:rPr>
        <w:t xml:space="preserve"> </w:t>
      </w:r>
      <w:r w:rsidRPr="00ED14A1">
        <w:rPr>
          <w:rStyle w:val="StyleUnderline"/>
        </w:rPr>
        <w:t xml:space="preserve">Such a result from an Israeli triggered war would almost certainly cause a </w:t>
      </w:r>
      <w:r w:rsidRPr="00ED14A1">
        <w:rPr>
          <w:rStyle w:val="Emphasis"/>
        </w:rPr>
        <w:t>Russian-Chinese response</w:t>
      </w:r>
      <w:r w:rsidRPr="00ED14A1">
        <w:rPr>
          <w:rStyle w:val="StyleUnderline"/>
        </w:rPr>
        <w:t xml:space="preserve"> that would eventually finish off what is left of Israel and begin a </w:t>
      </w:r>
      <w:r w:rsidRPr="00ED14A1">
        <w:rPr>
          <w:rStyle w:val="Emphasis"/>
        </w:rPr>
        <w:t>truly global war/WWIII</w:t>
      </w:r>
      <w:r w:rsidRPr="00ED14A1">
        <w:rPr>
          <w:rStyle w:val="StyleUnderline"/>
        </w:rPr>
        <w:t xml:space="preserve"> with multiple war theaters around the world</w:t>
      </w:r>
      <w:r w:rsidRPr="00ED14A1">
        <w:rPr>
          <w:sz w:val="16"/>
        </w:rPr>
        <w:t xml:space="preserve">. </w:t>
      </w:r>
      <w:r w:rsidRPr="00ED14A1">
        <w:rPr>
          <w:rStyle w:val="StyleUnderline"/>
        </w:rPr>
        <w:t xml:space="preserve">It is highly unlikely that a Third World War, fought with 21st Century weaponry will be anything but the </w:t>
      </w:r>
      <w:r w:rsidRPr="00ED14A1">
        <w:rPr>
          <w:rStyle w:val="Emphasis"/>
        </w:rPr>
        <w:t>Biblical Armageddon</w:t>
      </w:r>
      <w:r w:rsidRPr="00ED14A1">
        <w:rPr>
          <w:sz w:val="16"/>
        </w:rPr>
        <w:t>.</w:t>
      </w:r>
    </w:p>
    <w:p w:rsidR="00ED14A1" w:rsidRPr="00ED14A1" w:rsidRDefault="00ED14A1" w:rsidP="00ED14A1">
      <w:pPr>
        <w:rPr>
          <w:rStyle w:val="Emphasis"/>
          <w:b w:val="0"/>
          <w:iCs w:val="0"/>
          <w:sz w:val="16"/>
          <w:u w:val="none"/>
          <w:bdr w:val="none" w:sz="0" w:space="0" w:color="auto"/>
        </w:rPr>
      </w:pPr>
    </w:p>
    <w:p w:rsidR="00ED14A1" w:rsidRPr="00ED14A1" w:rsidRDefault="00ED14A1" w:rsidP="00ED14A1">
      <w:pPr>
        <w:pStyle w:val="Heading4"/>
      </w:pPr>
      <w:r w:rsidRPr="00ED14A1">
        <w:t xml:space="preserve">Refusal to pressure Israel locks in hardliner control and anti-Americanism --- the plan can thaw US-Iran relations </w:t>
      </w:r>
    </w:p>
    <w:p w:rsidR="00ED14A1" w:rsidRPr="00ED14A1" w:rsidRDefault="00ED14A1" w:rsidP="00ED14A1">
      <w:r w:rsidRPr="00ED14A1">
        <w:rPr>
          <w:rStyle w:val="Style13ptBold"/>
        </w:rPr>
        <w:t>Mousavian 14</w:t>
      </w:r>
      <w:r w:rsidRPr="00ED14A1">
        <w:t xml:space="preserve"> [Seyed Hossein Mousavian, PhD in IR from the University of Kent, research scholar at the Program on Science and Global Security in the Woodrow Wilson School of Public and International Affairs at Princeton, former Iranian ambassador to Germany, and Shahir Shahidsaless, </w:t>
      </w:r>
      <w:r w:rsidRPr="00ED14A1">
        <w:rPr>
          <w:i/>
        </w:rPr>
        <w:t>Iran and The United States</w:t>
      </w:r>
      <w:r w:rsidRPr="00ED14A1">
        <w:t>, p. 253-254, google books]</w:t>
      </w:r>
    </w:p>
    <w:p w:rsidR="00ED14A1" w:rsidRPr="00ED14A1" w:rsidRDefault="00ED14A1" w:rsidP="00ED14A1"/>
    <w:p w:rsidR="00ED14A1" w:rsidRPr="00ED14A1" w:rsidRDefault="00ED14A1" w:rsidP="00ED14A1">
      <w:r w:rsidRPr="00ED14A1">
        <w:rPr>
          <w:rStyle w:val="StyleUnderline"/>
        </w:rPr>
        <w:t>One of the primary objectives of</w:t>
      </w:r>
      <w:r w:rsidRPr="00ED14A1">
        <w:rPr>
          <w:sz w:val="16"/>
        </w:rPr>
        <w:t xml:space="preserve"> Ayatollah </w:t>
      </w:r>
      <w:r w:rsidRPr="00ED14A1">
        <w:rPr>
          <w:rStyle w:val="StyleUnderline"/>
        </w:rPr>
        <w:t>Khomeini</w:t>
      </w:r>
      <w:r w:rsidRPr="00ED14A1">
        <w:rPr>
          <w:sz w:val="16"/>
        </w:rPr>
        <w:t xml:space="preserve">, the Iranian Revolution's leader, </w:t>
      </w:r>
      <w:r w:rsidRPr="00ED14A1">
        <w:rPr>
          <w:rStyle w:val="StyleUnderline"/>
        </w:rPr>
        <w:t>and his followers</w:t>
      </w:r>
      <w:r w:rsidRPr="00ED14A1">
        <w:rPr>
          <w:sz w:val="16"/>
        </w:rPr>
        <w:t xml:space="preserve"> within the revolution's leadership, </w:t>
      </w:r>
      <w:r w:rsidRPr="00ED14A1">
        <w:rPr>
          <w:rStyle w:val="StyleUnderline"/>
        </w:rPr>
        <w:t>was to revive "Islam's dignity." Israel's</w:t>
      </w:r>
      <w:r w:rsidRPr="00ED14A1">
        <w:rPr>
          <w:sz w:val="16"/>
        </w:rPr>
        <w:t xml:space="preserve"> aggressive policies toward the Palestinians and apparent general </w:t>
      </w:r>
      <w:r w:rsidRPr="00ED14A1">
        <w:rPr>
          <w:rStyle w:val="StyleUnderline"/>
        </w:rPr>
        <w:t xml:space="preserve">disrespect for Muslims has fostered </w:t>
      </w:r>
      <w:r w:rsidRPr="00ED14A1">
        <w:rPr>
          <w:sz w:val="16"/>
        </w:rPr>
        <w:t>a</w:t>
      </w:r>
      <w:r w:rsidRPr="00ED14A1">
        <w:rPr>
          <w:rStyle w:val="StyleUnderline"/>
        </w:rPr>
        <w:t xml:space="preserve"> hatred</w:t>
      </w:r>
      <w:r w:rsidRPr="00ED14A1">
        <w:rPr>
          <w:sz w:val="16"/>
        </w:rPr>
        <w:t xml:space="preserve"> of the Israeli government, especially its hardline elements. </w:t>
      </w:r>
      <w:r w:rsidRPr="00ED14A1">
        <w:rPr>
          <w:rStyle w:val="StyleUnderline"/>
        </w:rPr>
        <w:t>The apparent willingness of the United States to offer Israel unconditional support</w:t>
      </w:r>
      <w:r w:rsidRPr="00ED14A1">
        <w:rPr>
          <w:sz w:val="16"/>
        </w:rPr>
        <w:t xml:space="preserve"> in these circumstances only </w:t>
      </w:r>
      <w:r w:rsidRPr="00ED14A1">
        <w:rPr>
          <w:rStyle w:val="Emphasis"/>
        </w:rPr>
        <w:t xml:space="preserve">makes anti-Israel and anti-US sentiment more entrenched. </w:t>
      </w:r>
      <w:r w:rsidRPr="00ED14A1">
        <w:rPr>
          <w:sz w:val="16"/>
        </w:rPr>
        <w:t xml:space="preserve">As a consequence, the view of the Iranian nezam might be summarized as follows: "After more than forty years of occupation; demolition Of people's homes in Jerusalem, the West Bank, and the Gaza Strip; and the humiliation and oppression of the Palestinians, who played no role in the atrocities against the Jewish people, the US government— under the influence of Israel—exhibits no sign of sympathy toward the Palestinian people and their plight. Instead, the US steadfastly supports any action of the Israeli government." Stephen Walt, the respected American academic, has echoed this view:  'Ille protracted failure of U.S. policy on the Israel—Palestine issue (goes) back several decades. not news, of course. What has changed in the past few years is that the (Israell lobby's operations and its harmful influence are now out in the open for all to see, which makes it almost impossible to make the old arguments that Israel is a "vital strategic asset" or a country that "shares our values" with a straight face, or to convince anyone who's not already in agreement ... 'Ille United States has backed Israel no matter what it did because AIPAC and the other groups in the lobby have enormous influence inside the Beltway (i.e. Washington) and use that political muscle to defend Israel whenever its government's policies clash with America's interests."  </w:t>
      </w:r>
      <w:r w:rsidRPr="00ED14A1">
        <w:rPr>
          <w:rStyle w:val="StyleUnderline"/>
        </w:rPr>
        <w:t>America's position,</w:t>
      </w:r>
      <w:r w:rsidRPr="00ED14A1">
        <w:rPr>
          <w:sz w:val="16"/>
        </w:rPr>
        <w:t xml:space="preserve"> as described, </w:t>
      </w:r>
      <w:r w:rsidRPr="00ED14A1">
        <w:rPr>
          <w:rStyle w:val="StyleUnderline"/>
        </w:rPr>
        <w:t xml:space="preserve">has served only </w:t>
      </w:r>
      <w:r w:rsidRPr="00ED14A1">
        <w:rPr>
          <w:rStyle w:val="Emphasis"/>
        </w:rPr>
        <w:t>to intensify the degree of hostility between Iran and the US</w:t>
      </w:r>
      <w:r w:rsidRPr="00ED14A1">
        <w:rPr>
          <w:sz w:val="16"/>
        </w:rPr>
        <w:t xml:space="preserve"> on the one hand, </w:t>
      </w:r>
      <w:r w:rsidRPr="00ED14A1">
        <w:rPr>
          <w:rStyle w:val="StyleUnderline"/>
        </w:rPr>
        <w:t>and Iran and Israel</w:t>
      </w:r>
      <w:r w:rsidRPr="00ED14A1">
        <w:rPr>
          <w:sz w:val="16"/>
        </w:rPr>
        <w:t xml:space="preserve"> on the other. </w:t>
      </w:r>
      <w:r w:rsidRPr="00ED14A1">
        <w:rPr>
          <w:rStyle w:val="StyleUnderline"/>
        </w:rPr>
        <w:t>Contrary to the American calculation, its</w:t>
      </w:r>
      <w:r w:rsidRPr="00ED14A1">
        <w:rPr>
          <w:sz w:val="16"/>
        </w:rPr>
        <w:t xml:space="preserve"> own </w:t>
      </w:r>
      <w:r w:rsidRPr="00ED14A1">
        <w:rPr>
          <w:rStyle w:val="StyleUnderline"/>
        </w:rPr>
        <w:t>policy has</w:t>
      </w:r>
      <w:r w:rsidRPr="00ED14A1">
        <w:rPr>
          <w:sz w:val="16"/>
        </w:rPr>
        <w:t xml:space="preserve"> in fact </w:t>
      </w:r>
      <w:r w:rsidRPr="00ED14A1">
        <w:rPr>
          <w:rStyle w:val="StyleUnderline"/>
        </w:rPr>
        <w:t>become a major obstacle to peace and stability in the Middle East.</w:t>
      </w:r>
      <w:r w:rsidRPr="00ED14A1">
        <w:rPr>
          <w:sz w:val="16"/>
        </w:rPr>
        <w:t xml:space="preserve"> </w:t>
      </w:r>
      <w:r w:rsidRPr="00ED14A1">
        <w:rPr>
          <w:rStyle w:val="Emphasis"/>
        </w:rPr>
        <w:t>Unqualified</w:t>
      </w:r>
      <w:r w:rsidRPr="00ED14A1">
        <w:rPr>
          <w:sz w:val="16"/>
        </w:rPr>
        <w:t xml:space="preserve"> and consistent </w:t>
      </w:r>
      <w:r w:rsidRPr="00ED14A1">
        <w:rPr>
          <w:rStyle w:val="Emphasis"/>
        </w:rPr>
        <w:t>support for Israel</w:t>
      </w:r>
      <w:r w:rsidRPr="00ED14A1">
        <w:rPr>
          <w:sz w:val="16"/>
        </w:rPr>
        <w:t xml:space="preserve"> </w:t>
      </w:r>
      <w:r w:rsidRPr="00ED14A1">
        <w:rPr>
          <w:rStyle w:val="StyleUnderline"/>
        </w:rPr>
        <w:t>is</w:t>
      </w:r>
      <w:r w:rsidRPr="00ED14A1">
        <w:rPr>
          <w:sz w:val="16"/>
        </w:rPr>
        <w:t xml:space="preserve"> </w:t>
      </w:r>
      <w:r w:rsidRPr="00ED14A1">
        <w:rPr>
          <w:rStyle w:val="Emphasis"/>
        </w:rPr>
        <w:t>undoubtedly</w:t>
      </w:r>
      <w:r w:rsidRPr="00ED14A1">
        <w:rPr>
          <w:sz w:val="16"/>
        </w:rPr>
        <w:t xml:space="preserve"> </w:t>
      </w:r>
      <w:r w:rsidRPr="00ED14A1">
        <w:rPr>
          <w:rStyle w:val="StyleUnderline"/>
        </w:rPr>
        <w:t xml:space="preserve">a </w:t>
      </w:r>
      <w:r w:rsidRPr="00ED14A1">
        <w:rPr>
          <w:rStyle w:val="Emphasis"/>
        </w:rPr>
        <w:t>major reason</w:t>
      </w:r>
      <w:r w:rsidRPr="00ED14A1">
        <w:rPr>
          <w:rStyle w:val="StyleUnderline"/>
        </w:rPr>
        <w:t xml:space="preserve"> for the growth of anti-American sentiment and Islamic extremism throughout the region.</w:t>
      </w:r>
      <w:r w:rsidRPr="00ED14A1">
        <w:rPr>
          <w:sz w:val="16"/>
        </w:rPr>
        <w:t xml:space="preserve"> </w:t>
      </w:r>
      <w:r w:rsidRPr="00ED14A1">
        <w:rPr>
          <w:rStyle w:val="Emphasis"/>
        </w:rPr>
        <w:t>As long as this dynamic remains unchanged, hardliners in Iran will remain relevant and more effectively be able to plead their case for non-compromise and non-cooperation with the US</w:t>
      </w:r>
      <w:r w:rsidRPr="00ED14A1">
        <w:rPr>
          <w:sz w:val="16"/>
        </w:rPr>
        <w:t>.</w:t>
      </w:r>
    </w:p>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Pr>
        <w:pStyle w:val="Heading4"/>
      </w:pPr>
      <w:r w:rsidRPr="00ED14A1">
        <w:rPr>
          <w:u w:val="single"/>
        </w:rPr>
        <w:t>Strategic reliance</w:t>
      </w:r>
      <w:r w:rsidRPr="00ED14A1">
        <w:t xml:space="preserve"> on Israel eviscerates the credibility of international institutions as a constraint on power politics and erodes international rule of law</w:t>
      </w:r>
    </w:p>
    <w:p w:rsidR="00ED14A1" w:rsidRPr="00ED14A1" w:rsidRDefault="00ED14A1" w:rsidP="00ED14A1">
      <w:r w:rsidRPr="00ED14A1">
        <w:rPr>
          <w:rStyle w:val="Style13ptBold"/>
        </w:rPr>
        <w:t xml:space="preserve">Falk 11 </w:t>
      </w:r>
      <w:r w:rsidRPr="00ED14A1">
        <w:rPr>
          <w:rStyle w:val="Style13ptBold"/>
          <w:b w:val="0"/>
        </w:rPr>
        <w:t>[Richard</w:t>
      </w:r>
      <w:r w:rsidRPr="00ED14A1">
        <w:t xml:space="preserve">, Albert G Milbank Professor Emeritus of International Law at Princeton University, UN Special Rapporteur on Human Rights in Palestine, interviewed by Global Policy Forum associate Harpreet Paul, “Israel/Palestine Conflict - Interview with Richard Falk,” June 2, 2011, </w:t>
      </w:r>
      <w:hyperlink r:id="rId13" w:history="1">
        <w:r w:rsidRPr="00ED14A1">
          <w:rPr>
            <w:rStyle w:val="Hyperlink"/>
          </w:rPr>
          <w:t>https://www.globalpolicy.org/security-council/index-of-countries-on-the-security-council-agenda/israel-palestine-and-the-occupied-territories/50404-israelpalestine-conflict-interview-with-richard-falk.html?itemid=866</w:t>
        </w:r>
      </w:hyperlink>
      <w:r w:rsidRPr="00ED14A1">
        <w:t>]</w:t>
      </w:r>
    </w:p>
    <w:p w:rsidR="00ED14A1" w:rsidRPr="00ED14A1" w:rsidRDefault="00ED14A1" w:rsidP="00ED14A1"/>
    <w:p w:rsidR="00ED14A1" w:rsidRPr="00ED14A1" w:rsidRDefault="00ED14A1" w:rsidP="00ED14A1">
      <w:pPr>
        <w:rPr>
          <w:sz w:val="16"/>
        </w:rPr>
      </w:pPr>
      <w:r w:rsidRPr="00ED14A1">
        <w:rPr>
          <w:sz w:val="16"/>
        </w:rPr>
        <w:t>Richard Falk: I think the essential US position (regardless of the president or the leadership) has been to suggest that only a negotiated settlement agreement between the parties could produce a sustainable peace. Therefore, they [</w:t>
      </w:r>
      <w:r w:rsidRPr="00ED14A1">
        <w:rPr>
          <w:rStyle w:val="StyleUnderline"/>
        </w:rPr>
        <w:t xml:space="preserve">the US] have viewed any UN initiative based on trying to make Israel comply with international law as </w:t>
      </w:r>
      <w:r w:rsidRPr="00ED14A1">
        <w:rPr>
          <w:rStyle w:val="Emphasis"/>
        </w:rPr>
        <w:t>somehow inconsistent</w:t>
      </w:r>
      <w:r w:rsidRPr="00ED14A1">
        <w:rPr>
          <w:sz w:val="16"/>
        </w:rPr>
        <w:t xml:space="preserve"> </w:t>
      </w:r>
      <w:r w:rsidRPr="00ED14A1">
        <w:rPr>
          <w:rStyle w:val="StyleUnderline"/>
        </w:rPr>
        <w:t>with</w:t>
      </w:r>
      <w:r w:rsidRPr="00ED14A1">
        <w:rPr>
          <w:sz w:val="16"/>
        </w:rPr>
        <w:t xml:space="preserve"> that vision of </w:t>
      </w:r>
      <w:r w:rsidRPr="00ED14A1">
        <w:rPr>
          <w:rStyle w:val="StyleUnderline"/>
        </w:rPr>
        <w:t>the appropriate path to peace and have</w:t>
      </w:r>
      <w:r w:rsidRPr="00ED14A1">
        <w:rPr>
          <w:sz w:val="16"/>
        </w:rPr>
        <w:t xml:space="preserve">, therefore, </w:t>
      </w:r>
      <w:r w:rsidRPr="00ED14A1">
        <w:rPr>
          <w:rStyle w:val="StyleUnderline"/>
        </w:rPr>
        <w:t>opposed any independent assessments of Israeli behavior. That</w:t>
      </w:r>
      <w:r w:rsidRPr="00ED14A1">
        <w:rPr>
          <w:sz w:val="16"/>
        </w:rPr>
        <w:t xml:space="preserve">, in effect, </w:t>
      </w:r>
      <w:r w:rsidRPr="00ED14A1">
        <w:rPr>
          <w:rStyle w:val="StyleUnderline"/>
        </w:rPr>
        <w:t xml:space="preserve">has given Israel </w:t>
      </w:r>
      <w:r w:rsidRPr="00ED14A1">
        <w:rPr>
          <w:rStyle w:val="Emphasis"/>
        </w:rPr>
        <w:t>a green light to continue to defy international law</w:t>
      </w:r>
      <w:r w:rsidRPr="00ED14A1">
        <w:rPr>
          <w:sz w:val="16"/>
        </w:rPr>
        <w:t xml:space="preserve"> – </w:t>
      </w:r>
      <w:r w:rsidRPr="00ED14A1">
        <w:rPr>
          <w:rStyle w:val="StyleUnderline"/>
        </w:rPr>
        <w:t xml:space="preserve">which they have done </w:t>
      </w:r>
      <w:r w:rsidRPr="00ED14A1">
        <w:rPr>
          <w:rStyle w:val="Emphasis"/>
        </w:rPr>
        <w:t>repeatedly and flagrantly</w:t>
      </w:r>
      <w:r w:rsidRPr="00ED14A1">
        <w:rPr>
          <w:sz w:val="16"/>
        </w:rPr>
        <w:t xml:space="preserve"> perhaps most dramatically by maintaining an unlawful blockade on the 1.5 million people living in Gaza. This is a blockade that has been maintained ever since 2007 and is a very explicit form of collective punishment that is unconditionally prohibited by Article 33 of the Fourth Geneva Convention. Israel has defied international law also by attacking the so called ‘Freedom Flotilla’ on May 31st 2010 in international waters using excessive violence and also trying to enforce this unlawful blockade. </w:t>
      </w:r>
      <w:r w:rsidRPr="00ED14A1">
        <w:rPr>
          <w:rStyle w:val="StyleUnderline"/>
        </w:rPr>
        <w:t xml:space="preserve">So, with the </w:t>
      </w:r>
      <w:r w:rsidRPr="00ED14A1">
        <w:rPr>
          <w:rStyle w:val="Emphasis"/>
        </w:rPr>
        <w:t>U</w:t>
      </w:r>
      <w:r w:rsidRPr="00ED14A1">
        <w:rPr>
          <w:rStyle w:val="StyleUnderline"/>
        </w:rPr>
        <w:t xml:space="preserve">nited </w:t>
      </w:r>
      <w:r w:rsidRPr="00ED14A1">
        <w:rPr>
          <w:rStyle w:val="Emphasis"/>
        </w:rPr>
        <w:t>S</w:t>
      </w:r>
      <w:r w:rsidRPr="00ED14A1">
        <w:rPr>
          <w:rStyle w:val="StyleUnderline"/>
        </w:rPr>
        <w:t>tates (despite</w:t>
      </w:r>
      <w:r w:rsidRPr="00ED14A1">
        <w:rPr>
          <w:sz w:val="16"/>
        </w:rPr>
        <w:t xml:space="preserve"> the President </w:t>
      </w:r>
      <w:r w:rsidRPr="00ED14A1">
        <w:rPr>
          <w:rStyle w:val="StyleUnderline"/>
        </w:rPr>
        <w:t>continuing often to say how committed the country is to the rule of law</w:t>
      </w:r>
      <w:r w:rsidRPr="00ED14A1">
        <w:rPr>
          <w:sz w:val="16"/>
        </w:rPr>
        <w:t xml:space="preserve"> and how different it is from the Bush presidency), if you look at it from the point of this conflict, there </w:t>
      </w:r>
      <w:r w:rsidRPr="00ED14A1">
        <w:rPr>
          <w:rStyle w:val="StyleUnderline"/>
        </w:rPr>
        <w:t>is</w:t>
      </w:r>
      <w:r w:rsidRPr="00ED14A1">
        <w:rPr>
          <w:sz w:val="16"/>
        </w:rPr>
        <w:t xml:space="preserve"> perfect continuity in </w:t>
      </w:r>
      <w:r w:rsidRPr="00ED14A1">
        <w:rPr>
          <w:rStyle w:val="Emphasis"/>
        </w:rPr>
        <w:t>unconditionally supporting Israel</w:t>
      </w:r>
      <w:r w:rsidRPr="00ED14A1">
        <w:rPr>
          <w:sz w:val="16"/>
        </w:rPr>
        <w:t xml:space="preserve"> </w:t>
      </w:r>
      <w:r w:rsidRPr="00ED14A1">
        <w:rPr>
          <w:rStyle w:val="StyleUnderline"/>
        </w:rPr>
        <w:t>and being</w:t>
      </w:r>
      <w:r w:rsidRPr="00ED14A1">
        <w:rPr>
          <w:sz w:val="16"/>
        </w:rPr>
        <w:t xml:space="preserve"> </w:t>
      </w:r>
      <w:r w:rsidRPr="00ED14A1">
        <w:rPr>
          <w:rStyle w:val="Emphasis"/>
        </w:rPr>
        <w:t>one sided</w:t>
      </w:r>
      <w:r w:rsidRPr="00ED14A1">
        <w:rPr>
          <w:sz w:val="16"/>
        </w:rPr>
        <w:t xml:space="preserve"> in every significant respect </w:t>
      </w:r>
      <w:r w:rsidRPr="00ED14A1">
        <w:rPr>
          <w:rStyle w:val="StyleUnderline"/>
        </w:rPr>
        <w:t>with regard to the diplomacy connected to the conflict</w:t>
      </w:r>
      <w:r w:rsidRPr="00ED14A1">
        <w:rPr>
          <w:sz w:val="16"/>
        </w:rPr>
        <w:t xml:space="preserve">. Harpreet K Paul: </w:t>
      </w:r>
      <w:r w:rsidRPr="00ED14A1">
        <w:rPr>
          <w:rStyle w:val="StyleUnderline"/>
        </w:rPr>
        <w:t>Legal scholars such as yourself</w:t>
      </w:r>
      <w:r w:rsidRPr="00ED14A1">
        <w:rPr>
          <w:sz w:val="16"/>
        </w:rPr>
        <w:t xml:space="preserve"> and Marjorie Cohn </w:t>
      </w:r>
      <w:r w:rsidRPr="00ED14A1">
        <w:rPr>
          <w:rStyle w:val="StyleUnderline"/>
        </w:rPr>
        <w:t xml:space="preserve">have spoken out against the </w:t>
      </w:r>
      <w:r w:rsidRPr="00ED14A1">
        <w:rPr>
          <w:rStyle w:val="Emphasis"/>
        </w:rPr>
        <w:t>inconsistent way in which international law is applied</w:t>
      </w:r>
      <w:r w:rsidRPr="00ED14A1">
        <w:rPr>
          <w:sz w:val="16"/>
        </w:rPr>
        <w:t xml:space="preserve"> – most recently in relation to the “Responsibility to Protect” doctrine. I wondered if you could speak a little about that. Richard Falk: It’s a very important issue and is hard to understand without an appreciation that </w:t>
      </w:r>
      <w:r w:rsidRPr="00ED14A1">
        <w:rPr>
          <w:rStyle w:val="StyleUnderline"/>
        </w:rPr>
        <w:t xml:space="preserve">the rule of law </w:t>
      </w:r>
      <w:r w:rsidRPr="00ED14A1">
        <w:rPr>
          <w:rStyle w:val="Emphasis"/>
        </w:rPr>
        <w:t>depends, for its legitimacy</w:t>
      </w:r>
      <w:r w:rsidRPr="00ED14A1">
        <w:rPr>
          <w:rStyle w:val="StyleUnderline"/>
        </w:rPr>
        <w:t>, on treating equals equally.</w:t>
      </w:r>
      <w:r w:rsidRPr="00ED14A1">
        <w:rPr>
          <w:sz w:val="16"/>
        </w:rPr>
        <w:t xml:space="preserve"> If equals are treated unequally then what is called the rule of law is really just another version of the rule of power. </w:t>
      </w:r>
      <w:r w:rsidRPr="00ED14A1">
        <w:rPr>
          <w:rStyle w:val="StyleUnderline"/>
        </w:rPr>
        <w:t>What is</w:t>
      </w:r>
      <w:r w:rsidRPr="00ED14A1">
        <w:rPr>
          <w:sz w:val="16"/>
        </w:rPr>
        <w:t xml:space="preserve"> very </w:t>
      </w:r>
      <w:r w:rsidRPr="00ED14A1">
        <w:rPr>
          <w:rStyle w:val="StyleUnderline"/>
        </w:rPr>
        <w:t>notable in this conflict</w:t>
      </w:r>
      <w:r w:rsidRPr="00ED14A1">
        <w:rPr>
          <w:sz w:val="16"/>
        </w:rPr>
        <w:t xml:space="preserve"> and in relation to a doctrine like “R2P” (or “Responsibility to Protect”) </w:t>
      </w:r>
      <w:r w:rsidRPr="00ED14A1">
        <w:rPr>
          <w:rStyle w:val="StyleUnderline"/>
        </w:rPr>
        <w:t xml:space="preserve">is the reliance on </w:t>
      </w:r>
      <w:r w:rsidRPr="00ED14A1">
        <w:rPr>
          <w:rStyle w:val="Emphasis"/>
        </w:rPr>
        <w:t>double standards</w:t>
      </w:r>
      <w:r w:rsidRPr="00ED14A1">
        <w:rPr>
          <w:sz w:val="16"/>
        </w:rPr>
        <w:t xml:space="preserve"> – that is, </w:t>
      </w:r>
      <w:r w:rsidRPr="00ED14A1">
        <w:rPr>
          <w:rStyle w:val="StyleUnderline"/>
        </w:rPr>
        <w:t xml:space="preserve">using the norms of international law when they correspond to geo-political interests and neglecting them when they </w:t>
      </w:r>
      <w:r w:rsidRPr="00ED14A1">
        <w:rPr>
          <w:rStyle w:val="Emphasis"/>
        </w:rPr>
        <w:t>contradict geo-political positions</w:t>
      </w:r>
      <w:r w:rsidRPr="00ED14A1">
        <w:rPr>
          <w:rStyle w:val="StyleUnderline"/>
        </w:rPr>
        <w:t>.</w:t>
      </w:r>
      <w:r w:rsidRPr="00ED14A1">
        <w:rPr>
          <w:sz w:val="16"/>
        </w:rPr>
        <w:t xml:space="preserve"> And, </w:t>
      </w:r>
      <w:r w:rsidRPr="00ED14A1">
        <w:rPr>
          <w:rStyle w:val="Emphasis"/>
        </w:rPr>
        <w:t>nothing illustrates that better</w:t>
      </w:r>
      <w:r w:rsidRPr="00ED14A1">
        <w:rPr>
          <w:rStyle w:val="StyleUnderline"/>
        </w:rPr>
        <w:t xml:space="preserve"> in recent times than the enthusiasm for humanitarian intervention in relation to the Libyan conflict</w:t>
      </w:r>
      <w:r w:rsidRPr="00ED14A1">
        <w:rPr>
          <w:sz w:val="16"/>
        </w:rPr>
        <w:t xml:space="preserve"> (even though that seems like a civil war), </w:t>
      </w:r>
      <w:r w:rsidRPr="00ED14A1">
        <w:rPr>
          <w:rStyle w:val="StyleUnderline"/>
        </w:rPr>
        <w:t>versus</w:t>
      </w:r>
      <w:r w:rsidRPr="00ED14A1">
        <w:rPr>
          <w:sz w:val="16"/>
        </w:rPr>
        <w:t xml:space="preserve"> the </w:t>
      </w:r>
      <w:r w:rsidRPr="00ED14A1">
        <w:rPr>
          <w:rStyle w:val="Emphasis"/>
        </w:rPr>
        <w:t>absolute silence</w:t>
      </w:r>
      <w:r w:rsidRPr="00ED14A1">
        <w:rPr>
          <w:sz w:val="16"/>
        </w:rPr>
        <w:t xml:space="preserve"> </w:t>
      </w:r>
      <w:r w:rsidRPr="00ED14A1">
        <w:rPr>
          <w:rStyle w:val="StyleUnderline"/>
        </w:rPr>
        <w:t>relating to the vulnerability and suffering that the people of Gaza have experienced</w:t>
      </w:r>
      <w:r w:rsidRPr="00ED14A1">
        <w:rPr>
          <w:sz w:val="16"/>
        </w:rPr>
        <w:t xml:space="preserve"> over a four year period of unlawful blockade and bad water, insufficient electricity, insufficient medical supplies – barely subsistence living. There is a situation where one would think it was the poster child of the rational for a “Responsibility to Protect” being vested in the international community. Particularly in relation to occupied Palestine which is in some sense a legacy of the failure of the UN to solve this conflict way back at the end of World War Two. Harpreet K Paul: What does it mean </w:t>
      </w:r>
      <w:r w:rsidRPr="00ED14A1">
        <w:rPr>
          <w:rStyle w:val="Emphasis"/>
        </w:rPr>
        <w:t>for the legitimacy of the UN</w:t>
      </w:r>
      <w:r w:rsidRPr="00ED14A1">
        <w:rPr>
          <w:rStyle w:val="StyleUnderline"/>
        </w:rPr>
        <w:t xml:space="preserve"> if doctrines</w:t>
      </w:r>
      <w:r w:rsidRPr="00ED14A1">
        <w:rPr>
          <w:sz w:val="16"/>
        </w:rPr>
        <w:t xml:space="preserve"> like “Responsibility to Protect” </w:t>
      </w:r>
      <w:r w:rsidRPr="00ED14A1">
        <w:rPr>
          <w:rStyle w:val="StyleUnderline"/>
        </w:rPr>
        <w:t xml:space="preserve">are </w:t>
      </w:r>
      <w:r w:rsidRPr="00ED14A1">
        <w:rPr>
          <w:rStyle w:val="Emphasis"/>
        </w:rPr>
        <w:t>applied inconsistently</w:t>
      </w:r>
      <w:r w:rsidRPr="00ED14A1">
        <w:rPr>
          <w:rStyle w:val="StyleUnderline"/>
        </w:rPr>
        <w:t xml:space="preserve"> or used further geo-strategic political goals rather than to</w:t>
      </w:r>
      <w:r w:rsidRPr="00ED14A1">
        <w:rPr>
          <w:sz w:val="16"/>
        </w:rPr>
        <w:t xml:space="preserve"> do as the name of the doctrine suggests – to </w:t>
      </w:r>
      <w:r w:rsidRPr="00ED14A1">
        <w:rPr>
          <w:rStyle w:val="StyleUnderline"/>
        </w:rPr>
        <w:t>protect all civilians</w:t>
      </w:r>
      <w:r w:rsidRPr="00ED14A1">
        <w:rPr>
          <w:sz w:val="16"/>
        </w:rPr>
        <w:t xml:space="preserve">? Richard Falk: I think </w:t>
      </w:r>
      <w:r w:rsidRPr="00ED14A1">
        <w:rPr>
          <w:rStyle w:val="Emphasis"/>
        </w:rPr>
        <w:t>it re-enforces</w:t>
      </w:r>
      <w:r w:rsidRPr="00ED14A1">
        <w:rPr>
          <w:sz w:val="16"/>
        </w:rPr>
        <w:t xml:space="preserve"> </w:t>
      </w:r>
      <w:r w:rsidRPr="00ED14A1">
        <w:rPr>
          <w:rStyle w:val="StyleUnderline"/>
        </w:rPr>
        <w:t>the sense that the UN</w:t>
      </w:r>
      <w:r w:rsidRPr="00ED14A1">
        <w:rPr>
          <w:sz w:val="16"/>
        </w:rPr>
        <w:t xml:space="preserve"> in some situations – not in all situations – </w:t>
      </w:r>
      <w:r w:rsidRPr="00ED14A1">
        <w:rPr>
          <w:rStyle w:val="StyleUnderline"/>
        </w:rPr>
        <w:t xml:space="preserve">is an </w:t>
      </w:r>
      <w:r w:rsidRPr="00ED14A1">
        <w:rPr>
          <w:rStyle w:val="Emphasis"/>
        </w:rPr>
        <w:t>instrument of great power politics</w:t>
      </w:r>
      <w:r w:rsidRPr="00ED14A1">
        <w:rPr>
          <w:rStyle w:val="StyleUnderline"/>
        </w:rPr>
        <w:t xml:space="preserve"> rather than an </w:t>
      </w:r>
      <w:r w:rsidRPr="00ED14A1">
        <w:rPr>
          <w:rStyle w:val="Emphasis"/>
        </w:rPr>
        <w:t>alternative to it.</w:t>
      </w:r>
      <w:r w:rsidRPr="00ED14A1">
        <w:rPr>
          <w:sz w:val="16"/>
        </w:rPr>
        <w:t xml:space="preserve"> I think when the UN was established and the Charter was agreed upon, the notion that was widely prevalent and hoped for was that there would be a framework of law and behavior that would apply to all states – the strong as well as the weak. Of course, there’s some ambiguity in the UN system. Especially in the Security Council where the five permanent members [China, Russia, US, UK and France] – essentially the winners in World War Two – were given a power of veto and permanent membership which means, in effect, that they only have to obey the Charter when they wish to. It [compliance to the rule of law] is discretionary for them and obligatory for every other member of the UN. This is a kind of constitutional recognition of double standards. One can say it is either a realistic accommodation to geo-politics or it shows that you should never have expected the rule of law to apply on a global level within the UN framework.</w:t>
      </w:r>
    </w:p>
    <w:p w:rsidR="00ED14A1" w:rsidRPr="00ED14A1" w:rsidRDefault="00ED14A1" w:rsidP="00ED14A1">
      <w:pPr>
        <w:rPr>
          <w:sz w:val="16"/>
        </w:rPr>
      </w:pPr>
    </w:p>
    <w:p w:rsidR="00ED14A1" w:rsidRPr="00ED14A1" w:rsidRDefault="00ED14A1" w:rsidP="00ED14A1">
      <w:pPr>
        <w:pStyle w:val="Heading4"/>
        <w:tabs>
          <w:tab w:val="left" w:pos="3720"/>
          <w:tab w:val="left" w:pos="5405"/>
        </w:tabs>
      </w:pPr>
      <w:r w:rsidRPr="00ED14A1">
        <w:t>The impact is extinction</w:t>
      </w:r>
    </w:p>
    <w:p w:rsidR="00ED14A1" w:rsidRPr="00ED14A1" w:rsidRDefault="00ED14A1" w:rsidP="00ED14A1">
      <w:pPr>
        <w:rPr>
          <w:rStyle w:val="Hyperlink"/>
        </w:rPr>
      </w:pPr>
      <w:r w:rsidRPr="00ED14A1">
        <w:rPr>
          <w:rStyle w:val="Style13ptBold"/>
        </w:rPr>
        <w:t>Sachs 14</w:t>
      </w:r>
      <w:r w:rsidRPr="00ED14A1">
        <w:rPr>
          <w:sz w:val="16"/>
        </w:rPr>
        <w:t xml:space="preserve"> </w:t>
      </w:r>
      <w:r w:rsidRPr="00ED14A1">
        <w:t xml:space="preserve">[Jeffrey, D. is a Professor of Sustainable Development, Professor of Health Policy and Management, and Director of the Earth Institute at Columbia University, is also Special Adviser to the United Nations Secretary-General on the Millennium Development Goals, “Ukraine and the Crisis of International Law,” </w:t>
      </w:r>
      <w:hyperlink r:id="rId14" w:history="1">
        <w:r w:rsidRPr="00ED14A1">
          <w:rPr>
            <w:rStyle w:val="Hyperlink"/>
          </w:rPr>
          <w:t>http://www.project-syndicate.org/commentary/jeffrey-d--sachs-sees-in-russia-s-annexation-of-crimea-the-return--with-us-complicity--of-great-power-politics</w:t>
        </w:r>
      </w:hyperlink>
      <w:r w:rsidRPr="00ED14A1">
        <w:rPr>
          <w:rStyle w:val="Hyperlink"/>
        </w:rPr>
        <w:t>]</w:t>
      </w:r>
    </w:p>
    <w:p w:rsidR="00ED14A1" w:rsidRPr="00ED14A1" w:rsidRDefault="00ED14A1" w:rsidP="00ED14A1"/>
    <w:p w:rsidR="00ED14A1" w:rsidRPr="00ED14A1" w:rsidRDefault="00ED14A1" w:rsidP="00ED14A1">
      <w:r w:rsidRPr="00ED14A1">
        <w:rPr>
          <w:rStyle w:val="Emphasis"/>
        </w:rPr>
        <w:t>International law</w:t>
      </w:r>
      <w:r w:rsidRPr="00ED14A1">
        <w:rPr>
          <w:sz w:val="16"/>
        </w:rPr>
        <w:t xml:space="preserve"> itself </w:t>
      </w:r>
      <w:r w:rsidRPr="00ED14A1">
        <w:rPr>
          <w:rStyle w:val="Emphasis"/>
        </w:rPr>
        <w:t>is at a crossroads</w:t>
      </w:r>
      <w:r w:rsidRPr="00ED14A1">
        <w:rPr>
          <w:sz w:val="16"/>
        </w:rPr>
        <w:t xml:space="preserve">. </w:t>
      </w:r>
      <w:r w:rsidRPr="00ED14A1">
        <w:rPr>
          <w:rStyle w:val="StyleUnderline"/>
        </w:rPr>
        <w:t>The US, Russia, the EU, and NATO cite it when it is to their advantage and disregard it when they deem it a nuisance.</w:t>
      </w:r>
      <w:r w:rsidRPr="00ED14A1">
        <w:rPr>
          <w:sz w:val="16"/>
        </w:rPr>
        <w:t xml:space="preserve"> Again, this is not to justify Russia’s unacceptable actions; rather, it is to add them to the sequence of actions contrary to international law. </w:t>
      </w:r>
      <w:r w:rsidRPr="00ED14A1">
        <w:rPr>
          <w:rStyle w:val="StyleUnderline"/>
        </w:rPr>
        <w:t>The same problems may</w:t>
      </w:r>
      <w:r w:rsidRPr="00ED14A1">
        <w:rPr>
          <w:sz w:val="16"/>
        </w:rPr>
        <w:t xml:space="preserve"> soon </w:t>
      </w:r>
      <w:r w:rsidRPr="00ED14A1">
        <w:rPr>
          <w:rStyle w:val="StyleUnderline"/>
        </w:rPr>
        <w:t>spill over into Asia</w:t>
      </w:r>
      <w:r w:rsidRPr="00ED14A1">
        <w:rPr>
          <w:sz w:val="16"/>
        </w:rPr>
        <w:t xml:space="preserve">. Until recently, China, Japan, and others in Asia have staunchly defended the requirement that the Security Council approve any outside military intervention in sovereign states. Recently, however, </w:t>
      </w:r>
      <w:r w:rsidRPr="00ED14A1">
        <w:rPr>
          <w:rStyle w:val="StyleUnderline"/>
        </w:rPr>
        <w:t>several countries</w:t>
      </w:r>
      <w:r w:rsidRPr="00ED14A1">
        <w:rPr>
          <w:sz w:val="16"/>
        </w:rPr>
        <w:t xml:space="preserve"> in East Asia </w:t>
      </w:r>
      <w:r w:rsidRPr="00ED14A1">
        <w:rPr>
          <w:rStyle w:val="StyleUnderline"/>
        </w:rPr>
        <w:t>have become locked in a spiral of claims</w:t>
      </w:r>
      <w:r w:rsidRPr="00ED14A1">
        <w:rPr>
          <w:sz w:val="16"/>
        </w:rPr>
        <w:t xml:space="preserve"> and counterclaims </w:t>
      </w:r>
      <w:r w:rsidRPr="00ED14A1">
        <w:rPr>
          <w:rStyle w:val="StyleUnderline"/>
        </w:rPr>
        <w:t>regarding borders</w:t>
      </w:r>
      <w:r w:rsidRPr="00ED14A1">
        <w:rPr>
          <w:sz w:val="16"/>
        </w:rPr>
        <w:t xml:space="preserve">, shipping lanes, </w:t>
      </w:r>
      <w:r w:rsidRPr="00ED14A1">
        <w:rPr>
          <w:rStyle w:val="StyleUnderline"/>
        </w:rPr>
        <w:t>and territorial rights</w:t>
      </w:r>
      <w:r w:rsidRPr="00ED14A1">
        <w:rPr>
          <w:sz w:val="16"/>
        </w:rPr>
        <w:t xml:space="preserve">. So far, these disputes have remained basically peaceful, but </w:t>
      </w:r>
      <w:r w:rsidRPr="00ED14A1">
        <w:rPr>
          <w:rStyle w:val="Emphasis"/>
        </w:rPr>
        <w:t>tensions are rising</w:t>
      </w:r>
      <w:r w:rsidRPr="00ED14A1">
        <w:rPr>
          <w:sz w:val="16"/>
        </w:rPr>
        <w:t xml:space="preserve">. </w:t>
      </w:r>
      <w:r w:rsidRPr="00ED14A1">
        <w:rPr>
          <w:rStyle w:val="StyleUnderline"/>
        </w:rPr>
        <w:t xml:space="preserve">We must hope that the countries of the region continue to see the great value of </w:t>
      </w:r>
      <w:r w:rsidRPr="00ED14A1">
        <w:rPr>
          <w:rStyle w:val="Emphasis"/>
        </w:rPr>
        <w:t>international law as a bulwark</w:t>
      </w:r>
      <w:r w:rsidRPr="00ED14A1">
        <w:rPr>
          <w:rStyle w:val="StyleUnderline"/>
        </w:rPr>
        <w:t xml:space="preserve"> </w:t>
      </w:r>
      <w:r w:rsidRPr="00ED14A1">
        <w:rPr>
          <w:sz w:val="16"/>
        </w:rPr>
        <w:t xml:space="preserve">of sovereignty, and act accordingly. There have long been skeptics of international law – those who believe </w:t>
      </w:r>
      <w:r w:rsidRPr="00ED14A1">
        <w:rPr>
          <w:rStyle w:val="StyleUnderline"/>
        </w:rPr>
        <w:t>that it can never prevail over</w:t>
      </w:r>
      <w:r w:rsidRPr="00ED14A1">
        <w:rPr>
          <w:sz w:val="16"/>
        </w:rPr>
        <w:t xml:space="preserve"> the </w:t>
      </w:r>
      <w:r w:rsidRPr="00ED14A1">
        <w:rPr>
          <w:rStyle w:val="StyleUnderline"/>
        </w:rPr>
        <w:t>national interests of</w:t>
      </w:r>
      <w:r w:rsidRPr="00ED14A1">
        <w:rPr>
          <w:sz w:val="16"/>
        </w:rPr>
        <w:t xml:space="preserve"> </w:t>
      </w:r>
      <w:r w:rsidRPr="00ED14A1">
        <w:rPr>
          <w:rStyle w:val="StyleUnderline"/>
        </w:rPr>
        <w:t>major powers</w:t>
      </w:r>
      <w:r w:rsidRPr="00ED14A1">
        <w:rPr>
          <w:sz w:val="16"/>
        </w:rPr>
        <w:t>, and that maintaining a balance of power among competitors is all that really can be done to keep the peace. From this perspective, Russia’s actions in the Crimea are simply the actions of a great power asserting its prerogatives. Yet such a world</w:t>
      </w:r>
      <w:r w:rsidRPr="00ED14A1">
        <w:rPr>
          <w:rStyle w:val="Emphasis"/>
        </w:rPr>
        <w:t xml:space="preserve"> is profoundly and unnecessarily dangerous</w:t>
      </w:r>
      <w:r w:rsidRPr="00ED14A1">
        <w:rPr>
          <w:sz w:val="16"/>
        </w:rPr>
        <w:t xml:space="preserve">. We have learned time and again that </w:t>
      </w:r>
      <w:r w:rsidRPr="00ED14A1">
        <w:rPr>
          <w:rStyle w:val="StyleUnderline"/>
        </w:rPr>
        <w:t>there is no such thing as a true “balance of power.” There are always imbalances and destabilizing power shifts</w:t>
      </w:r>
      <w:r w:rsidRPr="00ED14A1">
        <w:rPr>
          <w:sz w:val="16"/>
        </w:rPr>
        <w:t xml:space="preserve">. </w:t>
      </w:r>
      <w:r w:rsidRPr="00ED14A1">
        <w:rPr>
          <w:rStyle w:val="StyleUnderline"/>
        </w:rPr>
        <w:t>Without some scaffolding of law</w:t>
      </w:r>
      <w:r w:rsidRPr="00ED14A1">
        <w:rPr>
          <w:sz w:val="16"/>
        </w:rPr>
        <w:t xml:space="preserve">, </w:t>
      </w:r>
      <w:r w:rsidRPr="00ED14A1">
        <w:rPr>
          <w:rStyle w:val="Emphasis"/>
        </w:rPr>
        <w:t>open conflict is</w:t>
      </w:r>
      <w:r w:rsidRPr="00ED14A1">
        <w:rPr>
          <w:sz w:val="16"/>
        </w:rPr>
        <w:t xml:space="preserve"> all too </w:t>
      </w:r>
      <w:r w:rsidRPr="00ED14A1">
        <w:rPr>
          <w:rStyle w:val="Emphasis"/>
        </w:rPr>
        <w:t>likely</w:t>
      </w:r>
      <w:r w:rsidRPr="00ED14A1">
        <w:rPr>
          <w:sz w:val="16"/>
        </w:rPr>
        <w:t xml:space="preserve">. </w:t>
      </w:r>
      <w:r w:rsidRPr="00ED14A1">
        <w:rPr>
          <w:rStyle w:val="StyleUnderline"/>
        </w:rPr>
        <w:t>This is especially true today, as countries jostle for oil and other vital resources.</w:t>
      </w:r>
      <w:r w:rsidRPr="00ED14A1">
        <w:rPr>
          <w:sz w:val="16"/>
        </w:rPr>
        <w:t xml:space="preserve"> It is no coincidence that most of the deadly wars of recent years have taken place in regions rich in valuable and contested natural resources. As we look back in this centennial year toward the outbreak of WWI, we see again and again that</w:t>
      </w:r>
      <w:r w:rsidRPr="00ED14A1">
        <w:rPr>
          <w:rStyle w:val="StyleUnderline"/>
        </w:rPr>
        <w:t xml:space="preserve"> the only possible route to safety is international law, upheld by the U</w:t>
      </w:r>
      <w:r w:rsidRPr="00ED14A1">
        <w:rPr>
          <w:sz w:val="16"/>
        </w:rPr>
        <w:t xml:space="preserve">nited </w:t>
      </w:r>
      <w:r w:rsidRPr="00ED14A1">
        <w:rPr>
          <w:rStyle w:val="StyleUnderline"/>
        </w:rPr>
        <w:t>N</w:t>
      </w:r>
      <w:r w:rsidRPr="00ED14A1">
        <w:rPr>
          <w:sz w:val="16"/>
        </w:rPr>
        <w:t xml:space="preserve">ations and respected on all sides. Yes, </w:t>
      </w:r>
      <w:r w:rsidRPr="00ED14A1">
        <w:rPr>
          <w:rStyle w:val="StyleUnderline"/>
        </w:rPr>
        <w:t>it sounds naive</w:t>
      </w:r>
      <w:r w:rsidRPr="00ED14A1">
        <w:rPr>
          <w:sz w:val="16"/>
        </w:rPr>
        <w:t xml:space="preserve">, </w:t>
      </w:r>
      <w:r w:rsidRPr="00ED14A1">
        <w:rPr>
          <w:rStyle w:val="StyleUnderline"/>
        </w:rPr>
        <w:t xml:space="preserve">but no one has to look back to see the naiveté of the belief that great-power politics will </w:t>
      </w:r>
      <w:r w:rsidRPr="00ED14A1">
        <w:rPr>
          <w:rStyle w:val="Emphasis"/>
        </w:rPr>
        <w:t>preserve peace</w:t>
      </w:r>
      <w:r w:rsidRPr="00ED14A1">
        <w:rPr>
          <w:rStyle w:val="StyleUnderline"/>
        </w:rPr>
        <w:t xml:space="preserve"> and </w:t>
      </w:r>
      <w:r w:rsidRPr="00ED14A1">
        <w:rPr>
          <w:rStyle w:val="Emphasis"/>
        </w:rPr>
        <w:t>ensure humanity’s survival</w:t>
      </w:r>
      <w:r w:rsidRPr="00ED14A1">
        <w:rPr>
          <w:sz w:val="16"/>
        </w:rPr>
        <w:t>.</w:t>
      </w:r>
    </w:p>
    <w:p w:rsidR="00ED14A1" w:rsidRPr="00ED14A1" w:rsidRDefault="00ED14A1" w:rsidP="00ED14A1"/>
    <w:p w:rsidR="00ED14A1" w:rsidRPr="00ED14A1" w:rsidRDefault="00ED14A1" w:rsidP="00ED14A1">
      <w:pPr>
        <w:pStyle w:val="Heading2"/>
      </w:pPr>
      <w:r w:rsidRPr="00ED14A1">
        <w:t>case extensions / answers</w:t>
      </w:r>
    </w:p>
    <w:p w:rsidR="00ED14A1" w:rsidRPr="00ED14A1" w:rsidRDefault="00ED14A1" w:rsidP="00ED14A1"/>
    <w:p w:rsidR="00ED14A1" w:rsidRPr="00ED14A1" w:rsidRDefault="00ED14A1" w:rsidP="00ED14A1"/>
    <w:p w:rsidR="00ED14A1" w:rsidRPr="00ED14A1" w:rsidRDefault="00ED14A1" w:rsidP="00ED14A1">
      <w:pPr>
        <w:pStyle w:val="Heading3"/>
      </w:pPr>
      <w:r w:rsidRPr="00ED14A1">
        <w:t>2ac solvency – at: military aid not arms sales</w:t>
      </w:r>
    </w:p>
    <w:p w:rsidR="00ED14A1" w:rsidRPr="00ED14A1" w:rsidRDefault="00ED14A1" w:rsidP="00ED14A1">
      <w:pPr>
        <w:pStyle w:val="Heading4"/>
      </w:pPr>
      <w:r w:rsidRPr="00ED14A1">
        <w:t xml:space="preserve">The vast majority of military assistance referred to in our evidence is the resolutional term Foreign Military Financing </w:t>
      </w:r>
    </w:p>
    <w:p w:rsidR="00ED14A1" w:rsidRPr="00ED14A1" w:rsidRDefault="00ED14A1" w:rsidP="00ED14A1">
      <w:r w:rsidRPr="00ED14A1">
        <w:rPr>
          <w:b/>
        </w:rPr>
        <w:t>Berrigan 9</w:t>
      </w:r>
      <w:r w:rsidRPr="00ED14A1">
        <w:t xml:space="preserve"> [Frida Berrigan, senior program associate of the Arms and Security Initiative at the New America Foundation in Washington, DC, “Made in the U.S.A.: American Military Aid to Israel,” </w:t>
      </w:r>
      <w:r w:rsidRPr="00ED14A1">
        <w:rPr>
          <w:i/>
        </w:rPr>
        <w:t>Journal of Palestine Studies</w:t>
      </w:r>
      <w:r w:rsidRPr="00ED14A1">
        <w:t>, Vol. 38, No. 3 (Spring 2009), pp. 6-21]</w:t>
      </w:r>
    </w:p>
    <w:p w:rsidR="00ED14A1" w:rsidRPr="00ED14A1" w:rsidRDefault="00ED14A1" w:rsidP="00ED14A1"/>
    <w:p w:rsidR="00ED14A1" w:rsidRPr="00ED14A1" w:rsidRDefault="00ED14A1" w:rsidP="00ED14A1">
      <w:pPr>
        <w:rPr>
          <w:sz w:val="16"/>
        </w:rPr>
      </w:pPr>
      <w:r w:rsidRPr="00ED14A1">
        <w:rPr>
          <w:sz w:val="16"/>
        </w:rPr>
        <w:t xml:space="preserve">POLITICALLY, economically, and militarily, the closeness of the U.S.-Israel relationship is unique. Israel has been the largest recipient of U.S. security assistance since the early 1970s, when the Nixon administration dramatically increased military aid to the country and cemented the close relationship that endures to this day. In recent years, both U.S. military aid and weapons transfers have increased. At the same time, the intensity and ruthlessness of Israeli military operations has also increased, with U.S. weapons and military hardware of every size—including F-16 fighter planes and GBU-39 bombs—on lethal display. Most recently, Israel used U.S.-supplied weapons in its July 2006 war in Lebanon and its December 2008–January 2009 Operation Cast Lead in Gaza to devastating effect, with civilians overwhelmingly bearing the brunt of the attacks. </w:t>
      </w:r>
      <w:r w:rsidRPr="00ED14A1">
        <w:rPr>
          <w:rStyle w:val="Emphasis"/>
        </w:rPr>
        <w:t>Israel receives most of its U.S. military assistance through Foreign Military Financing (FMF), which are U.S. grants for weapons purchases.</w:t>
      </w:r>
      <w:r w:rsidRPr="00ED14A1">
        <w:rPr>
          <w:sz w:val="16"/>
        </w:rPr>
        <w:t xml:space="preserve"> But this is not the totality of U.S. support for Israel.1 At least as valuable is the special treatment that comes with the billions of dollars in grants. </w:t>
      </w:r>
      <w:r w:rsidRPr="00ED14A1">
        <w:rPr>
          <w:rStyle w:val="StyleUnderline"/>
        </w:rPr>
        <w:t xml:space="preserve">Israel is the only country allowed to use a substantial portion of its U.S military aid to build its domestic military industry, a privilege that includes developing indigenous weapons systems based on U.S. designs and </w:t>
      </w:r>
      <w:r w:rsidRPr="00ED14A1">
        <w:rPr>
          <w:rStyle w:val="Emphasis"/>
        </w:rPr>
        <w:t>using FMF funds to purchase materials as well as research and development from Israeli firms.</w:t>
      </w:r>
      <w:r w:rsidRPr="00ED14A1">
        <w:rPr>
          <w:sz w:val="16"/>
        </w:rPr>
        <w:t xml:space="preserve"> Additional U.S. funds are spent on joint military research and production such as anti-ballistic missile defense systems and even fighter jets. </w:t>
      </w:r>
      <w:r w:rsidRPr="00ED14A1">
        <w:rPr>
          <w:rStyle w:val="Emphasis"/>
        </w:rPr>
        <w:t xml:space="preserve">While other countries get their FMF doled out in quarterly allotments, Israel receives all of it in one lump sum early in the year. </w:t>
      </w:r>
      <w:r w:rsidRPr="00ED14A1">
        <w:rPr>
          <w:sz w:val="16"/>
        </w:rPr>
        <w:t xml:space="preserve">This practice creates a loan burden for the U.S. government, as it necessitates borrowing from the U.S. Treasury long before Congress actually releases the monies promised. Along with a handful of other nations, </w:t>
      </w:r>
      <w:r w:rsidRPr="00ED14A1">
        <w:rPr>
          <w:rStyle w:val="StyleUnderline"/>
        </w:rPr>
        <w:t>Israel enjoys “fast-track” status for weapons sales, meaning that it can essentially bypass the Pentagon’s intermediary role, involving cumbersome procedures and delays, to make deals directly with manufacturers. It is not possible to quantify all these perks in dollars, but what is beyond dispute is that they add up to a very special relationship</w:t>
      </w:r>
      <w:r w:rsidRPr="00ED14A1">
        <w:rPr>
          <w:sz w:val="16"/>
        </w:rPr>
        <w:t>.</w:t>
      </w:r>
    </w:p>
    <w:p w:rsidR="00ED14A1" w:rsidRPr="00ED14A1" w:rsidRDefault="00ED14A1" w:rsidP="00ED14A1">
      <w:pPr>
        <w:rPr>
          <w:sz w:val="16"/>
        </w:rPr>
      </w:pPr>
    </w:p>
    <w:p w:rsidR="00ED14A1" w:rsidRPr="00ED14A1" w:rsidRDefault="00ED14A1" w:rsidP="00ED14A1">
      <w:pPr>
        <w:rPr>
          <w:sz w:val="16"/>
        </w:rPr>
      </w:pPr>
    </w:p>
    <w:p w:rsidR="00ED14A1" w:rsidRPr="00ED14A1" w:rsidRDefault="00ED14A1" w:rsidP="00ED14A1">
      <w:pPr>
        <w:pStyle w:val="Heading3"/>
      </w:pPr>
      <w:r w:rsidRPr="00ED14A1">
        <w:t>2ac solvency – at: say no</w:t>
      </w:r>
    </w:p>
    <w:p w:rsidR="00ED14A1" w:rsidRPr="00ED14A1" w:rsidRDefault="00ED14A1" w:rsidP="00ED14A1"/>
    <w:p w:rsidR="00ED14A1" w:rsidRPr="00ED14A1" w:rsidRDefault="00ED14A1" w:rsidP="00ED14A1">
      <w:pPr>
        <w:pStyle w:val="Heading4"/>
      </w:pPr>
      <w:r w:rsidRPr="00ED14A1">
        <w:t xml:space="preserve">They’ll comply because they have no choice -- no political will for alternative suppliers like Russia or China to fill-in --- Israel is completely dependent on the US diplomatic shield </w:t>
      </w:r>
    </w:p>
    <w:p w:rsidR="00ED14A1" w:rsidRPr="00ED14A1" w:rsidRDefault="00ED14A1" w:rsidP="00ED14A1">
      <w:r w:rsidRPr="00ED14A1">
        <w:rPr>
          <w:b/>
        </w:rPr>
        <w:t xml:space="preserve">Freilich 18 </w:t>
      </w:r>
      <w:r w:rsidRPr="00ED14A1">
        <w:t xml:space="preserve">[Charles D. (Chuck) Freilich, a former deputy national security adviser in Israel, is a senior fellow at Harvard’s Belfer Center, “Has Israel Grown Too Dependent on the United States?,” Feb 5 2018, </w:t>
      </w:r>
      <w:hyperlink r:id="rId15" w:history="1">
        <w:r w:rsidRPr="00ED14A1">
          <w:rPr>
            <w:rStyle w:val="Hyperlink"/>
          </w:rPr>
          <w:t>https://mosaicmagazine.com/essay/israel-zionism/2018/02/has-israel-grown-too-dependent-on-the-united-states/</w:t>
        </w:r>
      </w:hyperlink>
      <w:r w:rsidRPr="00ED14A1">
        <w:t>]</w:t>
      </w:r>
    </w:p>
    <w:p w:rsidR="00ED14A1" w:rsidRPr="00ED14A1" w:rsidRDefault="00ED14A1" w:rsidP="00ED14A1"/>
    <w:p w:rsidR="00ED14A1" w:rsidRPr="00ED14A1" w:rsidRDefault="00ED14A1" w:rsidP="00ED14A1">
      <w:r w:rsidRPr="00ED14A1">
        <w:rPr>
          <w:sz w:val="16"/>
        </w:rPr>
        <w:t xml:space="preserve">And what then? To put the question at its starkest: </w:t>
      </w:r>
      <w:r w:rsidRPr="00ED14A1">
        <w:rPr>
          <w:u w:val="single"/>
        </w:rPr>
        <w:t>if circumstances were to undergo a drastic change, and U.S.-Israel relations were to suffer a nosedive, could Israel survive without the U.S. altogether</w:t>
      </w:r>
      <w:r w:rsidRPr="00ED14A1">
        <w:rPr>
          <w:sz w:val="16"/>
        </w:rPr>
        <w:t xml:space="preserve">? The question is, of course, speculative, and very hard to answer in any definitive manner. But, for argument’s sake, let’s entertain the hypothesis. First of all, Israel itself, as a country, clearly could survive the demise of the US. military-assistance program, which in the mid-2010s constituted approximately 3 percent of the state budget and 1 percent of GDP: a painful but not insurmountable cut. Second, however, </w:t>
      </w:r>
      <w:r w:rsidRPr="00ED14A1">
        <w:rPr>
          <w:u w:val="single"/>
        </w:rPr>
        <w:t>for the defense budget, of which U.S. aid has constituted a hefty 17–20 percent in recent years—a sum equivalent to the Israeli military’s entire procurement budget—any such stoppage would deliver a severe blow. Since</w:t>
      </w:r>
      <w:r w:rsidRPr="00ED14A1">
        <w:rPr>
          <w:sz w:val="16"/>
        </w:rPr>
        <w:t xml:space="preserve">, out of that overall defense budget, the </w:t>
      </w:r>
      <w:r w:rsidRPr="00ED14A1">
        <w:rPr>
          <w:u w:val="single"/>
        </w:rPr>
        <w:t>allocation to the IDF stands at a bit less than half</w:t>
      </w:r>
      <w:r w:rsidRPr="00ED14A1">
        <w:rPr>
          <w:sz w:val="16"/>
        </w:rPr>
        <w:t xml:space="preserve">, with the rest going to highly expensive rehabilitation programs for the injured and compensation to widows, pensions, and more, </w:t>
      </w:r>
      <w:r w:rsidRPr="00ED14A1">
        <w:rPr>
          <w:rStyle w:val="Emphasis"/>
        </w:rPr>
        <w:t xml:space="preserve">an end to American aid would be devastating absent a major reordering of national priorities, with profound ramifications for Israel’s economy and society. </w:t>
      </w:r>
      <w:r w:rsidRPr="00ED14A1">
        <w:rPr>
          <w:rStyle w:val="StyleUnderline"/>
        </w:rPr>
        <w:t xml:space="preserve">The actual military consequences would be </w:t>
      </w:r>
      <w:r w:rsidRPr="00ED14A1">
        <w:rPr>
          <w:rStyle w:val="Emphasis"/>
        </w:rPr>
        <w:t>even more severe with regard to the supply of weapons</w:t>
      </w:r>
      <w:r w:rsidRPr="00ED14A1">
        <w:rPr>
          <w:rStyle w:val="StyleUnderline"/>
        </w:rPr>
        <w:t xml:space="preserve">, where </w:t>
      </w:r>
      <w:r w:rsidRPr="00ED14A1">
        <w:rPr>
          <w:rStyle w:val="Emphasis"/>
        </w:rPr>
        <w:t>Israel’s dependence on the United States is critica</w:t>
      </w:r>
      <w:r w:rsidRPr="00ED14A1">
        <w:rPr>
          <w:rStyle w:val="StyleUnderline"/>
        </w:rPr>
        <w:t xml:space="preserve">l. </w:t>
      </w:r>
      <w:r w:rsidRPr="00ED14A1">
        <w:rPr>
          <w:rStyle w:val="Emphasis"/>
        </w:rPr>
        <w:t>Unlike the case with the Arabs</w:t>
      </w:r>
      <w:r w:rsidRPr="00ED14A1">
        <w:rPr>
          <w:rStyle w:val="StyleUnderline"/>
        </w:rPr>
        <w:t>, who can procure weapons from numerous sources with few constraints, it is hard to imagine the other major arms producers today</w:t>
      </w:r>
      <w:r w:rsidRPr="00ED14A1">
        <w:rPr>
          <w:sz w:val="16"/>
        </w:rPr>
        <w:t>—</w:t>
      </w:r>
      <w:r w:rsidRPr="00ED14A1">
        <w:rPr>
          <w:rStyle w:val="StyleUnderline"/>
        </w:rPr>
        <w:t xml:space="preserve">Britain, France, </w:t>
      </w:r>
      <w:r w:rsidRPr="00ED14A1">
        <w:rPr>
          <w:rStyle w:val="Emphasis"/>
        </w:rPr>
        <w:t>Russia, China</w:t>
      </w:r>
      <w:r w:rsidRPr="00ED14A1">
        <w:rPr>
          <w:sz w:val="16"/>
        </w:rPr>
        <w:t>—</w:t>
      </w:r>
      <w:r w:rsidRPr="00ED14A1">
        <w:rPr>
          <w:rStyle w:val="Emphasis"/>
        </w:rPr>
        <w:t>stepping in to take America’s place. Even assuming the political willingness to do so—a highly questionable assumption—none would be willing to provide the funding</w:t>
      </w:r>
      <w:r w:rsidRPr="00ED14A1">
        <w:rPr>
          <w:sz w:val="16"/>
        </w:rPr>
        <w:t xml:space="preserve">; </w:t>
      </w:r>
      <w:r w:rsidRPr="00ED14A1">
        <w:rPr>
          <w:rStyle w:val="Emphasis"/>
        </w:rPr>
        <w:t xml:space="preserve">nor is there any qualitative substitute for American arms. </w:t>
      </w:r>
      <w:r w:rsidRPr="00ED14A1">
        <w:rPr>
          <w:rStyle w:val="StyleUnderline"/>
        </w:rPr>
        <w:t>Israel does manufacture (and export) a remarkable variety of munitions on its own, but these are designed to fulfill unique operational needs</w:t>
      </w:r>
      <w:r w:rsidRPr="00ED14A1">
        <w:rPr>
          <w:sz w:val="16"/>
        </w:rPr>
        <w:t xml:space="preserve">. Otherwise, there are only three exceptions to its reliance on weapons systems from the U.S: it produces its own tanks, albeit equipped with American engines, and buys submarines and missile boats from Germany. Moreover, as we saw earlier, </w:t>
      </w:r>
      <w:r w:rsidRPr="00ED14A1">
        <w:rPr>
          <w:rStyle w:val="Emphasis"/>
        </w:rPr>
        <w:t>the U.S.-Israel military relationship extends far beyond the supply of weapons</w:t>
      </w:r>
      <w:r w:rsidRPr="00ED14A1">
        <w:rPr>
          <w:sz w:val="16"/>
        </w:rPr>
        <w:t xml:space="preserve"> to include the link to the American warning system, bilateral and trilateral exercises, and even a de-facto security guarantee. </w:t>
      </w:r>
      <w:r w:rsidRPr="00ED14A1">
        <w:rPr>
          <w:rStyle w:val="StyleUnderline"/>
        </w:rPr>
        <w:t>No other country can or would provide Israel with such capabilities and assurances</w:t>
      </w:r>
      <w:r w:rsidRPr="00ED14A1">
        <w:rPr>
          <w:sz w:val="16"/>
        </w:rPr>
        <w:t xml:space="preserve">, and no other country would have helped Israel build a rocket and missile shield—the only one of its kind in the world—or (reportedly) engage with Israel in joint offensive cyber operations. </w:t>
      </w:r>
      <w:r w:rsidRPr="00ED14A1">
        <w:rPr>
          <w:rStyle w:val="StyleUnderline"/>
        </w:rPr>
        <w:t>On the diplomatic level</w:t>
      </w:r>
      <w:r w:rsidRPr="00ED14A1">
        <w:rPr>
          <w:sz w:val="16"/>
        </w:rPr>
        <w:t xml:space="preserve">, too, </w:t>
      </w:r>
      <w:r w:rsidRPr="00ED14A1">
        <w:rPr>
          <w:rStyle w:val="StyleUnderline"/>
        </w:rPr>
        <w:t>there is no alternative to the United States today</w:t>
      </w:r>
      <w:r w:rsidRPr="00ED14A1">
        <w:rPr>
          <w:sz w:val="16"/>
        </w:rPr>
        <w:t xml:space="preserve">. No other permanent member of the Security Council would repeatedly use its veto to protect Israel from sanctions, or provide diplomatic cover in virtually all international forums, or even try to take a balanced position on the peace process. </w:t>
      </w:r>
      <w:r w:rsidRPr="00ED14A1">
        <w:rPr>
          <w:rStyle w:val="Emphasis"/>
        </w:rPr>
        <w:t>As Israel’s international isolation has grown, its dependence on the U.S. diplomatic shield has become almost complete</w:t>
      </w:r>
      <w:r w:rsidRPr="00ED14A1">
        <w:rPr>
          <w:sz w:val="16"/>
        </w:rPr>
        <w:t xml:space="preserve">. </w:t>
      </w:r>
      <w:r w:rsidRPr="00ED14A1">
        <w:rPr>
          <w:rStyle w:val="StyleUnderline"/>
        </w:rPr>
        <w:t>In brief: economically, were it forced to, Israel might somehow tough it out virtually alone in a globalized world, but the adjustment would certainly be difficult and require drastic domestic changes.</w:t>
      </w:r>
      <w:r w:rsidRPr="00ED14A1">
        <w:rPr>
          <w:sz w:val="16"/>
        </w:rPr>
        <w:t xml:space="preserve"> Militarily and diplomatically, it would be close to impossible. No one likes to be reliant on a foreign power, even one as friendly and well-meaning toward Israel as the United States. This, however, is the reality, and its implications for policy need to be faced soberly. </w:t>
      </w:r>
    </w:p>
    <w:p w:rsidR="00ED14A1" w:rsidRPr="00ED14A1" w:rsidRDefault="00ED14A1" w:rsidP="00ED14A1"/>
    <w:p w:rsidR="00ED14A1" w:rsidRPr="00ED14A1" w:rsidRDefault="00ED14A1" w:rsidP="00ED14A1">
      <w:pPr>
        <w:pStyle w:val="Heading3"/>
      </w:pPr>
      <w:r w:rsidRPr="00ED14A1">
        <w:t>2ac peace process solves iran war</w:t>
      </w:r>
    </w:p>
    <w:p w:rsidR="00ED14A1" w:rsidRPr="00ED14A1" w:rsidRDefault="00ED14A1" w:rsidP="00ED14A1">
      <w:pPr>
        <w:pStyle w:val="Heading4"/>
      </w:pPr>
      <w:r w:rsidRPr="00ED14A1">
        <w:t>Peace process solves Iran</w:t>
      </w:r>
    </w:p>
    <w:p w:rsidR="00ED14A1" w:rsidRPr="00ED14A1" w:rsidRDefault="00ED14A1" w:rsidP="00ED14A1">
      <w:r w:rsidRPr="00ED14A1">
        <w:rPr>
          <w:b/>
        </w:rPr>
        <w:t>Yehoshua 10</w:t>
      </w:r>
      <w:r w:rsidRPr="00ED14A1">
        <w:t xml:space="preserve"> [A.B. Yehoshua, professor at University of Haifa, “Israeli-Palestinian peace would neutralize Iran threat Attempting to destroy Iran's nuclear potential militarily is liable to drag Israel into a drawn-out war,”, Haaretz, October 2, 2010, http://www.haaretz.com/print-edition/opinion/israeli-palestinian-peace-would-neutralize-iran-threat-1.265944]</w:t>
      </w:r>
    </w:p>
    <w:p w:rsidR="00ED14A1" w:rsidRPr="00ED14A1" w:rsidRDefault="00ED14A1" w:rsidP="00ED14A1"/>
    <w:p w:rsidR="00ED14A1" w:rsidRPr="00ED14A1" w:rsidRDefault="00ED14A1" w:rsidP="00ED14A1">
      <w:r w:rsidRPr="00ED14A1">
        <w:rPr>
          <w:sz w:val="16"/>
        </w:rPr>
        <w:t xml:space="preserve">But </w:t>
      </w:r>
      <w:r w:rsidRPr="00ED14A1">
        <w:rPr>
          <w:rStyle w:val="Emphasis"/>
        </w:rPr>
        <w:t>there is another way to neutralize the Iranian threat</w:t>
      </w:r>
      <w:r w:rsidRPr="00ED14A1">
        <w:rPr>
          <w:sz w:val="16"/>
        </w:rPr>
        <w:t xml:space="preserve">, one that is both more appropriate and more moral </w:t>
      </w:r>
      <w:r w:rsidRPr="00ED14A1">
        <w:rPr>
          <w:rStyle w:val="Emphasis"/>
        </w:rPr>
        <w:t>- a peace agreement with the Palestinians</w:t>
      </w:r>
      <w:r w:rsidRPr="00ED14A1">
        <w:rPr>
          <w:sz w:val="16"/>
        </w:rPr>
        <w:t>. Last month, the Palestinian minister of the Waqf religious trust, Mahmoud Habash, made a speech that inspired hope at a public prayer session in Ramallah. In the presence of the Palestinian Authority's senior leaders, he lambasted Iran's involvement in the Israeli-Palestinian conflict.  Essentially, what he said was this: What do you have to do with us? We don't need your patronage. You are only making the conflict worse, instead of helping us and the Israelis solve it via the method now accepted worldwide - two states for two peoples. By encouraging Hamas' extremism, you merely provoke a harsh response from Israel and thereby distance the solution for which we all yearn. Not one single Iranian soldier has ever shed his blood for our people the way the soldiers of Egypt and Jordan did, yet these countries later signed peace agreements with Israel.  Pea</w:t>
      </w:r>
      <w:r w:rsidRPr="00ED14A1">
        <w:rPr>
          <w:u w:val="single"/>
        </w:rPr>
        <w:t xml:space="preserve">ce between Israel and Palestine would neutralize the poisonous sting of Iran's hatred for </w:t>
      </w:r>
      <w:r w:rsidRPr="00ED14A1">
        <w:rPr>
          <w:rStyle w:val="StyleUnderline"/>
        </w:rPr>
        <w:t xml:space="preserve">Israel and </w:t>
      </w:r>
      <w:r w:rsidRPr="00ED14A1">
        <w:rPr>
          <w:rStyle w:val="Emphasis"/>
        </w:rPr>
        <w:t>shatter the political-imaginative mechanism</w:t>
      </w:r>
      <w:r w:rsidRPr="00ED14A1">
        <w:rPr>
          <w:sz w:val="16"/>
        </w:rPr>
        <w:t xml:space="preserve"> </w:t>
      </w:r>
      <w:r w:rsidRPr="00ED14A1">
        <w:rPr>
          <w:rStyle w:val="StyleUnderline"/>
        </w:rPr>
        <w:t>that makes it see Israel as</w:t>
      </w:r>
      <w:r w:rsidRPr="00ED14A1">
        <w:rPr>
          <w:sz w:val="16"/>
        </w:rPr>
        <w:t xml:space="preserve"> "the little Satan" that must be </w:t>
      </w:r>
      <w:r w:rsidRPr="00ED14A1">
        <w:rPr>
          <w:rStyle w:val="StyleUnderline"/>
        </w:rPr>
        <w:t>destroyed at all costs</w:t>
      </w:r>
      <w:r w:rsidRPr="00ED14A1">
        <w:rPr>
          <w:sz w:val="16"/>
        </w:rPr>
        <w:t xml:space="preserve">. </w:t>
      </w:r>
      <w:r w:rsidRPr="00ED14A1">
        <w:rPr>
          <w:rStyle w:val="StyleUnderline"/>
        </w:rPr>
        <w:t>A joint peace front</w:t>
      </w:r>
      <w:r w:rsidRPr="00ED14A1">
        <w:rPr>
          <w:sz w:val="16"/>
        </w:rPr>
        <w:t xml:space="preserve"> by Israelis and Palestinians </w:t>
      </w:r>
      <w:r w:rsidRPr="00ED14A1">
        <w:rPr>
          <w:rStyle w:val="Emphasis"/>
        </w:rPr>
        <w:t>could cause the Iranian people to recoil</w:t>
      </w:r>
      <w:r w:rsidRPr="00ED14A1">
        <w:rPr>
          <w:sz w:val="16"/>
        </w:rPr>
        <w:t xml:space="preserve"> from the madness that has taken over the religious leadership of this great and honored nation. Therefore, </w:t>
      </w:r>
      <w:r w:rsidRPr="00ED14A1">
        <w:rPr>
          <w:rStyle w:val="StyleUnderline"/>
        </w:rPr>
        <w:t xml:space="preserve">the end of the Israeli-Palestinian conflict would have a </w:t>
      </w:r>
      <w:r w:rsidRPr="00ED14A1">
        <w:rPr>
          <w:sz w:val="16"/>
        </w:rPr>
        <w:t>much greater impact</w:t>
      </w:r>
      <w:r w:rsidRPr="00ED14A1">
        <w:rPr>
          <w:rStyle w:val="StyleUnderline"/>
        </w:rPr>
        <w:t xml:space="preserve"> than any Israeli or American military operation</w:t>
      </w:r>
      <w:r w:rsidRPr="00ED14A1">
        <w:rPr>
          <w:sz w:val="16"/>
        </w:rPr>
        <w:t xml:space="preserve">. </w:t>
      </w:r>
      <w:r w:rsidRPr="00ED14A1">
        <w:rPr>
          <w:rStyle w:val="StyleUnderline"/>
        </w:rPr>
        <w:t>That would only perpetuate this region's pain and suffering</w:t>
      </w:r>
      <w:r w:rsidRPr="00ED14A1">
        <w:rPr>
          <w:sz w:val="16"/>
        </w:rPr>
        <w:t xml:space="preserve">. </w:t>
      </w:r>
    </w:p>
    <w:p w:rsidR="00ED14A1" w:rsidRPr="00ED14A1" w:rsidRDefault="00ED14A1" w:rsidP="00ED14A1"/>
    <w:p w:rsidR="00ED14A1" w:rsidRPr="00ED14A1" w:rsidRDefault="00ED14A1" w:rsidP="00ED14A1"/>
    <w:p w:rsidR="00ED14A1" w:rsidRPr="00ED14A1" w:rsidRDefault="00ED14A1" w:rsidP="00ED14A1">
      <w:pPr>
        <w:pStyle w:val="Heading4"/>
        <w:rPr>
          <w:u w:val="single"/>
        </w:rPr>
      </w:pPr>
      <w:r w:rsidRPr="00ED14A1">
        <w:t xml:space="preserve">Wrecks Iranian trust and prevents solving proxy wars---it’s the </w:t>
      </w:r>
      <w:r w:rsidRPr="00ED14A1">
        <w:rPr>
          <w:u w:val="single"/>
        </w:rPr>
        <w:t>most important issue</w:t>
      </w:r>
    </w:p>
    <w:p w:rsidR="00ED14A1" w:rsidRPr="00ED14A1" w:rsidRDefault="00ED14A1" w:rsidP="00ED14A1">
      <w:pPr>
        <w:rPr>
          <w:rStyle w:val="Hyperlink"/>
        </w:rPr>
      </w:pPr>
      <w:r w:rsidRPr="00ED14A1">
        <w:rPr>
          <w:b/>
        </w:rPr>
        <w:t>Mousavian 15</w:t>
      </w:r>
      <w:r w:rsidRPr="00ED14A1">
        <w:t xml:space="preserve"> [Seyed Hossein Mousavian, PhD in IR from the University of Kent, research scholar at the Program on Science and Global Security in the Woodrow Wilson School of Public and International Affairs at Princeton, former Iranian ambassador to Germany, Oct 5 2015, “Why Iran Doesn't Trust America -- And What Can Be Done to Change That,” </w:t>
      </w:r>
      <w:hyperlink r:id="rId16" w:history="1">
        <w:r w:rsidRPr="00ED14A1">
          <w:rPr>
            <w:rStyle w:val="Hyperlink"/>
          </w:rPr>
          <w:t>http://www.huffingtonpost.com/seyed-hossein-mousavian/iran-trust-america_b_8246268.html</w:t>
        </w:r>
      </w:hyperlink>
      <w:r w:rsidRPr="00ED14A1">
        <w:rPr>
          <w:rStyle w:val="Hyperlink"/>
        </w:rPr>
        <w:t>]</w:t>
      </w:r>
    </w:p>
    <w:p w:rsidR="00ED14A1" w:rsidRPr="00ED14A1" w:rsidRDefault="00ED14A1" w:rsidP="00ED14A1"/>
    <w:p w:rsidR="00ED14A1" w:rsidRPr="00ED14A1" w:rsidRDefault="00ED14A1" w:rsidP="00ED14A1">
      <w:pPr>
        <w:rPr>
          <w:rStyle w:val="Emphasis"/>
        </w:rPr>
      </w:pPr>
      <w:r w:rsidRPr="00ED14A1">
        <w:rPr>
          <w:sz w:val="16"/>
        </w:rPr>
        <w:t xml:space="preserve">During his speech before the United Nations General Assembly, U.S. President Barack </w:t>
      </w:r>
      <w:r w:rsidRPr="00ED14A1">
        <w:rPr>
          <w:rStyle w:val="StyleUnderline"/>
        </w:rPr>
        <w:t>Obama accused Iran of using "violent proxies</w:t>
      </w:r>
      <w:r w:rsidRPr="00ED14A1">
        <w:rPr>
          <w:sz w:val="16"/>
        </w:rPr>
        <w:t xml:space="preserve"> to advance its interests," which he claimed served to "fuel sectarian conflict" in the region. Iranian President Hassan </w:t>
      </w:r>
      <w:r w:rsidRPr="00ED14A1">
        <w:rPr>
          <w:rStyle w:val="Emphasis"/>
        </w:rPr>
        <w:t>Rouhani shot back</w:t>
      </w:r>
      <w:r w:rsidRPr="00ED14A1">
        <w:rPr>
          <w:sz w:val="16"/>
        </w:rPr>
        <w:t xml:space="preserve"> during his speech, decrying what he said were "baseless accusations" against Iran and </w:t>
      </w:r>
      <w:r w:rsidRPr="00ED14A1">
        <w:rPr>
          <w:rStyle w:val="StyleUnderline"/>
        </w:rPr>
        <w:t>calling for the</w:t>
      </w:r>
      <w:r w:rsidRPr="00ED14A1">
        <w:rPr>
          <w:sz w:val="16"/>
        </w:rPr>
        <w:t xml:space="preserve"> </w:t>
      </w:r>
      <w:r w:rsidRPr="00ED14A1">
        <w:rPr>
          <w:rStyle w:val="Emphasis"/>
        </w:rPr>
        <w:t>U</w:t>
      </w:r>
      <w:r w:rsidRPr="00ED14A1">
        <w:rPr>
          <w:sz w:val="16"/>
        </w:rPr>
        <w:t xml:space="preserve">nited </w:t>
      </w:r>
      <w:r w:rsidRPr="00ED14A1">
        <w:rPr>
          <w:rStyle w:val="Emphasis"/>
        </w:rPr>
        <w:t>S</w:t>
      </w:r>
      <w:r w:rsidRPr="00ED14A1">
        <w:rPr>
          <w:sz w:val="16"/>
        </w:rPr>
        <w:t xml:space="preserve">tates </w:t>
      </w:r>
      <w:r w:rsidRPr="00ED14A1">
        <w:rPr>
          <w:rStyle w:val="StyleUnderline"/>
        </w:rPr>
        <w:t>to halt</w:t>
      </w:r>
      <w:r w:rsidRPr="00ED14A1">
        <w:rPr>
          <w:sz w:val="16"/>
        </w:rPr>
        <w:t xml:space="preserve"> its "</w:t>
      </w:r>
      <w:r w:rsidRPr="00ED14A1">
        <w:rPr>
          <w:rStyle w:val="StyleUnderline"/>
        </w:rPr>
        <w:t>dangerous policies in defense of</w:t>
      </w:r>
      <w:r w:rsidRPr="00ED14A1">
        <w:rPr>
          <w:sz w:val="16"/>
        </w:rPr>
        <w:t xml:space="preserve"> its </w:t>
      </w:r>
      <w:r w:rsidRPr="00ED14A1">
        <w:rPr>
          <w:rStyle w:val="StyleUnderline"/>
        </w:rPr>
        <w:t>regional allies</w:t>
      </w:r>
      <w:r w:rsidRPr="00ED14A1">
        <w:rPr>
          <w:sz w:val="16"/>
        </w:rPr>
        <w:t xml:space="preserve"> who only cultivate the seeds of division and extremism." Obama and Rouhani's comments highlight a broader issue underlying the troubled U.S.-Iran relationship. In the West, </w:t>
      </w:r>
      <w:r w:rsidRPr="00ED14A1">
        <w:rPr>
          <w:rStyle w:val="StyleUnderline"/>
        </w:rPr>
        <w:t xml:space="preserve">many commentators often portray Iran's leaders as being </w:t>
      </w:r>
      <w:r w:rsidRPr="00ED14A1">
        <w:rPr>
          <w:rStyle w:val="Emphasis"/>
        </w:rPr>
        <w:t>unreasonably</w:t>
      </w:r>
      <w:r w:rsidRPr="00ED14A1">
        <w:rPr>
          <w:rStyle w:val="StyleUnderline"/>
        </w:rPr>
        <w:t xml:space="preserve"> </w:t>
      </w:r>
      <w:r w:rsidRPr="00ED14A1">
        <w:rPr>
          <w:rStyle w:val="Emphasis"/>
        </w:rPr>
        <w:t>suspicious</w:t>
      </w:r>
      <w:r w:rsidRPr="00ED14A1">
        <w:rPr>
          <w:rStyle w:val="StyleUnderline"/>
        </w:rPr>
        <w:t xml:space="preserve"> about the intentions of</w:t>
      </w:r>
      <w:r w:rsidRPr="00ED14A1">
        <w:rPr>
          <w:sz w:val="16"/>
        </w:rPr>
        <w:t xml:space="preserve"> outside powers, particularly </w:t>
      </w:r>
      <w:r w:rsidRPr="00ED14A1">
        <w:rPr>
          <w:rStyle w:val="StyleUnderline"/>
        </w:rPr>
        <w:t>the</w:t>
      </w:r>
      <w:r w:rsidRPr="00ED14A1">
        <w:rPr>
          <w:sz w:val="16"/>
        </w:rPr>
        <w:t xml:space="preserve"> </w:t>
      </w:r>
      <w:r w:rsidRPr="00ED14A1">
        <w:rPr>
          <w:rStyle w:val="Emphasis"/>
        </w:rPr>
        <w:t>U</w:t>
      </w:r>
      <w:r w:rsidRPr="00ED14A1">
        <w:rPr>
          <w:sz w:val="16"/>
        </w:rPr>
        <w:t xml:space="preserve">nited </w:t>
      </w:r>
      <w:r w:rsidRPr="00ED14A1">
        <w:rPr>
          <w:rStyle w:val="Emphasis"/>
        </w:rPr>
        <w:t>S</w:t>
      </w:r>
      <w:r w:rsidRPr="00ED14A1">
        <w:rPr>
          <w:sz w:val="16"/>
        </w:rPr>
        <w:t xml:space="preserve">tates. Often dovetailing with this mentality is that Iran is irrationally and innately aggressive. While President Obama's remarks at the UNGA reflect this black-and-white thinking about Iran to a degree, other high-level U.S. officials have been far more brazen in their dishonest condemnations of Iran. For instance, the former head of the Defense Intelligence Agency, Lt. Gen. Michael Flynn, remarkably proclaimed in a March 2015 interview that "Iran and radical Islamist extremists" have opposed the United States simply because they "do not like our way of life." This astonishingly simplistic worldview reflects not only total ignorance of the realities of Iran's political system, its foreign policy and Iranian society at large, but also eliminates room for any sort of compromise between Iran and the United States. After all, what dialogue can there be with a foe whose base belief is opposing your fundamental identity? The reality of how Iran views U.S. regional policy is, of course, far more complex and is shaped by Iran's historical experience. For U.S. policymakers who seek to advance more sensible U.S. policies in the region, understanding Iran's positions is critical. Relying on delusions about Iranian policies and aims, as well as about American ones, is not only ineffective, but wholly counterproductive. </w:t>
      </w:r>
      <w:r w:rsidRPr="00ED14A1">
        <w:rPr>
          <w:rStyle w:val="Emphasis"/>
        </w:rPr>
        <w:t xml:space="preserve">At the top of the list of the qualms </w:t>
      </w:r>
      <w:r w:rsidRPr="00ED14A1">
        <w:rPr>
          <w:rStyle w:val="StyleUnderline"/>
        </w:rPr>
        <w:t>Iranian leaders have with U.S. Middle East policy is</w:t>
      </w:r>
      <w:r w:rsidRPr="00ED14A1">
        <w:rPr>
          <w:sz w:val="16"/>
        </w:rPr>
        <w:t xml:space="preserve"> </w:t>
      </w:r>
      <w:r w:rsidRPr="00ED14A1">
        <w:rPr>
          <w:rStyle w:val="Emphasis"/>
        </w:rPr>
        <w:t>America's one-sided support for Israel.</w:t>
      </w:r>
      <w:r w:rsidRPr="00ED14A1">
        <w:rPr>
          <w:sz w:val="16"/>
        </w:rPr>
        <w:t xml:space="preserve"> While U.S. pundits frequently posit that actions by the Assad government in Syria or the Maliki government in Baghdad fueled the radicalism that </w:t>
      </w:r>
      <w:r w:rsidRPr="00ED14A1">
        <w:rPr>
          <w:rStyle w:val="StyleUnderline"/>
        </w:rPr>
        <w:t xml:space="preserve">led to groups like ISIS, they rarely apply this same mode of thinking to the Israeli-Palestinian conflict. Israel's treatment of Palestinians is arguably the </w:t>
      </w:r>
      <w:r w:rsidRPr="00ED14A1">
        <w:rPr>
          <w:rStyle w:val="Emphasis"/>
        </w:rPr>
        <w:t>root driver</w:t>
      </w:r>
      <w:r w:rsidRPr="00ED14A1">
        <w:rPr>
          <w:rStyle w:val="StyleUnderline"/>
        </w:rPr>
        <w:t xml:space="preserve"> of </w:t>
      </w:r>
      <w:r w:rsidRPr="00ED14A1">
        <w:rPr>
          <w:rStyle w:val="Emphasis"/>
        </w:rPr>
        <w:t>much of the anti-U.S. extremism</w:t>
      </w:r>
      <w:r w:rsidRPr="00ED14A1">
        <w:rPr>
          <w:sz w:val="16"/>
        </w:rPr>
        <w:t xml:space="preserve"> in the region and throughout the Muslim world, including </w:t>
      </w:r>
      <w:r w:rsidRPr="00ED14A1">
        <w:rPr>
          <w:rStyle w:val="Emphasis"/>
        </w:rPr>
        <w:t>in Iran. Iranian policymakers believe</w:t>
      </w:r>
      <w:r w:rsidRPr="00ED14A1">
        <w:rPr>
          <w:sz w:val="16"/>
        </w:rPr>
        <w:t xml:space="preserve"> that </w:t>
      </w:r>
      <w:r w:rsidRPr="00ED14A1">
        <w:rPr>
          <w:rStyle w:val="StyleUnderline"/>
        </w:rPr>
        <w:t>the support the</w:t>
      </w:r>
      <w:r w:rsidRPr="00ED14A1">
        <w:rPr>
          <w:sz w:val="16"/>
        </w:rPr>
        <w:t xml:space="preserve"> </w:t>
      </w:r>
      <w:r w:rsidRPr="00ED14A1">
        <w:rPr>
          <w:rStyle w:val="Emphasis"/>
        </w:rPr>
        <w:t>U</w:t>
      </w:r>
      <w:r w:rsidRPr="00ED14A1">
        <w:rPr>
          <w:sz w:val="16"/>
        </w:rPr>
        <w:t xml:space="preserve">nited </w:t>
      </w:r>
      <w:r w:rsidRPr="00ED14A1">
        <w:rPr>
          <w:rStyle w:val="Emphasis"/>
        </w:rPr>
        <w:t>S</w:t>
      </w:r>
      <w:r w:rsidRPr="00ED14A1">
        <w:rPr>
          <w:sz w:val="16"/>
        </w:rPr>
        <w:t xml:space="preserve">tates </w:t>
      </w:r>
      <w:r w:rsidRPr="00ED14A1">
        <w:rPr>
          <w:rStyle w:val="StyleUnderline"/>
        </w:rPr>
        <w:t xml:space="preserve">gives Israel is the key reason </w:t>
      </w:r>
      <w:r w:rsidRPr="00ED14A1">
        <w:rPr>
          <w:sz w:val="16"/>
        </w:rPr>
        <w:t xml:space="preserve">why </w:t>
      </w:r>
      <w:r w:rsidRPr="00ED14A1">
        <w:rPr>
          <w:rStyle w:val="StyleUnderline"/>
        </w:rPr>
        <w:t>injustices against the Palestinians have continued for so long</w:t>
      </w:r>
      <w:r w:rsidRPr="00ED14A1">
        <w:rPr>
          <w:sz w:val="16"/>
        </w:rPr>
        <w:t>.</w:t>
      </w:r>
    </w:p>
    <w:p w:rsidR="00ED14A1" w:rsidRPr="00ED14A1" w:rsidRDefault="00ED14A1" w:rsidP="00ED14A1"/>
    <w:p w:rsidR="00ED14A1" w:rsidRPr="00ED14A1" w:rsidRDefault="00ED14A1" w:rsidP="00ED14A1"/>
    <w:p w:rsidR="00ED14A1" w:rsidRPr="00ED14A1" w:rsidRDefault="00ED14A1" w:rsidP="00ED14A1">
      <w:pPr>
        <w:pStyle w:val="Heading3"/>
      </w:pPr>
      <w:r w:rsidRPr="00ED14A1">
        <w:t>2ac me prolif add-on</w:t>
      </w:r>
    </w:p>
    <w:p w:rsidR="00ED14A1" w:rsidRPr="00ED14A1" w:rsidRDefault="00ED14A1" w:rsidP="00ED14A1">
      <w:pPr>
        <w:pStyle w:val="Heading4"/>
      </w:pPr>
      <w:r w:rsidRPr="00ED14A1">
        <w:t xml:space="preserve">Only the plan can prevent ME prolif from escalating </w:t>
      </w:r>
    </w:p>
    <w:p w:rsidR="00ED14A1" w:rsidRPr="00ED14A1" w:rsidRDefault="00ED14A1" w:rsidP="00ED14A1">
      <w:r w:rsidRPr="00ED14A1">
        <w:rPr>
          <w:b/>
        </w:rPr>
        <w:t>Pillar 18</w:t>
      </w:r>
      <w:r w:rsidRPr="00ED14A1">
        <w:t xml:space="preserve"> [Paul, R. Pillar is Non-resident Senior Fellow at the Center for Security Studies of Georgetown University and an Associate Fellow of the Geneva Center for Security Policy, retired in 2005 from a 28-year career in the U.S. intelligence community, senior positions included National Intelligence Officer for the Near East and South Asia, Deputy Chief of the DCI Counterterrorist Center, and Executive Assistant to the Director of Central Intelligence, is a Vietnam War veteran and a retired officer in the U.S. Army Reserve, has degrees from Dartmouth College, Oxford University, and Princeton University, “The Palestinians and Nuclear Weapons,” June 29, 2019, https://nationalinterest.org/blog/paul-pillar/palestinians-and-nuclear-weapons-24752]</w:t>
      </w:r>
    </w:p>
    <w:p w:rsidR="00ED14A1" w:rsidRPr="00ED14A1" w:rsidRDefault="00ED14A1" w:rsidP="00ED14A1"/>
    <w:p w:rsidR="00ED14A1" w:rsidRPr="00ED14A1" w:rsidRDefault="00ED14A1" w:rsidP="00ED14A1">
      <w:pPr>
        <w:rPr>
          <w:sz w:val="16"/>
        </w:rPr>
      </w:pPr>
      <w:r w:rsidRPr="00ED14A1">
        <w:rPr>
          <w:rStyle w:val="StyleUnderline"/>
        </w:rPr>
        <w:t xml:space="preserve">The significance of the </w:t>
      </w:r>
      <w:r w:rsidRPr="00ED14A1">
        <w:rPr>
          <w:rStyle w:val="Emphasis"/>
        </w:rPr>
        <w:t>unresolved Israeli-Palestinian conflict</w:t>
      </w:r>
      <w:r w:rsidRPr="00ED14A1">
        <w:rPr>
          <w:rStyle w:val="StyleUnderline"/>
        </w:rPr>
        <w:t xml:space="preserve"> has long been the subject of tendentious debates</w:t>
      </w:r>
      <w:r w:rsidRPr="00ED14A1">
        <w:rPr>
          <w:sz w:val="16"/>
        </w:rPr>
        <w:t xml:space="preserve">. The right-wing government of Israel, not wanting to relinquish the conquered land whose relinquishment would be necessary for peace, often contends, along with its sympathizers, that peace in that conflict doesn’t really matter much anymore. </w:t>
      </w:r>
      <w:r w:rsidRPr="00ED14A1">
        <w:rPr>
          <w:rStyle w:val="StyleUnderline"/>
        </w:rPr>
        <w:t>The region has become preoccupied with other things, goes the argument</w:t>
      </w:r>
      <w:r w:rsidRPr="00ED14A1">
        <w:rPr>
          <w:sz w:val="16"/>
        </w:rPr>
        <w:t xml:space="preserve">, and even most Arabs care less about the Palestinians’ situation than about other problems. The kernels of truth in the argument are that </w:t>
      </w:r>
      <w:r w:rsidRPr="00ED14A1">
        <w:rPr>
          <w:rStyle w:val="StyleUnderline"/>
        </w:rPr>
        <w:t>the Middle East does indeed have many other troubles independent of the Israeli-Palestinian conflict</w:t>
      </w:r>
      <w:r w:rsidRPr="00ED14A1">
        <w:rPr>
          <w:sz w:val="16"/>
        </w:rPr>
        <w:t xml:space="preserve">, and that many Arab governments haven’t exactly been steadfast in upholding the interests of their Palestinian brethren. </w:t>
      </w:r>
      <w:r w:rsidRPr="00ED14A1">
        <w:rPr>
          <w:rStyle w:val="StyleUnderline"/>
        </w:rPr>
        <w:t xml:space="preserve">Every now and then, however, comes evidence of how the </w:t>
      </w:r>
      <w:r w:rsidRPr="00ED14A1">
        <w:rPr>
          <w:rStyle w:val="Emphasis"/>
        </w:rPr>
        <w:t>nationalist aspirations of the Palestinians cannot be ignored or extinguished</w:t>
      </w:r>
      <w:r w:rsidRPr="00ED14A1">
        <w:rPr>
          <w:rStyle w:val="StyleUnderline"/>
        </w:rPr>
        <w:t xml:space="preserve"> </w:t>
      </w:r>
      <w:r w:rsidRPr="00ED14A1">
        <w:rPr>
          <w:sz w:val="16"/>
        </w:rPr>
        <w:t xml:space="preserve">any more than comparable aspirations of other peoples, </w:t>
      </w:r>
      <w:r w:rsidRPr="00ED14A1">
        <w:rPr>
          <w:rStyle w:val="StyleUnderline"/>
        </w:rPr>
        <w:t>and how subsisting in intolerable conditions will make the limits of their toleration known</w:t>
      </w:r>
      <w:r w:rsidRPr="00ED14A1">
        <w:rPr>
          <w:sz w:val="16"/>
        </w:rPr>
        <w:t xml:space="preserve">. The most recent such reminder has been the series of demonstrations, in the face of lethal Israeli force, by residents of the open-air prison known as the Gaza Strip. Even considered apart from other issues, therefore, </w:t>
      </w:r>
      <w:r w:rsidRPr="00ED14A1">
        <w:rPr>
          <w:rStyle w:val="Emphasis"/>
        </w:rPr>
        <w:t xml:space="preserve">the unresolved Israeli-Palestinian conflict is a significant source of violence and instability. </w:t>
      </w:r>
      <w:r w:rsidRPr="00ED14A1">
        <w:rPr>
          <w:sz w:val="16"/>
        </w:rPr>
        <w:t xml:space="preserve">That leaves the question of how that conflict does or does not contribute to other security problems in the region. Those following the Israeli government line often employ the straw man argument that not all of those problems stem from the Israeli-Palestinian conflict. Of course they don’t, but this fact is not inconsistent with </w:t>
      </w:r>
      <w:r w:rsidRPr="00ED14A1">
        <w:rPr>
          <w:rStyle w:val="StyleUnderline"/>
        </w:rPr>
        <w:t xml:space="preserve">this conflict being a </w:t>
      </w:r>
      <w:r w:rsidRPr="00ED14A1">
        <w:rPr>
          <w:rStyle w:val="Emphasis"/>
        </w:rPr>
        <w:t>substantial contributor to regional tension and insecurity</w:t>
      </w:r>
      <w:r w:rsidRPr="00ED14A1">
        <w:rPr>
          <w:sz w:val="16"/>
        </w:rPr>
        <w:t xml:space="preserve">. And some of the Israeli government’s own positions underscore this linkage. </w:t>
      </w:r>
      <w:r w:rsidRPr="00ED14A1">
        <w:rPr>
          <w:rStyle w:val="Emphasis"/>
        </w:rPr>
        <w:t>Consider</w:t>
      </w:r>
      <w:r w:rsidRPr="00ED14A1">
        <w:rPr>
          <w:sz w:val="16"/>
        </w:rPr>
        <w:t xml:space="preserve"> the issue of </w:t>
      </w:r>
      <w:r w:rsidRPr="00ED14A1">
        <w:rPr>
          <w:rStyle w:val="Emphasis"/>
        </w:rPr>
        <w:t>nuclear weapons</w:t>
      </w:r>
      <w:r w:rsidRPr="00ED14A1">
        <w:rPr>
          <w:sz w:val="16"/>
        </w:rPr>
        <w:t xml:space="preserve">. </w:t>
      </w:r>
      <w:r w:rsidRPr="00ED14A1">
        <w:rPr>
          <w:rStyle w:val="StyleUnderline"/>
        </w:rPr>
        <w:t xml:space="preserve">Most of the states of the region have actively supported diplomacy aimed at making the Middle East a nuclear weapons-free zone. Israel, backed by the United States and now especially by the Trump administration, has </w:t>
      </w:r>
      <w:r w:rsidRPr="00ED14A1">
        <w:rPr>
          <w:rStyle w:val="Emphasis"/>
        </w:rPr>
        <w:t>opposed this diplomacy and looked for ways to impede it</w:t>
      </w:r>
      <w:r w:rsidRPr="00ED14A1">
        <w:rPr>
          <w:sz w:val="16"/>
        </w:rPr>
        <w:t xml:space="preserve">. These lines of contention were apparent this spring at a preparatory meeting for the next quinquennial review conference of the Nuclear Nonproliferation Treaty. Israel argues that restrictions on nuclear weapons cannot be considered in isolation from other regional security issues. On the face of it, that is a valid argument, given the possible role of nuclear weapons as a deterrent against perceived non-nuclear threats. But Israel and its U.S. backer define the stumbling block in more Israel-specific terms. The Trump administration’s representative at the preparatory committee meeting spoke of many ostensible and mostly vaguely worded reasons to slow-roll diplomacy on a regional nuclear weapons-free zone, but the specific problem he singled out was “the non-recognition of Israel by some regional states.” Any talk of recognition or non-recognition of Israel should immediately evoke the Arab League peace initiative, which has been on the table since 2002 and commits all the Arab states to recognition of, and peace with, the state of Israel contingent on a withdrawal from occupied territories and a just settlement of the Palestinian refugee problem. Subsequent modification of the initiative has made clear the Arabs’ acceptance of land swaps that would not require rigid adherence to boundaries that existed prior to the 1967 war. Saudi Arabia took the lead in constructing this peace proposal. The initiative is still on the table. Despite the dalliance with Israel of de facto Saudi ruler Mohammed bin Salman and reports that he is willing to throw Palestinians under the bus as he pursues his own agenda, his government still subscribes to the terms of the initiative. Let us review the bidding. </w:t>
      </w:r>
      <w:r w:rsidRPr="00ED14A1">
        <w:rPr>
          <w:rStyle w:val="StyleUnderline"/>
        </w:rPr>
        <w:t>Construction of a regional nuclear weapons-free zone is said to require recognition of an important regional state—a state especially relevant to anything having to do with nuclear weapons—that is not currently recognized by some other regional states. Fair enough: it would be hard to arrive at a strong and effective arms control agreement without the key players dealing with each other normally as nation-states. Full recognition requires the players in question to recognize the national rights of all other players and not to occupy someone else’s territory indefinitely.</w:t>
      </w:r>
      <w:r w:rsidRPr="00ED14A1">
        <w:rPr>
          <w:sz w:val="16"/>
        </w:rPr>
        <w:t xml:space="preserve"> Also fair: </w:t>
      </w:r>
      <w:r w:rsidRPr="00ED14A1">
        <w:rPr>
          <w:rStyle w:val="StyleUnderline"/>
        </w:rPr>
        <w:t xml:space="preserve">amid much talk about recognizing Israel’s right to exist, it surely is just as reasonable to insist on recognition of the Palestinians’ right to exist. The conclusion: the unresolved Israel-Palestinian conflict is one of the major factors preventing an effective region-wide prohibition of nuclear weapons. That the Trump administration has gone all in with the Israeli government’s wishes while continuing to claim for itself the principal mediator’s role in the Israeli-Palestinian dispute augurs </w:t>
      </w:r>
      <w:r w:rsidRPr="00ED14A1">
        <w:rPr>
          <w:rStyle w:val="Emphasis"/>
        </w:rPr>
        <w:t>very badly for any settlement of the conflict in the foreseeable future</w:t>
      </w:r>
      <w:r w:rsidRPr="00ED14A1">
        <w:rPr>
          <w:sz w:val="16"/>
        </w:rPr>
        <w:t xml:space="preserve">. The pessimism is only accentuated when taking into account the personal and financial interests of would-be U.S. mediators that make it understandable for Palestinian leaders to reject them as hopelessly biased. The kind of suffering that has played out in Gaza and along the Gaza fence is one reason to regret the dim prospects for peace on this issue. </w:t>
      </w:r>
      <w:r w:rsidRPr="00ED14A1">
        <w:rPr>
          <w:rStyle w:val="Emphasis"/>
        </w:rPr>
        <w:t>Deleterious spillover effects on other issues such as the control of nuclear weapons constitute another reason for regret.</w:t>
      </w:r>
      <w:r w:rsidRPr="00ED14A1">
        <w:rPr>
          <w:sz w:val="16"/>
        </w:rPr>
        <w:t xml:space="preserve"> </w:t>
      </w:r>
      <w:r w:rsidRPr="00ED14A1">
        <w:rPr>
          <w:rStyle w:val="StyleUnderline"/>
        </w:rPr>
        <w:t>This is all the more so since Trump set out to destroy the most effective Middle Eastern arms control agreement in recent years</w:t>
      </w:r>
      <w:r w:rsidRPr="00ED14A1">
        <w:rPr>
          <w:sz w:val="16"/>
        </w:rPr>
        <w:t>—the Joint Comprehensive Plan of Action, which has closed all the pathways to a possible Iranian nuclear weapon. If the JCPOA were to survive, it would provide a model for major elements of any Middle East nuclear weapons-free zone.</w:t>
      </w:r>
    </w:p>
    <w:p w:rsidR="00ED14A1" w:rsidRPr="00ED14A1" w:rsidRDefault="00ED14A1" w:rsidP="00ED14A1"/>
    <w:p w:rsidR="00ED14A1" w:rsidRPr="00ED14A1" w:rsidRDefault="00ED14A1" w:rsidP="00ED14A1">
      <w:pPr>
        <w:pStyle w:val="Heading4"/>
      </w:pPr>
      <w:r w:rsidRPr="00ED14A1">
        <w:t>Nuclear war</w:t>
      </w:r>
    </w:p>
    <w:p w:rsidR="00ED14A1" w:rsidRPr="00ED14A1" w:rsidRDefault="00ED14A1" w:rsidP="00ED14A1">
      <w:r w:rsidRPr="00ED14A1">
        <w:rPr>
          <w:rStyle w:val="Style13ptBold"/>
        </w:rPr>
        <w:t>Rafalovich, 18</w:t>
      </w:r>
      <w:r w:rsidRPr="00ED14A1">
        <w:t xml:space="preserve">—journalist based in Brussel, who has 50 years of experience including international postings in Tel-Aviv, Brussels, Germany and Washington, DC (Israel, “The Middle East in Pursuit of Nuclear Weapons Capabilities,” </w:t>
      </w:r>
      <w:hyperlink r:id="rId17" w:history="1">
        <w:r w:rsidRPr="00ED14A1">
          <w:rPr>
            <w:rStyle w:val="Hyperlink"/>
          </w:rPr>
          <w:t>https://www.offiziere.ch/?p=33413</w:t>
        </w:r>
      </w:hyperlink>
      <w:r w:rsidRPr="00ED14A1">
        <w:t>, dml)</w:t>
      </w:r>
    </w:p>
    <w:p w:rsidR="00ED14A1" w:rsidRPr="00ED14A1" w:rsidRDefault="00ED14A1" w:rsidP="00ED14A1"/>
    <w:p w:rsidR="00ED14A1" w:rsidRPr="00ED14A1" w:rsidRDefault="00ED14A1" w:rsidP="00ED14A1">
      <w:pPr>
        <w:rPr>
          <w:sz w:val="16"/>
        </w:rPr>
      </w:pPr>
      <w:r w:rsidRPr="00ED14A1">
        <w:rPr>
          <w:rStyle w:val="StyleUnderline"/>
        </w:rPr>
        <w:t>The Middle East is likely to face</w:t>
      </w:r>
      <w:r w:rsidRPr="00ED14A1">
        <w:rPr>
          <w:sz w:val="16"/>
        </w:rPr>
        <w:t xml:space="preserve"> more </w:t>
      </w:r>
      <w:r w:rsidRPr="00ED14A1">
        <w:rPr>
          <w:rStyle w:val="Emphasis"/>
        </w:rPr>
        <w:t>instability</w:t>
      </w:r>
      <w:r w:rsidRPr="00ED14A1">
        <w:rPr>
          <w:sz w:val="16"/>
        </w:rPr>
        <w:t xml:space="preserve"> in the near future </w:t>
      </w:r>
      <w:r w:rsidRPr="00ED14A1">
        <w:rPr>
          <w:rStyle w:val="StyleUnderline"/>
        </w:rPr>
        <w:t xml:space="preserve">and the incentives for </w:t>
      </w:r>
      <w:r w:rsidRPr="00ED14A1">
        <w:rPr>
          <w:rStyle w:val="Emphasis"/>
        </w:rPr>
        <w:t>maintaining</w:t>
      </w:r>
      <w:r w:rsidRPr="00ED14A1">
        <w:rPr>
          <w:rStyle w:val="StyleUnderline"/>
        </w:rPr>
        <w:t xml:space="preserve"> or </w:t>
      </w:r>
      <w:r w:rsidRPr="00ED14A1">
        <w:rPr>
          <w:rStyle w:val="Emphasis"/>
        </w:rPr>
        <w:t>acquiring nuclear weapons</w:t>
      </w:r>
      <w:r w:rsidRPr="00ED14A1">
        <w:rPr>
          <w:rStyle w:val="StyleUnderline"/>
        </w:rPr>
        <w:t xml:space="preserve"> are likely to </w:t>
      </w:r>
      <w:r w:rsidRPr="00ED14A1">
        <w:rPr>
          <w:rStyle w:val="Emphasis"/>
        </w:rPr>
        <w:t>increase</w:t>
      </w:r>
      <w:r w:rsidRPr="00ED14A1">
        <w:rPr>
          <w:sz w:val="16"/>
        </w:rPr>
        <w:t xml:space="preserve">. In this case, </w:t>
      </w:r>
      <w:r w:rsidRPr="00ED14A1">
        <w:rPr>
          <w:rStyle w:val="StyleUnderline"/>
        </w:rPr>
        <w:t xml:space="preserve">Middle East conflicts could </w:t>
      </w:r>
      <w:r w:rsidRPr="00ED14A1">
        <w:rPr>
          <w:rStyle w:val="Emphasis"/>
        </w:rPr>
        <w:t>easily escalate into nuclear standoffs</w:t>
      </w:r>
      <w:r w:rsidRPr="00ED14A1">
        <w:rPr>
          <w:rStyle w:val="StyleUnderline"/>
        </w:rPr>
        <w:t xml:space="preserve"> in a region bereft of </w:t>
      </w:r>
      <w:r w:rsidRPr="00ED14A1">
        <w:rPr>
          <w:rStyle w:val="Emphasis"/>
        </w:rPr>
        <w:t>tempering international bodies</w:t>
      </w:r>
      <w:r w:rsidRPr="00ED14A1">
        <w:rPr>
          <w:rStyle w:val="StyleUnderline"/>
        </w:rPr>
        <w:t xml:space="preserve"> or </w:t>
      </w:r>
      <w:r w:rsidRPr="00ED14A1">
        <w:rPr>
          <w:rStyle w:val="Emphasis"/>
        </w:rPr>
        <w:t>adequate mechanisms for conflict resolution</w:t>
      </w:r>
      <w:r w:rsidRPr="00ED14A1">
        <w:rPr>
          <w:sz w:val="16"/>
        </w:rPr>
        <w:t>. A factor that looms large behind Middle East aspirations for nuclear weapons is power and influence in regional and international politics.</w:t>
      </w:r>
    </w:p>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Pr>
        <w:pStyle w:val="Heading3"/>
      </w:pPr>
      <w:r w:rsidRPr="00ED14A1">
        <w:t>at: peace process impact defense</w:t>
      </w:r>
    </w:p>
    <w:p w:rsidR="00ED14A1" w:rsidRPr="00ED14A1" w:rsidRDefault="00ED14A1" w:rsidP="00ED14A1">
      <w:pPr>
        <w:pStyle w:val="Heading4"/>
      </w:pPr>
      <w:r w:rsidRPr="00ED14A1">
        <w:t xml:space="preserve">Israei aggression inevitable as long as Israel holds onto its sovereignty claims </w:t>
      </w:r>
    </w:p>
    <w:p w:rsidR="00ED14A1" w:rsidRPr="00ED14A1" w:rsidRDefault="00ED14A1" w:rsidP="00ED14A1">
      <w:r w:rsidRPr="00ED14A1">
        <w:rPr>
          <w:b/>
        </w:rPr>
        <w:t xml:space="preserve">Kenner 18 </w:t>
      </w:r>
      <w:r w:rsidRPr="00ED14A1">
        <w:t xml:space="preserve">[David Kenner, graduate of Georgetown University, and also attended the American University of Beirut, Fellow at the Institute of Current World Affairs, Foreign Policy‘s Middle East editor from 2013 until 2018, speaks fluent Arabic, “No Matter Who Wins the Syrian Civil War, Israel Loses,” Aug 29, 2018, </w:t>
      </w:r>
      <w:r w:rsidRPr="00ED14A1">
        <w:rPr>
          <w:i/>
        </w:rPr>
        <w:t xml:space="preserve">The Atlantic, </w:t>
      </w:r>
      <w:hyperlink r:id="rId18" w:history="1">
        <w:r w:rsidRPr="00ED14A1">
          <w:rPr>
            <w:rStyle w:val="Hyperlink"/>
          </w:rPr>
          <w:t>https://www.theatlantic.com/international/archive/2018/08/israel-gamble-assad-syria/568693</w:t>
        </w:r>
      </w:hyperlink>
      <w:r w:rsidRPr="00ED14A1">
        <w:t>]</w:t>
      </w:r>
    </w:p>
    <w:p w:rsidR="00ED14A1" w:rsidRPr="00ED14A1" w:rsidRDefault="00ED14A1" w:rsidP="00ED14A1"/>
    <w:p w:rsidR="00ED14A1" w:rsidRPr="00ED14A1" w:rsidRDefault="00ED14A1" w:rsidP="00ED14A1">
      <w:r w:rsidRPr="00ED14A1">
        <w:rPr>
          <w:u w:val="single"/>
        </w:rPr>
        <w:t>Israel’s ties with Russia represent “an interest-based relationship</w:t>
      </w:r>
      <w:r w:rsidRPr="00ED14A1">
        <w:rPr>
          <w:sz w:val="16"/>
        </w:rPr>
        <w:t>,” Yair Lapid, a former finance minister and prominent opposition leader, told me. “</w:t>
      </w:r>
      <w:r w:rsidRPr="00ED14A1">
        <w:rPr>
          <w:u w:val="single"/>
        </w:rPr>
        <w:t>I doubt Russia is currently capable of driving Iran out of Syria or that Russia will undertake that effort just because of Israel.” Those doubts about Putin’s willingness and ability to constrain Iran are only increasing</w:t>
      </w:r>
      <w:r w:rsidRPr="00ED14A1">
        <w:rPr>
          <w:sz w:val="16"/>
        </w:rPr>
        <w:t xml:space="preserve">. A recent article published by the Washington, D.C.–based Middle East Institute analyzed several signs that Russia is quietly reducing its military presence on the ground in Syria, a step that would only decrease Putin’s leverage with Iran and Assad. Meanwhile, </w:t>
      </w:r>
      <w:r w:rsidRPr="00ED14A1">
        <w:rPr>
          <w:u w:val="single"/>
        </w:rPr>
        <w:t xml:space="preserve">Iran and its allies have embedded themselves within Syrian security institutions, making it impossible to distinguish them from the country’s regular army. This development </w:t>
      </w:r>
      <w:r w:rsidRPr="00ED14A1">
        <w:rPr>
          <w:rStyle w:val="Emphasis"/>
        </w:rPr>
        <w:t>could spell the end for Israeli-Russian cooperation</w:t>
      </w:r>
      <w:r w:rsidRPr="00ED14A1">
        <w:rPr>
          <w:u w:val="single"/>
        </w:rPr>
        <w:t xml:space="preserve"> in Syria</w:t>
      </w:r>
      <w:r w:rsidRPr="00ED14A1">
        <w:rPr>
          <w:sz w:val="16"/>
        </w:rPr>
        <w:t>. “Israeli officials increasingly argue that the time for this to work has expired,” Hanna Notte, a Russia analyst and political officer for the Shaikh Group, a political consultancy, said. “</w:t>
      </w:r>
      <w:r w:rsidRPr="00ED14A1">
        <w:rPr>
          <w:rStyle w:val="StyleUnderline"/>
        </w:rPr>
        <w:t>There is an argument that it will become increasingly difficult to target [Iran and Hezbollah] without striking Syrian soldiers, and Russia won’t be able to turn a blind eye to that.”</w:t>
      </w:r>
      <w:r w:rsidRPr="00ED14A1">
        <w:rPr>
          <w:sz w:val="16"/>
        </w:rPr>
        <w:t xml:space="preserve"> As Israel’s military officials grapple with this dilemma, some of its political leaders have sought to use the war to solidify their country’s hold over the Golan Heights. Israel captured the strategically important area during the 1967 war, and subsequently annexed it in 1981. No country, however, has recognized the Golan as Israeli territory. Prominent Israeli politicians, such as Lapid and current Education Minister Naftali Bennett, are now pressing the United States to recognize Israel’s annexation of the territory. Lapid in particular has actively pursued the issue, raising it during a meeting with U.S. lawmakers in Washington and delivering a speech before the Knesset on the topic. “Anyone with an understanding of the Middle East knows that Israel will never return the Golan Heights to Assad, a mass murderer whose partners, Iran and Hezbollah, are sworn to our destruction,” he told me. “Recognition of Israeli sovereignty is historically just, strategically smart, and will allow the world to extract a price from Assad for his despicable behavior without putting boots on the ground in Syria.” The Trump administration is clearly signaling that it has no appetite for recognizing Israel’s hold over the Golan in the near term. National-Security Adviser John Bolton said last week that there was “no discussion” of the topic within the administration, and “there’s no change in the U.S. position for now.” A proposal put forth by Republican Representative Ron DeSantis of Florida over the summer to recognize the Golan as Israeli territory was similarly scuttled by Republican House leadership. But proponents of the idea, buoyed by Trump’s recognition last year of Jerusalem as Israel’s capital, plan to continue pushing the subject, and hope to make progress after the midterm elections. As these political and military dramas play out, </w:t>
      </w:r>
      <w:r w:rsidRPr="00ED14A1">
        <w:rPr>
          <w:u w:val="single"/>
        </w:rPr>
        <w:t>there is little question about a fundamental fact—Iran and its allies are poised to challenge Israel on multiple fronts in the years ahead. In Lebanon and Syria, Hezbollah boasts more fighters and better weapons than at any point in its history. Earlier this year, in the Gaza Strip, Hamas and Israel engaged in a series of tit-for-tat clashes for months before a cease-fire took hold</w:t>
      </w:r>
      <w:r w:rsidRPr="00ED14A1">
        <w:rPr>
          <w:sz w:val="16"/>
        </w:rPr>
        <w:t xml:space="preserve">. </w:t>
      </w:r>
      <w:r w:rsidRPr="00ED14A1">
        <w:rPr>
          <w:u w:val="single"/>
        </w:rPr>
        <w:t>And in Iran, there is a growing risk that the Islamic Republic could restart its nuclear program following the Trump administration’s decision to reimpose sanctions on the country. “The goal is to encircle Israel with these proxies that could enmesh it in a series of open</w:t>
      </w:r>
      <w:r w:rsidRPr="00ED14A1">
        <w:rPr>
          <w:rStyle w:val="Emphasis"/>
        </w:rPr>
        <w:t>-ended, low-level conflicts that make life there unbearable</w:t>
      </w:r>
      <w:r w:rsidRPr="00ED14A1">
        <w:rPr>
          <w:sz w:val="16"/>
        </w:rPr>
        <w:t>,” Michael Eisenstadt a former U.S. army officer who is currently a fellow at the Washington Institute for Near East Policy, told me. “The idea is to set in motion a long-term process of decline.</w:t>
      </w:r>
    </w:p>
    <w:p w:rsidR="00ED14A1" w:rsidRPr="00ED14A1" w:rsidRDefault="00ED14A1" w:rsidP="00ED14A1"/>
    <w:p w:rsidR="00ED14A1" w:rsidRPr="00ED14A1" w:rsidRDefault="00ED14A1" w:rsidP="00ED14A1">
      <w:pPr>
        <w:pStyle w:val="Heading3"/>
      </w:pPr>
      <w:r w:rsidRPr="00ED14A1">
        <w:t>at: byman impact defense</w:t>
      </w:r>
    </w:p>
    <w:p w:rsidR="00ED14A1" w:rsidRPr="00ED14A1" w:rsidRDefault="00ED14A1" w:rsidP="00ED14A1">
      <w:pPr>
        <w:pStyle w:val="Heading4"/>
      </w:pPr>
      <w:r w:rsidRPr="00ED14A1">
        <w:t xml:space="preserve">Concludes the aff is key and that the status quo is untenable </w:t>
      </w:r>
    </w:p>
    <w:p w:rsidR="00ED14A1" w:rsidRPr="00ED14A1" w:rsidRDefault="00ED14A1" w:rsidP="00ED14A1">
      <w:bookmarkStart w:id="1" w:name="_Hlk11917227"/>
      <w:r w:rsidRPr="00ED14A1">
        <w:rPr>
          <w:b/>
        </w:rPr>
        <w:t xml:space="preserve">Byman 19 </w:t>
      </w:r>
      <w:r w:rsidRPr="00ED14A1">
        <w:t xml:space="preserve">[Daniel L. Byman, senior fellow in the Center for Middle East Policy at Brookings, where his research focuses on counterterrorism and Middle East security, previously served as the research director of the center, vice dean for undergraduate affairs at Georgetown University’s Walsh School of Foreign Service and a professor in its Security Studies Program, previously served as a staff member with the National Commission on Terrorist Attacks on the United States (“The 9/11 Commission”) and the Joint 9/11 Inquiry Staff of the House and Senate Intelligence Committees, prior to that was a policy analyst and the director for research in the Center for Middle East Public Policy at the RAND Corporation and worked for the U.S. government, “Why Gaza hasn’t erupted into all-out war,” May 10, 2019, </w:t>
      </w:r>
      <w:hyperlink r:id="rId19" w:history="1">
        <w:r w:rsidRPr="00ED14A1">
          <w:rPr>
            <w:rStyle w:val="Hyperlink"/>
          </w:rPr>
          <w:t>https://www.brookings.edu/blog/order-from-chaos/2019/05/10/why-gaza-hasnt-erupted-into-all-out-war/</w:t>
        </w:r>
      </w:hyperlink>
      <w:r w:rsidRPr="00ED14A1">
        <w:t>]</w:t>
      </w:r>
      <w:bookmarkEnd w:id="1"/>
    </w:p>
    <w:p w:rsidR="00ED14A1" w:rsidRPr="00ED14A1" w:rsidRDefault="00ED14A1" w:rsidP="00ED14A1"/>
    <w:p w:rsidR="00ED14A1" w:rsidRPr="00ED14A1" w:rsidRDefault="00ED14A1" w:rsidP="00ED14A1">
      <w:r w:rsidRPr="00ED14A1">
        <w:rPr>
          <w:sz w:val="16"/>
        </w:rPr>
        <w:t xml:space="preserve">In addition to its poor military options, Hamas is diplomatically isolated. Egypt’s leader Abdel Fatah al-Sissi, who has support from both Saudi Arabia and the United Emirates, has proved a bitter enemy, closing the Rafah border crossing and cracking down on the movement of arms and militants between Sinai and Gaza. The wars in Syria and Yemen (where Hamas and Iran back opposite sides) have frayed relations with Tehran, and although the two have reached a modus vivendi, Hamas has learned to expect little from Iran during a shooting war with Israel. </w:t>
      </w:r>
      <w:r w:rsidRPr="00ED14A1">
        <w:rPr>
          <w:rStyle w:val="Emphasis"/>
        </w:rPr>
        <w:t>Restraint is hardly guaranteed, of course</w:t>
      </w:r>
      <w:r w:rsidRPr="00ED14A1">
        <w:rPr>
          <w:sz w:val="16"/>
        </w:rPr>
        <w:t xml:space="preserve">. </w:t>
      </w:r>
      <w:r w:rsidRPr="00ED14A1">
        <w:rPr>
          <w:rStyle w:val="StyleUnderline"/>
        </w:rPr>
        <w:t>Israel often conducts the “campaign between the wars” to send a message to its other regional enemies. Any weakness in the face of Hamas attacks, Israeli leaders fear, will embolden Hezbollah in Lebanon and Iran in Syria. Israel, however, must be wary of pushing Hamas too close to the brink</w:t>
      </w:r>
      <w:r w:rsidRPr="00ED14A1">
        <w:rPr>
          <w:sz w:val="16"/>
        </w:rPr>
        <w:t xml:space="preserve">. Ironically, Hamas and Israel both have the same answer to Gaza’s troubles: the Palestinian Authority. From Israel’s point of view, if the Palestinian Authority took control of Gaza, the group could serve as a peaceful alternative to Hamas and an acceptable channel for international aid. Hamas, for its part, is eager to pass the hot mess that is Gaza off to the Palestinian Authority. However, Hamas will not surrender its weapons, as Israel and the United States demand, for fear of losing its “resistance” credentials and because it suspects that the Palestinian Authority would arrest and torture Hamas members (as it has in the past). The Palestinian Authority does not want Hamas to get back on its feet, and it recognizes that trying to bring prosperity to Gaza is a losing proposition. </w:t>
      </w:r>
      <w:r w:rsidRPr="00ED14A1">
        <w:rPr>
          <w:rStyle w:val="Emphasis"/>
        </w:rPr>
        <w:t>Domestic politics on both sides are wild cards</w:t>
      </w:r>
      <w:r w:rsidRPr="00ED14A1">
        <w:rPr>
          <w:sz w:val="16"/>
        </w:rPr>
        <w:t xml:space="preserve">. Former Israeli chief of staff Benny Gantz, who almost unseated Netanyahu in the latest election, claimed the ceasefire was “another surrender to the blackmail of Hamas and terrorist organizations.” Hamas’s </w:t>
      </w:r>
      <w:r w:rsidRPr="00ED14A1">
        <w:rPr>
          <w:rStyle w:val="StyleUnderline"/>
        </w:rPr>
        <w:t xml:space="preserve">politics are less transparent, but hard-liners are likely to press for a more confrontational approach if the group continues to flounder. In addition, Hamas leaders face competition from even more militant organizations such as the Palestinian Islamic Jihad, as well as </w:t>
      </w:r>
      <w:r w:rsidRPr="00ED14A1">
        <w:rPr>
          <w:rStyle w:val="Emphasis"/>
        </w:rPr>
        <w:t>Islamic State-type radicals who reject all compromise.</w:t>
      </w:r>
      <w:r w:rsidRPr="00ED14A1">
        <w:rPr>
          <w:rStyle w:val="StyleUnderline"/>
        </w:rPr>
        <w:t xml:space="preserve"> The greatest source of Hamas’s strength is the political weakness of the Palestinian Authority, which grows ever more discredited as peace talks become a pipe dream. </w:t>
      </w:r>
      <w:r w:rsidRPr="00ED14A1">
        <w:rPr>
          <w:rStyle w:val="Emphasis"/>
        </w:rPr>
        <w:t>Serious proposals on settlements and a move toward a broader peace agreement would serve Israel well in the long term</w:t>
      </w:r>
      <w:r w:rsidRPr="00ED14A1">
        <w:rPr>
          <w:sz w:val="16"/>
        </w:rPr>
        <w:t xml:space="preserve">. </w:t>
      </w:r>
      <w:r w:rsidRPr="00ED14A1">
        <w:rPr>
          <w:rStyle w:val="Emphasis"/>
        </w:rPr>
        <w:t>But this won’t happen without prompting from Washington or a change in heart among the Israeli population and their leaders, neither of which seems likely</w:t>
      </w:r>
      <w:r w:rsidRPr="00ED14A1">
        <w:rPr>
          <w:sz w:val="16"/>
        </w:rPr>
        <w:t>.</w:t>
      </w:r>
    </w:p>
    <w:p w:rsidR="00ED14A1" w:rsidRPr="00ED14A1" w:rsidRDefault="00ED14A1" w:rsidP="00ED14A1"/>
    <w:p w:rsidR="00ED14A1" w:rsidRPr="00ED14A1" w:rsidRDefault="00ED14A1" w:rsidP="00ED14A1">
      <w:pPr>
        <w:pStyle w:val="Heading3"/>
      </w:pPr>
      <w:r w:rsidRPr="00ED14A1">
        <w:t>at: iran impact d / no escalation</w:t>
      </w:r>
    </w:p>
    <w:p w:rsidR="00ED14A1" w:rsidRPr="00ED14A1" w:rsidRDefault="00ED14A1" w:rsidP="00ED14A1"/>
    <w:p w:rsidR="00ED14A1" w:rsidRPr="00ED14A1" w:rsidRDefault="00ED14A1" w:rsidP="00ED14A1">
      <w:pPr>
        <w:pStyle w:val="Heading4"/>
      </w:pPr>
      <w:r w:rsidRPr="00ED14A1">
        <w:t xml:space="preserve">Accidental ME war likely – but it will emanate from  between Israel and Iran </w:t>
      </w:r>
    </w:p>
    <w:p w:rsidR="00ED14A1" w:rsidRPr="00ED14A1" w:rsidRDefault="00ED14A1" w:rsidP="00ED14A1">
      <w:r w:rsidRPr="00ED14A1">
        <w:rPr>
          <w:b/>
        </w:rPr>
        <w:t xml:space="preserve">Gardner 19 </w:t>
      </w:r>
      <w:r w:rsidRPr="00ED14A1">
        <w:t xml:space="preserve">[David Gardner, International Affairs Editor at the FT, which he joined in 1978, has been Chief Leader Writer, Middle East Editor, and an FT correspondent in Europe, Latin America and South Asia, “Risks rise of an accidental war in the Middle East,” </w:t>
      </w:r>
      <w:r w:rsidRPr="00ED14A1">
        <w:rPr>
          <w:i/>
        </w:rPr>
        <w:t xml:space="preserve">Financial Times, </w:t>
      </w:r>
      <w:r w:rsidRPr="00ED14A1">
        <w:t xml:space="preserve">May 8, 2019, </w:t>
      </w:r>
      <w:hyperlink r:id="rId20" w:history="1">
        <w:r w:rsidRPr="00ED14A1">
          <w:rPr>
            <w:rStyle w:val="Hyperlink"/>
          </w:rPr>
          <w:t>https://www.ft.com/content/40c0ed90-709d-11e9-bf5c-6eeb837566c5</w:t>
        </w:r>
      </w:hyperlink>
      <w:r w:rsidRPr="00ED14A1">
        <w:t>]</w:t>
      </w:r>
    </w:p>
    <w:p w:rsidR="00ED14A1" w:rsidRPr="00ED14A1" w:rsidRDefault="00ED14A1" w:rsidP="00ED14A1"/>
    <w:p w:rsidR="00ED14A1" w:rsidRPr="00ED14A1" w:rsidRDefault="00ED14A1" w:rsidP="00ED14A1">
      <w:r w:rsidRPr="00ED14A1">
        <w:rPr>
          <w:sz w:val="16"/>
        </w:rPr>
        <w:t xml:space="preserve">The US decision to send a military task force to the Middle East was described on Sunday by John Bolton, national security adviser to President Donald Trump, as a “clear and unmistakable warning to the Iranian regime” that </w:t>
      </w:r>
      <w:r w:rsidRPr="00ED14A1">
        <w:rPr>
          <w:rStyle w:val="StyleUnderline"/>
        </w:rPr>
        <w:t xml:space="preserve">any attack on the US or its allies would be met with “unrelenting force”. </w:t>
      </w:r>
      <w:r w:rsidRPr="00ED14A1">
        <w:rPr>
          <w:rStyle w:val="Emphasis"/>
        </w:rPr>
        <w:t>It is not clear what information the US has of imminent, Iran-inspired attacks, if any</w:t>
      </w:r>
      <w:r w:rsidRPr="00ED14A1">
        <w:rPr>
          <w:sz w:val="16"/>
        </w:rPr>
        <w:t>. The USS Abraham Lincoln aircraft carrier strike group, to which Mr Bolton referred, set out for the Mediterranean and the Gulf more than a month ago, as part of a scheduled rotation. Mr Bolton is a warmonger. Nevertheless, the bellicose tone towards Iran of Trump administration hawks such as Mr Bolton and Mike Pompeo, secretary of state, are part of a pushback against the Islamic Republic that probably increases the risk of war. That risk had already shot up after President Trump withdrew unilaterally from the nuclear accord that Iran signed with the US and five other world powers in 2015. Washington thereby unshackled Tehran from a commitment to mothball most of its nuclear programme in exchange for relief from economic sanctions. Until now</w:t>
      </w:r>
      <w:r w:rsidRPr="00ED14A1">
        <w:rPr>
          <w:rStyle w:val="StyleUnderline"/>
        </w:rPr>
        <w:t>, Iran had been honouring the deal even though Mr Trump has reimposed sanctions and threatened allies, as well as adversaries, unless they cease doing business with Iran</w:t>
      </w:r>
      <w:r w:rsidRPr="00ED14A1">
        <w:rPr>
          <w:sz w:val="16"/>
        </w:rPr>
        <w:t xml:space="preserve">. The US is now escalating further. Recently it listed the Islamic Revolutionary Guard Corps (IRGC) — the elite praetorians of the regime at home and its expeditionary force abroad — as a terrorist organisation, the first such outlaw designation of part of another country’s government. Now it has announced the ending of legal waivers to countries that still buy oil and gas from Iran, such as China, India and Turkey, with the stated intention of reducing Iranian oil exports to zero and triggering the collapse of its economy. These measures alone have replaced a rare triumph of diplomacy with a detonator — in the most combustible region in the world, already on fire with proxy wars. </w:t>
      </w:r>
      <w:r w:rsidRPr="00ED14A1">
        <w:rPr>
          <w:rStyle w:val="StyleUnderline"/>
        </w:rPr>
        <w:t>Iran is on one side of these regional conflicts, taking cynical advantage of the sectarian whirlwind loosed across the region by the US-led invasion of Iraq in 2003, and the Arab Spring turmoil from 2011</w:t>
      </w:r>
      <w:r w:rsidRPr="00ED14A1">
        <w:rPr>
          <w:sz w:val="16"/>
        </w:rPr>
        <w:t xml:space="preserve">. The rekindled schism between Shia and Sunni Islam — championed respectively by Iran and Saudi Arabia — has helped lay waste to much of Iraq and Syria, incubating the five-year reign of terror of Isis in a cross-border proto-state that has now collapsed. But the embers of Sunni resentment at Tehran’s creation of a Shia and Persian axis through Iraq, Syria and Lebanon burn on, even if Iran sees these forward positions in Arab countries as lines of defence. </w:t>
      </w:r>
      <w:r w:rsidRPr="00ED14A1">
        <w:rPr>
          <w:rStyle w:val="StyleUnderline"/>
        </w:rPr>
        <w:t xml:space="preserve">Israel, too, regards the presence in Syria of the Revolutionary Guard and its militias, alongside the menace of Hizbollah, the Lebanese paramilitaries, as intolerable. Right now, Israel, under the hard right leadership of Benjamin Netanyahu, is the spearhead of moves against Iran, intensifying hundreds of air strikes on Iranian and Hizbollah targets inside Syria — it is an undeclared conflict that regularly threatens to turn into an all-out war. </w:t>
      </w:r>
      <w:r w:rsidRPr="00ED14A1">
        <w:rPr>
          <w:sz w:val="16"/>
        </w:rPr>
        <w:t xml:space="preserve">There are other actors in this shadowy picture. Saudi Arabia and the United Arab Emirates are supporting powerful Syrian Kurdish militia, who managed to take control of north-east Syria with US air cover provided in the fight against Isis. But the Saudis and Emiratis are doing this to hit out at Iran and Turkey — both of whom confront their own Kurdish minorities. They have an additional grievance in Ankara’s case: Recep Tayyip Erdogan, the Turkish president, supports the Muslim Brotherhood. They have blockaded Qatar, the gas-rich Gulf emirate, for two years as a Brotherhood nest and Iranian surrogate — even though Qatar hosts the biggest US air base in the region. </w:t>
      </w:r>
      <w:r w:rsidRPr="00ED14A1">
        <w:rPr>
          <w:rStyle w:val="StyleUnderline"/>
        </w:rPr>
        <w:t>Adding to the murk and confusion is the still discreet Gulf interest in Syria. Saudi Arabia, the UAE and Qatar backed Sunni rebels against Bashar al-Assad’s Iran-backed and Russia-supported minority regime.</w:t>
      </w:r>
      <w:r w:rsidRPr="00ED14A1">
        <w:rPr>
          <w:sz w:val="16"/>
        </w:rPr>
        <w:t xml:space="preserve"> But now, </w:t>
      </w:r>
      <w:r w:rsidRPr="00ED14A1">
        <w:rPr>
          <w:rStyle w:val="StyleUnderline"/>
        </w:rPr>
        <w:t xml:space="preserve">the Saudis and Emiratis look ready to rebuild fences, and even help reconstruct the devastated areas of Syria. The UAE reopened its embassy in Damascus in December. The Saudi-led Gulf looks anxious not to repeat the mistake Riyadh made by shunning diplomatic contact with Shia-majority Iraq and abandoning it to Iran. </w:t>
      </w:r>
      <w:r w:rsidRPr="00ED14A1">
        <w:rPr>
          <w:sz w:val="16"/>
        </w:rPr>
        <w:t xml:space="preserve">That is, at least, a more thoughtful response than the one Mr Trump urged on his first foreign trip as president in May 2017, to Riyadh — calling on the Saudis to lead a Sunni jihad against Iran. </w:t>
      </w:r>
      <w:r w:rsidRPr="00ED14A1">
        <w:rPr>
          <w:rStyle w:val="Emphasis"/>
        </w:rPr>
        <w:t>Yet in this part of the world, pushback elicits pushback: for every action there is an equal and opposite reaction</w:t>
      </w:r>
      <w:r w:rsidRPr="00ED14A1">
        <w:rPr>
          <w:sz w:val="16"/>
        </w:rPr>
        <w:t>. The present flare-up in Gaza, for example, looks to have an Iranian dimension; Tehran’s closest client, Islamic Jihad, seems to have started it by firing into Israel. In north-west Syria, meanwhile, President Vladimir Putin of Russia and the Assad regime have started an offensive in Idlib, the last Sunni rebel enclave, in disregard of the deal they struck with Turkey last October. I</w:t>
      </w:r>
      <w:r w:rsidRPr="00ED14A1">
        <w:rPr>
          <w:rStyle w:val="StyleUnderline"/>
        </w:rPr>
        <w:t>n the Middle East, there are many dangerous moving parts, and many immoderate actors who believe in executive action (</w:t>
      </w:r>
      <w:r w:rsidRPr="00ED14A1">
        <w:rPr>
          <w:sz w:val="16"/>
        </w:rPr>
        <w:t xml:space="preserve">Messrs Bolton, Pompeo, Netanyahu, Putin, Assad, Erdogan and General Qasem Soleimani, the IRGC commander in Arab territories). </w:t>
      </w:r>
      <w:r w:rsidRPr="00ED14A1">
        <w:rPr>
          <w:rStyle w:val="StyleUnderline"/>
        </w:rPr>
        <w:t xml:space="preserve">And in the US there is a president as erratic as Mr Trump. With a cast like this it is rational to expect mishaps — as Iran’s foreign minister Mohammad Javad Zarif put it in New York last month. Some wars can and do happen by </w:t>
      </w:r>
      <w:r w:rsidRPr="00ED14A1">
        <w:rPr>
          <w:rStyle w:val="Emphasis"/>
        </w:rPr>
        <w:t>accident</w:t>
      </w:r>
      <w:r w:rsidRPr="00ED14A1">
        <w:rPr>
          <w:sz w:val="16"/>
        </w:rPr>
        <w:t>.</w:t>
      </w:r>
    </w:p>
    <w:p w:rsidR="00ED14A1" w:rsidRPr="00ED14A1" w:rsidRDefault="00ED14A1" w:rsidP="00ED14A1"/>
    <w:p w:rsidR="00ED14A1" w:rsidRPr="00ED14A1" w:rsidRDefault="00ED14A1" w:rsidP="00ED14A1">
      <w:pPr>
        <w:pStyle w:val="Heading3"/>
      </w:pPr>
      <w:r w:rsidRPr="00ED14A1">
        <w:t>at: intl law fails</w:t>
      </w:r>
    </w:p>
    <w:p w:rsidR="00ED14A1" w:rsidRPr="00ED14A1" w:rsidRDefault="00ED14A1" w:rsidP="00ED14A1">
      <w:pPr>
        <w:pStyle w:val="Heading4"/>
      </w:pPr>
      <w:r w:rsidRPr="00ED14A1">
        <w:t>I-law controls levels of conflict</w:t>
      </w:r>
    </w:p>
    <w:p w:rsidR="00ED14A1" w:rsidRPr="00ED14A1" w:rsidRDefault="00ED14A1" w:rsidP="00ED14A1">
      <w:r w:rsidRPr="00ED14A1">
        <w:t xml:space="preserve">John </w:t>
      </w:r>
      <w:r w:rsidRPr="00ED14A1">
        <w:rPr>
          <w:rStyle w:val="Style13ptBold"/>
        </w:rPr>
        <w:t>Vasquez 9</w:t>
      </w:r>
      <w:r w:rsidRPr="00ED14A1">
        <w:t>, Thomas B. Mackie Scholar of International Relations and Professor of Political Science at the University of Illinois at Urbana-Champaign, PhD in Poli Sci from Syracuse University, “Peace,” Chapter 8 in The War Puzzle Revisited, p 298-299, google books</w:t>
      </w:r>
    </w:p>
    <w:p w:rsidR="00ED14A1" w:rsidRPr="00ED14A1" w:rsidRDefault="00ED14A1" w:rsidP="00ED14A1"/>
    <w:p w:rsidR="00ED14A1" w:rsidRPr="00ED14A1" w:rsidRDefault="00ED14A1" w:rsidP="00ED14A1">
      <w:pPr>
        <w:rPr>
          <w:sz w:val="14"/>
        </w:rPr>
      </w:pPr>
      <w:r w:rsidRPr="00ED14A1">
        <w:rPr>
          <w:sz w:val="14"/>
        </w:rPr>
        <w:t xml:space="preserve">Wallensteen’s examination of the characteristics of particularist periods provides significant additional evidence that the steps-to-war analysis is on the right track. Realist practices are associated with war, and peaceful systems are associated with an emphasis on other practices. Peaceful systems are exemplified by the use of practices like buffer states, compensation, and concerts of power that bring major states together to form a network of institutions that provide governance for the system. </w:t>
      </w:r>
      <w:r w:rsidRPr="00ED14A1">
        <w:rPr>
          <w:rStyle w:val="StyleUnderline"/>
        </w:rPr>
        <w:t>The creation of rules of the game</w:t>
      </w:r>
      <w:r w:rsidRPr="00ED14A1">
        <w:rPr>
          <w:sz w:val="14"/>
        </w:rPr>
        <w:t xml:space="preserve"> that </w:t>
      </w:r>
      <w:r w:rsidRPr="00ED14A1">
        <w:rPr>
          <w:rStyle w:val="StyleUnderline"/>
        </w:rPr>
        <w:t>can</w:t>
      </w:r>
      <w:r w:rsidRPr="00ED14A1">
        <w:rPr>
          <w:sz w:val="14"/>
        </w:rPr>
        <w:t xml:space="preserve"> handle certain kinds of issues – territorial and ideological questions – and/or keep them off the agenda </w:t>
      </w:r>
      <w:r w:rsidRPr="00ED14A1">
        <w:rPr>
          <w:rStyle w:val="StyleUnderline"/>
        </w:rPr>
        <w:t>seems to be</w:t>
      </w:r>
      <w:r w:rsidRPr="00ED14A1">
        <w:rPr>
          <w:rStyle w:val="Emphasis"/>
        </w:rPr>
        <w:t xml:space="preserve"> a crucial variable in producing peace.</w:t>
      </w:r>
      <w:r w:rsidRPr="00ED14A1">
        <w:rPr>
          <w:rStyle w:val="Emphasis"/>
          <w:sz w:val="12"/>
        </w:rPr>
        <w:t xml:space="preserve"> </w:t>
      </w:r>
      <w:r w:rsidRPr="00ED14A1">
        <w:rPr>
          <w:sz w:val="14"/>
        </w:rPr>
        <w:t xml:space="preserve">Additional evidence on the import of rules and norms is provided in </w:t>
      </w:r>
      <w:r w:rsidRPr="00ED14A1">
        <w:rPr>
          <w:rStyle w:val="StyleUnderline"/>
        </w:rPr>
        <w:t>a series of studies by Kegley and Raymond</w:t>
      </w:r>
      <w:r w:rsidRPr="00ED14A1">
        <w:rPr>
          <w:sz w:val="14"/>
        </w:rPr>
        <w:t xml:space="preserve"> (1982, 1984, 1986, 1990) </w:t>
      </w:r>
      <w:r w:rsidRPr="00ED14A1">
        <w:rPr>
          <w:rStyle w:val="StyleUnderline"/>
        </w:rPr>
        <w:t xml:space="preserve">that are </w:t>
      </w:r>
      <w:r w:rsidRPr="00ED14A1">
        <w:rPr>
          <w:rStyle w:val="Emphasis"/>
        </w:rPr>
        <w:t>operationally</w:t>
      </w:r>
      <w:r w:rsidRPr="00ED14A1">
        <w:rPr>
          <w:rStyle w:val="StyleUnderline"/>
        </w:rPr>
        <w:t xml:space="preserve"> more </w:t>
      </w:r>
      <w:r w:rsidRPr="00ED14A1">
        <w:rPr>
          <w:rStyle w:val="Emphasis"/>
        </w:rPr>
        <w:t>precise</w:t>
      </w:r>
      <w:r w:rsidRPr="00ED14A1">
        <w:rPr>
          <w:sz w:val="14"/>
        </w:rPr>
        <w:t xml:space="preserve"> than Wallensteen’s (1984) analysis. Kegley and Raymond </w:t>
      </w:r>
      <w:r w:rsidRPr="00ED14A1">
        <w:rPr>
          <w:rStyle w:val="StyleUnderline"/>
        </w:rPr>
        <w:t xml:space="preserve">provide evidence that when states accept norms, </w:t>
      </w:r>
      <w:r w:rsidRPr="00ED14A1">
        <w:rPr>
          <w:rStyle w:val="Emphasis"/>
        </w:rPr>
        <w:t>the incidence of war</w:t>
      </w:r>
      <w:r w:rsidRPr="00ED14A1">
        <w:rPr>
          <w:rStyle w:val="StyleUnderline"/>
        </w:rPr>
        <w:t xml:space="preserve"> and military confrontation </w:t>
      </w:r>
      <w:r w:rsidRPr="00ED14A1">
        <w:rPr>
          <w:rStyle w:val="Emphasis"/>
        </w:rPr>
        <w:t>is reduced</w:t>
      </w:r>
      <w:r w:rsidRPr="00ED14A1">
        <w:rPr>
          <w:sz w:val="14"/>
        </w:rPr>
        <w:t xml:space="preserve">. They find that peace is associated with periods in which alliance norms are considered binding and the unilateral abrogation of commitments and treaties illegitimate. </w:t>
      </w:r>
      <w:r w:rsidRPr="00ED14A1">
        <w:rPr>
          <w:rStyle w:val="StyleUnderline"/>
        </w:rPr>
        <w:t>The rules imposed by the global political culture</w:t>
      </w:r>
      <w:r w:rsidRPr="00ED14A1">
        <w:rPr>
          <w:sz w:val="14"/>
        </w:rPr>
        <w:t xml:space="preserve"> in these periods </w:t>
      </w:r>
      <w:r w:rsidRPr="00ED14A1">
        <w:rPr>
          <w:rStyle w:val="StyleUnderline"/>
        </w:rPr>
        <w:t>result in fewer militarized disputes and wars between major states</w:t>
      </w:r>
      <w:r w:rsidRPr="00ED14A1">
        <w:rPr>
          <w:sz w:val="14"/>
        </w:rPr>
        <w:t xml:space="preserve">. In addition, </w:t>
      </w:r>
      <w:r w:rsidRPr="00ED14A1">
        <w:rPr>
          <w:rStyle w:val="StyleUnderline"/>
        </w:rPr>
        <w:t xml:space="preserve">the wars that occur are kept at </w:t>
      </w:r>
      <w:r w:rsidRPr="00ED14A1">
        <w:rPr>
          <w:rStyle w:val="Emphasis"/>
        </w:rPr>
        <w:t>lower levels</w:t>
      </w:r>
      <w:r w:rsidRPr="00ED14A1">
        <w:rPr>
          <w:rStyle w:val="StyleUnderline"/>
        </w:rPr>
        <w:t xml:space="preserve"> of severity, </w:t>
      </w:r>
      <w:r w:rsidRPr="00ED14A1">
        <w:rPr>
          <w:rStyle w:val="Emphasis"/>
        </w:rPr>
        <w:t>magnitude</w:t>
      </w:r>
      <w:r w:rsidRPr="00ED14A1">
        <w:rPr>
          <w:rStyle w:val="StyleUnderline"/>
        </w:rPr>
        <w:t>, and duration (i.e. they are limited wars).</w:t>
      </w:r>
      <w:r w:rsidRPr="00ED14A1">
        <w:rPr>
          <w:sz w:val="14"/>
        </w:rPr>
        <w:t xml:space="preserve"> Kegley and Raymond attempt to measure the extent to which global cultural norms restrain major states by looking at whether international law and commentary on it sees treaties and alliances as binding. They note that there have been two traditions in international law – pacta sunt servanda, which maintains that agreements are binding, and clausa rebus sic stantibus, which says that treaties are signed “as matters stand” and that any change in circumstances since the treaty was signed permits a party to withdraw unilaterally. One of the advantages the Kegley-Raymond studies have over Wallensteen (1984) is that they are able to develop reliable measures of the extent to which in any given half-decade that tradition in international law emphasizes the rebus or pacta sunt servanda tradition. This indicator is important not only because it focuses in on the question of unilateral actions, but because it can serve as an indicator of how well the peace system is working. The pacta sunt servanda tradition implies a more constraining political system and robust institutional context which should provide an alternative to war. Kegley and Raymond (1982: 586) find that in half-decades (from 1820 to 1914) when treaties are considered non-binding (rebus), wars between major states occur in every half-decade (100 percent), but when treaties are considered binding (pacta sunt servanda), wars between major states occur in only 50 percent of the half-decades. The Cramer’s V for this relationship is .66. When the sample is expanded to include all states in the central system, Cramer’s V is 0.44, indicating that global norms have more impact on preventing war between major states. Nevertheless, among central system states between 1820 and 1939, war occurred in 93 percent of the half-decades where the rebus tradition dominated and in only 60 percent of the half-decades where the pacta sunt sevanda tradition dominated. </w:t>
      </w:r>
      <w:r w:rsidRPr="00ED14A1">
        <w:rPr>
          <w:rStyle w:val="StyleUnderline"/>
        </w:rPr>
        <w:t>In</w:t>
      </w:r>
      <w:r w:rsidRPr="00ED14A1">
        <w:rPr>
          <w:sz w:val="14"/>
        </w:rPr>
        <w:t xml:space="preserve"> a subsequent </w:t>
      </w:r>
      <w:r w:rsidRPr="00ED14A1">
        <w:rPr>
          <w:rStyle w:val="Emphasis"/>
        </w:rPr>
        <w:t>analysis of militarized disputes</w:t>
      </w:r>
      <w:r w:rsidRPr="00ED14A1">
        <w:rPr>
          <w:rStyle w:val="StyleUnderline"/>
        </w:rPr>
        <w:t xml:space="preserve"> from 1820 to 1914, Kegley and Raymond</w:t>
      </w:r>
      <w:r w:rsidRPr="00ED14A1">
        <w:rPr>
          <w:sz w:val="14"/>
        </w:rPr>
        <w:t xml:space="preserve"> (1984: 207-11) </w:t>
      </w:r>
      <w:r w:rsidRPr="00ED14A1">
        <w:rPr>
          <w:rStyle w:val="StyleUnderline"/>
        </w:rPr>
        <w:t xml:space="preserve">find that there is a </w:t>
      </w:r>
      <w:r w:rsidRPr="00ED14A1">
        <w:rPr>
          <w:rStyle w:val="Emphasis"/>
        </w:rPr>
        <w:t>negative relationship</w:t>
      </w:r>
      <w:r w:rsidRPr="00ED14A1">
        <w:rPr>
          <w:rStyle w:val="StyleUnderline"/>
        </w:rPr>
        <w:t xml:space="preserve"> between binding norms and the frequency and scope of disputes short of war. </w:t>
      </w:r>
      <w:r w:rsidRPr="00ED14A1">
        <w:rPr>
          <w:sz w:val="14"/>
        </w:rPr>
        <w:t xml:space="preserve">In periods when the global culture accepts the pacta sunt servanda tradition as the norm, the number of military disputes goes down and the number of major states involved in a dispute decreases. Although the relationship is of moderate strength, it is not eliminated by other variables, namely alliance flexibility. As Kegley and Raymond (1984: 213) point out, this means “that </w:t>
      </w:r>
      <w:r w:rsidRPr="00ED14A1">
        <w:rPr>
          <w:rStyle w:val="StyleUnderline"/>
        </w:rPr>
        <w:t xml:space="preserve">in periods when the opportunistic </w:t>
      </w:r>
      <w:r w:rsidRPr="00ED14A1">
        <w:rPr>
          <w:rStyle w:val="Emphasis"/>
        </w:rPr>
        <w:t>renunciation of commitments</w:t>
      </w:r>
      <w:r w:rsidRPr="00ED14A1">
        <w:rPr>
          <w:rStyle w:val="StyleUnderline"/>
        </w:rPr>
        <w:t xml:space="preserve">” is condoned, militarized disputes are more likely to occur and to spread. The finding that </w:t>
      </w:r>
      <w:r w:rsidRPr="00ED14A1">
        <w:rPr>
          <w:rStyle w:val="Emphasis"/>
        </w:rPr>
        <w:t>norms</w:t>
      </w:r>
      <w:r w:rsidRPr="00ED14A1">
        <w:rPr>
          <w:rStyle w:val="StyleUnderline"/>
        </w:rPr>
        <w:t xml:space="preserve"> can </w:t>
      </w:r>
      <w:r w:rsidRPr="00ED14A1">
        <w:rPr>
          <w:rStyle w:val="Emphasis"/>
        </w:rPr>
        <w:t>reduce</w:t>
      </w:r>
      <w:r w:rsidRPr="00ED14A1">
        <w:rPr>
          <w:rStyle w:val="StyleUnderline"/>
        </w:rPr>
        <w:t xml:space="preserve"> the frequency and scope of </w:t>
      </w:r>
      <w:r w:rsidRPr="00ED14A1">
        <w:rPr>
          <w:rStyle w:val="Emphasis"/>
        </w:rPr>
        <w:t>disputes</w:t>
      </w:r>
      <w:r w:rsidRPr="00ED14A1">
        <w:rPr>
          <w:rStyle w:val="StyleUnderline"/>
        </w:rPr>
        <w:t xml:space="preserve"> is </w:t>
      </w:r>
      <w:r w:rsidRPr="00ED14A1">
        <w:rPr>
          <w:rStyle w:val="Emphasis"/>
        </w:rPr>
        <w:t>significant evidence</w:t>
      </w:r>
      <w:r w:rsidRPr="00ED14A1">
        <w:rPr>
          <w:rStyle w:val="StyleUnderline"/>
        </w:rPr>
        <w:t xml:space="preserve"> that rules can permit actors to successfully control and manage disputes so that they are </w:t>
      </w:r>
      <w:r w:rsidRPr="00ED14A1">
        <w:rPr>
          <w:rStyle w:val="Emphasis"/>
        </w:rPr>
        <w:t>not contagious</w:t>
      </w:r>
      <w:r w:rsidRPr="00ED14A1">
        <w:rPr>
          <w:rStyle w:val="StyleUnderline"/>
        </w:rPr>
        <w:t xml:space="preserve"> and they </w:t>
      </w:r>
      <w:r w:rsidRPr="00ED14A1">
        <w:rPr>
          <w:rStyle w:val="Emphasis"/>
        </w:rPr>
        <w:t>do not escalate to war</w:t>
      </w:r>
      <w:r w:rsidRPr="00ED14A1">
        <w:rPr>
          <w:sz w:val="14"/>
        </w:rPr>
        <w:t>. These findings are consistent with Wallensteen’s (1984) and suggest that one of the ways rules help prevent war is by reducing, limiting, and managing disputes short of war.</w:t>
      </w:r>
    </w:p>
    <w:p w:rsidR="00ED14A1" w:rsidRPr="00ED14A1" w:rsidRDefault="00ED14A1" w:rsidP="00ED14A1"/>
    <w:p w:rsidR="00ED14A1" w:rsidRPr="00ED14A1" w:rsidRDefault="00ED14A1" w:rsidP="00ED14A1">
      <w:pPr>
        <w:pStyle w:val="Heading4"/>
      </w:pPr>
      <w:r w:rsidRPr="00ED14A1">
        <w:t xml:space="preserve">Multilat leads to </w:t>
      </w:r>
      <w:r w:rsidRPr="00ED14A1">
        <w:rPr>
          <w:u w:val="single"/>
        </w:rPr>
        <w:t>global coop and power sharing</w:t>
      </w:r>
      <w:r w:rsidRPr="00ED14A1">
        <w:t xml:space="preserve">—it creates </w:t>
      </w:r>
      <w:r w:rsidRPr="00ED14A1">
        <w:rPr>
          <w:u w:val="single"/>
        </w:rPr>
        <w:t>shared framework of interaction</w:t>
      </w:r>
      <w:r w:rsidRPr="00ED14A1">
        <w:t xml:space="preserve"> changes the way states interpret global politics   </w:t>
      </w:r>
    </w:p>
    <w:p w:rsidR="00ED14A1" w:rsidRPr="00ED14A1" w:rsidRDefault="00ED14A1" w:rsidP="00ED14A1">
      <w:r w:rsidRPr="00ED14A1">
        <w:rPr>
          <w:rStyle w:val="Style13ptBold"/>
        </w:rPr>
        <w:t>Pouliot 11</w:t>
      </w:r>
      <w:r w:rsidRPr="00ED14A1">
        <w:t xml:space="preserve">—Professor of Poli Sci @ McGill University [Vincent Pouliot, “Multilateralism as an End in Itself,” </w:t>
      </w:r>
      <w:r w:rsidRPr="00ED14A1">
        <w:rPr>
          <w:u w:val="single"/>
        </w:rPr>
        <w:t>International Studies Perspectives</w:t>
      </w:r>
      <w:r w:rsidRPr="00ED14A1">
        <w:t xml:space="preserve"> (2011) 12, 18–26]</w:t>
      </w:r>
    </w:p>
    <w:p w:rsidR="00ED14A1" w:rsidRPr="00ED14A1" w:rsidRDefault="00ED14A1" w:rsidP="00ED14A1"/>
    <w:p w:rsidR="00ED14A1" w:rsidRPr="00ED14A1" w:rsidRDefault="00ED14A1" w:rsidP="00ED14A1">
      <w:r w:rsidRPr="00ED14A1">
        <w:t xml:space="preserve">Because it rests on open, nondiscriminatory debate, and the routine exchange of viewpoints, the </w:t>
      </w:r>
      <w:r w:rsidRPr="00ED14A1">
        <w:rPr>
          <w:rStyle w:val="StyleUnderline"/>
        </w:rPr>
        <w:t>multilateral procedure introduces three key advantages</w:t>
      </w:r>
      <w:r w:rsidRPr="00ED14A1">
        <w:t xml:space="preserve"> that are gained, </w:t>
      </w:r>
      <w:r w:rsidRPr="00ED14A1">
        <w:rPr>
          <w:rStyle w:val="StyleUnderline"/>
        </w:rPr>
        <w:t>regardless of the specific policies adopted</w:t>
      </w:r>
      <w:r w:rsidRPr="00ED14A1">
        <w:t xml:space="preserve">, and tend to diffuse across all participants. Contrary to the standard viewpoint, according to which a rational preference or functional imperative lead to multilateral cooperation, here it is </w:t>
      </w:r>
      <w:r w:rsidRPr="00ED14A1">
        <w:rPr>
          <w:rStyle w:val="StyleUnderline"/>
        </w:rPr>
        <w:t>the systematic practice of multilateralism</w:t>
      </w:r>
      <w:r w:rsidRPr="00ED14A1">
        <w:t xml:space="preserve"> that </w:t>
      </w:r>
      <w:r w:rsidRPr="00ED14A1">
        <w:rPr>
          <w:rStyle w:val="StyleUnderline"/>
        </w:rPr>
        <w:t xml:space="preserve">creates the </w:t>
      </w:r>
      <w:r w:rsidRPr="00ED14A1">
        <w:rPr>
          <w:rStyle w:val="Emphasis"/>
        </w:rPr>
        <w:t>drive to cooperate</w:t>
      </w:r>
      <w:r w:rsidRPr="00ED14A1">
        <w:t xml:space="preserve">. At the theoretical level, the premise is that it is not only what people think that explains what they do, but also what they do that determines what they think (Pouliot 2010). </w:t>
      </w:r>
      <w:r w:rsidRPr="00ED14A1">
        <w:rPr>
          <w:rStyle w:val="StyleUnderline"/>
        </w:rPr>
        <w:t>Everyday multilateralism is a self-fulfilling practice</w:t>
      </w:r>
      <w:r w:rsidRPr="00ED14A1">
        <w:t xml:space="preserve"> for at least three reasons.</w:t>
      </w:r>
    </w:p>
    <w:p w:rsidR="00ED14A1" w:rsidRPr="00ED14A1" w:rsidRDefault="00ED14A1" w:rsidP="00ED14A1">
      <w:r w:rsidRPr="00ED14A1">
        <w:t xml:space="preserve">First, the joint practice of multilateralism creates mutually recognizable patterns of action among global actors. This process owes to the fact that practices structure social interaction (Adler and Pouliot forthcoming).2 Because they are meaningful, organized, and repeated, practices generally convey a degree of mutual intelligibility that allows people to develop social relations over time. In the field of international security, for example, the practice of deterrence is premised on a limited number of gestures, signals, and linguistic devices that are meant, as Schelling (1966:113) put it, to ‘‘getting the right signal across.’’ The same goes with the practice of </w:t>
      </w:r>
      <w:r w:rsidRPr="00ED14A1">
        <w:rPr>
          <w:rStyle w:val="StyleUnderline"/>
        </w:rPr>
        <w:t>multilateralism</w:t>
      </w:r>
      <w:r w:rsidRPr="00ED14A1">
        <w:t xml:space="preserve">, which </w:t>
      </w:r>
      <w:r w:rsidRPr="00ED14A1">
        <w:rPr>
          <w:rStyle w:val="StyleUnderline"/>
        </w:rPr>
        <w:t>rests on a set of</w:t>
      </w:r>
      <w:r w:rsidRPr="00ED14A1">
        <w:t xml:space="preserve"> political and social </w:t>
      </w:r>
      <w:r w:rsidRPr="00ED14A1">
        <w:rPr>
          <w:rStyle w:val="StyleUnderline"/>
        </w:rPr>
        <w:t>patterns that establish the boundaries of action in a mutually intelligible fashion. These structuring effects</w:t>
      </w:r>
      <w:r w:rsidRPr="00ED14A1">
        <w:t xml:space="preserve">, in turn, </w:t>
      </w:r>
      <w:r w:rsidRPr="00ED14A1">
        <w:rPr>
          <w:rStyle w:val="StyleUnderline"/>
        </w:rPr>
        <w:t xml:space="preserve">allow for the development of </w:t>
      </w:r>
      <w:r w:rsidRPr="00ED14A1">
        <w:rPr>
          <w:rStyle w:val="Emphasis"/>
        </w:rPr>
        <w:t>common frameworks for appraising global events</w:t>
      </w:r>
      <w:r w:rsidRPr="00ED14A1">
        <w:t>. Multilateral dialog serves not only to find joint solutions; it also makes it possible for various actors to zoom in on the definition of the issue at hand—a particularly important step on the global stage.</w:t>
      </w:r>
    </w:p>
    <w:p w:rsidR="00ED14A1" w:rsidRPr="00ED14A1" w:rsidRDefault="00ED14A1" w:rsidP="00ED14A1">
      <w:r w:rsidRPr="00ED14A1">
        <w:t xml:space="preserve">The point is certainly not that the multilateral procedure leads everybody to agree on everything—that would be as impossible as counterproductive. Theoretically speaking, there is room for skepticism that multilateralism may ever allow communicative rationality at the global level (see Risse 2000; Diez and Steans 2005). With such a diverse and uneven playing field, one can doubt that discursive engagement, in and of itself, can lead to common lifeworlds. Instead, what the practice of </w:t>
      </w:r>
      <w:r w:rsidRPr="00ED14A1">
        <w:rPr>
          <w:rStyle w:val="StyleUnderline"/>
        </w:rPr>
        <w:t>multilateralism fosters</w:t>
      </w:r>
      <w:r w:rsidRPr="00ED14A1">
        <w:t xml:space="preserve"> is the emergence of </w:t>
      </w:r>
      <w:r w:rsidRPr="00ED14A1">
        <w:rPr>
          <w:rStyle w:val="StyleUnderline"/>
        </w:rPr>
        <w:t xml:space="preserve">a </w:t>
      </w:r>
      <w:r w:rsidRPr="00ED14A1">
        <w:rPr>
          <w:b/>
          <w:u w:val="single"/>
        </w:rPr>
        <w:t>shared framework of interaction</w:t>
      </w:r>
      <w:r w:rsidRPr="00ED14A1">
        <w:t>—for example, a common linguistic repertoire—</w:t>
      </w:r>
      <w:r w:rsidRPr="00ED14A1">
        <w:rPr>
          <w:rStyle w:val="StyleUnderline"/>
        </w:rPr>
        <w:t>that allows global actors to make sense of world politics in mutually recognizable ways</w:t>
      </w:r>
      <w:r w:rsidRPr="00ED14A1">
        <w:t xml:space="preserve">. Of course, </w:t>
      </w:r>
      <w:r w:rsidRPr="00ED14A1">
        <w:rPr>
          <w:rStyle w:val="StyleUnderline"/>
        </w:rPr>
        <w:t>they may not agree on</w:t>
      </w:r>
      <w:r w:rsidRPr="00ED14A1">
        <w:t xml:space="preserve"> the </w:t>
      </w:r>
      <w:r w:rsidRPr="00ED14A1">
        <w:rPr>
          <w:rStyle w:val="StyleUnderline"/>
        </w:rPr>
        <w:t>specific actions</w:t>
      </w:r>
      <w:r w:rsidRPr="00ED14A1">
        <w:t xml:space="preserve"> to be taken, </w:t>
      </w:r>
      <w:r w:rsidRPr="00ED14A1">
        <w:rPr>
          <w:rStyle w:val="StyleUnderline"/>
        </w:rPr>
        <w:t xml:space="preserve">but at least they can build on an established pattern of political interaction </w:t>
      </w:r>
      <w:r w:rsidRPr="00ED14A1">
        <w:rPr>
          <w:rStyle w:val="Emphasis"/>
        </w:rPr>
        <w:t>to deal with the problem at hand</w:t>
      </w:r>
      <w:r w:rsidRPr="00ED14A1">
        <w:t xml:space="preserve">—sometimes even </w:t>
      </w:r>
      <w:r w:rsidRPr="00ED14A1">
        <w:rPr>
          <w:rStyle w:val="Emphasis"/>
        </w:rPr>
        <w:t>before it emerges in acute form</w:t>
      </w:r>
      <w:r w:rsidRPr="00ED14A1">
        <w:rPr>
          <w:rStyle w:val="StyleUnderline"/>
        </w:rPr>
        <w:t>.</w:t>
      </w:r>
      <w:r w:rsidRPr="00ED14A1">
        <w:t xml:space="preserve"> In today’s pluralistic world, that would already be a considerable achievement.</w:t>
      </w:r>
    </w:p>
    <w:p w:rsidR="00ED14A1" w:rsidRPr="00ED14A1" w:rsidRDefault="00ED14A1" w:rsidP="00ED14A1">
      <w:r w:rsidRPr="00ED14A1">
        <w:t xml:space="preserve">In that sense, </w:t>
      </w:r>
      <w:r w:rsidRPr="00ED14A1">
        <w:rPr>
          <w:rStyle w:val="StyleUnderline"/>
        </w:rPr>
        <w:t>multilateralism may well be a constitutive practice of</w:t>
      </w:r>
      <w:r w:rsidRPr="00ED14A1">
        <w:t xml:space="preserve"> what Lu (2009) calls ‘‘</w:t>
      </w:r>
      <w:r w:rsidRPr="00ED14A1">
        <w:rPr>
          <w:rStyle w:val="StyleUnderline"/>
        </w:rPr>
        <w:t>political friendship among peoples</w:t>
      </w:r>
      <w:r w:rsidRPr="00ED14A1">
        <w:t>.’’ The axiomatic practice of principled and inclusive dialog is quite apparent in the way she describes this social structure: ‘‘</w:t>
      </w:r>
      <w:r w:rsidRPr="00ED14A1">
        <w:rPr>
          <w:b/>
          <w:u w:val="single"/>
        </w:rPr>
        <w:t>While conflicts</w:t>
      </w:r>
      <w:r w:rsidRPr="00ED14A1">
        <w:t xml:space="preserve">, especially over the distribution of goods and burdens, </w:t>
      </w:r>
      <w:r w:rsidRPr="00ED14A1">
        <w:rPr>
          <w:b/>
          <w:u w:val="single"/>
        </w:rPr>
        <w:t>will inevitably arise, under conditions of political friendship among peoples, they will be negotiated within</w:t>
      </w:r>
      <w:r w:rsidRPr="00ED14A1">
        <w:t xml:space="preserve"> a global background context of norms and </w:t>
      </w:r>
      <w:r w:rsidRPr="00ED14A1">
        <w:rPr>
          <w:b/>
          <w:u w:val="single"/>
        </w:rPr>
        <w:t>institutions based on mutual recognition</w:t>
      </w:r>
      <w:r w:rsidRPr="00ED14A1">
        <w:t xml:space="preserve">, equity in the distribution of burdens and benefits </w:t>
      </w:r>
      <w:r w:rsidRPr="00ED14A1">
        <w:rPr>
          <w:b/>
          <w:u w:val="single"/>
        </w:rPr>
        <w:t>of global cooperation</w:t>
      </w:r>
      <w:r w:rsidRPr="00ED14A1">
        <w:t xml:space="preserve">, </w:t>
      </w:r>
      <w:r w:rsidRPr="00ED14A1">
        <w:rPr>
          <w:b/>
          <w:u w:val="single"/>
        </w:rPr>
        <w:t>and power-sharing</w:t>
      </w:r>
      <w:r w:rsidRPr="00ED14A1">
        <w:t xml:space="preserve"> in the institutions of global governance rather than domination by any group’’ (2009:54–55). </w:t>
      </w:r>
      <w:r w:rsidRPr="00ED14A1">
        <w:rPr>
          <w:rStyle w:val="StyleUnderline"/>
        </w:rPr>
        <w:t>In a world where multilateralism becomes an end in itself, this ideal pattern emerges</w:t>
      </w:r>
      <w:r w:rsidRPr="00ED14A1">
        <w:t xml:space="preserve"> out of the structuring effects of axiomatic practice: take the case of NATO, for instance, which has recently had to manage, through the multilateral practice, fairly strong internal dissent (Pouliot 2006). W</w:t>
      </w:r>
      <w:r w:rsidRPr="00ED14A1">
        <w:rPr>
          <w:rStyle w:val="StyleUnderline"/>
        </w:rPr>
        <w:t xml:space="preserve">hile clashing views and interests will never go away </w:t>
      </w:r>
      <w:r w:rsidRPr="00ED14A1">
        <w:t>in our particularly diverse world, as pessimists are quick to emphasize (for example, Dahl 1999), the</w:t>
      </w:r>
      <w:r w:rsidRPr="00ED14A1">
        <w:rPr>
          <w:rStyle w:val="StyleUnderline"/>
        </w:rPr>
        <w:t xml:space="preserve"> management of discord is</w:t>
      </w:r>
      <w:r w:rsidRPr="00ED14A1">
        <w:t xml:space="preserve"> certainly </w:t>
      </w:r>
      <w:r w:rsidRPr="00ED14A1">
        <w:rPr>
          <w:rStyle w:val="StyleUnderline"/>
        </w:rPr>
        <w:t xml:space="preserve">made easier by </w:t>
      </w:r>
      <w:r w:rsidRPr="00ED14A1">
        <w:t>shared patterns of dialog based on</w:t>
      </w:r>
      <w:r w:rsidRPr="00ED14A1">
        <w:rPr>
          <w:rStyle w:val="StyleUnderline"/>
        </w:rPr>
        <w:t xml:space="preserve"> mutually recognizable frameworks</w:t>
      </w:r>
      <w:r w:rsidRPr="00ED14A1">
        <w:t>.</w:t>
      </w:r>
    </w:p>
    <w:p w:rsidR="00ED14A1" w:rsidRPr="00ED14A1" w:rsidRDefault="00ED14A1" w:rsidP="00ED14A1">
      <w:r w:rsidRPr="00ED14A1">
        <w:t xml:space="preserve">Second, the </w:t>
      </w:r>
      <w:r w:rsidRPr="00ED14A1">
        <w:rPr>
          <w:rStyle w:val="StyleUnderline"/>
        </w:rPr>
        <w:t xml:space="preserve">multilateral procedure </w:t>
      </w:r>
      <w:r w:rsidRPr="00ED14A1">
        <w:t xml:space="preserve">typically </w:t>
      </w:r>
      <w:r w:rsidRPr="00ED14A1">
        <w:rPr>
          <w:rStyle w:val="StyleUnderline"/>
        </w:rPr>
        <w:t>ensures a remarkable level of moderation in</w:t>
      </w:r>
      <w:r w:rsidRPr="00ED14A1">
        <w:t xml:space="preserve"> the </w:t>
      </w:r>
      <w:r w:rsidRPr="00ED14A1">
        <w:rPr>
          <w:rStyle w:val="StyleUnderline"/>
        </w:rPr>
        <w:t>global policies</w:t>
      </w:r>
      <w:r w:rsidRPr="00ED14A1">
        <w:t xml:space="preserve"> adopted. In fact, a quick historical tour d’horizon suggests that </w:t>
      </w:r>
      <w:r w:rsidRPr="00ED14A1">
        <w:rPr>
          <w:rStyle w:val="StyleUnderline"/>
        </w:rPr>
        <w:t>actors engaged in multilateralism tend to avoid radical solutions in their</w:t>
      </w:r>
      <w:r w:rsidRPr="00ED14A1">
        <w:t xml:space="preserve"> joint </w:t>
      </w:r>
      <w:r w:rsidRPr="00ED14A1">
        <w:rPr>
          <w:rStyle w:val="StyleUnderline"/>
        </w:rPr>
        <w:t>decision making</w:t>
      </w:r>
      <w:r w:rsidRPr="00ED14A1">
        <w:t xml:space="preserve">. Of course, </w:t>
      </w:r>
      <w:r w:rsidRPr="00ED14A1">
        <w:rPr>
          <w:rStyle w:val="StyleUnderline"/>
        </w:rPr>
        <w:t>the very process of uniting disparate voices helps explain why multilateralism tends to produce</w:t>
      </w:r>
      <w:r w:rsidRPr="00ED14A1">
        <w:t xml:space="preserve"> median </w:t>
      </w:r>
      <w:r w:rsidRPr="00ED14A1">
        <w:rPr>
          <w:rStyle w:val="StyleUnderline"/>
        </w:rPr>
        <w:t>consensus</w:t>
      </w:r>
      <w:r w:rsidRPr="00ED14A1">
        <w:t>. This is not to say that the multilateral practice inevitably leads to lowest common denominators. To repeat, because it entails complex and often painstaking debate before any actions are taken, the multilateral procedure forces involved actors to devise and potentially share similar analytical lenses that, in hindsight, make the policies adopted seem inherently, and seemingly ‘‘naturally,’’ moderate. This is because the debate about what a given policy means takes place before its implementation, which makes for a much smoother ride when decisions hit the ground. This joint interpretive work, which constitutes a crucial aspect of multilateralism, creates outcomes that are generally perceived as inherently reasonable. Participation brings inherent benefits to politics, as Bachrach (1975) argued in the context of democratic theory. Going after the conventional liberal view according to which actors enter politics with an already fixed set of preferences, Bachrach observes that most of the time people define their interests in the very process of participation. The argument is not that interests formed in the course of social interaction are in any sense more altruistic. It rather is that the nature and process of political practices, in this case multilateralism, matter a great deal in shaping participants’ preferences (Wendt 1999). In this sense, not only does the multilateral practice have structuring effects on global governance, but it is also constitutive of what actors say, want, and do (Adler and Pouliot forthcoming).</w:t>
      </w:r>
    </w:p>
    <w:p w:rsidR="00ED14A1" w:rsidRPr="00ED14A1" w:rsidRDefault="00ED14A1" w:rsidP="00ED14A1">
      <w:r w:rsidRPr="00ED14A1">
        <w:t xml:space="preserve">Third and related, </w:t>
      </w:r>
      <w:r w:rsidRPr="00ED14A1">
        <w:rPr>
          <w:rStyle w:val="StyleUnderline"/>
        </w:rPr>
        <w:t>multilateralism lends legitimacy to the policies that it generates by virtue of the debate that the process necessarily entails</w:t>
      </w:r>
      <w:r w:rsidRPr="00ED14A1">
        <w:t xml:space="preserve">. There is no need here to explain at length how deliberative processes that are inclusive of all stakeholders tend to produce outcomes that are generally considered more socially and politically acceptable. In the long run, the </w:t>
      </w:r>
      <w:r w:rsidRPr="00ED14A1">
        <w:rPr>
          <w:rStyle w:val="StyleUnderline"/>
        </w:rPr>
        <w:t>large ownership</w:t>
      </w:r>
      <w:r w:rsidRPr="00ED14A1">
        <w:t xml:space="preserve"> also </w:t>
      </w:r>
      <w:r w:rsidRPr="00ED14A1">
        <w:rPr>
          <w:rStyle w:val="StyleUnderline"/>
        </w:rPr>
        <w:t>leads to more efficient implementation, because actors feel invested in the enactment of solutions</w:t>
      </w:r>
      <w:r w:rsidRPr="00ED14A1">
        <w:t xml:space="preserve"> on the ground. </w:t>
      </w:r>
      <w:r w:rsidRPr="00ED14A1">
        <w:rPr>
          <w:rStyle w:val="StyleUnderline"/>
        </w:rPr>
        <w:t>Even episodes of political failure</w:t>
      </w:r>
      <w:r w:rsidRPr="00ED14A1">
        <w:t xml:space="preserve">, such as the lack of UN reaction to the Rwandan genocide, </w:t>
      </w:r>
      <w:r w:rsidRPr="00ED14A1">
        <w:rPr>
          <w:rStyle w:val="StyleUnderline"/>
        </w:rPr>
        <w:t>can generate useful lessons when re-appropriated multilaterally</w:t>
      </w:r>
      <w:r w:rsidRPr="00ED14A1">
        <w:t xml:space="preserve">—think of the Responsibility to Protect, for instance.3 From this outlook, there is no contradiction between efficiency and the axiomatic practice of multilateralism, quite the contrary. </w:t>
      </w:r>
      <w:r w:rsidRPr="00ED14A1">
        <w:rPr>
          <w:rStyle w:val="StyleUnderline"/>
        </w:rPr>
        <w:t>The more multilateralism becomes the norm</w:t>
      </w:r>
      <w:r w:rsidRPr="00ED14A1">
        <w:t xml:space="preserve">al or self-evident practice of global governance, </w:t>
      </w:r>
      <w:r w:rsidRPr="00ED14A1">
        <w:rPr>
          <w:rStyle w:val="StyleUnderline"/>
        </w:rPr>
        <w:t>the more benefits it yields</w:t>
      </w:r>
      <w:r w:rsidRPr="00ED14A1">
        <w:t xml:space="preserve"> for the many stakeholders of global governance. In fact, multilateralism as an end in and of itself could generate even more diffuse reciprocity than Ruggie had originally envisioned. Not only do its distributional consequences tend to even out, </w:t>
      </w:r>
      <w:r w:rsidRPr="00ED14A1">
        <w:rPr>
          <w:b/>
          <w:u w:val="single"/>
        </w:rPr>
        <w:t>multilateralism as a global governance routine</w:t>
      </w:r>
      <w:r w:rsidRPr="00ED14A1">
        <w:t xml:space="preserve"> also </w:t>
      </w:r>
      <w:r w:rsidRPr="00ED14A1">
        <w:rPr>
          <w:b/>
          <w:u w:val="single"/>
        </w:rPr>
        <w:t xml:space="preserve">creates </w:t>
      </w:r>
      <w:r w:rsidRPr="00ED14A1">
        <w:rPr>
          <w:rStyle w:val="Emphasis"/>
        </w:rPr>
        <w:t>self-reinforcing dynamics and new focal points for strategic interaction</w:t>
      </w:r>
      <w:r w:rsidRPr="00ED14A1">
        <w:rPr>
          <w:b/>
          <w:u w:val="single"/>
        </w:rPr>
        <w:t>. The axiomatic practice of multilateralism helps define problems in commensurable ways and craft moderate solutions</w:t>
      </w:r>
      <w:r w:rsidRPr="00ED14A1">
        <w:t xml:space="preserve"> with wide-ranging ownership—three processual benefits that further strengthen the impetus for multilateral dialog.  Pg. 21-23</w:t>
      </w:r>
    </w:p>
    <w:p w:rsidR="00ED14A1" w:rsidRPr="00ED14A1" w:rsidRDefault="00ED14A1" w:rsidP="00ED14A1">
      <w:pPr>
        <w:pStyle w:val="Heading4"/>
      </w:pPr>
      <w:r w:rsidRPr="00ED14A1">
        <w:t>I-law facilitates global coordination over public goods---solves multiple existential threats</w:t>
      </w:r>
    </w:p>
    <w:p w:rsidR="00ED14A1" w:rsidRPr="00ED14A1" w:rsidRDefault="00ED14A1" w:rsidP="00ED14A1">
      <w:r w:rsidRPr="00ED14A1">
        <w:t xml:space="preserve">Gregory </w:t>
      </w:r>
      <w:r w:rsidRPr="00ED14A1">
        <w:rPr>
          <w:rStyle w:val="Style13ptBold"/>
        </w:rPr>
        <w:t>Shaffer 12</w:t>
      </w:r>
      <w:r w:rsidRPr="00ED14A1">
        <w:t xml:space="preserve">, Melvin C. Steen Professor of Law, and Affiliated Professor in the Department of Political Science, University of Minnesota, “International Law and Global Public Goods in a Legal Pluralist World,” Eur J Int Law (2012) 23 (3): 669-693, </w:t>
      </w:r>
      <w:hyperlink r:id="rId21" w:history="1">
        <w:r w:rsidRPr="00ED14A1">
          <w:rPr>
            <w:rStyle w:val="Hyperlink"/>
          </w:rPr>
          <w:t>http://ejil.oxfordjournals.org/content/23/3/669.full</w:t>
        </w:r>
      </w:hyperlink>
    </w:p>
    <w:p w:rsidR="00ED14A1" w:rsidRPr="00ED14A1" w:rsidRDefault="00ED14A1" w:rsidP="00ED14A1"/>
    <w:p w:rsidR="00ED14A1" w:rsidRPr="00ED14A1" w:rsidRDefault="00ED14A1" w:rsidP="00ED14A1">
      <w:pPr>
        <w:rPr>
          <w:sz w:val="8"/>
        </w:rPr>
      </w:pPr>
      <w:r w:rsidRPr="00ED14A1">
        <w:rPr>
          <w:sz w:val="8"/>
        </w:rPr>
        <w:t xml:space="preserve">We face imminent financial collapse with scant collective will to address it. </w:t>
      </w:r>
      <w:r w:rsidRPr="00ED14A1">
        <w:rPr>
          <w:rStyle w:val="StyleUnderline"/>
        </w:rPr>
        <w:t>Power fragments and states holding nuclear weapons destabilize, risking nuclear proliferation and</w:t>
      </w:r>
      <w:r w:rsidRPr="00ED14A1">
        <w:rPr>
          <w:sz w:val="8"/>
        </w:rPr>
        <w:t xml:space="preserve"> eventual </w:t>
      </w:r>
      <w:r w:rsidRPr="00ED14A1">
        <w:rPr>
          <w:rStyle w:val="StyleUnderline"/>
        </w:rPr>
        <w:t>terrorist use. Climate change intensifies while states</w:t>
      </w:r>
      <w:r w:rsidRPr="00ED14A1">
        <w:rPr>
          <w:sz w:val="8"/>
        </w:rPr>
        <w:t xml:space="preserve"> that are the main contributors </w:t>
      </w:r>
      <w:r w:rsidRPr="00ED14A1">
        <w:rPr>
          <w:rStyle w:val="StyleUnderline"/>
        </w:rPr>
        <w:t>dither</w:t>
      </w:r>
      <w:r w:rsidRPr="00ED14A1">
        <w:rPr>
          <w:sz w:val="8"/>
        </w:rPr>
        <w:t xml:space="preserve"> and politicians with veto power trivialize repeated scientific findings as ‘the greatest hoax ever perpetrated’.1 </w:t>
      </w:r>
      <w:r w:rsidRPr="00ED14A1">
        <w:rPr>
          <w:rStyle w:val="Emphasis"/>
        </w:rPr>
        <w:t>Fisheries deplete, deserts expand, and aquifers diminish</w:t>
      </w:r>
      <w:r w:rsidRPr="00ED14A1">
        <w:rPr>
          <w:sz w:val="8"/>
        </w:rPr>
        <w:t xml:space="preserve">. International law scholarship, in the meantime, takes a turn towards celebrating pluralism without sufficiently accounting for institutional variation to address different contexts. Those writing on global public goods challenges, at the same time, tend to come from disciplines other than law.2 </w:t>
      </w:r>
      <w:r w:rsidRPr="00ED14A1">
        <w:rPr>
          <w:rStyle w:val="StyleUnderline"/>
        </w:rPr>
        <w:t>Increased transnational interdependence recasts domestic issues into global ones</w:t>
      </w:r>
      <w:r w:rsidRPr="00ED14A1">
        <w:rPr>
          <w:sz w:val="8"/>
        </w:rPr>
        <w:t xml:space="preserve">. To give one mundane example, until 1997, corporate insolvency law in Indonesia was considered a purely local matter. But with the onset of the Asian financial crisis, the World Bank, International Monetary Fund, and Asian Development Bank rethought domestic corporate insolvency law as a global issue in light of the risks of financial contagion, threatening a global public good, financial stability.3 Other </w:t>
      </w:r>
      <w:r w:rsidRPr="00ED14A1">
        <w:rPr>
          <w:rStyle w:val="StyleUnderline"/>
        </w:rPr>
        <w:t xml:space="preserve">examples include </w:t>
      </w:r>
      <w:r w:rsidRPr="00ED14A1">
        <w:rPr>
          <w:sz w:val="8"/>
        </w:rPr>
        <w:t xml:space="preserve">domestic banking regulation, tax avoidance (given the impact on state sovereign debt crises), pest control, </w:t>
      </w:r>
      <w:r w:rsidRPr="00ED14A1">
        <w:rPr>
          <w:rStyle w:val="Emphasis"/>
        </w:rPr>
        <w:t>public health</w:t>
      </w:r>
      <w:r w:rsidRPr="00ED14A1">
        <w:rPr>
          <w:rStyle w:val="StyleUnderline"/>
        </w:rPr>
        <w:t xml:space="preserve">, and </w:t>
      </w:r>
      <w:r w:rsidRPr="00ED14A1">
        <w:rPr>
          <w:rStyle w:val="Emphasis"/>
        </w:rPr>
        <w:t>civil conflict</w:t>
      </w:r>
      <w:r w:rsidRPr="00ED14A1">
        <w:rPr>
          <w:sz w:val="8"/>
        </w:rPr>
        <w:t xml:space="preserve">. In response, states create new international institutions and existing international institutions expand their mandates. The UN Security Council has expanded its mandate for overseeing international peace and security to authorize ‘humanitarian intervention’, and the World Health Organization has done so to address public health in response to the SARS epidemic and similar threats.4 States and state institutions sometimes create international club-like institutions with limited membership, such as the Financial Action Task Force and the Basel Committee on Banking Supervision, with the express aim of affecting behaviour in non-members, such as over money laundering and bank capital requirements.5 So what is international law’s role in the production of global public goods? Where are greater international legal constraints and international institutions needed, and where should international law retain slack? International law both is required to produce global public goods and can potentially impede dynamic processes that are needed to address global public goods challenges. This article provides a framework for addressing these issues in light of variation in the properties of global public goods (section 3), their distributive implications (section 4), and alternative institutional choices for confronting them, as reflected in different theoretical visions for global governance advanced within international law scholarship (section 5). But first we address the rise of the legal pluralist vision (section 1) and the tensions between it and the concept of global public goods (section 2). 1 The Rise of the Legal Pluralist Vision Legal pluralism seems a bit of a fad in international law scholarship today, just as dialectical federalism may be a bit of a fad in the United States, and constitutional pluralism in the European Union.6 Legal pluralism is a construct, a way of understanding and envisaging the world, both positively (the way the world is) and normatively (the way it should be). The challenge with the legal pluralist construct is how it takes account of the global public goods challenges confronting us. What has led to the rise of this academic construct, its proliferation, its catching on, its enticement of our imaginations? In part, the concept resonates with our experience of multiple overlapping orders in tension with each other, with no clear centre. In part, the concept provides a normative vision of restructuring plural orders into pluralist ones – that is, re-envisaging them from fragmented, closed, sovereign legal orders into an open, interacting, interlinked, interdependent, multi-level structure of legal ordering. In part, it particularly resonates with those writing in Europe, reflecting the European experience with supranational law. The European experience, encompassing both economic regulation and human rights protection, is viewed as an experimental model and ‘laboratory’ for the ordering of a global legal pluralism, one which provides order without centralized hierarchy, hegemony, or the abandonment of public law principles to transnational market forces.7 Yet the turn to a pluralist vision also has something to do with our disenchantments, our disenchantment with international law, the limits of the European experiment where a constitutional order exists but has been formally rejected by its citizens, and the failure of progressive politics in the US at the national level, spurring a strategic retreat out of political necessity to bottom up progressive initiatives from small municipal activist havens like Berkeley, California, and Madison, Wisconsin. There are good reasons for such disenchantment within the US, with the populist lure of the Tea Party’s destructive rhetoric of any sense of collective purpose, its members cheering at Republican debates at the prospect of Americans dying because they do not have health insurance. There are good reasons for this disenchantment in Europe with little sense of solidarity in facing a crisis threatening the Euro, the Union itself, and the world, with the biggest sovereign defaults in history, ones that would dwarf earlier defaults in South America and Asia. It is a crisis which – to play with Hobbes’ famous phrase – could be nasty and brutish, but not short. And there are good reasons for such disenchantment globally, with the cynicism of the Bush administration’s despising of international law in invading Iraq, its trivializing of torture, and its ordering the freeze of individual assets through Security Council resolutions with no concern for due process. International law failed to constrain power when power chose to belittle and ignore it, and it served to legitimize power when power deigned to deploy it. The concept of pluralism certainly captures much going on in the world better than its occasional foil, the concept of constitutionalism.8 There is rarely any central hierarchy in international law. And even where there is a glimpse of a shadow of hierarchy, such as decisions by the UN Security Council or of the WTO Appellate Body, there always follows the challenge of implementation. International law depends on national systems and private actors to implement its dictates, and it has little authority to ensure that they do so. We have a fragmented plurality of legal orders spatially in at least three senses.9 First, as international functional organizations proliferate, we have a plurality at the international level – constituting a horizontal plurality. Different semi-autonomous international institutions address common issue areas in different ways. At times actors may strategically create overlap among international institutions to reorient international legal norms when they are unable to trigger such change within an existing institution. The tensions between the rules of the WTO and the Convention on Biodiversity and its Biosafety Protocol are a salient example.10 Institutions with overlapping mandates may also compete for leadership on a legal issue, as the World Bank, International Monetary Fund, and Asian Development Bank did during the Asian financial crisis.11 Secondly, we have a plurality of legal orders between levels of governance – constituting a vertical plurality. Since considerable power remains at the nation state level, whether for producing detailed law, implementing it, or enforcing it, international law must interact with national law to be effective. In practice, domestic law and institutions will always remain critical parts of a recursive process of resistance, adoption, and adaptation of international legal norms, which in turn can reshape those international norms. Thirdly, in an economically interdependent world, private actors develop non-public legal orders at the state and international levels. They are sometimes encouraged by public actors that may later codify these private legal norms, or enforce them judicially, or collaborate through forming ‘public–private partnerships’. We thus also have a plurality of public and private legal orders.12 The concept of legal pluralism does not signify disorder – per the international relations trope of anarchy. Legal pluralism, with its account of interacting legal orders, takes the idea of international law seriously. Otherwise, there is nothing with which national legal systems can interact, except with each other or with private legal ordering. The normative vision of legal pluralism rather aims to foster transnational and global legal order out of the plural; it aims to structure out of the many one, but with the one constituted by the interactions of the many.13 2 Legal Pluralism and the Challenge of Global Public Goods Despite the appeal of the legal pluralist vision, one realizes in reading thought-provoking authors on legal pluralism, such as Mireille Delmas-Marty and Nico Krisch, that though they compellingly support their arguments with examples and case studies, their case studies do not focus on the challenges of global public goods. They do not, one might conjecture, because there is a tension between the operation of legal pluralism and the production of global public goods where processes of pluralist interaction will provide too little too late. What do we mean by a global public good? In economic theory, a public good, in contrast to a private good, is one that is non-excludable (no one can be excluded from the good’s consumption) and non-rivalrous (the good’s consumption does not reduce its availability to others).14 Clean air, for example, is a public good because it is not depleted by our breathing it, and it cannot be appropriated by a few. The term ‘good’ refers to a product, and not a normative attribute. A public good thus can be positive (such as knowledge), or negative, a good that we wish to curtail so that our aim is to produce its absence (such as terrorism). Those promoting international cooperation often broaden the definition of a public good classically used in economic theory, which was statist in its initial focus, to encompass a larger number of issues for global action. On the one hand, the two-fold ‘publicness’ of a good in practice often lies along a continuum, so that goods may combine public and private attributes, complicating the assessment of how to generate them.15 On the other hand, one reason policy-makers arguably have developed a broader definition of global public goods is to enhance the scope for global governance projects and thus legitimize their pursuit.16 The concept of global public goods, for example, was originated under a project sponsored by the UN Development Programme which seeks funding for projects. Inge Kaul and her collaborators, leading that project, use a relaxed definition of public good as ‘goods with benefits that extend to all countries, people, and generations’,17 while noting that the concept of public good is a social construction.18 Such expanded definitions, however, risk making the concept of global public goods so malleable that it becomes abused, leading to scepticism and cynicism regarding its relevance.19 As we will see in section 3, we rather need to differentiate among different types of public goods in order meaningfully to address the role of international law and organizations in their production. The major challenge for the production of many (but not all) global public goods, as well as those public goods that are transnational (but not global) in scope,20 and thus the challenge of celebrating legal pluralism, is collective action and free riding. Nation states and other actors will not invest in global public goods if their independent action will have no impact, or if they can free ride on the investment of others. To produce global public goods often requires a sense of collective purpose based on mutual interests and understandings. To arrive at that collective purpose, we need (for economists) an alignment of incentives, and (for sociologists) socialization processes that lead to a common identity (such as national citizens). We are then more likely to cooperate and create institutions that invest in producing public goods. The creation of nation states with general taxing powers and a monopoly of the legitimate use of force facilitated the production of national public goods. The development of the theory of public goods correspondingly has been statist on account of the existence of centralized decision-making in nation states which produce them.21 The most salient challenge internationally is that we lack legitimate, centralized institutions with general taxing and regulatory powers. We thus have traditionally depended on cooperation between nation states involving decentralized forms of implementation and enforcement to advance collective goals. International law facilitates this cooperation through creating international institutions and common norms and rules, thereby reducing transaction, monitoring, and enforcement costs and building shared understandings.22 States created the UN and its Security Council to help to ensure the global public good of international peace and security. They created the World Health Organization to protect public health from the spread of infectious diseases, the UN Framework Convention on Climate Change to address climate stabilization, the World Trade Organization to address trade liberalization and help to manage inter-state trade conflicts so that they do not escalate into 1930s beggar-thy-neighbour policies, the Financial Action Task Force to address money laundering of illicit funds, and the International Monetary Fund to stabilize currency and sovereign debt crises. The concerns addressed by these institutions can be viewed in global public goods terms. Yet none of these institutions has a general taxing power to address them. All of them depend on negotiations between states over the amount of ‘contributions’. 3 The Need to Differentiate between Global Public Goods In order to assess the place and role of international law and institutions to promote and govern the production of global public goods, we need to differentiate among the range of public goods challenges faced, as opposed to speaking of global public goods and international law in the abstract. Global public goods come in different varieties, calling for different institutional responses, sometimes involving greater centralization through international law and institutions, and sometimes not. There is no one size fits all, no one optimal institutional structure. For the production of many global public goods, legal pluralism, in which different legal orders interact with each other, works fine. There may be little need for international law, at least in its hard (mandatory) law variety, much less centralized international institutions. Since global public goods do not come in one variety, international law plays a variable role in their production. As Scott Barrett conceptualizes in his book Why Cooperate?: The Incentive to Supply Global Public Goods,23 some global public goods raise collective action problems and others do not. Barrett, following other economists, classifies global public goods into three varieties: single best efforts goods, weakest links goods, and aggregate efforts goods.24 An example of a single best efforts public good, on the cover of his book, is the crashing of a giant asteroid into the earth. All countries are affected by this prospect. Scientists do not know when one will hit and what size it will be, but they find that small ones hit the earth about once a month, and estimate that potentially catastrophic ones that could devastate an area the size of Manhattan every 250 years, and one that could cause the extinction of most life forms every 65 million years.25 For this global public good, the US has the incentive to finance research and implement technology to detect and deter such happenings. No international treaty is required for it to do so. Other countries may free ride on the US’s research, or may engage in complementary research, but that will not deter the US from investing. Similarly, countries, companies, and even individual researchers have incentives to invest in basic science on their own which can benefit the world. Joseph Salk’s development of the polio vaccine in the US was a gift to the world, as he did not patent the polio vaccine.26 Such a good can be produced by private initiatives (such as those of pharmaceutical companies and of the Gates Foundation), purely national ones (such as those of the National Institutes of Health), or international collaborative ones (such as the UNICEF/UNDP/World Bank/WHO Special Programme in Tropical Diseases).27 Is there no required role for international law in these cases? Even in the asteroid case, Barrett notes the potential negative externalities of other countries relying on the US. The US may have the incentive to invest in producing the global public good, but in a way that could create a new risk. If an asteroid bears toward the earth, and if the existing technology is such that the asteroid could only be slightly deflected so that it would crash into a different part of the earth, who should make the decision regarding its deflection? Even if it were to be deflected into the ocean, the location of its impact would raise differential risks for countries of a tsunami.28 Similarly, </w:t>
      </w:r>
      <w:r w:rsidRPr="00ED14A1">
        <w:rPr>
          <w:rStyle w:val="StyleUnderline"/>
        </w:rPr>
        <w:t>geoengineering increasingly looks like an important policy option for climate stabilization</w:t>
      </w:r>
      <w:r w:rsidRPr="00ED14A1">
        <w:rPr>
          <w:sz w:val="8"/>
        </w:rPr>
        <w:t xml:space="preserve">, given the world’s inability to reduce carbon emissions. It thus can be viewed as a global public good, at least to avoid abrupt and catastrophic climate change.29 Since engineering the climate may be relatively cheap, it could be a single best efforts global public good. </w:t>
      </w:r>
      <w:r w:rsidRPr="00ED14A1">
        <w:rPr>
          <w:rStyle w:val="StyleUnderline"/>
        </w:rPr>
        <w:t>Yet</w:t>
      </w:r>
      <w:r w:rsidRPr="00ED14A1">
        <w:rPr>
          <w:sz w:val="8"/>
        </w:rPr>
        <w:t xml:space="preserve"> like climate change itself, </w:t>
      </w:r>
      <w:r w:rsidRPr="00ED14A1">
        <w:rPr>
          <w:rStyle w:val="StyleUnderline"/>
        </w:rPr>
        <w:t>geoengineering may benefit some countries and harm others. Climate engineering constitutes a huge experiment that poses unforeseeable, differential risks</w:t>
      </w:r>
      <w:r w:rsidRPr="00ED14A1">
        <w:rPr>
          <w:sz w:val="8"/>
        </w:rPr>
        <w:t xml:space="preserve"> for countries in light of uncertainties. A wealthy country may decide to invest in geoengineering to assist its own climate situation, but in the process have negative externalities on others. </w:t>
      </w:r>
      <w:r w:rsidRPr="00ED14A1">
        <w:rPr>
          <w:rStyle w:val="StyleUnderline"/>
        </w:rPr>
        <w:t xml:space="preserve">If different countries engage in climate engineering, their plural efforts will interact, potentially </w:t>
      </w:r>
      <w:r w:rsidRPr="00ED14A1">
        <w:rPr>
          <w:rStyle w:val="Emphasis"/>
        </w:rPr>
        <w:t>undercutting</w:t>
      </w:r>
      <w:r w:rsidRPr="00ED14A1">
        <w:rPr>
          <w:rStyle w:val="StyleUnderline"/>
        </w:rPr>
        <w:t xml:space="preserve"> each other. Coordination over climate change thus raises governance challenges</w:t>
      </w:r>
      <w:r w:rsidRPr="00ED14A1">
        <w:rPr>
          <w:sz w:val="8"/>
        </w:rPr>
        <w:t xml:space="preserve">. Who should decide whether and how the climate should be engineered? Once again, </w:t>
      </w:r>
      <w:r w:rsidRPr="00ED14A1">
        <w:rPr>
          <w:rStyle w:val="StyleUnderline"/>
        </w:rPr>
        <w:t>there is a role for international law and international institutions in coordinating decisions</w:t>
      </w:r>
      <w:r w:rsidRPr="00ED14A1">
        <w:rPr>
          <w:sz w:val="8"/>
        </w:rPr>
        <w:t xml:space="preserve"> even though only one or a few wealthy countries invest in geoengineering on their own. </w:t>
      </w:r>
      <w:r w:rsidRPr="00ED14A1">
        <w:rPr>
          <w:rStyle w:val="Emphasis"/>
        </w:rPr>
        <w:t>Eliminating infectious diseases</w:t>
      </w:r>
      <w:r w:rsidRPr="00ED14A1">
        <w:rPr>
          <w:sz w:val="8"/>
        </w:rPr>
        <w:t xml:space="preserve"> </w:t>
      </w:r>
      <w:r w:rsidRPr="00ED14A1">
        <w:rPr>
          <w:rStyle w:val="StyleUnderline"/>
        </w:rPr>
        <w:t>and</w:t>
      </w:r>
      <w:r w:rsidRPr="00ED14A1">
        <w:rPr>
          <w:sz w:val="8"/>
        </w:rPr>
        <w:t xml:space="preserve"> </w:t>
      </w:r>
      <w:r w:rsidRPr="00ED14A1">
        <w:rPr>
          <w:rStyle w:val="Emphasis"/>
        </w:rPr>
        <w:t>curtailing</w:t>
      </w:r>
      <w:r w:rsidRPr="00ED14A1">
        <w:rPr>
          <w:sz w:val="8"/>
        </w:rPr>
        <w:t xml:space="preserve"> the proliferation of </w:t>
      </w:r>
      <w:r w:rsidRPr="00ED14A1">
        <w:rPr>
          <w:rStyle w:val="Emphasis"/>
        </w:rPr>
        <w:t>w</w:t>
      </w:r>
      <w:r w:rsidRPr="00ED14A1">
        <w:rPr>
          <w:sz w:val="8"/>
        </w:rPr>
        <w:t xml:space="preserve">eapons of </w:t>
      </w:r>
      <w:r w:rsidRPr="00ED14A1">
        <w:rPr>
          <w:rStyle w:val="Emphasis"/>
        </w:rPr>
        <w:t>m</w:t>
      </w:r>
      <w:r w:rsidRPr="00ED14A1">
        <w:rPr>
          <w:sz w:val="8"/>
        </w:rPr>
        <w:t xml:space="preserve">ass </w:t>
      </w:r>
      <w:r w:rsidRPr="00ED14A1">
        <w:rPr>
          <w:rStyle w:val="Emphasis"/>
        </w:rPr>
        <w:t>d</w:t>
      </w:r>
      <w:r w:rsidRPr="00ED14A1">
        <w:rPr>
          <w:sz w:val="8"/>
        </w:rPr>
        <w:t xml:space="preserve">estruction </w:t>
      </w:r>
      <w:r w:rsidRPr="00ED14A1">
        <w:rPr>
          <w:rStyle w:val="StyleUnderline"/>
        </w:rPr>
        <w:t xml:space="preserve">are </w:t>
      </w:r>
      <w:r w:rsidRPr="00ED14A1">
        <w:rPr>
          <w:rStyle w:val="Emphasis"/>
        </w:rPr>
        <w:t>weakest link</w:t>
      </w:r>
      <w:r w:rsidRPr="00ED14A1">
        <w:rPr>
          <w:rStyle w:val="StyleUnderline"/>
        </w:rPr>
        <w:t xml:space="preserve"> public goods</w:t>
      </w:r>
      <w:r w:rsidRPr="00ED14A1">
        <w:rPr>
          <w:sz w:val="8"/>
        </w:rPr>
        <w:t xml:space="preserve">. A wealthy country can invest in preventing an infectious disease within its borders through financing the vaccination of its population each year. The US does so, for example, with polio vaccines. Yet it would be much more cost effective to eradicate polio, as the world did for smallpox in the 1970s. The benefit-cost ratio for smallpox eradication is thought to be 159:1, if all costs are included, and 483:1, if only international funds for financing eradication efforts in developing countries are considered.30 That is a remarkable rate of return. Investing in polio eradication could provide another global public good. Yet, in order to eradicate polio, poor and failed states, such as Somalia, are the weakest links. The </w:t>
      </w:r>
      <w:r w:rsidRPr="00ED14A1">
        <w:rPr>
          <w:rStyle w:val="Emphasis"/>
        </w:rPr>
        <w:t>W</w:t>
      </w:r>
      <w:r w:rsidRPr="00ED14A1">
        <w:rPr>
          <w:rStyle w:val="StyleUnderline"/>
        </w:rPr>
        <w:t xml:space="preserve">orld </w:t>
      </w:r>
      <w:r w:rsidRPr="00ED14A1">
        <w:rPr>
          <w:rStyle w:val="Emphasis"/>
        </w:rPr>
        <w:t>H</w:t>
      </w:r>
      <w:r w:rsidRPr="00ED14A1">
        <w:rPr>
          <w:rStyle w:val="StyleUnderline"/>
        </w:rPr>
        <w:t xml:space="preserve">ealth </w:t>
      </w:r>
      <w:r w:rsidRPr="00ED14A1">
        <w:rPr>
          <w:rStyle w:val="Emphasis"/>
        </w:rPr>
        <w:t>O</w:t>
      </w:r>
      <w:r w:rsidRPr="00ED14A1">
        <w:rPr>
          <w:rStyle w:val="StyleUnderline"/>
        </w:rPr>
        <w:t>rganization, an international institution created under the auspices of the UN</w:t>
      </w:r>
      <w:r w:rsidRPr="00ED14A1">
        <w:rPr>
          <w:sz w:val="8"/>
        </w:rPr>
        <w:t xml:space="preserve"> and inheriting the mandate of an earlier institution created pursuant to the League of Nations, </w:t>
      </w:r>
      <w:r w:rsidRPr="00ED14A1">
        <w:rPr>
          <w:rStyle w:val="StyleUnderline"/>
        </w:rPr>
        <w:t>leads the eradication efforts</w:t>
      </w:r>
      <w:r w:rsidRPr="00ED14A1">
        <w:rPr>
          <w:sz w:val="8"/>
        </w:rPr>
        <w:t xml:space="preserve">. The WHO includes distinct voting rules for its regulations on infectious diseases, which facilitate collective action for collective purposes. The general rule of international law of treaties is an ‘opt in’ rule. A state is not bound unless it consents. Under Articles 21 and 22 of the WHO constitution, however, a majority decision is binding on matters involving ‘procedures designed to prevent the international spread of disease’, unless a state opts out. The WHO created new International Health Regulations in 2005 pursuant to these provisions, which require states to build institutional capacity toward containing communicable diseases, collaborate with each other, and maintain clear points of contact.31 In parallel, the regulations expand the legal authority of the WHO’s Director-General to intervene in response to communicable disease outbreaks, including through a system for convening experts and declaring a public health emergency of international concern. As has been shown experimentally and statistically, opt-out rules generate much broader participation than do opt-in rules.32 No WHO member, in fact, opted out of the 2005 International Health Regulations.33 </w:t>
      </w:r>
      <w:r w:rsidRPr="00ED14A1">
        <w:rPr>
          <w:rStyle w:val="StyleUnderline"/>
        </w:rPr>
        <w:t>Keeping weapons of mass destruction out of terrorist hands is another weakest link global public good</w:t>
      </w:r>
      <w:r w:rsidRPr="00ED14A1">
        <w:rPr>
          <w:sz w:val="8"/>
        </w:rPr>
        <w:t xml:space="preserve">. We do not know where or when such weapons will be used, but the fallout of their use will have global repercussions, whether for life and health, civil rights, or the global economy. Countries thus have the incentive to keep these weapons out of terrorist hands, but the result will depend on the weakest links. The weakest links today are Pakistan, Russia, and North Korea. New weakest links may emerge, as more states invest in nuclear technology to gain advantage or parity with their rivals. States in 1968 signed the Nuclear Non-Proliferation Treaty (NPT), which was extended indefinitely in 1995,34 and the Convention on the Physical Protection of Nuclear Material in 1987, amended in 2005.35 In addition, the UN Security Council passed Resolution 1540 in 2004 which enjoins all states to take measures to prevent nuclear weapons materials from being obtained by non-state actors having ‘terrorist purposes’.36 The non-proliferation regime, however, has been under some risk of unravelling, as the Bush administration created a special regime for India and reconsidered the US’s first strike options and weapons development plans.37 The severest global public goods challenge today is what Barrett calls an aggregate efforts public good – that is, where the global public good can only be produced through the aggregate efforts of multiple countries. The world appears to have been startlingly successful in addressing the depletion of the ozone layer, starting with a framework convention, then turning to hard law obligations that were progressively enhanced, and then using soft law mechanisms to facilitate compliance, even when formally hard law sanctions were available.38 The Montreal Protocol on Substances that Deplete the Ozone Layer created a variety of sticks and carrots to realign incent ives, including potential trade sanctions and a Multilateral Fund for Implementation for developing countries. In contrast, the world has been completely unsuccessful in addressing climate change mitigation, which is a much more complex and difficult issue that is more susceptible to free riding, undermining collective action. Human-induced climate change is happening and it is not clear what, if anything, effectively will be done to reduce emissions. These different public goods entail different problem types. That of weakest link public goods involves a holdout problem, whether the holdout is an unwilling one, such as North Korea over nuclear weapons, or an unable one, such as Somalia regarding polio eradication. That of aggregate efforts public goods involves a free rider/collective action problem, resulting in underinvestment in providing a solution. And that of best shot public goods involves a positive externalities problem because the investor does not fully capture the benefits. It is easier to fund best shot public goods, even if the result is overinvestment from the perspective of global efficiency. A technological alternative to chlorofluorocarbons (CFCs) for refrigerants, propellants, and solvents (a best shot problem) appears to have resolved ozone layer depletion by facilitating the phase-out of CFCs (an aggregate efforts problem). Similarly, climate engineering (a best shot problem) has become a default solution for addressing climate change because of the difficulty of agreeing to emissions reductions (an aggregate efforts problem). There is a varying role for international law and international institutions in producing these different global public goods. For best shot global public goods, an international institution is not needed to develop them. Private foundations could provide some of these goods, such as through prizes for the development of new drugs to combat tropical diseases. Yet where decisions over implementation can have negative externalities, international legal obligations and institutions that constrain unilateral action can better ensure fairness and manage conflicts, and possibly produce public goods more efficiently, as in the case of asteroid deflection and climate engineering. For aggregate efforts public goods, in comparison, there is a greater need for centralized institutions to produce them, leading to a relinquishment of some national sovereignty. The opening quotation from Nordhaus reflects his frustration with the global collective failure to address climate change. In contrast, with weakest link public goods, the challenge sometimes lies in building state sovereignty. The challenge for disease eradication, for example, is with ‘failed states’ that lack functional governing institutions. In other weakest-link situations involving states unwilling to cooperate, such as that of nuclear proliferation, there is greater need for an international institution such as the UN Security Council, combined with financial transfers to secure nuclear materials. Otherwise, pressure for unilateral action will increase. In sum, international law and organizations play varying roles in the production and governance of global public goods. Table 1 summarizes the relationship of different types of global public goods with international law and organizations in a legal pluralist world. 4 The Challenge of Distributive Conflict and the Production of Global Public Goods International law, like all law, has distributive consequences, posing particular challenges for governing the production of global public goods. These distributive issues cannot be elided, although they often are in legal scholarship. At least three distributive issues arise in decisions over the provision of global public goods: the specific terms of cooperation for producing a global public good; choices among producing different global public goods in a world of limited resources; and the potential of actual conflict in the pursuit of different public goods which can act at cross-purposes to each other. It is striking that many of the international legal scholars who incorporate ra tional international relations theory to explain international cooperation have drawn on the familiar Prisoner’s Dilemma (PD) situation from game theory.40 The Prisoner’s Dilemma game, however, elides distributive issues. In the classic PD model, states are assumed to have a defined set of preferences and a common interest in reaching a cooperative outcome, and the primary impediment to be overcome is the fear that other states will cheat on their agreements. In PD models, mechanisms for the monitoring of state behaviour and the sanctioning of states that violate the terms of the agreement can be created to address these concerns. International law thus comes to the rescue to facilitate mutually beneficial outcomes. Since concerns over cheating, shirking, and slacking inhibit the production of global public goods through international cooperation, the PD model may seem appropriate. However, the Prisoner’s Dilemma game ignores another important obstacle to successful cooperation, namely conflicts among states with different interests over the distribution of the costs and benefits of cooperation.41 When states cooperate in international politics, they do not simply choose between ‘cooperation’ and ‘defection’, the binary choices available in PD games. They rather choose among specific terms of cooperation, which raise distributive issues.42 Different states and constituencies within them can have competing preferences for different international rules and standards. States, and especially powerful states, thus jockey to employ different forms of international law in a world of fragmented institutions in an effort to influence the development, meaning, and impact of international law.43 Secondly, different states and private actors benefit from the production of some global public goods more than others. Since resources are limited, they face opportunity costs when they make choices regarding the production of public goods. They must determine not only which public goods to fund, but also how much to fund each of them.44 Distributive concerns arise in choice and budgeting decisions, given states’ and private actors’ conflicting views. Thirdly, the pursuit of different public goods can conflict in a more direct sense. One public good may interfere with the pursuit of another. For example, choices over the generation of at least four public goods arise in the debate over the interaction of public health, pharmaceutical patent protection, human rights, and trade policy: knowledge-generation, liberalized trade, public health, and the right to life and human dignity.45 Knowledge has public-good attributes since once knowledge enters the public domain it is no longer excludable and our consumption does not diminish its availability.46 The central issue is how to generate knowledge that facilitates new inventions and understandings most effectively and equitably. International trade law similarly has public good attributes, since all countries benefit not only from the wider variety of products made available at lower prices that trade liberalization facilitates, but also because they benefit from rules constraining mutually harmful beggar-thy-neighbour policies.47 Public health constitutes a third implicated public good since we all benefit from the global eradication of diseases and we do not diminish that good when we benefit from it.48 The right to life and human dignity can be viewed as yet another affected public good to the extent that it affects our moral sensibilities.49 The production of these public goods, however, can conflict, complicating global decision-making over the terms of international law. The recognition and enforcement of patent rights under the WTO Agreement on Trade-Related Aspects of Intellectual Property Rights (TRIPs Agreement) and other conventions can generate incentives for the production of knowledge and new drugs for the protection of human life. But the protection of pharmaceutical patent rights also can diminish the benefits of liberalized trade by reducing the consumption possibilities of citizens, interfere with the provision of public health policies in containing diseases, and raise human rights concerns, as the AIDS epidemic illustrates. Moreover, mandatory vaccination policies to protect public health raise human rights concerns, especially from a libertarian perspective, and in particular given uncertainty regarding the consequences of vaccinations. In sum, choices over global governance policies involve different values, priorities, and perspectives, considerable uncertainty, and rival public goods. As a result, although the definition of a single global public good is one that is non-rivalrous, global public goods are collectively rivalrous because choices must be made among them, including in funding their production. Decisions over producing global public goods thus raise the question of alternative institutional choices in light of trade-offs. 5 Alternative Institutional Choices for the Production of Global Public Goods: Global Constitutional, Administrative Law, and Legal Pluralist Approaches For the efficient production of pure private goods we rely on (imperfect) preference revelation through the market. For the efficient production of pure public goods we rely on (imperfect) preference revelation through democratic voting. The conventional (although not sole) solution is thus to rely on the state for the production of public goods.50 State decisions, in turn, are constrained by constitutionally provided checks and balances involving different state institutions, including democratically elected legislatures and courts which exercise judicial review of legislative and executive decisions. For the production of global public goods, the institutional analogues are international organizations. Since centralizing decision-making within them raises serious legitimacy concerns, institutional choice poses the ultimate question for the production of global public goods. Although economists and law and economic scholars tend to address the production of global public goods in terms of substantive effectiveness, and thus start with an assumption of what is to be measured, we first need agreement over the goal. Priorities and goals are determined through institutional processes. Where choices among institutions affect opportunities to participate, institutional analysis is needed to focus on the relative biases of participation in alternative decision-making processes that may define priorities and goals. Problems of biased participation beset all institutional alternatives on account of informational and resource asymmetries and divergent incentives to participate because of varying per capita stakes in outcomes. A major challenge in relying on national institutions is that they make decisions which affect outsiders who are not represented before them. In the case of many global public goods, moreover, reliance on national decision-making raises collective action problems and free rider concerns which undercut each nation’s ability to attain its goals. International institutions can help to overcome collective action problems, as well as to reduce bias in participation in national decision-making. However, the major challenge with international institutions is their remoteness from affected constituencies and local contexts, raising legitimacy concerns when decision-making has distributive implications. A key issue from a public policy perspective is thus the assessment of the relative merits of institutional processes, and different combinations of them, in terms of the relatively unbiased participation of affected parties compared with other (non-idealized) institutional alternatives.51 That is, who decides regarding the production of global public goods? Or, put differently, which institutional process, among alternative political, market, and judicial processes at the national, local, regional, and international levels, should be granted how much authority to decide on the appropriate balancing of different goals in light of their distributive implications? These institutional choices affect how different interests, directly and indirectly, are taken into account. Such an approach is decidedly pragmatist. It recognizes that there is no single best approach to producing global public goods, but rather alternative approaches that involve trade-offs which vary in light of particular global public goods problems, and from which we can learn through practice. In current international law scholarship, three analytic frameworks compete for addressing the challenges of global governance, and thus implicitly of the production of global public goods: constitutionalism, global administrative law, and legal pluralism. These frameworks are sometimes put forward as alternatives that better address global governance challenges; yet, for our purposes, they are better viewed as complements that apply differentially to the types of global public goods we have discussed. These frameworks each have attributes and deficiencies that make them more suitable frameworks for some issues compared to others. A The Global Constitutional Approach Global constitutionalism is one of legal pluralism’s chief rivals as a contemporary vision for organizing, constraining, and legitimizing international law.52 The constitutional vision of international law comes in different varieties, but, relative to the pluralist vision, one of its major attributes is its framing international law and international institutions in constitutional terms that involves centralized international institutions,53 often involving some form of majoritarian or supra-majoritarian decision-making. The global constitutional vision is suitable, in particular, for addressing the production of aggregate efforts global public goods. Centralized institutions operating under international law help to align national incentives and to overcome free rider problems facing the production of aggregate efforts global public goods. For example, </w:t>
      </w:r>
      <w:r w:rsidRPr="00ED14A1">
        <w:rPr>
          <w:rStyle w:val="StyleUnderline"/>
        </w:rPr>
        <w:t>if climate change stabilization is to occur, centralized rules and institutions to oversee their application will be required, as</w:t>
      </w:r>
      <w:r w:rsidRPr="00ED14A1">
        <w:rPr>
          <w:sz w:val="8"/>
        </w:rPr>
        <w:t xml:space="preserve"> occurred successfully </w:t>
      </w:r>
      <w:r w:rsidRPr="00ED14A1">
        <w:rPr>
          <w:rStyle w:val="StyleUnderline"/>
        </w:rPr>
        <w:t>in the case of the protection of the ozone layer</w:t>
      </w:r>
      <w:r w:rsidRPr="00ED14A1">
        <w:rPr>
          <w:sz w:val="8"/>
        </w:rPr>
        <w:t xml:space="preserve">. Under the Montreal Protocol on Substances that Deplete the Ozone Layer, amendments to emissions limits can be made by a two-thirds vote of the parties representing at least half of the total consumption of the parties of controlled ozone-depleting substances, if there is no consensus.54 Analogous voting arrangements will need to be developed for the international regulation of climate change mitigation that take account of those most implicated. </w:t>
      </w:r>
      <w:r w:rsidRPr="00ED14A1">
        <w:rPr>
          <w:rStyle w:val="StyleUnderline"/>
        </w:rPr>
        <w:t>For global public goods challenges that pose imminent threats, existing</w:t>
      </w:r>
      <w:r w:rsidRPr="00ED14A1">
        <w:rPr>
          <w:sz w:val="8"/>
        </w:rPr>
        <w:t xml:space="preserve"> UN </w:t>
      </w:r>
      <w:r w:rsidRPr="00ED14A1">
        <w:rPr>
          <w:rStyle w:val="StyleUnderline"/>
        </w:rPr>
        <w:t>institutions</w:t>
      </w:r>
      <w:r w:rsidRPr="00ED14A1">
        <w:rPr>
          <w:sz w:val="8"/>
        </w:rPr>
        <w:t xml:space="preserve">, and in particular the UN Security Council, </w:t>
      </w:r>
      <w:r w:rsidRPr="00ED14A1">
        <w:rPr>
          <w:rStyle w:val="StyleUnderline"/>
        </w:rPr>
        <w:t>will need to be reformed</w:t>
      </w:r>
      <w:r w:rsidRPr="00ED14A1">
        <w:rPr>
          <w:sz w:val="8"/>
        </w:rPr>
        <w:t xml:space="preserve"> and updated. The issue of UN reform was considered in the 1990s and 2000s, but remains needed to reflect today’s global context.55 </w:t>
      </w:r>
      <w:r w:rsidRPr="00ED14A1">
        <w:rPr>
          <w:rStyle w:val="StyleUnderline"/>
        </w:rPr>
        <w:t xml:space="preserve">Issues such as </w:t>
      </w:r>
      <w:r w:rsidRPr="00ED14A1">
        <w:rPr>
          <w:rStyle w:val="Emphasis"/>
        </w:rPr>
        <w:t>asteroid collisions and climate change</w:t>
      </w:r>
      <w:r w:rsidRPr="00ED14A1">
        <w:rPr>
          <w:sz w:val="8"/>
        </w:rPr>
        <w:t xml:space="preserve"> could even be considered within a reformed Security Council where they </w:t>
      </w:r>
      <w:r w:rsidRPr="00ED14A1">
        <w:rPr>
          <w:rStyle w:val="StyleUnderline"/>
        </w:rPr>
        <w:t>pose international security risks</w:t>
      </w:r>
      <w:r w:rsidRPr="00ED14A1">
        <w:rPr>
          <w:sz w:val="8"/>
        </w:rPr>
        <w:t xml:space="preserve">. </w:t>
      </w:r>
      <w:r w:rsidRPr="00ED14A1">
        <w:rPr>
          <w:rStyle w:val="StyleUnderline"/>
        </w:rPr>
        <w:t>Centralized institutions</w:t>
      </w:r>
      <w:r w:rsidRPr="00ED14A1">
        <w:rPr>
          <w:sz w:val="8"/>
        </w:rPr>
        <w:t xml:space="preserve"> and regulations </w:t>
      </w:r>
      <w:r w:rsidRPr="00ED14A1">
        <w:rPr>
          <w:rStyle w:val="StyleUnderline"/>
        </w:rPr>
        <w:t xml:space="preserve">have become important for coordinating the </w:t>
      </w:r>
      <w:r w:rsidRPr="00ED14A1">
        <w:rPr>
          <w:rStyle w:val="Emphasis"/>
        </w:rPr>
        <w:t>monitoring of dangerous</w:t>
      </w:r>
      <w:r w:rsidRPr="00ED14A1">
        <w:rPr>
          <w:rStyle w:val="StyleUnderline"/>
        </w:rPr>
        <w:t xml:space="preserve"> diseases and declaring international public health emergencies</w:t>
      </w:r>
      <w:r w:rsidRPr="00ED14A1">
        <w:rPr>
          <w:sz w:val="8"/>
        </w:rPr>
        <w:t xml:space="preserve">, as we saw under the WHO’s 2005 International Health Regulation. Finally, as we have seen, even the production of best shot global public goods raises distributive concerns that centralized governance can help to address. </w:t>
      </w:r>
      <w:r w:rsidRPr="00ED14A1">
        <w:rPr>
          <w:rStyle w:val="StyleUnderline"/>
        </w:rPr>
        <w:t>Centralized institutions</w:t>
      </w:r>
      <w:r w:rsidRPr="00ED14A1">
        <w:rPr>
          <w:sz w:val="8"/>
        </w:rPr>
        <w:t xml:space="preserve">, operating under a constitutional frame of checks and balances, </w:t>
      </w:r>
      <w:r w:rsidRPr="00ED14A1">
        <w:rPr>
          <w:rStyle w:val="StyleUnderline"/>
        </w:rPr>
        <w:t>can help to keep national decision-makers accountable</w:t>
      </w:r>
      <w:r w:rsidRPr="00ED14A1">
        <w:rPr>
          <w:sz w:val="8"/>
        </w:rPr>
        <w:t xml:space="preserve">. We have seen these issues raised </w:t>
      </w:r>
      <w:r w:rsidRPr="00ED14A1">
        <w:rPr>
          <w:rStyle w:val="StyleUnderline"/>
        </w:rPr>
        <w:t>in decision-making over geo-engineering and asteroid deflection for national defence.</w:t>
      </w:r>
      <w:r w:rsidRPr="00ED14A1">
        <w:rPr>
          <w:rStyle w:val="StyleUnderline"/>
          <w:sz w:val="12"/>
        </w:rPr>
        <w:t xml:space="preserve"> </w:t>
      </w:r>
      <w:r w:rsidRPr="00ED14A1">
        <w:rPr>
          <w:sz w:val="8"/>
        </w:rPr>
        <w:t xml:space="preserve">As globalization and technological advance increase the need for centralized international decision-making, a constitutional frame will become of growing importance for critically scrutinizing and checking these institutions’ exercise of power. Nonetheless, although the global constitutional vision has certain attributes regarding the governance of centralized institutions needed to provide global public goods, these institutions face major legitimacy challenges. The production by national institutions of public goods is beset by trade-offs, ranging from bureaucratic inefficiencies to political corruption. A vastly greater challenge at the global level is the lack of democratic processes that reveal preferences, reflecting the lack of a global demos.56 To the extent that we rely on states to represent citizens’ interests, moreover, many states are not democratic.57 States vary considerably in terms of population, so that decision-making arguably should take into account differences in the size of states (as opposed to generally relying on consensus voting at the international level). Since international institutions are so distant from citizens that it is difficult to conceive of democratic global institutions, we will need to re-conceive or otherwise adapt our concept of democratic checks and balances to the international level,58 and rely on other forms of accountability mechanisms. Curiously, the existing literature on global constitutionalism has been largely silent on the issue of global public goods.59 B The Global Legal Pluralist Approach Although the concept of global public goods poses challenges for the legal pluralist vision and its focus on decentralized processes, this approach remains extremely relevant. Among legal pluralism’s virtues is that pluralism accounts better for divergences in community values, priorities, and perspectives in light of the distributive consequences at stake in the production of global public goods. Enumerating and deliberating over these distributive issues highlights the need for pluralism to contest centralized policies. The legal pluralist vision calls to the forefront the importance of ongoing interaction with state institutions in order for global-public-goods governance to be accountable and effective. From an accountability perspective, the pluralist approach provides a needed check on centralized decision-making at the global level, such as for the production of aggregate efforts public goods. From the perspective of effectiveness, international law is more likely to be implemented if it engages and takes account of state perceptions and concerns through pluralist interaction. Legal pluralists focus on the potential pathologies of centralized institutions and the role of pluralism in checking these pathologies. Krisch shows how, in our current socio-political context, the interaction of pluralist legal orders can produce superior ordering to a constitutionalism that is based on hierarchic, centralized decision-making, since mutual accommodation that can result from pluralist interaction will be grounded in greater legitimacy.60 Krisch illustrates, for example, how the UN Security Council reassessed and revised its procedures regarding the freezing of individuals’ assets in the ‘war on terror’ in light of due process concerns, only after states and other actors challenged and resisted implementation of its resolutions.61 Delmas-Marty demonstrates how pluralism can also lead to a unification of legal norms based on a ‘hybrid’ melding of different ‘ensembles’ of law, rather than on hegemony.62 Such a pluralist hybrid is more legitimate, in that it takes into account, and borrows from, different national legal systems. Because it is more legitimate, it is more likely to be implemented in practice by states. Ultimately, international law depends on national implementation. Concerns over implementation are particularly salient regarding weakest link public goods. If an infectious disease is to be eradicated, for example, then capacity must be built in a weakest link state. Otherwise, centralized decision-making will be ineffective. Weakest link global public goods highlight the need for pluralist interaction with states having meaningful capacity to engage with policies, such as disease eradication. Take, for example, the distribution of antiretroviral drugs to combat the AIDS crisis. Their effective use for constraining the epidemic’s ravages are enhanced where developing countries have the capacity to provide meaningful input to tailor policies and to carry out such tailored programmes effectively. C The Global Administrative Law Approach The global administrative law approach helps to address the deficiencies of the global constitutional vision through providing other accountability mechanisms, derived from national administrative law, which can be used to check centralized international decision-making.63 As national governments grew during the twentieth century in response to the growing complexity of national public goods challenges, legislatures delegated increasing powers to agencies. States correspondingly developed administrative law accountability mechanisms to apply to agencies, given that legislatures were unable to oversee them sufficiently. International institutions can be viewed analogously to national government agencies, in that both involve a delegation of power to an unelected body. The accountability mechanisms highlighted by the global administrative law pro ject are pragmatically useful for governing the production of global public goods. They include transparency and access to information; engagement with civil society and with national parliaments; monitoring, inspection, reporting, and notice and comment procedures; reason-giving requirements; substantive standards, such as proportionality, that must be met; and judicial review.64 These accountability mechanisms can be developed through international treaties, such as under the Aarhus Convention on Access to Information, Public Participation in Decision-Making and Access to Justice in Environmental Matters,65 and through national and international judicial decisions. Decision-making within international institutions must be overseen, in particular, through private groups placing pressure on public representatives. Making international decision-making more transparent facilitates such processes. To give one example of the usefulness of the global administrative law framework in the context of global public health, the WHO is increasingly engaging in public–private partnerships for innovative drug development because of the challenges of obtaining sufficient public financing.66 These partnerships raise conflicts-of-interest concerns that a global administrative law model can help to address through transparency and other administrative law mechanisms. The global administrative law model also offers the advantage of being applicable to national decision-making over the production of global public goods, thus providing checks on decentralization under a legal pluralist model. As we have seen, the deployment of best shot global public goods, such as technologies for asteroid deflection and climate engineering, may not require an international institution. Yet, the externalities involved in their deployment by states calls for accountability checks. Such national decision-making can be subject to due process requirements and to monitoring and review before international administrative bodies and courts. The WTO Shrimp–Turtle case provides an excellent example. The US exercised unilateral action to help preserve an endangered species on the high seas (a global public good). Its efforts, however, had significant implications for developing countries and their traders. The WTO Appellate Body successfully pressed the US to change its administrative law procedures better to assure due process review of the situations and concerns of these countries and their traders.67 Nonetheless, despite its many attributes, the global administrative law approach is rather technocratic and thus lacks ambition regarding larger scale questions of governance requiring political decision-making for the production of global public goods. Each of these three leading analytic frameworks for assessing law’s role in global governance focuses in a different way on the issues of accountability and legitimacy. Their relative attributes can be assessed in relation to different global public goods. For the production of aggregate efforts public goods where more centralization is needed, the legal pluralist vision is particularly insufficient. The global constitutionalist perspective, which legal pluralists have criticized, offers a complementary frame for building and critically scrutinizing centralized international institutions to which important secondary rule-making powers are delegated in light of imminent global public goods challenges, such as over international security and climate change. The global administrative law project has been particularly important in providing practical tools drawn from domestic administrative law for enhancing the accountability of decision-making in the production of global public goods, whether at the international or at the national level. The case of best shot public goods, for example, illustrates concerns regarding decision-making at the national level. Finally, the challenges of weakest link public goods highlight the need for ongoing interaction between centralized entities and nation states if international law and policy are to be implemented effectively. Each approach, in short, has attributes and deficiencies, involving trade-offs and potential complementarities. They should be viewed in comparative institutional analytic terms in relation to different global public goods challenges. Table 2 summarizes our discussion.68 Although these analytic approaches are sometimes advanced as alternatives, they play important complementary roles for enhancing the legitimacy of the international institutions that we need to produce different types of global public goods. 6 International Law as Facilitator of, and Potential Constraint on, the Production of Global Public Goods Law (in general) and international law (in particular) can be viewed as a public good in providing for order and stability.69 Law (in general) and </w:t>
      </w:r>
      <w:r w:rsidRPr="00ED14A1">
        <w:rPr>
          <w:rStyle w:val="StyleUnderline"/>
        </w:rPr>
        <w:t>international law</w:t>
      </w:r>
      <w:r w:rsidRPr="00ED14A1">
        <w:rPr>
          <w:sz w:val="8"/>
        </w:rPr>
        <w:t xml:space="preserve"> (in particular) also </w:t>
      </w:r>
      <w:r w:rsidRPr="00ED14A1">
        <w:rPr>
          <w:rStyle w:val="StyleUnderline"/>
        </w:rPr>
        <w:t xml:space="preserve">can be viewed as an intermediate public good that facilitates the production of final substantive public goods – such as the </w:t>
      </w:r>
      <w:r w:rsidRPr="00ED14A1">
        <w:rPr>
          <w:rStyle w:val="Emphasis"/>
        </w:rPr>
        <w:t>avoidance of ozone depletion,</w:t>
      </w:r>
      <w:r w:rsidRPr="00ED14A1">
        <w:rPr>
          <w:rStyle w:val="StyleUnderline"/>
        </w:rPr>
        <w:t xml:space="preserve"> the provision of a </w:t>
      </w:r>
      <w:r w:rsidRPr="00ED14A1">
        <w:rPr>
          <w:rStyle w:val="Emphasis"/>
        </w:rPr>
        <w:t>stable climate</w:t>
      </w:r>
      <w:r w:rsidRPr="00ED14A1">
        <w:rPr>
          <w:rStyle w:val="StyleUnderline"/>
        </w:rPr>
        <w:t xml:space="preserve"> through mitigation and geoengineering, financial stability, and peace between nations.</w:t>
      </w:r>
      <w:r w:rsidRPr="00ED14A1">
        <w:rPr>
          <w:sz w:val="8"/>
        </w:rPr>
        <w:t xml:space="preserve">70 </w:t>
      </w:r>
      <w:r w:rsidRPr="00ED14A1">
        <w:rPr>
          <w:rStyle w:val="StyleUnderline"/>
        </w:rPr>
        <w:t>International law and institutions</w:t>
      </w:r>
      <w:r w:rsidRPr="00ED14A1">
        <w:rPr>
          <w:sz w:val="8"/>
        </w:rPr>
        <w:t xml:space="preserve"> help to </w:t>
      </w:r>
      <w:r w:rsidRPr="00ED14A1">
        <w:rPr>
          <w:rStyle w:val="Emphasis"/>
        </w:rPr>
        <w:t>overcome collective action and free rider problems</w:t>
      </w:r>
      <w:r w:rsidRPr="00ED14A1">
        <w:rPr>
          <w:rStyle w:val="StyleUnderline"/>
        </w:rPr>
        <w:t>. They facilitate interaction that can produce shared understandings and common purposes. And they</w:t>
      </w:r>
      <w:r w:rsidRPr="00ED14A1">
        <w:rPr>
          <w:sz w:val="8"/>
        </w:rPr>
        <w:t xml:space="preserve"> help to </w:t>
      </w:r>
      <w:r w:rsidRPr="00ED14A1">
        <w:rPr>
          <w:rStyle w:val="StyleUnderline"/>
        </w:rPr>
        <w:t>manage the frictions between pluralist legal orders that govern different public goods</w:t>
      </w:r>
      <w:r w:rsidRPr="00ED14A1">
        <w:rPr>
          <w:sz w:val="8"/>
        </w:rPr>
        <w:t xml:space="preserve">. In this way, international law helps to provide for public order. However, international law, in its prescriptive and proscriptive forms, can also constrain the production of global public goods. It may do so by creating positive or negative obligations that interfere with their production. Some contend, for example, that the positive obligations under the WTO TRIPs Agreement and other international intellectual property conventions reduce the supply of knowledge and constrain the protection of public health.71 Others contend that the negative obligations provided in other WTO agreements could constrain needed national action on climate change, such as through carbon taxes, an emissions-trading system, or a product ‘life cycle’ labelling regime.72 To the extent that decisions under the Convention on Biodiversity limit research on geoengineering, they too are suspect.73 Unilateral action is problematic because it can be self-serving and fail to take account of the values and perspectives of affected others. Yet unilateral action may also be an important part of a broader transnational process leading to the production of a global public good over time. In a world of interacting legal orders, certain actors will have to act, sometimes unilaterally, to catalyse international and global action. These actors most likely will exercise some form of power, such as market power wielded by the US and EU. To advance climate change policies globally, the US or EU may need to take unilateral action by creating its own internal system and then imposing some form of a border tax adjustment or penalty applied to applicable imports and cross-border services from countries that do not have a remediation system of comparable effectiveness.74 In a world without centralization and hierarchy, there will often be a need for unilateral action to spur the production of global public goods by inciting reactions and interactions which lead to the emergence of international law and international institutions to govern conflicts and maintain order. In practice, unilateralism may help to produce a global public good where common action fails, especially in light of opt-in rules under international treaties. Although international law can help to produce global public goods, it also can get in the way of their production. The possibility of unilateral action is not available to all, and the results often reflect biases. For example, John Yoo has written of global security as a public good which is not provided by global institutions in order to justify US intervention in Iraq and other unilateral policies.75 The example of Iraq makes clear the need for some form of international constraint on unilateral action so that a nation must justify its acts and take into account their impact on others. The WTO provides such a possibility in the area of regulation. It creates constraints and has a mandatory dispute settlement system to hear legal complaints, backed by sanctions. Its dispute settlement system can press a country to negotiate in good faith with third countries and create internal administrative law mechanisms in which non-citizens’ interests are heard. These constraints are less binding in other areas, such as international security, as represented by the US invasion of Iraq, NATO’s intervention in Kosovo, and US missile and drone attacks in the territories of other states. In sum, international law represents an important ‘constraint on the unilateral definition of a global public good’.76 The stringency of this constraint, however, should vary in light of the objective at stake, the effectiveness of a multilateral alternative, and the possibility that the national measure can take better account of its implications on outsiders in an unbiased manner. There are thus compelling reasons to refocus attention from public international law to processes of transnational legal ordering in which international law is one element in a broader interactive process. 7 Conclusion </w:t>
      </w:r>
      <w:r w:rsidRPr="00ED14A1">
        <w:rPr>
          <w:rStyle w:val="StyleUnderline"/>
        </w:rPr>
        <w:t>Globalization pressures transform issues that formerly were national in scope into global ones. With globalization, national decision-making increasingly has externalities on outsiders, and it is increasingly insufficient to attain national goals. International law and institutions thus rise in importance</w:t>
      </w:r>
      <w:r w:rsidRPr="00ED14A1">
        <w:rPr>
          <w:sz w:val="8"/>
        </w:rPr>
        <w:t xml:space="preserve">. Choices over the terms of international law, however, have distributive consequences, and the choice among global public goods and their funding involves rivalry. As a result, the key normative question becomes a comparative institutional one: that is, under what conditions are more or less centralization and hierarchy preferable? While the choice among alternatives may be complicated at the national level, the choice becomes much more so at the international level where problems of numbers and complexity multiply. The global public goods framework helps us to see both the attributes and limits of a legal pluralist approach toward international law and institutions. Legal pluralism’s starting assumption is about the need for communities to have a voice in shaping their own destinies. It thus distrusts order imposed by hierarchical, centralized institutional authority. The starting assumption for the production of many global public goods, in contrast, is the need for collective action to cooperate for common benefits. These starting points create a tension. There are risks of too much comfort with the legal pluralist framework as an organizing concept for the production of global public goods. But there are parallel risks with legitimizing centralized international decision-making without global democratic checks. Comparative institutional analysis is thus required which is tailored to the particular challenges raised by the production of different global public goods. </w:t>
      </w:r>
      <w:r w:rsidRPr="00ED14A1">
        <w:rPr>
          <w:rStyle w:val="Emphasis"/>
        </w:rPr>
        <w:t>International law will play a critical role</w:t>
      </w:r>
      <w:r w:rsidRPr="00ED14A1">
        <w:rPr>
          <w:sz w:val="8"/>
        </w:rPr>
        <w:t xml:space="preserve"> </w:t>
      </w:r>
      <w:r w:rsidRPr="00ED14A1">
        <w:rPr>
          <w:rStyle w:val="StyleUnderline"/>
        </w:rPr>
        <w:t>by facilitating the creation, maintenance, oversight, and constraint of centralized international institutions, and the monitoring and review of national institutions, in relation to decision-making implicating the production of global public goods</w:t>
      </w:r>
      <w:r w:rsidRPr="00ED14A1">
        <w:rPr>
          <w:sz w:val="8"/>
        </w:rPr>
        <w:t xml:space="preserve"> in different contexts. Given the varying contexts of different global public goods, there is no single best, universalist approach. Rather, a pragmatic approach is required in relation to different types of public goods and real world institutional limits. These strategies must include greater international centralization (for which constitutional principles are needed), multi-level institutional interaction (highlighting the key role of pluralism), and hybrids that include public–private partnerships (for which administrative law principles are required).</w:t>
      </w:r>
    </w:p>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Pr>
        <w:pStyle w:val="Heading3"/>
      </w:pPr>
      <w:r w:rsidRPr="00ED14A1">
        <w:t xml:space="preserve">at: trump alt cause to i-law </w:t>
      </w:r>
    </w:p>
    <w:p w:rsidR="00ED14A1" w:rsidRPr="00ED14A1" w:rsidRDefault="00ED14A1" w:rsidP="00ED14A1">
      <w:pPr>
        <w:pStyle w:val="Heading4"/>
      </w:pPr>
      <w:r w:rsidRPr="00ED14A1">
        <w:t>I-law sustainable despite trump – here’s a tally</w:t>
      </w:r>
    </w:p>
    <w:p w:rsidR="00ED14A1" w:rsidRPr="00ED14A1" w:rsidRDefault="00ED14A1" w:rsidP="00ED14A1">
      <w:r w:rsidRPr="00ED14A1">
        <w:rPr>
          <w:rStyle w:val="Style13ptBold"/>
        </w:rPr>
        <w:t>Koh 19</w:t>
      </w:r>
      <w:r w:rsidRPr="00ED14A1">
        <w:t xml:space="preserve"> - Sterling Professor of International Law, former Dean, and co-founder of the Rule of Law Clinic at Yale Law School, where he has taught since 1985 (Harold Hongju, “THE TRUMP ADMINISTRATION AND INTERNATIONAL LAW,” pg. 152-3, Oxford University Press, jwg) </w:t>
      </w:r>
    </w:p>
    <w:p w:rsidR="00ED14A1" w:rsidRPr="00ED14A1" w:rsidRDefault="00ED14A1" w:rsidP="00ED14A1">
      <w:pPr>
        <w:rPr>
          <w:b/>
          <w:iCs/>
          <w:u w:val="single"/>
          <w:bdr w:val="single" w:sz="8" w:space="0" w:color="auto"/>
        </w:rPr>
      </w:pPr>
      <w:r w:rsidRPr="00ED14A1">
        <w:t xml:space="preserve">Is the rope-a-dope working? While </w:t>
      </w:r>
      <w:r w:rsidRPr="00ED14A1">
        <w:rPr>
          <w:rStyle w:val="StyleUnderline"/>
        </w:rPr>
        <w:t>we are still in the first half of the Trump administration’s</w:t>
      </w:r>
      <w:r w:rsidRPr="00ED14A1">
        <w:t xml:space="preserve"> term, </w:t>
      </w:r>
      <w:r w:rsidRPr="00ED14A1">
        <w:rPr>
          <w:rStyle w:val="StyleUnderline"/>
        </w:rPr>
        <w:t>here’s the foreign policy tally so far.</w:t>
      </w:r>
      <w:r w:rsidRPr="00ED14A1">
        <w:t xml:space="preserve"> More than </w:t>
      </w:r>
      <w:r w:rsidRPr="00ED14A1">
        <w:rPr>
          <w:rStyle w:val="Emphasis"/>
        </w:rPr>
        <w:t>sixty executive orders with little real impact.</w:t>
      </w:r>
      <w:r w:rsidRPr="00ED14A1">
        <w:t xml:space="preserve"> Over </w:t>
      </w:r>
      <w:r w:rsidRPr="00ED14A1">
        <w:rPr>
          <w:rStyle w:val="Emphasis"/>
        </w:rPr>
        <w:t>thirty senior officials resigned and many others fired</w:t>
      </w:r>
      <w:r w:rsidRPr="00ED14A1">
        <w:t xml:space="preserve">. </w:t>
      </w:r>
      <w:r w:rsidRPr="00ED14A1">
        <w:rPr>
          <w:rStyle w:val="Emphasis"/>
        </w:rPr>
        <w:t>A Travel Ban narrowly upheld</w:t>
      </w:r>
      <w:r w:rsidRPr="00ED14A1">
        <w:t xml:space="preserve"> by the Supreme Court, </w:t>
      </w:r>
      <w:r w:rsidRPr="00ED14A1">
        <w:rPr>
          <w:rStyle w:val="StyleUnderline"/>
        </w:rPr>
        <w:t>but returning for further litigation to the lower courts, which it has already been thrice blocked</w:t>
      </w:r>
      <w:r w:rsidRPr="00ED14A1">
        <w:t xml:space="preserve">. </w:t>
      </w:r>
      <w:r w:rsidRPr="00ED14A1">
        <w:rPr>
          <w:rStyle w:val="Emphasis"/>
        </w:rPr>
        <w:t>Torture order: never issued a</w:t>
      </w:r>
      <w:r w:rsidRPr="00ED14A1">
        <w:rPr>
          <w:rStyle w:val="StyleUnderline"/>
        </w:rPr>
        <w:t>nd the torture ban reaffirmed</w:t>
      </w:r>
      <w:r w:rsidRPr="00ED14A1">
        <w:t xml:space="preserve"> by senior officials. </w:t>
      </w:r>
      <w:r w:rsidRPr="00ED14A1">
        <w:rPr>
          <w:rStyle w:val="Emphasis"/>
        </w:rPr>
        <w:t xml:space="preserve">Climate: a claimed withdrawal that will not go into effect </w:t>
      </w:r>
      <w:r w:rsidRPr="00ED14A1">
        <w:rPr>
          <w:rStyle w:val="StyleUnderline"/>
        </w:rPr>
        <w:t>until after the next presidential election</w:t>
      </w:r>
      <w:r w:rsidRPr="00ED14A1">
        <w:t xml:space="preserve">. </w:t>
      </w:r>
      <w:r w:rsidRPr="00ED14A1">
        <w:rPr>
          <w:rStyle w:val="Emphasis"/>
        </w:rPr>
        <w:t>Trade agreements: still intact</w:t>
      </w:r>
      <w:r w:rsidRPr="00ED14A1">
        <w:t xml:space="preserve">, with the United States sidelined from or seeking re-entry to the most recent arrangements. </w:t>
      </w:r>
      <w:r w:rsidRPr="00ED14A1">
        <w:rPr>
          <w:rStyle w:val="Emphasis"/>
        </w:rPr>
        <w:t>Iran nuclear deal</w:t>
      </w:r>
      <w:r w:rsidRPr="00ED14A1">
        <w:rPr>
          <w:rStyle w:val="StyleUnderline"/>
        </w:rPr>
        <w:t xml:space="preserve">: America withdrawn, but the battered </w:t>
      </w:r>
      <w:r w:rsidRPr="00ED14A1">
        <w:rPr>
          <w:rStyle w:val="Emphasis"/>
        </w:rPr>
        <w:t>deal still in place</w:t>
      </w:r>
      <w:r w:rsidRPr="00ED14A1">
        <w:rPr>
          <w:rStyle w:val="StyleUnderline"/>
        </w:rPr>
        <w:t>.</w:t>
      </w:r>
      <w:r w:rsidRPr="00ED14A1">
        <w:t xml:space="preserve"> </w:t>
      </w:r>
      <w:r w:rsidRPr="00ED14A1">
        <w:rPr>
          <w:rStyle w:val="Emphasis"/>
        </w:rPr>
        <w:t>North Korea: rhetorical saber-rattling</w:t>
      </w:r>
      <w:r w:rsidRPr="00ED14A1">
        <w:t xml:space="preserve">, </w:t>
      </w:r>
      <w:r w:rsidRPr="00ED14A1">
        <w:rPr>
          <w:rStyle w:val="StyleUnderline"/>
        </w:rPr>
        <w:t>hasty summitry, and the value of that diplomacy still to be proven</w:t>
      </w:r>
      <w:r w:rsidRPr="00ED14A1">
        <w:t xml:space="preserve">. </w:t>
      </w:r>
      <w:r w:rsidRPr="00ED14A1">
        <w:rPr>
          <w:rStyle w:val="Emphasis"/>
        </w:rPr>
        <w:t>Russian hacking: con- tinued turmoil</w:t>
      </w:r>
      <w:r w:rsidRPr="00ED14A1">
        <w:t xml:space="preserve">, many active investigations, </w:t>
      </w:r>
      <w:r w:rsidRPr="00ED14A1">
        <w:rPr>
          <w:rStyle w:val="StyleUnderline"/>
        </w:rPr>
        <w:t>indictments issued, and more coming.</w:t>
      </w:r>
      <w:r w:rsidRPr="00ED14A1">
        <w:t xml:space="preserve"> </w:t>
      </w:r>
      <w:r w:rsidRPr="00ED14A1">
        <w:rPr>
          <w:rStyle w:val="Emphasis"/>
        </w:rPr>
        <w:t>Ukraine: mobilizing transnational legal process on its own</w:t>
      </w:r>
      <w:r w:rsidRPr="00ED14A1">
        <w:t xml:space="preserve">. </w:t>
      </w:r>
      <w:r w:rsidRPr="00ED14A1">
        <w:rPr>
          <w:rStyle w:val="Emphasis"/>
        </w:rPr>
        <w:t>Al Qaeda: Trump relaxing the Obama framework, with no visible strategy to close Guantánamo</w:t>
      </w:r>
      <w:r w:rsidRPr="00ED14A1">
        <w:t xml:space="preserve"> or end the Forever War. </w:t>
      </w:r>
      <w:r w:rsidRPr="00ED14A1">
        <w:rPr>
          <w:rStyle w:val="Emphasis"/>
        </w:rPr>
        <w:t>Islamic State</w:t>
      </w:r>
      <w:r w:rsidRPr="00ED14A1">
        <w:t xml:space="preserve"> </w:t>
      </w:r>
      <w:r w:rsidRPr="00ED14A1">
        <w:rPr>
          <w:rStyle w:val="StyleUnderline"/>
        </w:rPr>
        <w:t xml:space="preserve">and Syria: </w:t>
      </w:r>
      <w:r w:rsidRPr="00ED14A1">
        <w:rPr>
          <w:rStyle w:val="Emphasis"/>
        </w:rPr>
        <w:t>borrowing from Hillary Clinton’s play- book</w:t>
      </w:r>
      <w:r w:rsidRPr="00ED14A1">
        <w:rPr>
          <w:rStyle w:val="StyleUnderline"/>
        </w:rPr>
        <w:t>,</w:t>
      </w:r>
      <w:r w:rsidRPr="00ED14A1">
        <w:t xml:space="preserve"> but still lacking the smart-power plan that might achieve durable diplomatic outcomes. Not to mention many strained alliances, with foreign governments, international organizations, Trump’s Republican allies, Congress, the law enforcement and in- telligence communities, and the national and global media. </w:t>
      </w:r>
      <w:r w:rsidRPr="00ED14A1">
        <w:rPr>
          <w:rStyle w:val="StyleUnderline"/>
        </w:rPr>
        <w:t>Little progress on Trump’s core agenda. And all this less than halfway into a four-year term</w:t>
      </w:r>
      <w:r w:rsidRPr="00ED14A1">
        <w:t>.</w:t>
      </w:r>
    </w:p>
    <w:p w:rsidR="00ED14A1" w:rsidRPr="00ED14A1" w:rsidRDefault="00ED14A1" w:rsidP="00ED14A1">
      <w:r w:rsidRPr="00ED14A1">
        <w:t>As time goes on, this tally will change. But the basic outlines have already emerged. Since Trump’s election, I have frequently been reminded of a joke once told by comedian Mel Brooks, playing the fictional 2000-Year-Old Man. That superannuated in- dividual is asked, “Before the Almighty, did you believe in any su- perior being?” His answer: “Well, there was this guy, Phil. We used to plead, ‘Oh Phil, don’t kick us; don’t beat us; don’t hurt us.’ Until one day, lightning came out of the sky and struck Phil down. At which point we all realized, ‘There’s something bigger than Phil!’ ”11</w:t>
      </w:r>
    </w:p>
    <w:p w:rsidR="00ED14A1" w:rsidRPr="00ED14A1" w:rsidRDefault="00ED14A1" w:rsidP="00ED14A1">
      <w:pPr>
        <w:rPr>
          <w:rStyle w:val="StyleUnderline"/>
        </w:rPr>
      </w:pPr>
      <w:r w:rsidRPr="00ED14A1">
        <w:t xml:space="preserve">Well, in the same way, </w:t>
      </w:r>
      <w:r w:rsidRPr="00ED14A1">
        <w:rPr>
          <w:rStyle w:val="StyleUnderline"/>
        </w:rPr>
        <w:t xml:space="preserve">there’s </w:t>
      </w:r>
      <w:r w:rsidRPr="00ED14A1">
        <w:rPr>
          <w:rStyle w:val="Emphasis"/>
        </w:rPr>
        <w:t>something bigger than Donald Trump</w:t>
      </w:r>
      <w:r w:rsidRPr="00ED14A1">
        <w:rPr>
          <w:rStyle w:val="StyleUnderline"/>
        </w:rPr>
        <w:t xml:space="preserve">. And </w:t>
      </w:r>
      <w:r w:rsidRPr="00ED14A1">
        <w:rPr>
          <w:rStyle w:val="Emphasis"/>
        </w:rPr>
        <w:t>that is transnational legal process. He does not own it. He is just another player</w:t>
      </w:r>
      <w:r w:rsidRPr="00ED14A1">
        <w:rPr>
          <w:rStyle w:val="StyleUnderline"/>
        </w:rPr>
        <w:t xml:space="preserve"> in it. What this book should remind you is: so are all of us.</w:t>
      </w:r>
    </w:p>
    <w:p w:rsidR="00ED14A1" w:rsidRPr="00ED14A1" w:rsidRDefault="00ED14A1" w:rsidP="00ED14A1"/>
    <w:p w:rsidR="00ED14A1" w:rsidRPr="00ED14A1" w:rsidRDefault="00ED14A1" w:rsidP="00ED14A1">
      <w:pPr>
        <w:pStyle w:val="Heading2"/>
      </w:pPr>
      <w:r w:rsidRPr="00ED14A1">
        <w:t>alliance disad answers</w:t>
      </w:r>
    </w:p>
    <w:p w:rsidR="00ED14A1" w:rsidRPr="00ED14A1" w:rsidRDefault="00ED14A1" w:rsidP="00ED14A1"/>
    <w:p w:rsidR="00ED14A1" w:rsidRPr="00ED14A1" w:rsidRDefault="00ED14A1" w:rsidP="00ED14A1">
      <w:pPr>
        <w:pStyle w:val="Heading3"/>
      </w:pPr>
      <w:r w:rsidRPr="00ED14A1">
        <w:t>2ac alliance disad</w:t>
      </w:r>
    </w:p>
    <w:p w:rsidR="00ED14A1" w:rsidRPr="00ED14A1" w:rsidRDefault="00ED14A1" w:rsidP="00ED14A1">
      <w:pPr>
        <w:pStyle w:val="Heading4"/>
      </w:pPr>
      <w:r w:rsidRPr="00ED14A1">
        <w:t>Collapse inevitable ---- partisan</w:t>
      </w:r>
      <w:r>
        <w:t xml:space="preserve">ship ensures inconsistent American support </w:t>
      </w:r>
    </w:p>
    <w:p w:rsidR="00ED14A1" w:rsidRPr="00ED14A1" w:rsidRDefault="00ED14A1" w:rsidP="00ED14A1">
      <w:r w:rsidRPr="00ED14A1">
        <w:rPr>
          <w:b/>
        </w:rPr>
        <w:t xml:space="preserve">Fuchs 18 </w:t>
      </w:r>
      <w:r w:rsidRPr="00ED14A1">
        <w:t xml:space="preserve">[Michael H Fuchs is a contributing opinion writer for the Guardian US, is also a senior fellow at the Center for American Progress, and a former deputy assistant secretary of state for east Asian and Pacific affairs, “The US-Israeli relationship faces a storm on the horizon,” May 18, 2018, </w:t>
      </w:r>
      <w:r w:rsidRPr="00ED14A1">
        <w:rPr>
          <w:i/>
        </w:rPr>
        <w:t>The Guardian</w:t>
      </w:r>
      <w:r w:rsidRPr="00ED14A1">
        <w:t>, https://www.theguardian.com/world/2018/may/18/us-israel-relationship-jerusalem-embassy-palestine-violence]</w:t>
      </w:r>
    </w:p>
    <w:p w:rsidR="00ED14A1" w:rsidRPr="00ED14A1" w:rsidRDefault="00ED14A1" w:rsidP="00ED14A1"/>
    <w:p w:rsidR="00ED14A1" w:rsidRPr="00ED14A1" w:rsidRDefault="00ED14A1" w:rsidP="00ED14A1">
      <w:r w:rsidRPr="00ED14A1">
        <w:rPr>
          <w:sz w:val="16"/>
        </w:rPr>
        <w:t xml:space="preserve">These two experiences were emblematic of two vastly different versions of the US-Israel relationship trying – and increasingly struggling – to coexist. One version of the US-Israel relationship is all sunshine and rainbows: deep political and military bonds between governments, extensive trade, special ties between peoples, and America’s backing for the historical justice of safeguarding a democratic homeland for the Jewish people. </w:t>
      </w:r>
      <w:r w:rsidRPr="00ED14A1">
        <w:rPr>
          <w:rStyle w:val="StyleUnderline"/>
        </w:rPr>
        <w:t>The other version of the relationship is one of deepening polarization in both countries: the rightwing Israeli government cozies up to US Republicans and pursues extreme policies, while American views of Israel are increasingly divided along partisan lines</w:t>
      </w:r>
      <w:r w:rsidRPr="00ED14A1">
        <w:rPr>
          <w:sz w:val="16"/>
        </w:rPr>
        <w:t xml:space="preserve">. Israel wants to be judged on its thriving democracy and economy, for which it deserves real credit. But one cannot ignore Israel’s military occupation of the West Bank and blockade of Gaza where a combined almost 5 million Palestinians live. Government-supported settlements in the West Bank are expanding, slowly taking over Palestinian land in what appears to be a creeping annexation. </w:t>
      </w:r>
      <w:r w:rsidRPr="00ED14A1">
        <w:rPr>
          <w:rStyle w:val="StyleUnderline"/>
        </w:rPr>
        <w:t>In America, views of the Israeli-Palestinian conflict are more partisan than they’ve been since 1978</w:t>
      </w:r>
      <w:r w:rsidRPr="00ED14A1">
        <w:rPr>
          <w:sz w:val="16"/>
        </w:rPr>
        <w:t xml:space="preserve">, according to one study, which revealed that 79% of Republicans say their sympathies lie more with Israel than with the Palestinians, while only 27% of Democrats are more sympathetic to Israel. Another study revealed that, while a large majority of Democrats see Israel as a strategic asset, 55% of Democrats also see Israel as a strategic burden, and 60% of Democrats believe the United States should impose sanctions or take serious action in response to Israeli settlements. The political fight in the United States over the Iran nuclear deal illustrates the partisan divide. In 2015 there was a Democratic uproar when the Republicans invited the Israeli prime minister to speak to Congress in opposition to the Iran nuclear deal being pushed by a Democratic president. </w:t>
      </w:r>
      <w:r w:rsidRPr="00ED14A1">
        <w:rPr>
          <w:rStyle w:val="StyleUnderline"/>
        </w:rPr>
        <w:t xml:space="preserve">This growing link between Israeli and American rightwing parties was reinforced by Netanyahu’s recent presentation supposedly showing Iran’s previous nuclear ambitions, which was just days later referenced by Donald Trump as justification for violating the deal. The same goes for the Israeli-Palestinian conflict. Trump is backing Netanyahu’s government with hardly a critical word of Israeli activity towards the Palestinians. The embassy move is a case in point – it gains nothing for the United States, makes it impossible for the Palestinians to view this administration as a neutral mediator for peace talks, and stoked violence. </w:t>
      </w:r>
      <w:r w:rsidRPr="00ED14A1">
        <w:rPr>
          <w:sz w:val="16"/>
        </w:rPr>
        <w:t xml:space="preserve">Israel has genuine security concerns, and the second intifada left deep scars on the Israeli psyche. For Israelis who remember wondering each day if their children were going to be killed by a suicide bomber on the way to school, the occupation allows Israelis to keep the Palestinians out of sight and out of mind. </w:t>
      </w:r>
      <w:r w:rsidRPr="00ED14A1">
        <w:rPr>
          <w:rStyle w:val="StyleUnderline"/>
        </w:rPr>
        <w:t xml:space="preserve">This is no small part of the reason why rightwing parties promising security have run Israel for almost two decades now. </w:t>
      </w:r>
      <w:r w:rsidRPr="00ED14A1">
        <w:rPr>
          <w:sz w:val="16"/>
        </w:rPr>
        <w:t xml:space="preserve">But </w:t>
      </w:r>
      <w:r w:rsidRPr="00ED14A1">
        <w:rPr>
          <w:rStyle w:val="StyleUnderline"/>
        </w:rPr>
        <w:t>Israel cannot remain a democracy in the long run while continuing to rule millions of Palestinians who do not have any say in their governance</w:t>
      </w:r>
      <w:r w:rsidRPr="00ED14A1">
        <w:rPr>
          <w:sz w:val="16"/>
        </w:rPr>
        <w:t xml:space="preserve">. As I stood in the settlement in Hebron next to a young Israeli soldier guarding Israeli settlers, it was clear that while Israel is good at solving short-term problems – say, protecting Israeli settlers – it is not good at figuring out long-term solutions, like preventing Israel from becoming a perpetual occupier. As one Israeli journalist told me in response to a discussion of the myriad challenges facing Israel, “we’ll schlep through”. Surely, the US-Israel relationship will also schlep through – but what kind of relationship will it be? On my trip, I repeatedly heard the claim that fewer American Jews support Israel because they are moving away from Judaism, not because of Israeli policies towards Palestinians. As an American Jew who strongly supports Israel, but not necessarily Israel’s policies, this deeply offended me. Instead of criticizing American Jews for how they choose to live their personal lives, Israelis should recognize that, whatever the reason, </w:t>
      </w:r>
      <w:r w:rsidRPr="00ED14A1">
        <w:rPr>
          <w:rStyle w:val="StyleUnderline"/>
        </w:rPr>
        <w:t xml:space="preserve">falling support for Israel among a younger generation of American Jews will fracture the US-Israel relationship. </w:t>
      </w:r>
      <w:r w:rsidRPr="00ED14A1">
        <w:rPr>
          <w:sz w:val="16"/>
        </w:rPr>
        <w:t xml:space="preserve">Fueling the fire in America are radicals such as Sheldon Adelson, who funds the largest Israeli daily newspaper “Israel Today” to support a rightwing agenda, and who has offered to pay for the new US embassy in Jerusalem. The Trump administration chose Pastor Robert Jeffress as one of the speakers at the opening of the Jerusalem embassy – the same Jeffress who once said: “Mormonism, Islam, Judaism, Hinduism – they lead people to an eternity of separation from God in hell.” </w:t>
      </w:r>
      <w:r w:rsidRPr="00ED14A1">
        <w:rPr>
          <w:u w:val="single"/>
        </w:rPr>
        <w:t>There are no obvious perfect solutions</w:t>
      </w:r>
      <w:r w:rsidRPr="00ED14A1">
        <w:rPr>
          <w:sz w:val="16"/>
        </w:rPr>
        <w:t xml:space="preserve">. </w:t>
      </w:r>
      <w:r w:rsidRPr="00ED14A1">
        <w:rPr>
          <w:u w:val="single"/>
        </w:rPr>
        <w:t xml:space="preserve">But if the </w:t>
      </w:r>
      <w:r w:rsidRPr="00ED14A1">
        <w:rPr>
          <w:rStyle w:val="Emphasis"/>
        </w:rPr>
        <w:t>U</w:t>
      </w:r>
      <w:r w:rsidRPr="00ED14A1">
        <w:rPr>
          <w:sz w:val="16"/>
        </w:rPr>
        <w:t xml:space="preserve">nited </w:t>
      </w:r>
      <w:r w:rsidRPr="00ED14A1">
        <w:rPr>
          <w:rStyle w:val="Emphasis"/>
        </w:rPr>
        <w:t>S</w:t>
      </w:r>
      <w:r w:rsidRPr="00ED14A1">
        <w:rPr>
          <w:sz w:val="16"/>
        </w:rPr>
        <w:t xml:space="preserve">tates </w:t>
      </w:r>
      <w:r w:rsidRPr="00ED14A1">
        <w:rPr>
          <w:rStyle w:val="StyleUnderline"/>
        </w:rPr>
        <w:t>and Israel don’t work together to confront longer-term trends, the relationship could become</w:t>
      </w:r>
      <w:r w:rsidRPr="00ED14A1">
        <w:rPr>
          <w:sz w:val="16"/>
        </w:rPr>
        <w:t xml:space="preserve"> </w:t>
      </w:r>
      <w:r w:rsidRPr="00ED14A1">
        <w:rPr>
          <w:rStyle w:val="StyleUnderline"/>
        </w:rPr>
        <w:t xml:space="preserve">unrecognizable, with a hyper-partisan segment of America supporting an Israel that has lost much of its claim to democracy. </w:t>
      </w:r>
      <w:r w:rsidRPr="00ED14A1">
        <w:rPr>
          <w:sz w:val="16"/>
        </w:rPr>
        <w:t>And that would be devastating for both countries.</w:t>
      </w:r>
    </w:p>
    <w:p w:rsidR="00ED14A1" w:rsidRPr="00ED14A1" w:rsidRDefault="00ED14A1" w:rsidP="00ED14A1">
      <w:pPr>
        <w:pStyle w:val="Heading4"/>
      </w:pPr>
      <w:r w:rsidRPr="00ED14A1">
        <w:t xml:space="preserve">Military assistance doesn’t correlate with alliance strength --- Obama era proves </w:t>
      </w:r>
    </w:p>
    <w:p w:rsidR="00ED14A1" w:rsidRPr="00ED14A1" w:rsidRDefault="00ED14A1" w:rsidP="00ED14A1">
      <w:r w:rsidRPr="00ED14A1">
        <w:rPr>
          <w:b/>
        </w:rPr>
        <w:t>Kane et al. 16</w:t>
      </w:r>
      <w:r w:rsidRPr="00ED14A1">
        <w:t xml:space="preserve"> [Chen Kane is director of the Middle East Nonproliferation Program at the James Martin Center for Nonproliferation Studies in Washington, DC. , and W. Seth Carus and Nima Gerami are, respectively, Distinguished Research Fellow and Research Fellow at the National Defense University’s Center for the Study of Weapons of Mass Destruction, “Why the U.S.-Israel Military Aid Package Matters,” </w:t>
      </w:r>
      <w:r w:rsidRPr="00ED14A1">
        <w:rPr>
          <w:i/>
        </w:rPr>
        <w:t xml:space="preserve">National Interest, </w:t>
      </w:r>
      <w:r w:rsidRPr="00ED14A1">
        <w:t>September 25, 2016, https://nationalinterest.org/feature/why-the-us-israel-military-aid-package-matters-17818]</w:t>
      </w:r>
    </w:p>
    <w:p w:rsidR="00ED14A1" w:rsidRPr="00ED14A1" w:rsidRDefault="00ED14A1" w:rsidP="00ED14A1"/>
    <w:p w:rsidR="00ED14A1" w:rsidRPr="00ED14A1" w:rsidRDefault="00ED14A1" w:rsidP="00ED14A1">
      <w:pPr>
        <w:rPr>
          <w:rStyle w:val="StyleUnderline"/>
        </w:rPr>
      </w:pPr>
      <w:r w:rsidRPr="00ED14A1">
        <w:rPr>
          <w:rStyle w:val="Emphasis"/>
        </w:rPr>
        <w:t>Despite record levels of U.S. military assistance to Israel</w:t>
      </w:r>
      <w:r w:rsidRPr="00ED14A1">
        <w:rPr>
          <w:u w:val="single"/>
        </w:rPr>
        <w:t xml:space="preserve"> under the Obama administration, </w:t>
      </w:r>
      <w:r w:rsidRPr="00ED14A1">
        <w:rPr>
          <w:rStyle w:val="Emphasis"/>
        </w:rPr>
        <w:t>the state of U.S.-Israel relations has worsened, not strengthened, in recent</w:t>
      </w:r>
      <w:r w:rsidRPr="00ED14A1">
        <w:rPr>
          <w:sz w:val="16"/>
        </w:rPr>
        <w:t xml:space="preserve"> years. This strategic drift goes beyond the personal friction between President Barack Obama and Prime Minister Benjamin Netanyahu</w:t>
      </w:r>
      <w:r w:rsidRPr="00ED14A1">
        <w:rPr>
          <w:u w:val="single"/>
        </w:rPr>
        <w:t xml:space="preserve">. At the core of this tension </w:t>
      </w:r>
      <w:r w:rsidRPr="00ED14A1">
        <w:rPr>
          <w:rStyle w:val="Emphasis"/>
        </w:rPr>
        <w:t>are fundamental differences in threat perceptions, strategic prioritization, and policy options for confronting unprecedented change in the Middle East.</w:t>
      </w:r>
      <w:r w:rsidRPr="00ED14A1">
        <w:rPr>
          <w:sz w:val="16"/>
        </w:rPr>
        <w:t xml:space="preserve"> Whereas Washington has been frustrated by Israel’s settlement policy and the lack of progress in the Israeli-Palestinian peace process, Tel Aviv sees Iran and its destabilizing activities as its most immediate security threat—even more than the Islamic State of Iraq and the Levant (ISIL). The signing of the Iran nuclear agreement last year widened U.S.-Israeli strategic differences and contributed to a growing perception, shared by Tel Aviv and Gulf Arab capitals, that the United States is tolerating Iran’s antagonistic role in the region at the expense of its traditional allies. The perception of eroding U.S. credibility in the region—a view held by conservative and moderate members of the Israeli national security community, as well as by America’s staunchest allies in the Gulf region—has exacerbated these fears. For Netanyahu and many Israeli officials, </w:t>
      </w:r>
      <w:r w:rsidRPr="00ED14A1">
        <w:rPr>
          <w:rStyle w:val="StyleUnderline"/>
        </w:rPr>
        <w:t>mistrust with the United States reached its low point when Obama surprised Netanyahu with a request for a settlement freeze</w:t>
      </w:r>
      <w:r w:rsidRPr="00ED14A1">
        <w:rPr>
          <w:sz w:val="16"/>
        </w:rPr>
        <w:t xml:space="preserve"> in their first meeting at the White House in May 2009. A year later, Israeli officials felt betrayed again when the United States allowed for the “singling out of Israel” in the final document adopted by the 2010 Non-Proliferation Treaty (NPT) Review Conference, but which ignored Iran’s nuclear transgressions. The final document also called for convening a conference in 2012 on the establishment of a Middle East weapon of mass destruction-free zone in contradiction to alleged U.S. promises made to Israel. When, in 2013, Israel learned of the secret U.S.-Iran nuclear talks —reportedly six months after the talks began and before Obama briefed Netanyahu on them—the nuclear negotiations cemented Netanyahu’s view that Obama was bent on clinching a deal with Iran regardless of whether it ultimately served Israel’s national security interests. Despite Netanyahu’s earlier opposition to the Iran nuclear deal, one year later numerous senior officials in the Israeli military and intelligence establishments have indicated their belief that implementation of the deal has so far reduced the immediate threat of an Iranian nuclear weapon for at least the next five to ten years. As Lt. Gen. Gadi Eisenkot, the chief of staff of the Israel Defense Forces, stated at a conference in Tel Aviv in January, “the [Iran] deal has actually removed the most serious danger to Israel’s existence for the foreseeable future … and greatly reduced the threat over the longer term.” Israel has thus refocused its attention from preventing Iran from acquiring nuclear weapons in the short-term to deterring Iran’s medium- and long-term nuclear ambitions, as well as protecting its northern and southern borders from Hezbollah and Hamas. In contrast, </w:t>
      </w:r>
      <w:r w:rsidRPr="00ED14A1">
        <w:rPr>
          <w:rStyle w:val="StyleUnderline"/>
        </w:rPr>
        <w:t>the United States has recently focused on destroying ISIL and forging new alliances to achieve this objective. Overall, the Obama administration’s Middle East priorities have been to confront aggression against its allies</w:t>
      </w:r>
      <w:r w:rsidRPr="00ED14A1">
        <w:rPr>
          <w:sz w:val="16"/>
        </w:rPr>
        <w:t xml:space="preserve">, ensure the free flow of energy, dismantle terrorist networks, and prevent the acquisition or use of WMD by state and non-state actors. Toward this end, the Iran deal has succeeded in “rolling back Iran’s nuclear program,” preventing further conflict in region, and allowing Iran to eventually “rejoin the community of nations,” if it fully meets its international obligations. Yet despite these intentions and achievements, Israel does not feel more secure today and is seeking closer relations with Sunni Arab states that have not traditionally seen eye to eye with Israel. </w:t>
      </w:r>
      <w:r w:rsidRPr="00ED14A1">
        <w:rPr>
          <w:rStyle w:val="StyleUnderline"/>
        </w:rPr>
        <w:t>Israel has discovered that its strategic interests are more aligned with those of the Sunni Arab world and Turkey than with the United States. This has paved the way for a remarkable transformation in the geopolitics of the region</w:t>
      </w:r>
      <w:r w:rsidRPr="00ED14A1">
        <w:rPr>
          <w:sz w:val="16"/>
        </w:rPr>
        <w:t xml:space="preserve">. </w:t>
      </w:r>
      <w:r w:rsidRPr="00ED14A1">
        <w:rPr>
          <w:rStyle w:val="StyleUnderline"/>
        </w:rPr>
        <w:t xml:space="preserve">Military and intelligence cooperation between Egypt and Israel today is unparalleled, including a revision to the peace agreement between the two countries to allow for more Egyptian troops into the Sinai to engage ISIL. In June, Turkey and Israel reconciled their six-year rift by </w:t>
      </w:r>
      <w:r w:rsidRPr="00ED14A1">
        <w:rPr>
          <w:rStyle w:val="Emphasis"/>
        </w:rPr>
        <w:t>normalizing diplomatic relations</w:t>
      </w:r>
      <w:r w:rsidRPr="00ED14A1">
        <w:rPr>
          <w:sz w:val="16"/>
        </w:rPr>
        <w:t xml:space="preserve"> </w:t>
      </w:r>
      <w:r w:rsidRPr="00ED14A1">
        <w:rPr>
          <w:rStyle w:val="StyleUnderline"/>
        </w:rPr>
        <w:t>and ending a crisis that erupted following</w:t>
      </w:r>
      <w:r w:rsidRPr="00ED14A1">
        <w:rPr>
          <w:sz w:val="16"/>
        </w:rPr>
        <w:t xml:space="preserve"> the 2010 Gaza strip flotilla raid. The two governments are soon expected to exchange ambassadors. Moreover, on several occasions, unofficial dialogues have taken place between Israeli officials and former Saudi officials, although the two countries still do not have formal diplomatic relations. In 2016, Netanyahu’s former national security advisor Yaakov Amidror and Saudi Prince Turki al-Faisal discussed regional security issues in a public event in Cambridge, Massachusetts, and Prince Turki shook hands with then Israeli Minister of Defense Moshe Yaalon during a conference in Germany. In an even rarer event, Dr. Anwar Eshki, a retired Saudi general, led a delegation of Saudi academics and businessmen to Israel in July to promote the Arab Peace Initiative and a two-state solution to the Israeli-Palestinian conflict. </w:t>
      </w:r>
      <w:r w:rsidRPr="00ED14A1">
        <w:rPr>
          <w:rStyle w:val="StyleUnderline"/>
        </w:rPr>
        <w:t>Israel’s recent outreach to Gulf Arab states and Turkey is emblematic of their shared sense of abandonment by the United States and a common interest in developing new security relationships</w:t>
      </w:r>
      <w:r w:rsidRPr="00ED14A1">
        <w:rPr>
          <w:sz w:val="16"/>
        </w:rPr>
        <w:t xml:space="preserve"> to compensate for what they all see as a U.S. desire for rapprochement with Iran and a reduction of America’s footprint in the region. According to many Israeli officials, th</w:t>
      </w:r>
      <w:r w:rsidRPr="00ED14A1">
        <w:rPr>
          <w:rStyle w:val="StyleUnderline"/>
        </w:rPr>
        <w:t>is belief is reinforced by the U.S. “pivot” to Asia; reduced dependence on oil and natural gas from the region</w:t>
      </w:r>
      <w:r w:rsidRPr="00ED14A1">
        <w:rPr>
          <w:sz w:val="16"/>
        </w:rPr>
        <w:t xml:space="preserve">; a perceived lack of response to Iranian missile tests; </w:t>
      </w:r>
      <w:r w:rsidRPr="00ED14A1">
        <w:rPr>
          <w:rStyle w:val="StyleUnderline"/>
        </w:rPr>
        <w:t xml:space="preserve">and the </w:t>
      </w:r>
      <w:r w:rsidRPr="00ED14A1">
        <w:rPr>
          <w:rStyle w:val="Emphasis"/>
        </w:rPr>
        <w:t>seeming abandonment of other traditional regional allies, such as Egypt’s Hosni Mubarak during the Arab uprisings that began in 2010. Such views are echoed elsewhere</w:t>
      </w:r>
      <w:r w:rsidRPr="00ED14A1">
        <w:rPr>
          <w:rStyle w:val="StyleUnderline"/>
        </w:rPr>
        <w:t xml:space="preserve"> in the region.</w:t>
      </w:r>
    </w:p>
    <w:p w:rsidR="00ED14A1" w:rsidRPr="00ED14A1" w:rsidRDefault="00ED14A1" w:rsidP="00ED14A1"/>
    <w:p w:rsidR="00ED14A1" w:rsidRPr="00ED14A1" w:rsidRDefault="00ED14A1" w:rsidP="00ED14A1">
      <w:pPr>
        <w:pStyle w:val="Heading4"/>
      </w:pPr>
      <w:r w:rsidRPr="00ED14A1">
        <w:t>Israeli aggression ruins the strategic benefit of the alliance – decreases regional stability</w:t>
      </w:r>
    </w:p>
    <w:p w:rsidR="00ED14A1" w:rsidRPr="00ED14A1" w:rsidRDefault="00ED14A1" w:rsidP="00ED14A1">
      <w:r w:rsidRPr="00ED14A1">
        <w:rPr>
          <w:b/>
        </w:rPr>
        <w:t xml:space="preserve">Walt 11 </w:t>
      </w:r>
      <w:r w:rsidRPr="00ED14A1">
        <w:t xml:space="preserve">[Stephen Walt, Robert and Renée Belfer professor of international affairs at Harvard University's Kennedy School of Government and a contributing editor at Foreign Policy, “Whiff of Desperation,” </w:t>
      </w:r>
      <w:r w:rsidRPr="00ED14A1">
        <w:rPr>
          <w:i/>
        </w:rPr>
        <w:t xml:space="preserve">Foreign Policy, </w:t>
      </w:r>
      <w:r w:rsidRPr="00ED14A1">
        <w:t>April 25, 2011, http://www.foreignpolicy.com/articles/2011/04/25/whiff_of_desperation]</w:t>
      </w:r>
    </w:p>
    <w:p w:rsidR="00ED14A1" w:rsidRPr="00ED14A1" w:rsidRDefault="00ED14A1" w:rsidP="00ED14A1">
      <w:pPr>
        <w:rPr>
          <w:rStyle w:val="StyleUnderline"/>
          <w:sz w:val="16"/>
        </w:rPr>
      </w:pPr>
    </w:p>
    <w:p w:rsidR="00ED14A1" w:rsidRDefault="00ED14A1" w:rsidP="00ED14A1">
      <w:pPr>
        <w:rPr>
          <w:rStyle w:val="StyleUnderline"/>
          <w:u w:val="none"/>
        </w:rPr>
      </w:pPr>
      <w:r w:rsidRPr="00ED14A1">
        <w:rPr>
          <w:rStyle w:val="StyleUnderline"/>
        </w:rPr>
        <w:t>Oren's</w:t>
      </w:r>
      <w:r w:rsidRPr="00ED14A1">
        <w:rPr>
          <w:rStyle w:val="StyleUnderline"/>
          <w:sz w:val="16"/>
        </w:rPr>
        <w:t xml:space="preserve"> </w:t>
      </w:r>
      <w:r w:rsidRPr="00ED14A1">
        <w:rPr>
          <w:rStyle w:val="StyleUnderline"/>
          <w:sz w:val="16"/>
          <w:u w:val="none"/>
        </w:rPr>
        <w:t>third line of</w:t>
      </w:r>
      <w:r w:rsidRPr="00ED14A1">
        <w:rPr>
          <w:rStyle w:val="StyleUnderline"/>
          <w:sz w:val="16"/>
        </w:rPr>
        <w:t xml:space="preserve"> </w:t>
      </w:r>
      <w:r w:rsidRPr="00ED14A1">
        <w:rPr>
          <w:rStyle w:val="StyleUnderline"/>
        </w:rPr>
        <w:t>argument is that Israel is a unique strategic asset, implying that unconditional support for Israel makes Americans safer at home</w:t>
      </w:r>
      <w:r w:rsidRPr="00ED14A1">
        <w:rPr>
          <w:rStyle w:val="StyleUnderline"/>
          <w:sz w:val="16"/>
          <w:u w:val="none"/>
        </w:rPr>
        <w:t>. For example,</w:t>
      </w:r>
      <w:r w:rsidRPr="00ED14A1">
        <w:rPr>
          <w:rStyle w:val="StyleUnderline"/>
          <w:sz w:val="16"/>
        </w:rPr>
        <w:t xml:space="preserve"> </w:t>
      </w:r>
      <w:r w:rsidRPr="00ED14A1">
        <w:rPr>
          <w:rStyle w:val="StyleUnderline"/>
        </w:rPr>
        <w:t>he claims that Israel maintains stability in the eastern Mediterranean. But that is not true</w:t>
      </w:r>
      <w:r w:rsidRPr="00ED14A1">
        <w:rPr>
          <w:rStyle w:val="StyleUnderline"/>
          <w:sz w:val="16"/>
        </w:rPr>
        <w:t xml:space="preserve">. </w:t>
      </w:r>
      <w:r w:rsidRPr="00ED14A1">
        <w:rPr>
          <w:rStyle w:val="StyleUnderline"/>
        </w:rPr>
        <w:t>Israel's invasion of Lebanon</w:t>
      </w:r>
      <w:r w:rsidRPr="00ED14A1">
        <w:rPr>
          <w:rStyle w:val="StyleUnderline"/>
          <w:sz w:val="16"/>
        </w:rPr>
        <w:t xml:space="preserve"> in 1982 </w:t>
      </w:r>
      <w:r w:rsidRPr="00ED14A1">
        <w:rPr>
          <w:rStyle w:val="StyleUnderline"/>
        </w:rPr>
        <w:t>made the region less stable and led directly to the creation of Hezbollah</w:t>
      </w:r>
      <w:r w:rsidRPr="00ED14A1">
        <w:rPr>
          <w:rStyle w:val="StyleUnderline"/>
          <w:sz w:val="16"/>
        </w:rPr>
        <w:t xml:space="preserve">, </w:t>
      </w:r>
      <w:r w:rsidRPr="00ED14A1">
        <w:rPr>
          <w:rStyle w:val="StyleUnderline"/>
          <w:sz w:val="16"/>
          <w:u w:val="none"/>
        </w:rPr>
        <w:t>the Lebanese Shiite militia.</w:t>
      </w:r>
      <w:r w:rsidRPr="00ED14A1">
        <w:rPr>
          <w:rStyle w:val="StyleUnderline"/>
          <w:sz w:val="16"/>
        </w:rPr>
        <w:t xml:space="preserve"> </w:t>
      </w:r>
      <w:r w:rsidRPr="00ED14A1">
        <w:rPr>
          <w:rStyle w:val="StyleUnderline"/>
        </w:rPr>
        <w:t>The United States eventually had to send troops into Lebanon because Israel had created such a mess, and that decision led to a suicide attack on</w:t>
      </w:r>
      <w:r w:rsidRPr="00ED14A1">
        <w:rPr>
          <w:rStyle w:val="StyleUnderline"/>
          <w:sz w:val="16"/>
        </w:rPr>
        <w:t xml:space="preserve"> </w:t>
      </w:r>
      <w:r w:rsidRPr="00ED14A1">
        <w:rPr>
          <w:rStyle w:val="StyleUnderline"/>
        </w:rPr>
        <w:t>the U.S. Marine barracks in Beirut</w:t>
      </w:r>
      <w:r w:rsidRPr="00ED14A1">
        <w:rPr>
          <w:rStyle w:val="StyleUnderline"/>
          <w:sz w:val="16"/>
        </w:rPr>
        <w:t xml:space="preserve"> </w:t>
      </w:r>
      <w:r w:rsidRPr="00ED14A1">
        <w:rPr>
          <w:rStyle w:val="StyleUnderline"/>
          <w:sz w:val="16"/>
          <w:u w:val="none"/>
        </w:rPr>
        <w:t>in which 241 American servicemen died. Similarly, Israel's assault on Lebanon in 2006 killed more than a thousand Lebanese (many of them civilians), inflicted billions of dollars of property damage, undermined the U.S.-backed "Cedar Revolution," and enhanced Hezbollah's political influence within Lebanon. Finally,</w:t>
      </w:r>
      <w:r w:rsidRPr="00ED14A1">
        <w:rPr>
          <w:rStyle w:val="StyleUnderline"/>
          <w:sz w:val="16"/>
        </w:rPr>
        <w:t xml:space="preserve"> </w:t>
      </w:r>
      <w:r w:rsidRPr="00ED14A1">
        <w:rPr>
          <w:rStyle w:val="StyleUnderline"/>
        </w:rPr>
        <w:t>Israeli control of the occupied territories led directly to the first and second intifadas and the brutal 2008-2009 war on Gaza -- all of which created enormous popular blowback in the region</w:t>
      </w:r>
      <w:r w:rsidRPr="00ED14A1">
        <w:rPr>
          <w:rStyle w:val="StyleUnderline"/>
          <w:sz w:val="16"/>
        </w:rPr>
        <w:t xml:space="preserve">. </w:t>
      </w:r>
      <w:r w:rsidRPr="00ED14A1">
        <w:rPr>
          <w:rStyle w:val="StyleUnderline"/>
        </w:rPr>
        <w:t>None of these events were in America's strategic interest, and they belie the claim that Israel is somehow bringing "stability" to the region</w:t>
      </w:r>
      <w:r w:rsidRPr="00ED14A1">
        <w:rPr>
          <w:rStyle w:val="StyleUnderline"/>
          <w:u w:val="none"/>
        </w:rPr>
        <w:t>.</w:t>
      </w:r>
    </w:p>
    <w:p w:rsidR="00ED14A1" w:rsidRPr="00ED14A1" w:rsidRDefault="00ED14A1" w:rsidP="00ED14A1">
      <w:pPr>
        <w:rPr>
          <w:rStyle w:val="StyleUnderline"/>
          <w:sz w:val="16"/>
        </w:rPr>
      </w:pPr>
    </w:p>
    <w:p w:rsidR="00ED14A1" w:rsidRPr="00ED14A1" w:rsidRDefault="00ED14A1" w:rsidP="00ED14A1">
      <w:pPr>
        <w:pStyle w:val="Heading4"/>
      </w:pPr>
      <w:r w:rsidRPr="00ED14A1">
        <w:t xml:space="preserve">Plan solves the alliance better --- encourages Israel to reform their self-destructive behavior </w:t>
      </w:r>
    </w:p>
    <w:p w:rsidR="00ED14A1" w:rsidRPr="00ED14A1" w:rsidRDefault="00ED14A1" w:rsidP="00ED14A1">
      <w:r w:rsidRPr="00ED14A1">
        <w:rPr>
          <w:b/>
        </w:rPr>
        <w:t xml:space="preserve">Freeman 15 </w:t>
      </w:r>
      <w:r w:rsidRPr="00ED14A1">
        <w:t>– (3/10, Charles, 30 year veteran of the United States Foreign Service, the State and Defense Departments, former Assistant Secretary of Defense for International Security Affairs, former president of the Middle East Policy Council, co-chair of the U.S. China Policy Foundation and a Lifetime Director of the Atlantic Council, “Responding to Failure: Reorganizing US Policies in the Middle East,” http://www.mepc.org/articles-commentary/speeches/responding-failure-reorganizing-us-policies-middle-east)</w:t>
      </w:r>
    </w:p>
    <w:p w:rsidR="00ED14A1" w:rsidRPr="00ED14A1" w:rsidRDefault="00ED14A1" w:rsidP="00ED14A1"/>
    <w:p w:rsidR="00ED14A1" w:rsidRPr="00ED14A1" w:rsidRDefault="00ED14A1" w:rsidP="00ED14A1">
      <w:pPr>
        <w:rPr>
          <w:sz w:val="12"/>
        </w:rPr>
      </w:pPr>
      <w:r w:rsidRPr="00ED14A1">
        <w:rPr>
          <w:sz w:val="12"/>
        </w:rPr>
        <w:t>Two related problems in our overall approach need correction. They are “</w:t>
      </w:r>
      <w:r w:rsidRPr="00ED14A1">
        <w:rPr>
          <w:rStyle w:val="StyleUnderline"/>
        </w:rPr>
        <w:t>enablement</w:t>
      </w:r>
      <w:r w:rsidRPr="00ED14A1">
        <w:rPr>
          <w:sz w:val="12"/>
        </w:rPr>
        <w:t xml:space="preserve">” </w:t>
      </w:r>
      <w:r w:rsidRPr="00ED14A1">
        <w:rPr>
          <w:rStyle w:val="StyleUnderline"/>
        </w:rPr>
        <w:t>and</w:t>
      </w:r>
      <w:r w:rsidRPr="00ED14A1">
        <w:rPr>
          <w:sz w:val="12"/>
        </w:rPr>
        <w:t xml:space="preserve"> the creation of “</w:t>
      </w:r>
      <w:r w:rsidRPr="00ED14A1">
        <w:rPr>
          <w:rStyle w:val="StyleUnderline"/>
        </w:rPr>
        <w:t>moral hazard</w:t>
      </w:r>
      <w:r w:rsidRPr="00ED14A1">
        <w:rPr>
          <w:sz w:val="12"/>
        </w:rPr>
        <w:t xml:space="preserve">.” Both </w:t>
      </w:r>
      <w:r w:rsidRPr="00ED14A1">
        <w:rPr>
          <w:rStyle w:val="StyleUnderline"/>
        </w:rPr>
        <w:t>are fall-out from</w:t>
      </w:r>
      <w:r w:rsidRPr="00ED14A1">
        <w:rPr>
          <w:sz w:val="12"/>
        </w:rPr>
        <w:t xml:space="preserve">  relationships of </w:t>
      </w:r>
      <w:r w:rsidRPr="00ED14A1">
        <w:rPr>
          <w:rStyle w:val="StyleUnderline"/>
        </w:rPr>
        <w:t>codependency</w:t>
      </w:r>
      <w:r w:rsidRPr="00ED14A1">
        <w:rPr>
          <w:sz w:val="12"/>
        </w:rPr>
        <w:t>.</w:t>
      </w:r>
    </w:p>
    <w:p w:rsidR="00ED14A1" w:rsidRPr="00ED14A1" w:rsidRDefault="00ED14A1" w:rsidP="00ED14A1">
      <w:pPr>
        <w:rPr>
          <w:sz w:val="12"/>
        </w:rPr>
      </w:pPr>
      <w:r w:rsidRPr="00ED14A1">
        <w:rPr>
          <w:sz w:val="12"/>
        </w:rPr>
        <w:t xml:space="preserve">Enablement occurs when </w:t>
      </w:r>
      <w:r w:rsidRPr="00ED14A1">
        <w:rPr>
          <w:rStyle w:val="StyleUnderline"/>
        </w:rPr>
        <w:t>one party</w:t>
      </w:r>
      <w:r w:rsidRPr="00ED14A1">
        <w:rPr>
          <w:sz w:val="12"/>
        </w:rPr>
        <w:t xml:space="preserve"> to a relationship indulges or supports and thereby </w:t>
      </w:r>
      <w:r w:rsidRPr="00ED14A1">
        <w:rPr>
          <w:rStyle w:val="StyleUnderline"/>
        </w:rPr>
        <w:t>enables another party’s dysfunctional behavior</w:t>
      </w:r>
      <w:r w:rsidRPr="00ED14A1">
        <w:rPr>
          <w:sz w:val="12"/>
        </w:rPr>
        <w:t>. A familiar example from ordinary life is giving money to a drunk or a drug addict or ignoring, explaining away, or defending their subsequent self-destructive behavior.  Moral hazard is the condition that obtains when one party is emboldened to take risks it would not otherwise take because it knows another party will shoulder the consequences and bear the costs of failure.</w:t>
      </w:r>
    </w:p>
    <w:p w:rsidR="00ED14A1" w:rsidRPr="00ED14A1" w:rsidRDefault="00ED14A1" w:rsidP="00ED14A1">
      <w:pPr>
        <w:rPr>
          <w:sz w:val="12"/>
        </w:rPr>
      </w:pPr>
      <w:r w:rsidRPr="00ED14A1">
        <w:rPr>
          <w:rStyle w:val="StyleUnderline"/>
        </w:rPr>
        <w:t>The U.S.-Israel relationship has evolved to</w:t>
      </w:r>
      <w:r w:rsidRPr="00ED14A1">
        <w:rPr>
          <w:sz w:val="12"/>
        </w:rPr>
        <w:t xml:space="preserve"> exemplify </w:t>
      </w:r>
      <w:r w:rsidRPr="00ED14A1">
        <w:rPr>
          <w:rStyle w:val="StyleUnderline"/>
        </w:rPr>
        <w:t>codependency</w:t>
      </w:r>
      <w:r w:rsidRPr="00ED14A1">
        <w:rPr>
          <w:sz w:val="12"/>
        </w:rPr>
        <w:t xml:space="preserve">. It now embodies both </w:t>
      </w:r>
      <w:r w:rsidRPr="00ED14A1">
        <w:rPr>
          <w:rStyle w:val="StyleUnderline"/>
        </w:rPr>
        <w:t>enablement and moral hazard</w:t>
      </w:r>
      <w:r w:rsidRPr="00ED14A1">
        <w:rPr>
          <w:sz w:val="12"/>
        </w:rPr>
        <w:t xml:space="preserve">. </w:t>
      </w:r>
      <w:r w:rsidRPr="00ED14A1">
        <w:rPr>
          <w:rStyle w:val="StyleUnderline"/>
        </w:rPr>
        <w:t>U.S. support</w:t>
      </w:r>
      <w:r w:rsidRPr="00ED14A1">
        <w:rPr>
          <w:sz w:val="12"/>
        </w:rPr>
        <w:t xml:space="preserve"> for Israel </w:t>
      </w:r>
      <w:r w:rsidRPr="00ED14A1">
        <w:rPr>
          <w:rStyle w:val="StyleUnderline"/>
        </w:rPr>
        <w:t>is unconditional</w:t>
      </w:r>
      <w:r w:rsidRPr="00ED14A1">
        <w:rPr>
          <w:sz w:val="12"/>
        </w:rPr>
        <w:t xml:space="preserve">.  </w:t>
      </w:r>
      <w:r w:rsidRPr="00ED14A1">
        <w:rPr>
          <w:rStyle w:val="StyleUnderline"/>
        </w:rPr>
        <w:t>Israel</w:t>
      </w:r>
      <w:r w:rsidRPr="00ED14A1">
        <w:rPr>
          <w:sz w:val="12"/>
        </w:rPr>
        <w:t xml:space="preserve"> has therefore </w:t>
      </w:r>
      <w:r w:rsidRPr="00ED14A1">
        <w:rPr>
          <w:rStyle w:val="StyleUnderline"/>
        </w:rPr>
        <w:t xml:space="preserve">had </w:t>
      </w:r>
      <w:r w:rsidRPr="00ED14A1">
        <w:rPr>
          <w:rStyle w:val="Emphasis"/>
        </w:rPr>
        <w:t>no need to cultivate relations</w:t>
      </w:r>
      <w:r w:rsidRPr="00ED14A1">
        <w:rPr>
          <w:rStyle w:val="StyleUnderline"/>
        </w:rPr>
        <w:t xml:space="preserve"> with others in the Middle East</w:t>
      </w:r>
      <w:r w:rsidRPr="00ED14A1">
        <w:rPr>
          <w:sz w:val="12"/>
        </w:rPr>
        <w:t xml:space="preserve">, to declare its borders, </w:t>
      </w:r>
      <w:r w:rsidRPr="00ED14A1">
        <w:rPr>
          <w:rStyle w:val="StyleUnderline"/>
        </w:rPr>
        <w:t>or to choose peace</w:t>
      </w:r>
      <w:r w:rsidRPr="00ED14A1">
        <w:rPr>
          <w:sz w:val="12"/>
        </w:rPr>
        <w:t xml:space="preserve"> over continued expansion into formerly Arab lands. Confidence in U.S. backing enables Israel to do whatever it likes to the Palestinians and its neighbors without having to worry about the consequences.</w:t>
      </w:r>
    </w:p>
    <w:p w:rsidR="00ED14A1" w:rsidRPr="00ED14A1" w:rsidRDefault="00ED14A1" w:rsidP="00ED14A1">
      <w:pPr>
        <w:rPr>
          <w:sz w:val="12"/>
        </w:rPr>
      </w:pPr>
      <w:r w:rsidRPr="00ED14A1">
        <w:rPr>
          <w:rStyle w:val="StyleUnderline"/>
        </w:rPr>
        <w:t>Israel</w:t>
      </w:r>
      <w:r w:rsidRPr="00ED14A1">
        <w:rPr>
          <w:sz w:val="12"/>
        </w:rPr>
        <w:t xml:space="preserve"> is now a rich country, but the United States continues to subsidize it with cash transfers and other fiscal privileges. The Jewish state is the most powerful country in the Middle East. It </w:t>
      </w:r>
      <w:r w:rsidRPr="00ED14A1">
        <w:rPr>
          <w:rStyle w:val="StyleUnderline"/>
        </w:rPr>
        <w:t>can launch attacks</w:t>
      </w:r>
      <w:r w:rsidRPr="00ED14A1">
        <w:rPr>
          <w:sz w:val="12"/>
        </w:rPr>
        <w:t xml:space="preserve"> on its neighbors, </w:t>
      </w:r>
      <w:r w:rsidRPr="00ED14A1">
        <w:rPr>
          <w:rStyle w:val="StyleUnderline"/>
        </w:rPr>
        <w:t xml:space="preserve">confident that it will be resupplied by the </w:t>
      </w:r>
      <w:r w:rsidRPr="00ED14A1">
        <w:rPr>
          <w:rStyle w:val="Emphasis"/>
        </w:rPr>
        <w:t>U</w:t>
      </w:r>
      <w:r w:rsidRPr="00ED14A1">
        <w:rPr>
          <w:sz w:val="12"/>
        </w:rPr>
        <w:t xml:space="preserve">nited </w:t>
      </w:r>
      <w:r w:rsidRPr="00ED14A1">
        <w:rPr>
          <w:rStyle w:val="Emphasis"/>
        </w:rPr>
        <w:t>S</w:t>
      </w:r>
      <w:r w:rsidRPr="00ED14A1">
        <w:rPr>
          <w:sz w:val="12"/>
        </w:rPr>
        <w:t>tates. Its use of U.S. weapons in ways that violate both U.S. and international law goes unrebuked. 41 American vetoes in the United Nations Security Council have exempted Israel from censure and international law. We enable it to defy the expressed will of the international community, including, ironically, our own.</w:t>
      </w:r>
    </w:p>
    <w:p w:rsidR="00ED14A1" w:rsidRPr="00ED14A1" w:rsidRDefault="00ED14A1" w:rsidP="00ED14A1">
      <w:r w:rsidRPr="00ED14A1">
        <w:rPr>
          <w:sz w:val="12"/>
        </w:rPr>
        <w:t xml:space="preserve">We Americans are facilitating Israel's indulgence in denial and avoidance of the choices it must make if it is not to jeopardize its long-term existence as a state in the Middle East. </w:t>
      </w:r>
      <w:r w:rsidRPr="00ED14A1">
        <w:rPr>
          <w:rStyle w:val="StyleUnderline"/>
        </w:rPr>
        <w:t>The biggest contribution we could now make to Israel's longevity would be to ration our support for it</w:t>
      </w:r>
      <w:r w:rsidRPr="00ED14A1">
        <w:rPr>
          <w:sz w:val="12"/>
        </w:rPr>
        <w:t xml:space="preserve">, so as </w:t>
      </w:r>
      <w:r w:rsidRPr="00ED14A1">
        <w:rPr>
          <w:rStyle w:val="StyleUnderline"/>
        </w:rPr>
        <w:t xml:space="preserve">to cause it to </w:t>
      </w:r>
      <w:r w:rsidRPr="00ED14A1">
        <w:rPr>
          <w:rStyle w:val="Emphasis"/>
        </w:rPr>
        <w:t>rethink and reform</w:t>
      </w:r>
      <w:r w:rsidRPr="00ED14A1">
        <w:rPr>
          <w:rStyle w:val="StyleUnderline"/>
        </w:rPr>
        <w:t xml:space="preserve"> its </w:t>
      </w:r>
      <w:r w:rsidRPr="00ED14A1">
        <w:rPr>
          <w:sz w:val="12"/>
        </w:rPr>
        <w:t xml:space="preserve">often </w:t>
      </w:r>
      <w:r w:rsidRPr="00ED14A1">
        <w:rPr>
          <w:rStyle w:val="Emphasis"/>
        </w:rPr>
        <w:t>self-destructive behavior</w:t>
      </w:r>
      <w:r w:rsidRPr="00ED14A1">
        <w:rPr>
          <w:sz w:val="12"/>
        </w:rPr>
        <w:t xml:space="preserve">. Such </w:t>
      </w:r>
      <w:r w:rsidRPr="00ED14A1">
        <w:rPr>
          <w:rStyle w:val="StyleUnderline"/>
        </w:rPr>
        <w:t>peace</w:t>
      </w:r>
      <w:r w:rsidRPr="00ED14A1">
        <w:rPr>
          <w:sz w:val="12"/>
        </w:rPr>
        <w:t xml:space="preserve"> as </w:t>
      </w:r>
      <w:r w:rsidRPr="00ED14A1">
        <w:rPr>
          <w:rStyle w:val="StyleUnderline"/>
        </w:rPr>
        <w:t>Israel</w:t>
      </w:r>
      <w:r w:rsidRPr="00ED14A1">
        <w:rPr>
          <w:sz w:val="12"/>
        </w:rPr>
        <w:t xml:space="preserve"> now </w:t>
      </w:r>
      <w:r w:rsidRPr="00ED14A1">
        <w:rPr>
          <w:rStyle w:val="StyleUnderline"/>
        </w:rPr>
        <w:t>enjoys with Egypt, Jordan, and the Palestinians is the direct result of tough love of this kind</w:t>
      </w:r>
      <w:r w:rsidRPr="00ED14A1">
        <w:rPr>
          <w:sz w:val="12"/>
        </w:rPr>
        <w:t xml:space="preserve"> by earlier American administrations. We Americans cannot save Israel from itself, but we can avoid killing it with uncritical kindness. We should support Israel when it makes sense to do so and it needs our support on specific issues, but not otherwise. Israel is placing itself and American interests in jeopardy. We need to discuss how to reverse this dynamic.</w:t>
      </w:r>
      <w:r w:rsidRPr="00ED14A1">
        <w:t xml:space="preserve"> </w:t>
      </w:r>
    </w:p>
    <w:p w:rsidR="00ED14A1" w:rsidRPr="00ED14A1" w:rsidRDefault="00ED14A1" w:rsidP="00ED14A1">
      <w:pPr>
        <w:pStyle w:val="Heading4"/>
      </w:pPr>
      <w:r w:rsidRPr="00ED14A1">
        <w:t xml:space="preserve">Israel doesn’t need the aid </w:t>
      </w:r>
      <w:r>
        <w:t xml:space="preserve">– weening them off enables the alliance to become more flexible and resilient </w:t>
      </w:r>
    </w:p>
    <w:p w:rsidR="00ED14A1" w:rsidRPr="00ED14A1" w:rsidRDefault="00ED14A1" w:rsidP="00ED14A1">
      <w:r w:rsidRPr="00ED14A1">
        <w:rPr>
          <w:b/>
        </w:rPr>
        <w:t xml:space="preserve">Tobin 16 </w:t>
      </w:r>
      <w:r w:rsidRPr="00ED14A1">
        <w:t>[Jonathan S. Tobin is editor in chief of JNS—Jewish News Syndicate, “The wrong debate about American aid to Israel,” April 16, 2019, https://www.jns.org/opinion/the-wrong-debate-about-american-aid-to-israel/]</w:t>
      </w:r>
    </w:p>
    <w:p w:rsidR="00ED14A1" w:rsidRPr="00ED14A1" w:rsidRDefault="00ED14A1" w:rsidP="00ED14A1"/>
    <w:p w:rsidR="00ED14A1" w:rsidRPr="00ED14A1" w:rsidRDefault="00ED14A1" w:rsidP="00ED14A1">
      <w:r w:rsidRPr="00ED14A1">
        <w:rPr>
          <w:u w:val="single"/>
        </w:rPr>
        <w:t>There was a time when Israel desperately needed both U.S. economic and military aid</w:t>
      </w:r>
      <w:r w:rsidRPr="00ED14A1">
        <w:rPr>
          <w:sz w:val="16"/>
        </w:rPr>
        <w:t xml:space="preserve">. But in 1996, Netanyahu told a joint session of Congress that it was time to end the economic portion of the assistance. With free-market reforms enabling it to break free of the shackles imposed by its socialist founders, Israel no longer needed economic subsidies. But defense requirements were different. With so many of its foes, including Gulf states, able to buy the most sophisticated U.S. weapons, </w:t>
      </w:r>
      <w:r w:rsidRPr="00ED14A1">
        <w:rPr>
          <w:rStyle w:val="StyleUnderline"/>
        </w:rPr>
        <w:t xml:space="preserve">Israel needed to keep up and maintain a qualitative advantage that ensured its security. </w:t>
      </w:r>
      <w:r w:rsidRPr="00ED14A1">
        <w:rPr>
          <w:sz w:val="16"/>
        </w:rPr>
        <w:t xml:space="preserve">But 23 years later, </w:t>
      </w:r>
      <w:r w:rsidRPr="00ED14A1">
        <w:rPr>
          <w:rStyle w:val="Emphasis"/>
        </w:rPr>
        <w:t xml:space="preserve">the political price of accepting U.S. aid remains onerous. It limits Israel’s options and flexibility with respect to defense procurement, especially when it comes to its own industries. </w:t>
      </w:r>
      <w:r w:rsidRPr="00ED14A1">
        <w:rPr>
          <w:u w:val="single"/>
        </w:rPr>
        <w:t xml:space="preserve">It also creates the impression that Israel is a beggar that requires Washington’s assistance in </w:t>
      </w:r>
      <w:r w:rsidRPr="00ED14A1">
        <w:rPr>
          <w:sz w:val="16"/>
        </w:rPr>
        <w:t xml:space="preserve">order to defend itself. That encourages resentment of Israel on the part of Americans who don’t like foreign aid even when, as in Israel’s case, </w:t>
      </w:r>
      <w:r w:rsidRPr="00ED14A1">
        <w:rPr>
          <w:u w:val="single"/>
        </w:rPr>
        <w:t>the United States gets a great deal in return. It also boosts Palestinian intransigence, which remains rooted in a foolish belief that sooner or later, America and the West will hand Israel to them on a silver platter</w:t>
      </w:r>
      <w:r w:rsidRPr="00ED14A1">
        <w:rPr>
          <w:rStyle w:val="Emphasis"/>
        </w:rPr>
        <w:t xml:space="preserve">. It also creates fodder for resentment of Israel’s influence in the Beltway. </w:t>
      </w:r>
      <w:r w:rsidRPr="00ED14A1">
        <w:rPr>
          <w:sz w:val="16"/>
        </w:rPr>
        <w:t xml:space="preserve">That feeds the bile of pro-BDS forces, including critics like AOC and her friends who hope to use it, as Obama sometimes tried to do as leverage to force Israel to make dangerous concessions on national-security issues. While there’s no need to worry that AOC and other anti-Israel Democrats will be able to do that in the short term, </w:t>
      </w:r>
      <w:r w:rsidRPr="00ED14A1">
        <w:rPr>
          <w:u w:val="single"/>
        </w:rPr>
        <w:t xml:space="preserve">it would be far better if Israel started to think about ending military aid, too. </w:t>
      </w:r>
      <w:r w:rsidRPr="00ED14A1">
        <w:rPr>
          <w:sz w:val="16"/>
        </w:rPr>
        <w:t>For far too long, pro-Israel activism was solely the function of keeping aid flowing to Jerusalem. While the Israel Defense Force has benefited from such assistance</w:t>
      </w:r>
      <w:r w:rsidRPr="00ED14A1">
        <w:rPr>
          <w:rStyle w:val="StyleUnderline"/>
        </w:rPr>
        <w:t>, it’s time to acknowledge that the Jewish state is on a path to paying its own way, even when it comes to defense</w:t>
      </w:r>
      <w:r w:rsidRPr="00ED14A1">
        <w:rPr>
          <w:sz w:val="16"/>
        </w:rPr>
        <w:t xml:space="preserve">. </w:t>
      </w:r>
      <w:r w:rsidRPr="00ED14A1">
        <w:rPr>
          <w:rStyle w:val="StyleUnderline"/>
        </w:rPr>
        <w:t xml:space="preserve">In the long run, that will be far healthier for both Israel’s economy and for strengthening the relationship between two democracies that should relate to each other as friends and allies, </w:t>
      </w:r>
      <w:r w:rsidRPr="00ED14A1">
        <w:rPr>
          <w:rStyle w:val="Emphasis"/>
        </w:rPr>
        <w:t>not as a patron and a dependent client state</w:t>
      </w:r>
      <w:r w:rsidRPr="00ED14A1">
        <w:rPr>
          <w:sz w:val="16"/>
        </w:rPr>
        <w:t>.</w:t>
      </w:r>
    </w:p>
    <w:p w:rsidR="00ED14A1" w:rsidRPr="00ED14A1" w:rsidRDefault="00ED14A1" w:rsidP="00ED14A1"/>
    <w:p w:rsidR="00ED14A1" w:rsidRPr="00ED14A1" w:rsidRDefault="00ED14A1" w:rsidP="00ED14A1"/>
    <w:p w:rsidR="00ED14A1" w:rsidRPr="00ED14A1" w:rsidRDefault="00ED14A1" w:rsidP="00ED14A1">
      <w:pPr>
        <w:pStyle w:val="Heading3"/>
      </w:pPr>
      <w:r w:rsidRPr="00ED14A1">
        <w:t>at: alliance protects oil / regional assets</w:t>
      </w:r>
    </w:p>
    <w:p w:rsidR="00ED14A1" w:rsidRPr="00ED14A1" w:rsidRDefault="00ED14A1" w:rsidP="00ED14A1">
      <w:pPr>
        <w:pStyle w:val="Heading4"/>
      </w:pPr>
      <w:r w:rsidRPr="00ED14A1">
        <w:t>Israel alliance doesn’t protect regional assets or oil supply lines</w:t>
      </w:r>
    </w:p>
    <w:p w:rsidR="00ED14A1" w:rsidRPr="00ED14A1" w:rsidRDefault="00ED14A1" w:rsidP="00ED14A1">
      <w:r w:rsidRPr="00ED14A1">
        <w:rPr>
          <w:b/>
        </w:rPr>
        <w:t xml:space="preserve">Walt 11 </w:t>
      </w:r>
      <w:r w:rsidRPr="00ED14A1">
        <w:t xml:space="preserve">[Stephen Walt, Robert and Renée Belfer professor of international affairs at Harvard University's Kennedy School of Government and a contributing editor at Foreign Policy, “Whiff of Desperation,” </w:t>
      </w:r>
      <w:r w:rsidRPr="00ED14A1">
        <w:rPr>
          <w:i/>
        </w:rPr>
        <w:t xml:space="preserve">Foreign Policy, </w:t>
      </w:r>
      <w:r w:rsidRPr="00ED14A1">
        <w:t>April 25, 2011, http://www.foreignpolicy.com/articles/2011/04/25/whiff_of_desperation]</w:t>
      </w:r>
    </w:p>
    <w:p w:rsidR="00ED14A1" w:rsidRPr="00ED14A1" w:rsidRDefault="00ED14A1" w:rsidP="00ED14A1">
      <w:pPr>
        <w:rPr>
          <w:rStyle w:val="StyleUnderline"/>
          <w:sz w:val="16"/>
        </w:rPr>
      </w:pPr>
    </w:p>
    <w:p w:rsidR="00ED14A1" w:rsidRPr="00ED14A1" w:rsidRDefault="00ED14A1" w:rsidP="00ED14A1">
      <w:r w:rsidRPr="00ED14A1">
        <w:rPr>
          <w:rStyle w:val="StyleUnderline"/>
        </w:rPr>
        <w:t>Israel's limited strategic value is further underscored by its inability to contribute to a more crucial U.S. interest: access to oil in the Persian Gulf</w:t>
      </w:r>
      <w:r w:rsidRPr="00ED14A1">
        <w:rPr>
          <w:rStyle w:val="StyleUnderline"/>
          <w:sz w:val="16"/>
        </w:rPr>
        <w:t xml:space="preserve">. </w:t>
      </w:r>
      <w:r w:rsidRPr="00ED14A1">
        <w:rPr>
          <w:rStyle w:val="StyleUnderline"/>
        </w:rPr>
        <w:t>Israel could not help preserve American access to oil after the Shah of Iran fell in 1979, so the United States had to create its own Rapid Deployment Force</w:t>
      </w:r>
      <w:r w:rsidRPr="00ED14A1">
        <w:rPr>
          <w:rStyle w:val="StyleUnderline"/>
          <w:sz w:val="16"/>
        </w:rPr>
        <w:t xml:space="preserve">, </w:t>
      </w:r>
      <w:r w:rsidRPr="00ED14A1">
        <w:rPr>
          <w:rStyle w:val="StyleUnderline"/>
        </w:rPr>
        <w:t>which could not operate out of Israel. When the U.S. Navy was busy escorting oil tankers during the Iran-Iraq War, Israel did nothing to help</w:t>
      </w:r>
      <w:r w:rsidRPr="00ED14A1">
        <w:rPr>
          <w:rStyle w:val="StyleUnderline"/>
          <w:sz w:val="16"/>
        </w:rPr>
        <w:t xml:space="preserve">, </w:t>
      </w:r>
      <w:r w:rsidRPr="00ED14A1">
        <w:rPr>
          <w:rStyle w:val="StyleUnderline"/>
          <w:sz w:val="16"/>
          <w:u w:val="none"/>
        </w:rPr>
        <w:t>and it remained on the sidelines in the 1991 Gulf War as well.</w:t>
      </w:r>
      <w:r w:rsidRPr="00ED14A1">
        <w:rPr>
          <w:rStyle w:val="StyleUnderline"/>
          <w:sz w:val="16"/>
        </w:rPr>
        <w:t xml:space="preserve"> </w:t>
      </w:r>
      <w:r w:rsidRPr="00ED14A1">
        <w:rPr>
          <w:rStyle w:val="StyleUnderline"/>
        </w:rPr>
        <w:t>In fact, after Saddam Hussein fired Scud missiles at Israel in a failed attempt to provoke it into joining the war and disrupting the Gulf War coalition, the United States had to divert military assets from that fight in order to protect Israel</w:t>
      </w:r>
      <w:r w:rsidRPr="00ED14A1">
        <w:rPr>
          <w:rStyle w:val="StyleUnderline"/>
          <w:sz w:val="16"/>
          <w:u w:val="none"/>
        </w:rPr>
        <w:t>. As historian Bernard Lewis (a strong supporter of Israel) remarked afterward, "</w:t>
      </w:r>
      <w:r w:rsidRPr="00ED14A1">
        <w:rPr>
          <w:rStyle w:val="StyleUnderline"/>
        </w:rPr>
        <w:t>The change [in Israel's strategic value] was clearly manifested in the Gulf War.... Israel was not an asset, but an irrelevance -- some even said a nuisance</w:t>
      </w:r>
      <w:r w:rsidRPr="00ED14A1">
        <w:t xml:space="preserve">." </w:t>
      </w:r>
    </w:p>
    <w:p w:rsidR="00ED14A1" w:rsidRPr="00ED14A1" w:rsidRDefault="00ED14A1" w:rsidP="00ED14A1"/>
    <w:p w:rsidR="00ED14A1" w:rsidRPr="00ED14A1" w:rsidRDefault="00ED14A1" w:rsidP="00ED14A1">
      <w:pPr>
        <w:pStyle w:val="Heading3"/>
      </w:pPr>
      <w:r w:rsidRPr="00ED14A1">
        <w:t>at: counter-terror impact</w:t>
      </w:r>
    </w:p>
    <w:p w:rsidR="00ED14A1" w:rsidRPr="00ED14A1" w:rsidRDefault="00ED14A1" w:rsidP="00ED14A1">
      <w:pPr>
        <w:rPr>
          <w:sz w:val="16"/>
        </w:rPr>
      </w:pPr>
    </w:p>
    <w:p w:rsidR="00ED14A1" w:rsidRPr="00ED14A1" w:rsidRDefault="00ED14A1" w:rsidP="00ED14A1">
      <w:pPr>
        <w:pStyle w:val="Heading4"/>
      </w:pPr>
      <w:r w:rsidRPr="00ED14A1">
        <w:t>Israeli intelligence overhypes threats and undermines US strategy</w:t>
      </w:r>
    </w:p>
    <w:p w:rsidR="00ED14A1" w:rsidRPr="00ED14A1" w:rsidRDefault="00ED14A1" w:rsidP="00ED14A1">
      <w:r w:rsidRPr="00ED14A1">
        <w:rPr>
          <w:b/>
        </w:rPr>
        <w:t xml:space="preserve">Walt 11 </w:t>
      </w:r>
      <w:r w:rsidRPr="00ED14A1">
        <w:t xml:space="preserve">[Stephen Walt, Robert and Renée Belfer professor of international affairs at Harvard University's Kennedy School of Government and a contributing editor at Foreign Policy, “Whiff of Desperation,” </w:t>
      </w:r>
      <w:r w:rsidRPr="00ED14A1">
        <w:rPr>
          <w:i/>
        </w:rPr>
        <w:t xml:space="preserve">Foreign Policy, </w:t>
      </w:r>
      <w:r w:rsidRPr="00ED14A1">
        <w:t>April 25, 2011, http://www.foreignpolicy.com/articles/2011/04/25/whiff_of_desperation]</w:t>
      </w:r>
    </w:p>
    <w:p w:rsidR="00ED14A1" w:rsidRPr="00ED14A1" w:rsidRDefault="00ED14A1" w:rsidP="00ED14A1">
      <w:pPr>
        <w:rPr>
          <w:rStyle w:val="StyleUnderline"/>
          <w:sz w:val="16"/>
        </w:rPr>
      </w:pPr>
    </w:p>
    <w:p w:rsidR="00ED14A1" w:rsidRPr="00ED14A1" w:rsidRDefault="00ED14A1" w:rsidP="00ED14A1">
      <w:pPr>
        <w:rPr>
          <w:rStyle w:val="StyleUnderline"/>
          <w:sz w:val="16"/>
        </w:rPr>
      </w:pPr>
    </w:p>
    <w:p w:rsidR="00ED14A1" w:rsidRPr="00ED14A1" w:rsidRDefault="00ED14A1" w:rsidP="00ED14A1">
      <w:pPr>
        <w:rPr>
          <w:rStyle w:val="StyleUnderline"/>
          <w:sz w:val="16"/>
        </w:rPr>
      </w:pPr>
      <w:r w:rsidRPr="00ED14A1">
        <w:rPr>
          <w:rStyle w:val="StyleUnderline"/>
          <w:sz w:val="16"/>
          <w:u w:val="none"/>
        </w:rPr>
        <w:t>In addition to overstating the benefits of the special relationship,</w:t>
      </w:r>
      <w:r w:rsidRPr="00ED14A1">
        <w:rPr>
          <w:rStyle w:val="StyleUnderline"/>
          <w:sz w:val="16"/>
        </w:rPr>
        <w:t xml:space="preserve"> </w:t>
      </w:r>
      <w:r w:rsidRPr="00ED14A1">
        <w:rPr>
          <w:rStyle w:val="StyleUnderline"/>
        </w:rPr>
        <w:t>Oren</w:t>
      </w:r>
      <w:r w:rsidRPr="00ED14A1">
        <w:rPr>
          <w:rStyle w:val="StyleUnderline"/>
          <w:sz w:val="16"/>
        </w:rPr>
        <w:t xml:space="preserve"> </w:t>
      </w:r>
      <w:r w:rsidRPr="00ED14A1">
        <w:rPr>
          <w:rStyle w:val="StyleUnderline"/>
          <w:sz w:val="16"/>
          <w:u w:val="none"/>
        </w:rPr>
        <w:t>also</w:t>
      </w:r>
      <w:r w:rsidRPr="00ED14A1">
        <w:rPr>
          <w:rStyle w:val="StyleUnderline"/>
          <w:sz w:val="16"/>
        </w:rPr>
        <w:t xml:space="preserve"> </w:t>
      </w:r>
      <w:r w:rsidRPr="00ED14A1">
        <w:rPr>
          <w:rStyle w:val="StyleUnderline"/>
        </w:rPr>
        <w:t>ignores or denies its obvious costs.</w:t>
      </w:r>
      <w:r w:rsidRPr="00ED14A1">
        <w:rPr>
          <w:rStyle w:val="StyleUnderline"/>
          <w:sz w:val="16"/>
        </w:rPr>
        <w:t xml:space="preserve"> </w:t>
      </w:r>
      <w:r w:rsidRPr="00ED14A1">
        <w:rPr>
          <w:rStyle w:val="StyleUnderline"/>
        </w:rPr>
        <w:t>He is silent about Israel's extensive efforts to spy on the United States, which the U.S</w:t>
      </w:r>
      <w:r w:rsidRPr="00ED14A1">
        <w:rPr>
          <w:rStyle w:val="StyleUnderline"/>
          <w:sz w:val="16"/>
        </w:rPr>
        <w:t>.</w:t>
      </w:r>
      <w:r w:rsidRPr="00ED14A1">
        <w:rPr>
          <w:rStyle w:val="StyleUnderline"/>
          <w:sz w:val="16"/>
          <w:u w:val="none"/>
        </w:rPr>
        <w:t xml:space="preserve"> Government Accountability Office</w:t>
      </w:r>
      <w:r w:rsidRPr="00ED14A1">
        <w:rPr>
          <w:rStyle w:val="StyleUnderline"/>
          <w:sz w:val="16"/>
        </w:rPr>
        <w:t xml:space="preserve"> </w:t>
      </w:r>
      <w:r w:rsidRPr="00ED14A1">
        <w:rPr>
          <w:rStyle w:val="StyleUnderline"/>
        </w:rPr>
        <w:t>has described as "the most aggressive espionage operation against the United States of any</w:t>
      </w:r>
      <w:r w:rsidRPr="00ED14A1">
        <w:rPr>
          <w:rStyle w:val="StyleUnderline"/>
          <w:sz w:val="16"/>
        </w:rPr>
        <w:t xml:space="preserve"> </w:t>
      </w:r>
      <w:r w:rsidRPr="00ED14A1">
        <w:rPr>
          <w:rStyle w:val="StyleUnderline"/>
          <w:sz w:val="16"/>
          <w:u w:val="none"/>
        </w:rPr>
        <w:t>U.S.</w:t>
      </w:r>
      <w:r w:rsidRPr="00ED14A1">
        <w:rPr>
          <w:rStyle w:val="StyleUnderline"/>
          <w:sz w:val="16"/>
        </w:rPr>
        <w:t xml:space="preserve"> </w:t>
      </w:r>
      <w:r w:rsidRPr="00ED14A1">
        <w:rPr>
          <w:rStyle w:val="StyleUnderline"/>
        </w:rPr>
        <w:t>ally</w:t>
      </w:r>
      <w:r w:rsidRPr="00ED14A1">
        <w:rPr>
          <w:rStyle w:val="StyleUnderline"/>
          <w:sz w:val="16"/>
          <w:u w:val="none"/>
        </w:rPr>
        <w:t>." And he says nothing about Israel's arms sales to Iran in the 1980s, its transfer of sensitive U.S. defense technology to potential adversaries such as China, or its refusal to sign the Nuclear Non-Proliferation Treaty</w:t>
      </w:r>
      <w:r w:rsidRPr="00ED14A1">
        <w:rPr>
          <w:rStyle w:val="StyleUnderline"/>
          <w:u w:val="none"/>
        </w:rPr>
        <w:t>.</w:t>
      </w:r>
      <w:r w:rsidRPr="00ED14A1">
        <w:rPr>
          <w:rStyle w:val="StyleUnderline"/>
        </w:rPr>
        <w:t xml:space="preserve"> He makes much of the supposedly valuable intelligence information that Israel provides to the United States, but says nothing about Israel's tendency </w:t>
      </w:r>
      <w:r w:rsidRPr="00ED14A1">
        <w:rPr>
          <w:rStyle w:val="Emphasis"/>
        </w:rPr>
        <w:t>to manipulate Washington by hyping external threats</w:t>
      </w:r>
      <w:r w:rsidRPr="00ED14A1">
        <w:rPr>
          <w:rStyle w:val="StyleUnderline"/>
        </w:rPr>
        <w:t>.</w:t>
      </w:r>
      <w:r w:rsidRPr="00ED14A1">
        <w:rPr>
          <w:rStyle w:val="StyleUnderline"/>
          <w:sz w:val="16"/>
        </w:rPr>
        <w:t xml:space="preserve"> </w:t>
      </w:r>
      <w:r w:rsidRPr="00ED14A1">
        <w:rPr>
          <w:rStyle w:val="StyleUnderline"/>
        </w:rPr>
        <w:t>Since the early 1990s, for example, Israeli officials have repeatedly warned that Iran was on the brink of getting a nuclear bomb, a series of false forecasts that were mostly intended to elicit greater support from the United States</w:t>
      </w:r>
      <w:r w:rsidRPr="00ED14A1">
        <w:rPr>
          <w:rStyle w:val="StyleUnderline"/>
          <w:sz w:val="16"/>
        </w:rPr>
        <w:t xml:space="preserve">. </w:t>
      </w:r>
    </w:p>
    <w:p w:rsidR="00ED14A1" w:rsidRPr="00ED14A1" w:rsidRDefault="00ED14A1" w:rsidP="00ED14A1"/>
    <w:p w:rsidR="00ED14A1" w:rsidRPr="00ED14A1" w:rsidRDefault="00ED14A1" w:rsidP="00ED14A1">
      <w:pPr>
        <w:pStyle w:val="Heading4"/>
      </w:pPr>
      <w:r w:rsidRPr="00ED14A1">
        <w:t xml:space="preserve">Even conventional terrorism is </w:t>
      </w:r>
      <w:r w:rsidRPr="00ED14A1">
        <w:rPr>
          <w:u w:val="single"/>
        </w:rPr>
        <w:t>unlikely</w:t>
      </w:r>
      <w:r w:rsidRPr="00ED14A1">
        <w:t xml:space="preserve">—and it </w:t>
      </w:r>
      <w:r w:rsidRPr="00ED14A1">
        <w:rPr>
          <w:u w:val="single"/>
        </w:rPr>
        <w:t>never</w:t>
      </w:r>
      <w:r w:rsidRPr="00ED14A1">
        <w:t xml:space="preserve"> goes nuclear</w:t>
      </w:r>
    </w:p>
    <w:p w:rsidR="00ED14A1" w:rsidRPr="00ED14A1" w:rsidRDefault="00ED14A1" w:rsidP="00ED14A1">
      <w:r w:rsidRPr="00ED14A1">
        <w:rPr>
          <w:rStyle w:val="Style13ptBold"/>
        </w:rPr>
        <w:t>Mueller and Stewart, 18</w:t>
      </w:r>
      <w:r w:rsidRPr="00ED14A1">
        <w:t>—Woody Hayes Senior Research Scientist, Mershon Center for International Security Studies, and adjunct professor of Political Science, at Ohio State University AND Professor of Civil Engineering and Director of the Centre for Infrastructure Performance and Reliability at The University of Newcastle (John and Mark, “Terrorism and Bathtubs: Comparing and Assessing the Risks,” Terrorism and Political Violence, October 29, 2018, dml)</w:t>
      </w:r>
    </w:p>
    <w:p w:rsidR="00ED14A1" w:rsidRPr="00ED14A1" w:rsidRDefault="00ED14A1" w:rsidP="00ED14A1"/>
    <w:p w:rsidR="00ED14A1" w:rsidRPr="00ED14A1" w:rsidRDefault="00ED14A1" w:rsidP="00ED14A1">
      <w:pPr>
        <w:rPr>
          <w:sz w:val="16"/>
        </w:rPr>
      </w:pPr>
      <w:r w:rsidRPr="00ED14A1">
        <w:rPr>
          <w:sz w:val="16"/>
        </w:rPr>
        <w:t xml:space="preserve">Thus far, </w:t>
      </w:r>
      <w:r w:rsidRPr="00ED14A1">
        <w:rPr>
          <w:rStyle w:val="StyleUnderline"/>
        </w:rPr>
        <w:t xml:space="preserve">9/11 stands out as an </w:t>
      </w:r>
      <w:r w:rsidRPr="00ED14A1">
        <w:rPr>
          <w:rStyle w:val="Emphasis"/>
        </w:rPr>
        <w:t>extreme outlier</w:t>
      </w:r>
      <w:r w:rsidRPr="00ED14A1">
        <w:rPr>
          <w:rStyle w:val="StyleUnderline"/>
        </w:rPr>
        <w:t xml:space="preserve">: </w:t>
      </w:r>
      <w:r w:rsidRPr="00ED14A1">
        <w:rPr>
          <w:rStyle w:val="Emphasis"/>
        </w:rPr>
        <w:t>scarcely any terrorist act</w:t>
      </w:r>
      <w:r w:rsidRPr="00ED14A1">
        <w:rPr>
          <w:rStyle w:val="StyleUnderline"/>
        </w:rPr>
        <w:t xml:space="preserve">, before or after, in war zones or outside them, has inflicted </w:t>
      </w:r>
      <w:r w:rsidRPr="00ED14A1">
        <w:rPr>
          <w:rStyle w:val="Emphasis"/>
        </w:rPr>
        <w:t>even one-tenth as much total destruction</w:t>
      </w:r>
      <w:r w:rsidRPr="00ED14A1">
        <w:rPr>
          <w:sz w:val="16"/>
        </w:rPr>
        <w:t xml:space="preserve">. That is, </w:t>
      </w:r>
      <w:r w:rsidRPr="00ED14A1">
        <w:rPr>
          <w:rStyle w:val="StyleUnderline"/>
        </w:rPr>
        <w:t xml:space="preserve">contrary to common expectations, the attack has thus far been an </w:t>
      </w:r>
      <w:r w:rsidRPr="00ED14A1">
        <w:rPr>
          <w:rStyle w:val="Emphasis"/>
        </w:rPr>
        <w:t>aberration</w:t>
      </w:r>
      <w:r w:rsidRPr="00ED14A1">
        <w:rPr>
          <w:rStyle w:val="StyleUnderline"/>
        </w:rPr>
        <w:t xml:space="preserve">, </w:t>
      </w:r>
      <w:r w:rsidRPr="00ED14A1">
        <w:rPr>
          <w:rStyle w:val="Emphasis"/>
        </w:rPr>
        <w:t>not a harbinger</w:t>
      </w:r>
      <w:r w:rsidRPr="00ED14A1">
        <w:rPr>
          <w:sz w:val="16"/>
        </w:rPr>
        <w:t xml:space="preserve">.8 And </w:t>
      </w:r>
      <w:r w:rsidRPr="00ED14A1">
        <w:rPr>
          <w:rStyle w:val="StyleUnderline"/>
        </w:rPr>
        <w:t>al-Qaeda</w:t>
      </w:r>
      <w:r w:rsidRPr="00ED14A1">
        <w:rPr>
          <w:sz w:val="16"/>
        </w:rPr>
        <w:t xml:space="preserve"> central, </w:t>
      </w:r>
      <w:r w:rsidRPr="00ED14A1">
        <w:rPr>
          <w:rStyle w:val="StyleUnderline"/>
        </w:rPr>
        <w:t>the group responsible for the attack</w:t>
      </w:r>
      <w:r w:rsidRPr="00ED14A1">
        <w:rPr>
          <w:sz w:val="16"/>
        </w:rPr>
        <w:t xml:space="preserve">, </w:t>
      </w:r>
      <w:r w:rsidRPr="00ED14A1">
        <w:rPr>
          <w:rStyle w:val="StyleUnderline"/>
        </w:rPr>
        <w:t>has</w:t>
      </w:r>
      <w:r w:rsidRPr="00ED14A1">
        <w:rPr>
          <w:sz w:val="16"/>
        </w:rPr>
        <w:t xml:space="preserve">, in some respects at least, </w:t>
      </w:r>
      <w:r w:rsidRPr="00ED14A1">
        <w:rPr>
          <w:rStyle w:val="StyleUnderline"/>
        </w:rPr>
        <w:t>proved</w:t>
      </w:r>
      <w:r w:rsidRPr="00ED14A1">
        <w:rPr>
          <w:sz w:val="16"/>
        </w:rPr>
        <w:t xml:space="preserve"> to resemble President John Kennedy’s assassin, Lee Harvey Oswald—</w:t>
      </w:r>
      <w:r w:rsidRPr="00ED14A1">
        <w:rPr>
          <w:rStyle w:val="StyleUnderline"/>
        </w:rPr>
        <w:t xml:space="preserve">an entity of </w:t>
      </w:r>
      <w:r w:rsidRPr="00ED14A1">
        <w:rPr>
          <w:rStyle w:val="Emphasis"/>
        </w:rPr>
        <w:t>almost trivial proportions</w:t>
      </w:r>
      <w:r w:rsidRPr="00ED14A1">
        <w:rPr>
          <w:rStyle w:val="StyleUnderline"/>
        </w:rPr>
        <w:t xml:space="preserve"> that got </w:t>
      </w:r>
      <w:r w:rsidRPr="00ED14A1">
        <w:rPr>
          <w:rStyle w:val="Emphasis"/>
        </w:rPr>
        <w:t>horribly lucky once</w:t>
      </w:r>
      <w:r w:rsidRPr="00ED14A1">
        <w:rPr>
          <w:sz w:val="16"/>
        </w:rPr>
        <w:t xml:space="preserve">. The tiny group of perhaps 100 or so does appear to have served as something of an inspiration to some Muslim extremists. </w:t>
      </w:r>
      <w:r w:rsidRPr="00ED14A1">
        <w:rPr>
          <w:rStyle w:val="StyleUnderline"/>
        </w:rPr>
        <w:t xml:space="preserve">They may have done </w:t>
      </w:r>
      <w:r w:rsidRPr="00ED14A1">
        <w:rPr>
          <w:rStyle w:val="Emphasis"/>
        </w:rPr>
        <w:t>some training</w:t>
      </w:r>
      <w:r w:rsidRPr="00ED14A1">
        <w:rPr>
          <w:rStyle w:val="StyleUnderline"/>
        </w:rPr>
        <w:t xml:space="preserve">, may have </w:t>
      </w:r>
      <w:r w:rsidRPr="00ED14A1">
        <w:rPr>
          <w:rStyle w:val="Emphasis"/>
        </w:rPr>
        <w:t>contributed a bit</w:t>
      </w:r>
      <w:r w:rsidRPr="00ED14A1">
        <w:rPr>
          <w:rStyle w:val="StyleUnderline"/>
        </w:rPr>
        <w:t xml:space="preserve"> to the Taliban’s far larger insurgency in Afghanistan, and may have participated in </w:t>
      </w:r>
      <w:r w:rsidRPr="00ED14A1">
        <w:rPr>
          <w:rStyle w:val="Emphasis"/>
        </w:rPr>
        <w:t>a few terrorist acts</w:t>
      </w:r>
      <w:r w:rsidRPr="00ED14A1">
        <w:rPr>
          <w:rStyle w:val="StyleUnderline"/>
        </w:rPr>
        <w:t xml:space="preserve"> in Pakistan</w:t>
      </w:r>
      <w:r w:rsidRPr="00ED14A1">
        <w:rPr>
          <w:sz w:val="16"/>
        </w:rPr>
        <w:t xml:space="preserve">.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w:t>
      </w:r>
      <w:r w:rsidRPr="00ED14A1">
        <w:rPr>
          <w:rStyle w:val="StyleUnderline"/>
        </w:rPr>
        <w:t xml:space="preserve">there are questions about </w:t>
      </w:r>
      <w:r w:rsidRPr="00ED14A1">
        <w:rPr>
          <w:rStyle w:val="Emphasis"/>
        </w:rPr>
        <w:t>how full its control was</w:t>
      </w:r>
      <w:r w:rsidRPr="00ED14A1">
        <w:rPr>
          <w:sz w:val="16"/>
        </w:rPr>
        <w:t xml:space="preserve"> even in these two instances, both of which, as it happens, failed miserably.9 And, </w:t>
      </w:r>
      <w:r w:rsidRPr="00ED14A1">
        <w:rPr>
          <w:rStyle w:val="StyleUnderline"/>
        </w:rPr>
        <w:t>although some al-Qaeda affiliates have committed substantial damage in the Middle East</w:t>
      </w:r>
      <w:r w:rsidRPr="00ED14A1">
        <w:rPr>
          <w:sz w:val="16"/>
        </w:rPr>
        <w:t xml:space="preserve">, usually in the context of civil wars, </w:t>
      </w:r>
      <w:r w:rsidRPr="00ED14A1">
        <w:rPr>
          <w:rStyle w:val="StyleUnderline"/>
        </w:rPr>
        <w:t xml:space="preserve">their efforts to carry out terrorism in the West have been </w:t>
      </w:r>
      <w:r w:rsidRPr="00ED14A1">
        <w:rPr>
          <w:rStyle w:val="Emphasis"/>
        </w:rPr>
        <w:t>rare</w:t>
      </w:r>
      <w:r w:rsidRPr="00ED14A1">
        <w:rPr>
          <w:rStyle w:val="StyleUnderline"/>
        </w:rPr>
        <w:t xml:space="preserve"> and </w:t>
      </w:r>
      <w:r w:rsidRPr="00ED14A1">
        <w:rPr>
          <w:rStyle w:val="Emphasis"/>
        </w:rPr>
        <w:t>completely ineffective</w:t>
      </w:r>
      <w:r w:rsidRPr="00ED14A1">
        <w:rPr>
          <w:sz w:val="16"/>
        </w:rPr>
        <w:t>.10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rsidR="00ED14A1" w:rsidRPr="00ED14A1" w:rsidRDefault="00ED14A1" w:rsidP="00ED14A1">
      <w:pPr>
        <w:rPr>
          <w:sz w:val="16"/>
        </w:rPr>
      </w:pPr>
      <w:r w:rsidRPr="00ED14A1">
        <w:rPr>
          <w:sz w:val="16"/>
        </w:rPr>
        <w:t xml:space="preserve">However, </w:t>
      </w:r>
      <w:r w:rsidRPr="00ED14A1">
        <w:rPr>
          <w:rStyle w:val="StyleUnderline"/>
        </w:rPr>
        <w:t xml:space="preserve">there is of course </w:t>
      </w:r>
      <w:r w:rsidRPr="00ED14A1">
        <w:rPr>
          <w:rStyle w:val="Emphasis"/>
        </w:rPr>
        <w:t>no guarantee</w:t>
      </w:r>
      <w:r w:rsidRPr="00ED14A1">
        <w:rPr>
          <w:rStyle w:val="StyleUnderline"/>
        </w:rPr>
        <w:t xml:space="preserve"> that things will remain that way, and the 9/11 attacks inspired the </w:t>
      </w:r>
      <w:r w:rsidRPr="00ED14A1">
        <w:rPr>
          <w:rStyle w:val="Emphasis"/>
        </w:rPr>
        <w:t>remarkable extrapolation</w:t>
      </w:r>
      <w:r w:rsidRPr="00ED14A1">
        <w:rPr>
          <w:rStyle w:val="StyleUnderline"/>
        </w:rPr>
        <w:t xml:space="preserve"> that, because the terrorists were successful with </w:t>
      </w:r>
      <w:r w:rsidRPr="00ED14A1">
        <w:rPr>
          <w:rStyle w:val="Emphasis"/>
        </w:rPr>
        <w:t>box cutters</w:t>
      </w:r>
      <w:r w:rsidRPr="00ED14A1">
        <w:rPr>
          <w:rStyle w:val="StyleUnderline"/>
        </w:rPr>
        <w:t xml:space="preserve">, they might soon be able to turn out </w:t>
      </w:r>
      <w:r w:rsidRPr="00ED14A1">
        <w:rPr>
          <w:rStyle w:val="Emphasis"/>
        </w:rPr>
        <w:t>weapons of mass destruction</w:t>
      </w:r>
      <w:r w:rsidRPr="00ED14A1">
        <w:rPr>
          <w:rStyle w:val="StyleUnderline"/>
        </w:rPr>
        <w:t xml:space="preserve">— particularly </w:t>
      </w:r>
      <w:r w:rsidRPr="00ED14A1">
        <w:rPr>
          <w:rStyle w:val="Emphasis"/>
        </w:rPr>
        <w:t>nuclear</w:t>
      </w:r>
      <w:r w:rsidRPr="00ED14A1">
        <w:rPr>
          <w:rStyle w:val="StyleUnderline"/>
        </w:rPr>
        <w:t xml:space="preserve"> ones—and then </w:t>
      </w:r>
      <w:r w:rsidRPr="00ED14A1">
        <w:rPr>
          <w:rStyle w:val="Emphasis"/>
        </w:rPr>
        <w:t>detonate them in an American city</w:t>
      </w:r>
      <w:r w:rsidRPr="00ED14A1">
        <w:rPr>
          <w:sz w:val="16"/>
        </w:rPr>
        <w:t xml:space="preserve">. For example, in his influential 2004 book, Nuclear Terrorism, Harvard’s Graham </w:t>
      </w:r>
      <w:r w:rsidRPr="00ED14A1">
        <w:rPr>
          <w:rStyle w:val="Emphasis"/>
        </w:rPr>
        <w:t>Allison</w:t>
      </w:r>
      <w:r w:rsidRPr="00ED14A1">
        <w:rPr>
          <w:rStyle w:val="StyleUnderline"/>
        </w:rPr>
        <w:t xml:space="preserve"> relayed</w:t>
      </w:r>
      <w:r w:rsidRPr="00ED14A1">
        <w:rPr>
          <w:sz w:val="16"/>
        </w:rPr>
        <w:t xml:space="preserve"> his “considered judgment” </w:t>
      </w:r>
      <w:r w:rsidRPr="00ED14A1">
        <w:rPr>
          <w:rStyle w:val="StyleUnderline"/>
        </w:rPr>
        <w:t>that</w:t>
      </w:r>
      <w:r w:rsidRPr="00ED14A1">
        <w:rPr>
          <w:sz w:val="16"/>
        </w:rPr>
        <w:t xml:space="preserve"> “on the current path, </w:t>
      </w:r>
      <w:r w:rsidRPr="00ED14A1">
        <w:rPr>
          <w:rStyle w:val="StyleUnderline"/>
        </w:rPr>
        <w:t>a nuclear terrorist attack</w:t>
      </w:r>
      <w:r w:rsidRPr="00ED14A1">
        <w:rPr>
          <w:sz w:val="16"/>
        </w:rPr>
        <w:t xml:space="preserve"> on America in the decade ahead </w:t>
      </w:r>
      <w:r w:rsidRPr="00ED14A1">
        <w:rPr>
          <w:rStyle w:val="StyleUnderline"/>
        </w:rPr>
        <w:t xml:space="preserve">is </w:t>
      </w:r>
      <w:r w:rsidRPr="00ED14A1">
        <w:rPr>
          <w:rStyle w:val="Emphasis"/>
        </w:rPr>
        <w:t>more likely than not</w:t>
      </w:r>
      <w:r w:rsidRPr="00ED14A1">
        <w:rPr>
          <w:sz w:val="16"/>
        </w:rPr>
        <w:t xml:space="preserve">.”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 </w:t>
      </w:r>
    </w:p>
    <w:p w:rsidR="00ED14A1" w:rsidRPr="00ED14A1" w:rsidRDefault="00ED14A1" w:rsidP="00ED14A1">
      <w:pPr>
        <w:rPr>
          <w:sz w:val="16"/>
        </w:rPr>
      </w:pPr>
      <w:r w:rsidRPr="00ED14A1">
        <w:rPr>
          <w:rStyle w:val="Emphasis"/>
        </w:rPr>
        <w:t>Allison’s time is up</w:t>
      </w:r>
      <w:r w:rsidRPr="00ED14A1">
        <w:rPr>
          <w:sz w:val="16"/>
        </w:rPr>
        <w:t xml:space="preserve">, and so is Garwin’s. </w:t>
      </w:r>
      <w:r w:rsidRPr="00ED14A1">
        <w:rPr>
          <w:rStyle w:val="StyleUnderline"/>
        </w:rPr>
        <w:t xml:space="preserve">These oft-repeated warnings have </w:t>
      </w:r>
      <w:r w:rsidRPr="00ED14A1">
        <w:rPr>
          <w:rStyle w:val="Emphasis"/>
        </w:rPr>
        <w:t>proven to be empty</w:t>
      </w:r>
      <w:r w:rsidRPr="00ED14A1">
        <w:rPr>
          <w:sz w:val="16"/>
        </w:rPr>
        <w:t xml:space="preserve">. And it is important to point out that </w:t>
      </w:r>
      <w:r w:rsidRPr="00ED14A1">
        <w:rPr>
          <w:rStyle w:val="StyleUnderline"/>
        </w:rPr>
        <w:t xml:space="preserve">not only have terrorists </w:t>
      </w:r>
      <w:r w:rsidRPr="00ED14A1">
        <w:rPr>
          <w:rStyle w:val="Emphasis"/>
        </w:rPr>
        <w:t>failed to go nuclear</w:t>
      </w:r>
      <w:r w:rsidRPr="00ED14A1">
        <w:rPr>
          <w:rStyle w:val="StyleUnderline"/>
        </w:rPr>
        <w:t>, but</w:t>
      </w:r>
      <w:r w:rsidRPr="00ED14A1">
        <w:rPr>
          <w:sz w:val="16"/>
        </w:rPr>
        <w:t xml:space="preserve"> as William Langewiesche, who has assessed the process in detail, put it in 2007, “</w:t>
      </w:r>
      <w:r w:rsidRPr="00ED14A1">
        <w:rPr>
          <w:rStyle w:val="StyleUnderline"/>
        </w:rPr>
        <w:t xml:space="preserve">The </w:t>
      </w:r>
      <w:r w:rsidRPr="00ED14A1">
        <w:rPr>
          <w:rStyle w:val="Emphasis"/>
        </w:rPr>
        <w:t>best information</w:t>
      </w:r>
      <w:r w:rsidRPr="00ED14A1">
        <w:rPr>
          <w:rStyle w:val="StyleUnderline"/>
        </w:rPr>
        <w:t xml:space="preserve"> is that </w:t>
      </w:r>
      <w:r w:rsidRPr="00ED14A1">
        <w:rPr>
          <w:rStyle w:val="Emphasis"/>
        </w:rPr>
        <w:t>no one has gotten anywhere near this</w:t>
      </w:r>
      <w:r w:rsidRPr="00ED14A1">
        <w:rPr>
          <w:sz w:val="16"/>
        </w:rPr>
        <w:t xml:space="preserve">. I mean, if you look carefully and practically at this process, you see that </w:t>
      </w:r>
      <w:r w:rsidRPr="00ED14A1">
        <w:rPr>
          <w:rStyle w:val="StyleUnderline"/>
        </w:rPr>
        <w:t xml:space="preserve">it is an </w:t>
      </w:r>
      <w:r w:rsidRPr="00ED14A1">
        <w:rPr>
          <w:rStyle w:val="Emphasis"/>
        </w:rPr>
        <w:t>enormous undertaking full of risks</w:t>
      </w:r>
      <w:r w:rsidRPr="00ED14A1">
        <w:rPr>
          <w:rStyle w:val="StyleUnderline"/>
        </w:rPr>
        <w:t xml:space="preserve"> for the would-be terrorists</w:t>
      </w:r>
      <w:r w:rsidRPr="00ED14A1">
        <w:rPr>
          <w:sz w:val="16"/>
        </w:rPr>
        <w:t xml:space="preserve">.” 13 </w:t>
      </w:r>
      <w:r w:rsidRPr="00ED14A1">
        <w:rPr>
          <w:rStyle w:val="StyleUnderline"/>
        </w:rPr>
        <w:t xml:space="preserve">That process requires </w:t>
      </w:r>
      <w:r w:rsidRPr="00ED14A1">
        <w:rPr>
          <w:rStyle w:val="Emphasis"/>
        </w:rPr>
        <w:t>trusting corrupted foreign collaborators</w:t>
      </w:r>
      <w:r w:rsidRPr="00ED14A1">
        <w:rPr>
          <w:rStyle w:val="StyleUnderline"/>
        </w:rPr>
        <w:t xml:space="preserve"> and </w:t>
      </w:r>
      <w:r w:rsidRPr="00ED14A1">
        <w:rPr>
          <w:rStyle w:val="Emphasis"/>
        </w:rPr>
        <w:t>other criminals</w:t>
      </w:r>
      <w:r w:rsidRPr="00ED14A1">
        <w:rPr>
          <w:rStyle w:val="StyleUnderline"/>
        </w:rPr>
        <w:t xml:space="preserve">, </w:t>
      </w:r>
      <w:r w:rsidRPr="00ED14A1">
        <w:rPr>
          <w:rStyle w:val="Emphasis"/>
        </w:rPr>
        <w:t>obtaining</w:t>
      </w:r>
      <w:r w:rsidRPr="00ED14A1">
        <w:rPr>
          <w:rStyle w:val="StyleUnderline"/>
        </w:rPr>
        <w:t xml:space="preserve"> and </w:t>
      </w:r>
      <w:r w:rsidRPr="00ED14A1">
        <w:rPr>
          <w:rStyle w:val="Emphasis"/>
        </w:rPr>
        <w:t>transporting highly guarded material</w:t>
      </w:r>
      <w:r w:rsidRPr="00ED14A1">
        <w:rPr>
          <w:rStyle w:val="StyleUnderline"/>
        </w:rPr>
        <w:t xml:space="preserve">, setting up a machine shop staffed with </w:t>
      </w:r>
      <w:r w:rsidRPr="00ED14A1">
        <w:rPr>
          <w:rStyle w:val="Emphasis"/>
        </w:rPr>
        <w:t>top scientists</w:t>
      </w:r>
      <w:r w:rsidRPr="00ED14A1">
        <w:rPr>
          <w:rStyle w:val="StyleUnderline"/>
        </w:rPr>
        <w:t xml:space="preserve"> and </w:t>
      </w:r>
      <w:r w:rsidRPr="00ED14A1">
        <w:rPr>
          <w:rStyle w:val="Emphasis"/>
        </w:rPr>
        <w:t>technicians</w:t>
      </w:r>
      <w:r w:rsidRPr="00ED14A1">
        <w:rPr>
          <w:rStyle w:val="StyleUnderline"/>
        </w:rPr>
        <w:t xml:space="preserve">, and rolling the </w:t>
      </w:r>
      <w:r w:rsidRPr="00ED14A1">
        <w:rPr>
          <w:rStyle w:val="Emphasis"/>
        </w:rPr>
        <w:t>heavy</w:t>
      </w:r>
      <w:r w:rsidRPr="00ED14A1">
        <w:rPr>
          <w:rStyle w:val="StyleUnderline"/>
        </w:rPr>
        <w:t xml:space="preserve">, </w:t>
      </w:r>
      <w:r w:rsidRPr="00ED14A1">
        <w:rPr>
          <w:rStyle w:val="Emphasis"/>
        </w:rPr>
        <w:t>cumbersome</w:t>
      </w:r>
      <w:r w:rsidRPr="00ED14A1">
        <w:rPr>
          <w:rStyle w:val="StyleUnderline"/>
        </w:rPr>
        <w:t xml:space="preserve">, and </w:t>
      </w:r>
      <w:r w:rsidRPr="00ED14A1">
        <w:rPr>
          <w:rStyle w:val="Emphasis"/>
        </w:rPr>
        <w:t>untested</w:t>
      </w:r>
      <w:r w:rsidRPr="00ED14A1">
        <w:rPr>
          <w:rStyle w:val="StyleUnderline"/>
        </w:rPr>
        <w:t xml:space="preserve"> finished product into position to be detonated by a skilled crew, all the while </w:t>
      </w:r>
      <w:r w:rsidRPr="00ED14A1">
        <w:rPr>
          <w:rStyle w:val="Emphasis"/>
        </w:rPr>
        <w:t>attracting no attention</w:t>
      </w:r>
      <w:r w:rsidRPr="00ED14A1">
        <w:rPr>
          <w:rStyle w:val="StyleUnderline"/>
        </w:rPr>
        <w:t xml:space="preserve"> from outsiders</w:t>
      </w:r>
      <w:r w:rsidRPr="00ED14A1">
        <w:rPr>
          <w:sz w:val="16"/>
        </w:rPr>
        <w:t xml:space="preserve">. </w:t>
      </w:r>
    </w:p>
    <w:p w:rsidR="00ED14A1" w:rsidRPr="00ED14A1" w:rsidRDefault="00ED14A1" w:rsidP="00ED14A1">
      <w:pPr>
        <w:rPr>
          <w:sz w:val="16"/>
        </w:rPr>
      </w:pPr>
      <w:r w:rsidRPr="00ED14A1">
        <w:rPr>
          <w:rStyle w:val="Emphasis"/>
        </w:rPr>
        <w:t>Nor</w:t>
      </w:r>
      <w:r w:rsidRPr="00ED14A1">
        <w:rPr>
          <w:rStyle w:val="StyleUnderline"/>
        </w:rPr>
        <w:t xml:space="preserve"> have terrorist groups been able to </w:t>
      </w:r>
      <w:r w:rsidRPr="00ED14A1">
        <w:rPr>
          <w:rStyle w:val="Emphasis"/>
        </w:rPr>
        <w:t>steal existing nuclear weapons</w:t>
      </w:r>
      <w:r w:rsidRPr="00ED14A1">
        <w:rPr>
          <w:rStyle w:val="StyleUnderline"/>
        </w:rPr>
        <w:t xml:space="preserve">—characteristically burdened with </w:t>
      </w:r>
      <w:r w:rsidRPr="00ED14A1">
        <w:rPr>
          <w:rStyle w:val="Emphasis"/>
        </w:rPr>
        <w:t>multiple safety devices</w:t>
      </w:r>
      <w:r w:rsidRPr="00ED14A1">
        <w:rPr>
          <w:rStyle w:val="StyleUnderline"/>
        </w:rPr>
        <w:t xml:space="preserve"> and often </w:t>
      </w:r>
      <w:r w:rsidRPr="00ED14A1">
        <w:rPr>
          <w:rStyle w:val="Emphasis"/>
        </w:rPr>
        <w:t>stored in pieces at separate secure locales</w:t>
      </w:r>
      <w:r w:rsidRPr="00ED14A1">
        <w:rPr>
          <w:rStyle w:val="StyleUnderline"/>
        </w:rPr>
        <w:t xml:space="preserve">—from existing arsenals as was once much feared. And they </w:t>
      </w:r>
      <w:r w:rsidRPr="00ED14A1">
        <w:rPr>
          <w:rStyle w:val="Emphasis"/>
        </w:rPr>
        <w:t>certainly have not been able to cajole leaders</w:t>
      </w:r>
      <w:r w:rsidRPr="00ED14A1">
        <w:rPr>
          <w:rStyle w:val="StyleUnderline"/>
        </w:rPr>
        <w:t xml:space="preserve"> in nuclear states to </w:t>
      </w:r>
      <w:r w:rsidRPr="00ED14A1">
        <w:rPr>
          <w:rStyle w:val="Emphasis"/>
        </w:rPr>
        <w:t>palm one off</w:t>
      </w:r>
      <w:r w:rsidRPr="00ED14A1">
        <w:rPr>
          <w:rStyle w:val="StyleUnderline"/>
        </w:rPr>
        <w:t xml:space="preserve"> to them—though a war inflicting </w:t>
      </w:r>
      <w:r w:rsidRPr="00ED14A1">
        <w:rPr>
          <w:rStyle w:val="Emphasis"/>
        </w:rPr>
        <w:t>more death than Hiroshima</w:t>
      </w:r>
      <w:r w:rsidRPr="00ED14A1">
        <w:rPr>
          <w:rStyle w:val="StyleUnderline"/>
        </w:rPr>
        <w:t xml:space="preserve"> and </w:t>
      </w:r>
      <w:r w:rsidRPr="00ED14A1">
        <w:rPr>
          <w:rStyle w:val="Emphasis"/>
        </w:rPr>
        <w:t>Nagasaki combined</w:t>
      </w:r>
      <w:r w:rsidRPr="00ED14A1">
        <w:rPr>
          <w:rStyle w:val="StyleUnderline"/>
        </w:rPr>
        <w:t xml:space="preserve"> was launched against Iraq in 2003 </w:t>
      </w:r>
      <w:r w:rsidRPr="00ED14A1">
        <w:rPr>
          <w:rStyle w:val="Emphasis"/>
        </w:rPr>
        <w:t>in major part under the spell of fantasies about such a handover</w:t>
      </w:r>
      <w:r w:rsidRPr="00ED14A1">
        <w:rPr>
          <w:sz w:val="16"/>
        </w:rPr>
        <w:t xml:space="preserve">.14 </w:t>
      </w:r>
    </w:p>
    <w:p w:rsidR="00ED14A1" w:rsidRPr="00ED14A1" w:rsidRDefault="00ED14A1" w:rsidP="00ED14A1">
      <w:pPr>
        <w:rPr>
          <w:sz w:val="16"/>
        </w:rPr>
      </w:pPr>
      <w:r w:rsidRPr="00ED14A1">
        <w:rPr>
          <w:sz w:val="16"/>
        </w:rPr>
        <w:t xml:space="preserve">More generally, the actual terrorist “adversaries” in the West scarcely deserve accolades for either dedication or prowess. It is true, of course, that </w:t>
      </w:r>
      <w:r w:rsidRPr="00ED14A1">
        <w:rPr>
          <w:rStyle w:val="StyleUnderline"/>
        </w:rPr>
        <w:t xml:space="preserve">sometimes </w:t>
      </w:r>
      <w:r w:rsidRPr="00ED14A1">
        <w:rPr>
          <w:rStyle w:val="Emphasis"/>
        </w:rPr>
        <w:t>even incompetents can get lucky</w:t>
      </w:r>
      <w:r w:rsidRPr="00ED14A1">
        <w:rPr>
          <w:rStyle w:val="StyleUnderline"/>
        </w:rPr>
        <w:t>, but such instances</w:t>
      </w:r>
      <w:r w:rsidRPr="00ED14A1">
        <w:rPr>
          <w:sz w:val="16"/>
        </w:rPr>
        <w:t xml:space="preserve">, however tragic, </w:t>
      </w:r>
      <w:r w:rsidRPr="00ED14A1">
        <w:rPr>
          <w:rStyle w:val="StyleUnderline"/>
        </w:rPr>
        <w:t xml:space="preserve">are </w:t>
      </w:r>
      <w:r w:rsidRPr="00ED14A1">
        <w:rPr>
          <w:rStyle w:val="Emphasis"/>
        </w:rPr>
        <w:t>rare</w:t>
      </w:r>
      <w:r w:rsidRPr="00ED14A1">
        <w:rPr>
          <w:sz w:val="16"/>
        </w:rPr>
        <w:t xml:space="preserve">. For the most part, </w:t>
      </w:r>
      <w:r w:rsidRPr="00ED14A1">
        <w:rPr>
          <w:rStyle w:val="StyleUnderline"/>
        </w:rPr>
        <w:t xml:space="preserve">terrorists in the United States are a </w:t>
      </w:r>
      <w:r w:rsidRPr="00ED14A1">
        <w:rPr>
          <w:rStyle w:val="Emphasis"/>
        </w:rPr>
        <w:t>confused</w:t>
      </w:r>
      <w:r w:rsidRPr="00ED14A1">
        <w:rPr>
          <w:rStyle w:val="StyleUnderline"/>
        </w:rPr>
        <w:t xml:space="preserve">, </w:t>
      </w:r>
      <w:r w:rsidRPr="00ED14A1">
        <w:rPr>
          <w:rStyle w:val="Emphasis"/>
        </w:rPr>
        <w:t>inadequate</w:t>
      </w:r>
      <w:r w:rsidRPr="00ED14A1">
        <w:rPr>
          <w:rStyle w:val="StyleUnderline"/>
        </w:rPr>
        <w:t xml:space="preserve">, </w:t>
      </w:r>
      <w:r w:rsidRPr="00ED14A1">
        <w:rPr>
          <w:rStyle w:val="Emphasis"/>
        </w:rPr>
        <w:t>incompetent</w:t>
      </w:r>
      <w:r w:rsidRPr="00ED14A1">
        <w:rPr>
          <w:rStyle w:val="StyleUnderline"/>
        </w:rPr>
        <w:t xml:space="preserve">, </w:t>
      </w:r>
      <w:r w:rsidRPr="00ED14A1">
        <w:rPr>
          <w:rStyle w:val="Emphasis"/>
        </w:rPr>
        <w:t>blundering</w:t>
      </w:r>
      <w:r w:rsidRPr="00ED14A1">
        <w:rPr>
          <w:rStyle w:val="StyleUnderline"/>
        </w:rPr>
        <w:t xml:space="preserve">, and </w:t>
      </w:r>
      <w:r w:rsidRPr="00ED14A1">
        <w:rPr>
          <w:rStyle w:val="Emphasis"/>
        </w:rPr>
        <w:t>gullible bunch</w:t>
      </w:r>
      <w:r w:rsidRPr="00ED14A1">
        <w:rPr>
          <w:rStyle w:val="StyleUnderline"/>
        </w:rPr>
        <w:t xml:space="preserve">, only </w:t>
      </w:r>
      <w:r w:rsidRPr="00ED14A1">
        <w:rPr>
          <w:rStyle w:val="Emphasis"/>
        </w:rPr>
        <w:t>occasionally able</w:t>
      </w:r>
      <w:r w:rsidRPr="00ED14A1">
        <w:rPr>
          <w:rStyle w:val="StyleUnderline"/>
        </w:rPr>
        <w:t xml:space="preserve"> to get their act together. Most seem to be far better at </w:t>
      </w:r>
      <w:r w:rsidRPr="00ED14A1">
        <w:rPr>
          <w:rStyle w:val="Emphasis"/>
        </w:rPr>
        <w:t>frenetic</w:t>
      </w:r>
      <w:r w:rsidRPr="00ED14A1">
        <w:rPr>
          <w:rStyle w:val="StyleUnderline"/>
        </w:rPr>
        <w:t xml:space="preserve"> and often </w:t>
      </w:r>
      <w:r w:rsidRPr="00ED14A1">
        <w:rPr>
          <w:rStyle w:val="Emphasis"/>
        </w:rPr>
        <w:t>self-deluded scheming</w:t>
      </w:r>
      <w:r w:rsidRPr="00ED14A1">
        <w:rPr>
          <w:rStyle w:val="StyleUnderline"/>
        </w:rPr>
        <w:t xml:space="preserve"> than at </w:t>
      </w:r>
      <w:r w:rsidRPr="00ED14A1">
        <w:rPr>
          <w:rStyle w:val="Emphasis"/>
        </w:rPr>
        <w:t>actual execution</w:t>
      </w:r>
      <w:r w:rsidRPr="00ED14A1">
        <w:rPr>
          <w:sz w:val="16"/>
        </w:rPr>
        <w:t>. A summary assessment by RAND’s Brian Jenkins is apt: “</w:t>
      </w:r>
      <w:r w:rsidRPr="00ED14A1">
        <w:rPr>
          <w:rStyle w:val="StyleUnderline"/>
        </w:rPr>
        <w:t xml:space="preserve">their numbers remain </w:t>
      </w:r>
      <w:r w:rsidRPr="00ED14A1">
        <w:rPr>
          <w:rStyle w:val="Emphasis"/>
        </w:rPr>
        <w:t>small</w:t>
      </w:r>
      <w:r w:rsidRPr="00ED14A1">
        <w:rPr>
          <w:rStyle w:val="StyleUnderline"/>
        </w:rPr>
        <w:t xml:space="preserve">, their determination </w:t>
      </w:r>
      <w:r w:rsidRPr="00ED14A1">
        <w:rPr>
          <w:rStyle w:val="Emphasis"/>
        </w:rPr>
        <w:t>limp</w:t>
      </w:r>
      <w:r w:rsidRPr="00ED14A1">
        <w:rPr>
          <w:rStyle w:val="StyleUnderline"/>
        </w:rPr>
        <w:t xml:space="preserve">, and their competence </w:t>
      </w:r>
      <w:r w:rsidRPr="00ED14A1">
        <w:rPr>
          <w:rStyle w:val="Emphasis"/>
        </w:rPr>
        <w:t>poor</w:t>
      </w:r>
      <w:r w:rsidRPr="00ED14A1">
        <w:rPr>
          <w:sz w:val="16"/>
        </w:rPr>
        <w:t xml:space="preserve">.” 15 And </w:t>
      </w:r>
      <w:r w:rsidRPr="00ED14A1">
        <w:rPr>
          <w:rStyle w:val="Emphasis"/>
        </w:rPr>
        <w:t>much the same</w:t>
      </w:r>
      <w:r w:rsidRPr="00ED14A1">
        <w:rPr>
          <w:rStyle w:val="StyleUnderline"/>
        </w:rPr>
        <w:t xml:space="preserve"> holds for Europe and the rest of the developed world</w:t>
      </w:r>
      <w:r w:rsidRPr="00ED14A1">
        <w:rPr>
          <w:sz w:val="16"/>
        </w:rPr>
        <w:t xml:space="preserve">.16 Also working against terrorist success in the West is the fact that </w:t>
      </w:r>
      <w:r w:rsidRPr="00ED14A1">
        <w:rPr>
          <w:rStyle w:val="StyleUnderline"/>
        </w:rPr>
        <w:t xml:space="preserve">almost all are </w:t>
      </w:r>
      <w:r w:rsidRPr="00ED14A1">
        <w:rPr>
          <w:rStyle w:val="Emphasis"/>
        </w:rPr>
        <w:t>amateurs</w:t>
      </w:r>
      <w:r w:rsidRPr="00ED14A1">
        <w:rPr>
          <w:rStyle w:val="StyleUnderline"/>
        </w:rPr>
        <w:t xml:space="preserve">: they have </w:t>
      </w:r>
      <w:r w:rsidRPr="00ED14A1">
        <w:rPr>
          <w:rStyle w:val="Emphasis"/>
        </w:rPr>
        <w:t>never before</w:t>
      </w:r>
      <w:r w:rsidRPr="00ED14A1">
        <w:rPr>
          <w:rStyle w:val="StyleUnderline"/>
        </w:rPr>
        <w:t xml:space="preserve"> tried to do something like this</w:t>
      </w:r>
      <w:r w:rsidRPr="00ED14A1">
        <w:rPr>
          <w:sz w:val="16"/>
        </w:rPr>
        <w:t xml:space="preserve">. Unlike criminals they have not been able to develop street smarts. </w:t>
      </w:r>
    </w:p>
    <w:p w:rsidR="00ED14A1" w:rsidRPr="00ED14A1" w:rsidRDefault="00ED14A1" w:rsidP="00ED14A1">
      <w:pPr>
        <w:rPr>
          <w:sz w:val="16"/>
        </w:rPr>
      </w:pPr>
      <w:r w:rsidRPr="00ED14A1">
        <w:rPr>
          <w:sz w:val="16"/>
        </w:rPr>
        <w:t xml:space="preserve">Except perhaps for the use of vehicles to deliver mayhem (though this idea is by no means new in the history of terrorism), </w:t>
      </w:r>
      <w:r w:rsidRPr="00ED14A1">
        <w:rPr>
          <w:rStyle w:val="StyleUnderline"/>
        </w:rPr>
        <w:t xml:space="preserve">there has been </w:t>
      </w:r>
      <w:r w:rsidRPr="00ED14A1">
        <w:rPr>
          <w:rStyle w:val="Emphasis"/>
        </w:rPr>
        <w:t>remarkably little innovation</w:t>
      </w:r>
      <w:r w:rsidRPr="00ED14A1">
        <w:rPr>
          <w:rStyle w:val="StyleUnderline"/>
        </w:rPr>
        <w:t xml:space="preserve"> in terrorist weaponry or methodology since 9/11</w:t>
      </w:r>
      <w:r w:rsidRPr="00ED14A1">
        <w:rPr>
          <w:sz w:val="16"/>
        </w:rPr>
        <w:t xml:space="preserve">.17 Like their predecessors, </w:t>
      </w:r>
      <w:r w:rsidRPr="00ED14A1">
        <w:rPr>
          <w:rStyle w:val="StyleUnderline"/>
        </w:rPr>
        <w:t xml:space="preserve">they have continued to rely on </w:t>
      </w:r>
      <w:r w:rsidRPr="00ED14A1">
        <w:rPr>
          <w:rStyle w:val="Emphasis"/>
        </w:rPr>
        <w:t>bombs</w:t>
      </w:r>
      <w:r w:rsidRPr="00ED14A1">
        <w:rPr>
          <w:rStyle w:val="StyleUnderline"/>
        </w:rPr>
        <w:t xml:space="preserve"> (many of which </w:t>
      </w:r>
      <w:r w:rsidRPr="00ED14A1">
        <w:rPr>
          <w:rStyle w:val="Emphasis"/>
        </w:rPr>
        <w:t>fail to detonate</w:t>
      </w:r>
      <w:r w:rsidRPr="00ED14A1">
        <w:rPr>
          <w:rStyle w:val="StyleUnderline"/>
        </w:rPr>
        <w:t xml:space="preserve"> or </w:t>
      </w:r>
      <w:r w:rsidRPr="00ED14A1">
        <w:rPr>
          <w:rStyle w:val="Emphasis"/>
        </w:rPr>
        <w:t>do much damage</w:t>
      </w:r>
      <w:r w:rsidRPr="00ED14A1">
        <w:rPr>
          <w:rStyle w:val="StyleUnderline"/>
        </w:rPr>
        <w:t xml:space="preserve">) and </w:t>
      </w:r>
      <w:r w:rsidRPr="00ED14A1">
        <w:rPr>
          <w:rStyle w:val="Emphasis"/>
        </w:rPr>
        <w:t>bullets</w:t>
      </w:r>
      <w:r w:rsidRPr="00ED14A1">
        <w:rPr>
          <w:sz w:val="16"/>
        </w:rPr>
        <w:t>.18</w:t>
      </w:r>
    </w:p>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Pr>
        <w:pStyle w:val="Heading3"/>
      </w:pPr>
      <w:r w:rsidRPr="00ED14A1">
        <w:t>at: iran strikes / alliance collapse</w:t>
      </w:r>
    </w:p>
    <w:p w:rsidR="00ED14A1" w:rsidRPr="00ED14A1" w:rsidRDefault="00ED14A1" w:rsidP="00ED14A1">
      <w:pPr>
        <w:pStyle w:val="Heading4"/>
      </w:pPr>
      <w:r w:rsidRPr="00ED14A1">
        <w:t>No Israel strikes --- hotspot escalation is more likely in a world in which Israel has US support, but rogue Israel is not stupid enough to pre-emptively strike Iran</w:t>
      </w:r>
    </w:p>
    <w:p w:rsidR="00ED14A1" w:rsidRPr="00ED14A1" w:rsidRDefault="00ED14A1" w:rsidP="00ED14A1">
      <w:pPr>
        <w:rPr>
          <w:rStyle w:val="Hyperlink"/>
        </w:rPr>
      </w:pPr>
      <w:r w:rsidRPr="00ED14A1">
        <w:t xml:space="preserve">Louis </w:t>
      </w:r>
      <w:r w:rsidRPr="00ED14A1">
        <w:rPr>
          <w:rStyle w:val="Style13ptBold"/>
        </w:rPr>
        <w:t>Beres 15</w:t>
      </w:r>
      <w:r w:rsidRPr="00ED14A1">
        <w:t xml:space="preserve">. Professor of political science and international law at Purdue University. **Leon Edney is a retired US Navy admiral, NATO supreme allied commander, and distinguished professor of leadership at the US Naval Academy. “What -Now for Israel?” US News. 7/14/2015. </w:t>
      </w:r>
      <w:hyperlink r:id="rId22" w:history="1">
        <w:r w:rsidRPr="00ED14A1">
          <w:rPr>
            <w:rStyle w:val="Hyperlink"/>
          </w:rPr>
          <w:t>http://www.usnews.com/opinion/blogs/world-report/2015/07/14/after-the-iran-nuclear-agreement-what-are-israels-security-options</w:t>
        </w:r>
      </w:hyperlink>
    </w:p>
    <w:p w:rsidR="00ED14A1" w:rsidRPr="00ED14A1" w:rsidRDefault="00ED14A1" w:rsidP="00ED14A1"/>
    <w:p w:rsidR="00ED14A1" w:rsidRPr="00ED14A1" w:rsidRDefault="00ED14A1" w:rsidP="00ED14A1">
      <w:pPr>
        <w:rPr>
          <w:rFonts w:eastAsiaTheme="majorEastAsia" w:cstheme="majorBidi"/>
          <w:b/>
          <w:caps/>
          <w:sz w:val="32"/>
          <w:szCs w:val="24"/>
          <w:u w:val="single"/>
        </w:rPr>
      </w:pPr>
      <w:r w:rsidRPr="00ED14A1">
        <w:rPr>
          <w:sz w:val="16"/>
        </w:rPr>
        <w:t xml:space="preserve">To be sure, following careful assessments of the new Iran agreement, Israel's prime minister will need to make an 11th-hour decision on </w:t>
      </w:r>
      <w:r w:rsidRPr="00ED14A1">
        <w:rPr>
          <w:rStyle w:val="StyleUnderline"/>
        </w:rPr>
        <w:t>preemption</w:t>
      </w:r>
      <w:r w:rsidRPr="00ED14A1">
        <w:rPr>
          <w:sz w:val="16"/>
        </w:rPr>
        <w:t xml:space="preserve">. In principle, at least, considering any such defensive first strike against Iranian nuclear assets and infrastructures </w:t>
      </w:r>
      <w:r w:rsidRPr="00ED14A1">
        <w:rPr>
          <w:rStyle w:val="StyleUnderline"/>
        </w:rPr>
        <w:t>could</w:t>
      </w:r>
      <w:r w:rsidRPr="00ED14A1">
        <w:rPr>
          <w:sz w:val="16"/>
        </w:rPr>
        <w:t xml:space="preserve"> still </w:t>
      </w:r>
      <w:r w:rsidRPr="00ED14A1">
        <w:rPr>
          <w:rStyle w:val="StyleUnderline"/>
        </w:rPr>
        <w:t>make strategic sense if the following conditions were assumed: 1. Iran will inevitably become militarily nuclear; 2. Iran will very likely plan to use its new nuclear forces in a first-strike aggression against Israel; and 3. Iran's key decision makers will likely be irrational</w:t>
      </w:r>
      <w:r w:rsidRPr="00ED14A1">
        <w:rPr>
          <w:sz w:val="16"/>
        </w:rPr>
        <w:t xml:space="preserve">. Regarding core definitions, irrational decision-makers would be those Iranian leaders who could sometime value certain preferences or combinations of preferences (e.g., certain Shiite religious expectations) more highly than Iran's national survival. </w:t>
      </w:r>
      <w:r w:rsidRPr="00ED14A1">
        <w:rPr>
          <w:rStyle w:val="StyleUnderline"/>
        </w:rPr>
        <w:t xml:space="preserve">In the absence of </w:t>
      </w:r>
      <w:r w:rsidRPr="00ED14A1">
        <w:rPr>
          <w:rStyle w:val="Emphasis"/>
        </w:rPr>
        <w:t>any</w:t>
      </w:r>
      <w:r w:rsidRPr="00ED14A1">
        <w:rPr>
          <w:rStyle w:val="StyleUnderline"/>
        </w:rPr>
        <w:t xml:space="preserve"> one of these three critical assumptions, the expected </w:t>
      </w:r>
      <w:r w:rsidRPr="00ED14A1">
        <w:rPr>
          <w:rStyle w:val="Emphasis"/>
        </w:rPr>
        <w:t>retaliatory costs</w:t>
      </w:r>
      <w:r w:rsidRPr="00ED14A1">
        <w:rPr>
          <w:rStyle w:val="StyleUnderline"/>
        </w:rPr>
        <w:t xml:space="preserve"> to Israel of any contemplated preemption would plausibly </w:t>
      </w:r>
      <w:r w:rsidRPr="00ED14A1">
        <w:rPr>
          <w:rStyle w:val="Emphasis"/>
        </w:rPr>
        <w:t>exceed the expected benefits</w:t>
      </w:r>
      <w:r w:rsidRPr="00ED14A1">
        <w:rPr>
          <w:sz w:val="16"/>
        </w:rPr>
        <w:t xml:space="preserve">. Moreover, there would be nothing genuinely scientific about making such difficult policy choices. For one thing, all of the associated probability judgments would need to be overwhelmingly subjective. How, for example, </w:t>
      </w:r>
      <w:r w:rsidRPr="00ED14A1">
        <w:rPr>
          <w:rStyle w:val="StyleUnderline"/>
        </w:rPr>
        <w:t>could Israeli analysts say anything meaningfully predictive about unique or unprecedented circumstances? In science, probabilities must always be based upon the determinable frequency of past events</w:t>
      </w:r>
      <w:r w:rsidRPr="00ED14A1">
        <w:rPr>
          <w:sz w:val="16"/>
        </w:rPr>
        <w:t xml:space="preserve">. Here, however, in pertinent history, there exists no usable guidance. To wit, exactly </w:t>
      </w:r>
      <w:r w:rsidRPr="00ED14A1">
        <w:rPr>
          <w:rStyle w:val="StyleUnderline"/>
        </w:rPr>
        <w:t xml:space="preserve">how many preemptive attacks have already been launched by a nuclear state against a nearly-nuclear state? </w:t>
      </w:r>
      <w:r w:rsidRPr="00ED14A1">
        <w:rPr>
          <w:rStyle w:val="Emphasis"/>
        </w:rPr>
        <w:t>The "zero" answer is obvious and irrefutable</w:t>
      </w:r>
      <w:r w:rsidRPr="00ED14A1">
        <w:rPr>
          <w:sz w:val="16"/>
        </w:rPr>
        <w:t xml:space="preserve">. It must, therefore, be a cautionary reply. An additional complication exists. </w:t>
      </w:r>
      <w:r w:rsidRPr="00ED14A1">
        <w:rPr>
          <w:rStyle w:val="StyleUnderline"/>
        </w:rPr>
        <w:t xml:space="preserve">The nearly-nuclear state, Iran, will </w:t>
      </w:r>
      <w:r w:rsidRPr="00ED14A1">
        <w:rPr>
          <w:rStyle w:val="Emphasis"/>
        </w:rPr>
        <w:t>still possess</w:t>
      </w:r>
      <w:r w:rsidRPr="00ED14A1">
        <w:rPr>
          <w:rStyle w:val="StyleUnderline"/>
        </w:rPr>
        <w:t xml:space="preserve"> </w:t>
      </w:r>
      <w:r w:rsidRPr="00ED14A1">
        <w:rPr>
          <w:rStyle w:val="Emphasis"/>
        </w:rPr>
        <w:t>large conventional and chemical rocket forces</w:t>
      </w:r>
      <w:r w:rsidRPr="00ED14A1">
        <w:rPr>
          <w:rStyle w:val="StyleUnderline"/>
        </w:rPr>
        <w:t xml:space="preserve">. </w:t>
      </w:r>
      <w:r w:rsidRPr="00ED14A1">
        <w:rPr>
          <w:rStyle w:val="Emphasis"/>
        </w:rPr>
        <w:t>Many other threatening missiles</w:t>
      </w:r>
      <w:r w:rsidRPr="00ED14A1">
        <w:rPr>
          <w:rStyle w:val="StyleUnderline"/>
        </w:rPr>
        <w:t xml:space="preserve"> will remain under the operational control of its sub-state terrorist proxies. </w:t>
      </w:r>
      <w:r w:rsidRPr="00ED14A1">
        <w:rPr>
          <w:rStyle w:val="Emphasis"/>
        </w:rPr>
        <w:t>Hezbollah</w:t>
      </w:r>
      <w:r w:rsidRPr="00ED14A1">
        <w:rPr>
          <w:sz w:val="16"/>
        </w:rPr>
        <w:t>, the well-armed Shiite militia,</w:t>
      </w:r>
      <w:r w:rsidRPr="00ED14A1">
        <w:rPr>
          <w:rStyle w:val="StyleUnderline"/>
        </w:rPr>
        <w:t xml:space="preserve"> already has more rockets in its arsenal than do all NATO countries combined; it is even less likely</w:t>
      </w:r>
      <w:r w:rsidRPr="00ED14A1">
        <w:rPr>
          <w:sz w:val="16"/>
        </w:rPr>
        <w:t xml:space="preserve"> than Iran's own leaders </w:t>
      </w:r>
      <w:r w:rsidRPr="00ED14A1">
        <w:rPr>
          <w:rStyle w:val="StyleUnderline"/>
        </w:rPr>
        <w:t xml:space="preserve">to hold back on any post-preemption retaliations. </w:t>
      </w:r>
      <w:r w:rsidRPr="00ED14A1">
        <w:rPr>
          <w:sz w:val="16"/>
        </w:rPr>
        <w:t xml:space="preserve">All things considered, </w:t>
      </w:r>
      <w:r w:rsidRPr="00ED14A1">
        <w:rPr>
          <w:rStyle w:val="StyleUnderline"/>
        </w:rPr>
        <w:t xml:space="preserve">Israel's best security plan, going forward, would be to </w:t>
      </w:r>
      <w:r w:rsidRPr="00ED14A1">
        <w:rPr>
          <w:rStyle w:val="Emphasis"/>
        </w:rPr>
        <w:t>enhance its underlying nuclear deterrence posture</w:t>
      </w:r>
      <w:r w:rsidRPr="00ED14A1">
        <w:rPr>
          <w:sz w:val="16"/>
        </w:rPr>
        <w:t xml:space="preserve">, and to render this critical enhancement as conspicuous as possible. More precisely, this means that Jerusalem should do everything possible to signal to any future Iranian aggressor that its own nuclear forces are plainly survivable, and capable of penetrating any of Tehran's ballistic missile or other active defenses. Correspondingly, it will also become necessary for Israel to move very carefully beyond its traditional posture of deliberate nuclear ambiguity, or the so-called "bomb in the basement." In the irremediably arcane world of Israeli nuclear deterrence, it can never be adequate that enemy states should simply acknowledge the Jewish State's nuclear status. It is equally important that these adversarial states believe Israel to hold usable and survivable nuclear forces, and be willing to employ these weapons in certain clear and readily identifiable circumstances. Israel's nuclear doctrine and weapons are necessary to various scenarios that could require conventional preemptive action, or more residually, a specifically nuclear retaliation. In any event, for Israel, the core purpose of its nuclear weapons must always be deterrence ex ante, not revenge ex post. An integral part of Israel's multi-layered security system lies in maintaining effective ballistic missile defenses, primarily, the Arrow or "Hetz." Yet, even the well-regarded and successfully-tested Arrow could never achieve a sufficiently high capacity for missile intercept, a quality needed to adequately protect Israeli civilians from any Iranian nuclear attack. In essence, this means that Israel can never rely too heavily upon active defenses for its national protection. </w:t>
      </w:r>
      <w:r w:rsidRPr="00ED14A1">
        <w:rPr>
          <w:rStyle w:val="StyleUnderline"/>
        </w:rPr>
        <w:t>What about the prospect of an irrational Iranian adversary?</w:t>
      </w:r>
      <w:r w:rsidRPr="00ED14A1">
        <w:rPr>
          <w:sz w:val="16"/>
        </w:rPr>
        <w:t xml:space="preserve"> Any Israeli move from ambiguity to disclosure, however selective, might not help </w:t>
      </w:r>
      <w:r w:rsidRPr="00ED14A1">
        <w:rPr>
          <w:rStyle w:val="StyleUnderline"/>
        </w:rPr>
        <w:t>in the particular case of an irrational nuclear enemy</w:t>
      </w:r>
      <w:r w:rsidRPr="00ED14A1">
        <w:rPr>
          <w:sz w:val="16"/>
        </w:rPr>
        <w:t xml:space="preserve"> . It remains possible, or even plausible, that certain elements of Iranian leadership will determinedly subscribe to certain end-times visions of a Shiite apocalypse. Still, </w:t>
      </w:r>
      <w:r w:rsidRPr="00ED14A1">
        <w:rPr>
          <w:rStyle w:val="StyleUnderline"/>
        </w:rPr>
        <w:t>taken by itself, such subscription does not automatically or even persuasively call for an Israeli preemption.</w:t>
      </w:r>
    </w:p>
    <w:p w:rsidR="00ED14A1" w:rsidRPr="00ED14A1" w:rsidRDefault="00ED14A1" w:rsidP="00ED14A1"/>
    <w:p w:rsidR="00ED14A1" w:rsidRPr="00ED14A1" w:rsidRDefault="00ED14A1" w:rsidP="00ED14A1">
      <w:pPr>
        <w:pStyle w:val="Heading4"/>
      </w:pPr>
      <w:r w:rsidRPr="00ED14A1">
        <w:t xml:space="preserve">Iran’s not the crucial threat </w:t>
      </w:r>
    </w:p>
    <w:p w:rsidR="00ED14A1" w:rsidRPr="00ED14A1" w:rsidRDefault="00ED14A1" w:rsidP="00ED14A1">
      <w:r w:rsidRPr="00ED14A1">
        <w:rPr>
          <w:b/>
        </w:rPr>
        <w:t xml:space="preserve">Keck 15 </w:t>
      </w:r>
      <w:r w:rsidRPr="00ED14A1">
        <w:t>– (5/28, Zachary, Managing Editor at The National Interest, “Israeli Military: Iran Is Not Most Dangerous Threat,” http://nationalinterest.org/blog/the-buzz/israels-military-iran-not-most-dangerous-threat-12989)</w:t>
      </w:r>
    </w:p>
    <w:p w:rsidR="00ED14A1" w:rsidRPr="00ED14A1" w:rsidRDefault="00ED14A1" w:rsidP="00ED14A1"/>
    <w:p w:rsidR="00ED14A1" w:rsidRPr="00ED14A1" w:rsidRDefault="00ED14A1" w:rsidP="00ED14A1">
      <w:pPr>
        <w:rPr>
          <w:sz w:val="16"/>
        </w:rPr>
      </w:pPr>
      <w:r w:rsidRPr="00ED14A1">
        <w:rPr>
          <w:rStyle w:val="Emphasis"/>
        </w:rPr>
        <w:t>Israel’s military doesn’t consider Iran to be the greatest threat to the Jewish state</w:t>
      </w:r>
      <w:r w:rsidRPr="00ED14A1">
        <w:rPr>
          <w:sz w:val="16"/>
        </w:rPr>
        <w:t>, according to a new report.</w:t>
      </w:r>
    </w:p>
    <w:p w:rsidR="00ED14A1" w:rsidRPr="00ED14A1" w:rsidRDefault="00ED14A1" w:rsidP="00ED14A1">
      <w:pPr>
        <w:rPr>
          <w:sz w:val="16"/>
        </w:rPr>
      </w:pPr>
      <w:r w:rsidRPr="00ED14A1">
        <w:rPr>
          <w:sz w:val="16"/>
        </w:rPr>
        <w:t xml:space="preserve">Earlier this week, the Jewish weekly, </w:t>
      </w:r>
      <w:r w:rsidRPr="00ED14A1">
        <w:rPr>
          <w:rStyle w:val="StyleUnderline"/>
        </w:rPr>
        <w:t>Forward, reported that the “Israel’s military General Staff and intelligence services are in the midst of a series of formal discussions” about the major threats facing the country. According to the report</w:t>
      </w:r>
      <w:r w:rsidRPr="00ED14A1">
        <w:rPr>
          <w:sz w:val="16"/>
        </w:rPr>
        <w:t xml:space="preserve">, </w:t>
      </w:r>
      <w:r w:rsidRPr="00ED14A1">
        <w:rPr>
          <w:rStyle w:val="StyleUnderline"/>
        </w:rPr>
        <w:t>the discussions</w:t>
      </w:r>
      <w:r w:rsidRPr="00ED14A1">
        <w:rPr>
          <w:sz w:val="16"/>
        </w:rPr>
        <w:t>— which are being “chaired by the deputy chief of staff of the Israel Defense Forces, Major General Yair Golan, under the supervision of the chief of staff, Lieutenant General Gadi Eizenkot”—</w:t>
      </w:r>
      <w:r w:rsidRPr="00ED14A1">
        <w:rPr>
          <w:rStyle w:val="StyleUnderline"/>
        </w:rPr>
        <w:t>are not focusing on a nuclear Iran</w:t>
      </w:r>
      <w:r w:rsidRPr="00ED14A1">
        <w:rPr>
          <w:sz w:val="16"/>
        </w:rPr>
        <w:t>.</w:t>
      </w:r>
    </w:p>
    <w:p w:rsidR="00ED14A1" w:rsidRPr="00ED14A1" w:rsidRDefault="00ED14A1" w:rsidP="00ED14A1">
      <w:pPr>
        <w:rPr>
          <w:sz w:val="16"/>
        </w:rPr>
      </w:pPr>
      <w:r w:rsidRPr="00ED14A1">
        <w:rPr>
          <w:sz w:val="16"/>
        </w:rPr>
        <w:t>“</w:t>
      </w:r>
      <w:r w:rsidRPr="00ED14A1">
        <w:rPr>
          <w:rStyle w:val="StyleUnderline"/>
        </w:rPr>
        <w:t>What most concerns the military in the short range is the likelihood of renewed flare-ups</w:t>
      </w:r>
      <w:r w:rsidRPr="00ED14A1">
        <w:rPr>
          <w:sz w:val="16"/>
        </w:rPr>
        <w:t xml:space="preserve"> within the next few years with the heavily armed Islamist militias </w:t>
      </w:r>
      <w:r w:rsidRPr="00ED14A1">
        <w:rPr>
          <w:rStyle w:val="StyleUnderline"/>
        </w:rPr>
        <w:t>on Israel’s northern and southern borders, Hezbollah and Hamas</w:t>
      </w:r>
      <w:r w:rsidRPr="00ED14A1">
        <w:rPr>
          <w:sz w:val="16"/>
        </w:rPr>
        <w:t>,” the report, which is by former Forward editor-in-chief J.J. Goldberg, says.</w:t>
      </w:r>
    </w:p>
    <w:p w:rsidR="00ED14A1" w:rsidRPr="00ED14A1" w:rsidRDefault="00ED14A1" w:rsidP="00ED14A1">
      <w:pPr>
        <w:rPr>
          <w:sz w:val="16"/>
        </w:rPr>
      </w:pPr>
      <w:r w:rsidRPr="00ED14A1">
        <w:rPr>
          <w:sz w:val="16"/>
        </w:rPr>
        <w:t xml:space="preserve">As a result, </w:t>
      </w:r>
      <w:r w:rsidRPr="00ED14A1">
        <w:rPr>
          <w:rStyle w:val="StyleUnderline"/>
        </w:rPr>
        <w:t>Eizenkot, who</w:t>
      </w:r>
      <w:r w:rsidRPr="00ED14A1">
        <w:rPr>
          <w:sz w:val="16"/>
        </w:rPr>
        <w:t xml:space="preserve"> only </w:t>
      </w:r>
      <w:r w:rsidRPr="00ED14A1">
        <w:rPr>
          <w:rStyle w:val="StyleUnderline"/>
        </w:rPr>
        <w:t xml:space="preserve">recently took over the reigns of the IDF, “is trying to direct every possible resource toward reorganization, reinforcement and intensified training of the </w:t>
      </w:r>
      <w:r w:rsidRPr="00ED14A1">
        <w:rPr>
          <w:rStyle w:val="Emphasis"/>
        </w:rPr>
        <w:t>army’s ground forces</w:t>
      </w:r>
      <w:r w:rsidRPr="00ED14A1">
        <w:rPr>
          <w:rStyle w:val="StyleUnderline"/>
        </w:rPr>
        <w:t>,</w:t>
      </w:r>
      <w:r w:rsidRPr="00ED14A1">
        <w:rPr>
          <w:sz w:val="16"/>
        </w:rPr>
        <w:t>” who would be tasked with most of the fighting in a war with Hezbollah or Hamas.</w:t>
      </w:r>
    </w:p>
    <w:p w:rsidR="00ED14A1" w:rsidRPr="00ED14A1" w:rsidRDefault="00ED14A1" w:rsidP="00ED14A1">
      <w:pPr>
        <w:rPr>
          <w:sz w:val="16"/>
        </w:rPr>
      </w:pPr>
    </w:p>
    <w:p w:rsidR="00ED14A1" w:rsidRPr="00ED14A1" w:rsidRDefault="00ED14A1" w:rsidP="00ED14A1">
      <w:pPr>
        <w:pStyle w:val="Heading4"/>
      </w:pPr>
      <w:r w:rsidRPr="00ED14A1">
        <w:t>But that doesn’t stop Israel from attacking them anyways --- so the squo triggers this impact</w:t>
      </w:r>
    </w:p>
    <w:p w:rsidR="00ED14A1" w:rsidRPr="00ED14A1" w:rsidRDefault="00ED14A1" w:rsidP="00ED14A1">
      <w:r w:rsidRPr="00ED14A1">
        <w:rPr>
          <w:b/>
        </w:rPr>
        <w:t>Haas 18</w:t>
      </w:r>
      <w:r w:rsidRPr="00ED14A1">
        <w:t xml:space="preserve"> [Lawrence J. Haas, a senior fellow at the American Foreign Policy Council, “Rocketing Toward War?,” </w:t>
      </w:r>
      <w:r w:rsidRPr="00ED14A1">
        <w:rPr>
          <w:i/>
        </w:rPr>
        <w:t>US News and World</w:t>
      </w:r>
      <w:r w:rsidRPr="00ED14A1">
        <w:t>, Feb 20, 2018, https://www.usnews.com/opinion/world-report/articles/2018-02-20/how-can-the-us-head-off-a-catastrophic-israel-iran-war]</w:t>
      </w:r>
    </w:p>
    <w:p w:rsidR="00ED14A1" w:rsidRPr="00ED14A1" w:rsidRDefault="00ED14A1" w:rsidP="00ED14A1"/>
    <w:p w:rsidR="00ED14A1" w:rsidRPr="00ED14A1" w:rsidRDefault="00ED14A1" w:rsidP="00ED14A1">
      <w:r w:rsidRPr="00ED14A1">
        <w:rPr>
          <w:rStyle w:val="StyleUnderline"/>
        </w:rPr>
        <w:t xml:space="preserve">MILITARY SKIRMISHES AND escalating threats between Iran and Israel of late are raising the risks of a catastrophic regional war, prompting questions about what the United States should do to prevent it. </w:t>
      </w:r>
      <w:r w:rsidRPr="00ED14A1">
        <w:rPr>
          <w:sz w:val="16"/>
        </w:rPr>
        <w:t xml:space="preserve">To date, President Donald Trump has focused more attention on defeating the Islamic State group in Syria than on preventing Iran from filling the resulting void with its own military and proxy forces and, in the process, further implanting itself in Syria as part of its quest for a land corridor all the way to the Mediterranean Sea. Now, </w:t>
      </w:r>
      <w:r w:rsidRPr="00ED14A1">
        <w:rPr>
          <w:rStyle w:val="StyleUnderline"/>
        </w:rPr>
        <w:t>Iran's growing recklessness is attracting more high-level notice in Washington</w:t>
      </w:r>
      <w:r w:rsidRPr="00ED14A1">
        <w:rPr>
          <w:sz w:val="16"/>
        </w:rPr>
        <w:t xml:space="preserve">, and Trump's national security adviser, Lt. Gen. H.R. McMaster, told a security conference in Munich over the weekend that with Iran arming its proxies with more firepower, "the time is now, we think, to act against Iran." Notwithstanding the outsized global attention on the Israeli-Palestinian conflict, Israel has long viewed Iran as its biggest security threat. Iran's leaders continue to promise Israel's destruction while expanding their military capabilities. At rallies this month to mark the Islamic Revolution's 39th anniversary, the regime paraded new home-made ballistic missiles that can carry nuclear warheads and reach Israel, adding to what is already the region's largest arsenal of ballistic missiles. </w:t>
      </w:r>
      <w:r w:rsidRPr="00ED14A1">
        <w:rPr>
          <w:rStyle w:val="StyleUnderline"/>
        </w:rPr>
        <w:t>Tit-for-tat Israeli-Iranian military exchanges in recent days</w:t>
      </w:r>
      <w:r w:rsidRPr="00ED14A1">
        <w:rPr>
          <w:sz w:val="16"/>
        </w:rPr>
        <w:t>, however</w:t>
      </w:r>
      <w:r w:rsidRPr="00ED14A1">
        <w:rPr>
          <w:u w:val="single"/>
        </w:rPr>
        <w:t xml:space="preserve">, have brought longstanding tensions to a boiling point because they mark an escalation of attacks that cross previous red lines. </w:t>
      </w:r>
      <w:r w:rsidRPr="00ED14A1">
        <w:rPr>
          <w:sz w:val="16"/>
        </w:rPr>
        <w:t xml:space="preserve">They began on February 10th, when Iran's Qods Force launched an armed stealth drone from Syrian territory into Israel. After intercepting the unmanned aerial vehicle, Israel destroyed the command center and mobile launch vehicle from which it came. Iranian forces then opened fire with advanced surface-to-air missiles, downing an Israeli F-16 fighter jet in Israeli airspace, after which Israel destroyed all 15 of the missile batteries it targeted in Syria. That Iran began this exchange by attacking Israel directly rather than through proxies is what made the exchange so noteworthy. Iran's growing aggressiveness is a reflection of its expanding regional presence. As noted, the Islamic Republic is paving a land corridor from its own border to the Mediterranean Sea as a result of its increasing influence in Iraq, Syria and Lebanon. That influence comes from its growing sway over the governments in Baghdad, Damascus and Beirut; the growing presence of its Islamic Revolutionary Guard Corp and proxy forces like Hezbollah and the assorted Shia militias that it's arming; and its growing network of weapons facilities. </w:t>
      </w:r>
      <w:r w:rsidRPr="00ED14A1">
        <w:rPr>
          <w:u w:val="single"/>
        </w:rPr>
        <w:t>Israel, which has warned repeatedly that it won't accept a permanent Iranian military presence in Syria, fears a multi-front "northern war" in which Iranian-backed forces would attack from both southern Syria and southern Lebanon with hundreds of thousands of rockets, straining Israel's capacity to rebuff the onslaught</w:t>
      </w:r>
      <w:r w:rsidRPr="00ED14A1">
        <w:rPr>
          <w:sz w:val="16"/>
        </w:rPr>
        <w:t>. Hezbollah alone already has as many as 150,000 rockets of various range and sophistication, some of which could reach the entirety of the Jewish state, and Israel has repeatedly attacked military convoys that were carrying advanced weapons to Hezbollah.</w:t>
      </w:r>
    </w:p>
    <w:p w:rsidR="00ED14A1" w:rsidRPr="00ED14A1" w:rsidRDefault="00ED14A1" w:rsidP="00ED14A1"/>
    <w:p w:rsidR="00ED14A1" w:rsidRPr="00ED14A1" w:rsidRDefault="00ED14A1" w:rsidP="00ED14A1"/>
    <w:p w:rsidR="00ED14A1" w:rsidRPr="00ED14A1" w:rsidRDefault="00ED14A1" w:rsidP="00ED14A1">
      <w:pPr>
        <w:rPr>
          <w:sz w:val="16"/>
        </w:rPr>
      </w:pPr>
    </w:p>
    <w:p w:rsidR="00ED14A1" w:rsidRPr="00ED14A1" w:rsidRDefault="00ED14A1" w:rsidP="00ED14A1">
      <w:pPr>
        <w:rPr>
          <w:sz w:val="16"/>
        </w:rPr>
      </w:pPr>
    </w:p>
    <w:p w:rsidR="00ED14A1" w:rsidRPr="00ED14A1" w:rsidRDefault="00ED14A1" w:rsidP="00ED14A1">
      <w:pPr>
        <w:rPr>
          <w:sz w:val="16"/>
        </w:rPr>
      </w:pPr>
    </w:p>
    <w:p w:rsidR="00ED14A1" w:rsidRPr="00ED14A1" w:rsidRDefault="00ED14A1" w:rsidP="00ED14A1">
      <w:pPr>
        <w:pStyle w:val="Heading2"/>
      </w:pPr>
      <w:r w:rsidRPr="00ED14A1">
        <w:t>fill-in disad answers</w:t>
      </w:r>
    </w:p>
    <w:p w:rsidR="00ED14A1" w:rsidRPr="00ED14A1" w:rsidRDefault="00ED14A1" w:rsidP="00ED14A1"/>
    <w:p w:rsidR="00ED14A1" w:rsidRPr="00ED14A1" w:rsidRDefault="00ED14A1" w:rsidP="00ED14A1">
      <w:pPr>
        <w:pStyle w:val="Heading3"/>
      </w:pPr>
      <w:r w:rsidRPr="00ED14A1">
        <w:t>2ac fill-in da / solvency</w:t>
      </w:r>
    </w:p>
    <w:p w:rsidR="00ED14A1" w:rsidRPr="00ED14A1" w:rsidRDefault="00ED14A1" w:rsidP="00ED14A1">
      <w:pPr>
        <w:pStyle w:val="Heading4"/>
      </w:pPr>
      <w:r w:rsidRPr="00ED14A1">
        <w:t xml:space="preserve">Preferential US military assistance to Israel destabilizes the Middle East --- locks in place a perpetual arms race </w:t>
      </w:r>
    </w:p>
    <w:p w:rsidR="00ED14A1" w:rsidRPr="00ED14A1" w:rsidRDefault="00ED14A1" w:rsidP="00ED14A1">
      <w:r w:rsidRPr="00ED14A1">
        <w:rPr>
          <w:b/>
        </w:rPr>
        <w:t xml:space="preserve">Badillo 19 </w:t>
      </w:r>
      <w:r w:rsidRPr="00ED14A1">
        <w:t>[Anna Badillo, research analyst at Canadians for Justice and Peace in the Middle East based in Montreal, Quebec, M.Phil from Trinity College Dublin, in International Peace Studies, social justice activist and human rights advocate with a focuses on Palestinian-Israeli affairs and international law, “The US-Israel ‘special relationship’ subsidizes American military industry and Israeli colonialism,” April 9, 2019, https://thedefensepost.com/2019/04/09/us-israel-arms-sales-opinion/]</w:t>
      </w:r>
    </w:p>
    <w:p w:rsidR="00ED14A1" w:rsidRPr="00ED14A1" w:rsidRDefault="00ED14A1" w:rsidP="00ED14A1"/>
    <w:p w:rsidR="00ED14A1" w:rsidRPr="00ED14A1" w:rsidRDefault="00ED14A1" w:rsidP="00ED14A1">
      <w:r w:rsidRPr="00ED14A1">
        <w:rPr>
          <w:sz w:val="16"/>
        </w:rPr>
        <w:t xml:space="preserve">But to fully conceptualize the U.S.-Israel special relationship </w:t>
      </w:r>
      <w:r w:rsidRPr="00ED14A1">
        <w:rPr>
          <w:u w:val="single"/>
        </w:rPr>
        <w:t xml:space="preserve">we need to unpack the the preferential arms trade agreements that allows for this relationship to continue at the expense of the indigenous population in the occupied territories. </w:t>
      </w:r>
      <w:r w:rsidRPr="00ED14A1">
        <w:rPr>
          <w:sz w:val="16"/>
        </w:rPr>
        <w:t>Max Ajl, a PhD candidate in development sociology at Cornell University, writes: “</w:t>
      </w:r>
      <w:r w:rsidRPr="00ED14A1">
        <w:rPr>
          <w:rStyle w:val="Emphasis"/>
        </w:rPr>
        <w:t>U.S. ‘military assistance</w:t>
      </w:r>
      <w:r w:rsidRPr="00ED14A1">
        <w:rPr>
          <w:sz w:val="16"/>
        </w:rPr>
        <w:t xml:space="preserve">,’ more accurately understood as </w:t>
      </w:r>
      <w:r w:rsidRPr="00ED14A1">
        <w:rPr>
          <w:rStyle w:val="StyleUnderline"/>
        </w:rPr>
        <w:t xml:space="preserve">a circular flow through which U.S. weapons firms profit off the colonization of Palestinian land and Israeli destabilization of the surrounding states, is a </w:t>
      </w:r>
      <w:r w:rsidRPr="00ED14A1">
        <w:rPr>
          <w:rStyle w:val="Emphasis"/>
        </w:rPr>
        <w:t>long-term structuring element of the U.S.-Israel ‘special relationship</w:t>
      </w:r>
      <w:r w:rsidRPr="00ED14A1">
        <w:rPr>
          <w:sz w:val="16"/>
        </w:rPr>
        <w:t>.’” U.S. military loans started arriving in Israel in November 1971, when the Nixon administration signed a Memorandum of Understanding with Israel to build up its domestic industrial-arms sector through technical and manufacturing assistance. Grants started to replace loans in 1974. The U.S. government shortly afterwards started to permit Israel to spend 26% of the annual military grant on purchases in Israel – a unique arrangement, since by U.S. law recipient countries must spend all of their foreign military financing in the U.S. According to Ajl, “</w:t>
      </w:r>
      <w:r w:rsidRPr="00ED14A1">
        <w:rPr>
          <w:rStyle w:val="Emphasis"/>
        </w:rPr>
        <w:t>the Israeli military industry</w:t>
      </w:r>
      <w:r w:rsidRPr="00ED14A1">
        <w:rPr>
          <w:sz w:val="16"/>
        </w:rPr>
        <w:t xml:space="preserve"> often </w:t>
      </w:r>
      <w:r w:rsidRPr="00ED14A1">
        <w:rPr>
          <w:rStyle w:val="Emphasis"/>
        </w:rPr>
        <w:t>relies on U.S. technological inputs</w:t>
      </w:r>
      <w:r w:rsidRPr="00ED14A1">
        <w:rPr>
          <w:sz w:val="16"/>
        </w:rPr>
        <w:t xml:space="preserve">, </w:t>
      </w:r>
      <w:r w:rsidRPr="00ED14A1">
        <w:rPr>
          <w:rStyle w:val="StyleUnderline"/>
        </w:rPr>
        <w:t>and the U.S. forbids Israel from manufacturing crucial heavy weaponry</w:t>
      </w:r>
      <w:r w:rsidRPr="00ED14A1">
        <w:rPr>
          <w:sz w:val="16"/>
        </w:rPr>
        <w:t xml:space="preserve">, such as fighter jets, </w:t>
      </w:r>
      <w:r w:rsidRPr="00ED14A1">
        <w:rPr>
          <w:rStyle w:val="StyleUnderline"/>
        </w:rPr>
        <w:t xml:space="preserve">in order to maintain control over Israel.” </w:t>
      </w:r>
      <w:r w:rsidRPr="00ED14A1">
        <w:rPr>
          <w:rStyle w:val="Emphasis"/>
        </w:rPr>
        <w:t>U.S. military grants to Israel were often quid pro quo</w:t>
      </w:r>
      <w:r w:rsidRPr="00ED14A1">
        <w:rPr>
          <w:sz w:val="16"/>
        </w:rPr>
        <w:t xml:space="preserve">, as Israel increasingly took on the work for which the U.S. could not publicly take responsibility, given popular unease in the States over aid to fascist dictatorships. As the International Jewish Anti-Zionist Network noted in their report, Israel’s Worldwide Role in Repression, in the 1970s, Israel armed the brutal military regime of the Argentinian junta that imposed seven years of state terrorism on the population. Israel also provided most of the arms that Nicaraguan dictator Anastasio “Tachito” Somoza used in the last year of his dictatorship to oppose the revolution, a conflict that killed tens of thousands of Nicaraguans in the 1970s. By the 2000s, the Israeli military-industrial complex had produced an industry capable of competing in small-arms and high-end security technology on a worldwide scale. Israel started to export arms that have been refined through high-technology colonial policing of the Palestinian population, especially in the Gaza Strip and the West Bank. In recent years, Israel has risen to one of the top 10 arms exporters in the world. Last May Haaretz reported, “Israel’s defense-related exports in 2017 totalled $9.2 billion, an all-time record and whooping 40% increase over 2016 – when defense-related transactions totaled $6.5 billion.” The Obama administration adjustments to Israel’s military aid package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 In addition, this MOU locked in $500 million annually for missile defense.The MOU mandates Israel update its fighter aircraft fleet, which is a direct investment into the U.S. military-industrial complex, given that fighter-jet factories are exclusively based in the United States. </w:t>
      </w:r>
      <w:r w:rsidRPr="00ED14A1">
        <w:rPr>
          <w:rStyle w:val="StyleUnderline"/>
        </w:rPr>
        <w:t xml:space="preserve">Not only does U.S. foreign policy and Israeli-settler colonialism shape what happens across historic Palestine, it also </w:t>
      </w:r>
      <w:r w:rsidRPr="00ED14A1">
        <w:rPr>
          <w:rStyle w:val="Emphasis"/>
        </w:rPr>
        <w:t>shapes what happens across the Middle East region</w:t>
      </w:r>
      <w:r w:rsidRPr="00ED14A1">
        <w:rPr>
          <w:rStyle w:val="StyleUnderline"/>
        </w:rPr>
        <w:t>. The firm establishment of Israel’s military defense industry also provides an excuse to sell ever-more-sophisticated weapons to other regional U.S. allies,</w:t>
      </w:r>
      <w:r w:rsidRPr="00ED14A1">
        <w:rPr>
          <w:sz w:val="16"/>
        </w:rPr>
        <w:t xml:space="preserve"> especially Saudi Arabia. As long as Israel has the latest U.S. technology, other countries can buy older models, again to the great profit of the U.S. defense industry. </w:t>
      </w:r>
      <w:r w:rsidRPr="00ED14A1">
        <w:rPr>
          <w:rStyle w:val="StyleUnderline"/>
        </w:rPr>
        <w:t xml:space="preserve">Israel thus is the </w:t>
      </w:r>
      <w:r w:rsidRPr="00ED14A1">
        <w:rPr>
          <w:rStyle w:val="Emphasis"/>
        </w:rPr>
        <w:t>spark plug</w:t>
      </w:r>
      <w:r w:rsidRPr="00ED14A1">
        <w:rPr>
          <w:rStyle w:val="StyleUnderline"/>
        </w:rPr>
        <w:t xml:space="preserve"> for an entire region-wide weapons bazaar, while also providing such countries the means to destroy and dismantle even poorer countries like Yemen. This keeps the entire region aflame, oppressed and desperate, and thus unlikely to upset hierarchical regional and international social structures</w:t>
      </w:r>
      <w:r w:rsidRPr="00ED14A1">
        <w:rPr>
          <w:sz w:val="16"/>
        </w:rPr>
        <w:t xml:space="preserve">.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writes that </w:t>
      </w:r>
      <w:r w:rsidRPr="00ED14A1">
        <w:rPr>
          <w:rStyle w:val="StyleUnderline"/>
        </w:rPr>
        <w:t xml:space="preserve">a major barrier to any shift in American policy towards Palestine-Israel is “financial pressures from a U.S military industrial complex accustomed to </w:t>
      </w:r>
      <w:r w:rsidRPr="00ED14A1">
        <w:rPr>
          <w:rStyle w:val="Emphasis"/>
        </w:rPr>
        <w:t>billions of dollars in sales to Israel</w:t>
      </w:r>
      <w:r w:rsidRPr="00ED14A1">
        <w:rPr>
          <w:rStyle w:val="StyleUnderline"/>
        </w:rPr>
        <w:t xml:space="preserve"> and other Middle Eastern nations locked in a seemingly perpetual arms race with each other by all buying American and using Foreign Military Financing (FMF) to pay the bills.”</w:t>
      </w:r>
      <w:r w:rsidRPr="00ED14A1">
        <w:rPr>
          <w:sz w:val="16"/>
        </w:rPr>
        <w:t xml:space="preserve"> </w:t>
      </w:r>
      <w:r w:rsidRPr="00ED14A1">
        <w:rPr>
          <w:rStyle w:val="Emphasis"/>
        </w:rPr>
        <w:t>The United States is the primary source of Israel’s far superior arsenal</w:t>
      </w:r>
      <w:r w:rsidRPr="00ED14A1">
        <w:rPr>
          <w:sz w:val="16"/>
        </w:rPr>
        <w:t xml:space="preserve">. </w:t>
      </w:r>
      <w:r w:rsidRPr="00ED14A1">
        <w:rPr>
          <w:rStyle w:val="StyleUnderline"/>
        </w:rPr>
        <w:t xml:space="preserve">Israel’s dependence on the U.S. for aid and arms means that the Israeli military relies on </w:t>
      </w:r>
      <w:r w:rsidRPr="00ED14A1">
        <w:rPr>
          <w:rStyle w:val="Emphasis"/>
        </w:rPr>
        <w:t>spare parts and technical assistance</w:t>
      </w:r>
      <w:r w:rsidRPr="00ED14A1">
        <w:rPr>
          <w:rStyle w:val="StyleUnderline"/>
        </w:rPr>
        <w:t xml:space="preserve"> from the U.S. to </w:t>
      </w:r>
      <w:r w:rsidRPr="00ED14A1">
        <w:rPr>
          <w:rStyle w:val="Emphasis"/>
        </w:rPr>
        <w:t>maintain optimum performance in battle</w:t>
      </w:r>
      <w:r w:rsidRPr="00ED14A1">
        <w:rPr>
          <w:rStyle w:val="StyleUnderline"/>
        </w:rPr>
        <w:t xml:space="preserve">. </w:t>
      </w:r>
      <w:r w:rsidRPr="00ED14A1">
        <w:rPr>
          <w:sz w:val="16"/>
        </w:rPr>
        <w:t xml:space="preserve">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Unlike other countries, Israel receives its Economic Support Funds in one lump sum early in the fiscal year rather than in four quarterly installments. </w:t>
      </w:r>
      <w:r w:rsidRPr="00ED14A1">
        <w:rPr>
          <w:rStyle w:val="StyleUnderline"/>
        </w:rPr>
        <w:t>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w:t>
      </w:r>
      <w:r w:rsidRPr="00ED14A1">
        <w:rPr>
          <w:sz w:val="16"/>
        </w:rPr>
        <w:t>, according to Berrigan. Today, Israel has been the beneficiary of approximately $125 billion in U.S. aid. An unimaginable sum, more than any other country since World War II. U.S. aid is projected to further increase to $165 billion by the end of the new 10-year package, in 2029, according to Charles D. Freilich,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Freilich. Israel’s dependence on the U.S. is not limited to financial aid and weapons sales. According to Freilich, the U.S. provides technologies for the development of unique weapons systems that Israel needs, such as the Iron Dome and the Arrow rocket and missile defense systems. It mans the radar deployed in Israel, which is linked to the global American satellite system. Fredilich writes, “</w:t>
      </w:r>
      <w:r w:rsidRPr="00ED14A1">
        <w:rPr>
          <w:rStyle w:val="StyleUnderline"/>
        </w:rPr>
        <w:t xml:space="preserve">There is simply no alternative to American weapons, and our dependence on the United States is almost complete; the bitter truth is that </w:t>
      </w:r>
      <w:r w:rsidRPr="00ED14A1">
        <w:rPr>
          <w:rStyle w:val="Emphasis"/>
        </w:rPr>
        <w:t>without the U</w:t>
      </w:r>
      <w:r w:rsidRPr="00ED14A1">
        <w:rPr>
          <w:rStyle w:val="StyleUnderline"/>
        </w:rPr>
        <w:t xml:space="preserve">nited </w:t>
      </w:r>
      <w:r w:rsidRPr="00ED14A1">
        <w:rPr>
          <w:rStyle w:val="Emphasis"/>
        </w:rPr>
        <w:t>S</w:t>
      </w:r>
      <w:r w:rsidRPr="00ED14A1">
        <w:rPr>
          <w:rStyle w:val="StyleUnderline"/>
        </w:rPr>
        <w:t xml:space="preserve">tates, </w:t>
      </w:r>
      <w:r w:rsidRPr="00ED14A1">
        <w:rPr>
          <w:rStyle w:val="Emphasis"/>
        </w:rPr>
        <w:t>the IDF would be an empty shell</w:t>
      </w:r>
      <w:r w:rsidRPr="00ED14A1">
        <w:rPr>
          <w:sz w:val="16"/>
        </w:rPr>
        <w:t xml:space="preserve">.” The United States is Israel’s largest trading partner, at least partially due to their bilateral free trade agreement, the first the United States signed with any country. </w:t>
      </w:r>
      <w:r w:rsidRPr="00ED14A1">
        <w:rPr>
          <w:rStyle w:val="StyleUnderline"/>
        </w:rPr>
        <w:t>The U.S.-Israel special relationship is rooted in preferential arms trade agreements as a way to subsidize the U.S. military industry and reinforce support for Israeli colonialism</w:t>
      </w:r>
      <w:r w:rsidRPr="00ED14A1">
        <w:rPr>
          <w:sz w:val="16"/>
        </w:rPr>
        <w:t xml:space="preserve">. </w:t>
      </w:r>
      <w:r w:rsidRPr="00ED14A1">
        <w:rPr>
          <w:rStyle w:val="StyleUnderline"/>
        </w:rPr>
        <w:t xml:space="preserve">This special relationship is locked into an arms trade cycle where both the Israeli and American elite class benefits, at the expense of the indigenous population. </w:t>
      </w:r>
      <w:r w:rsidRPr="00ED14A1">
        <w:rPr>
          <w:sz w:val="16"/>
        </w:rPr>
        <w:t xml:space="preserve">The U.S. recognition of Israeli sovereignty over occupied territories provides a boost for Israeli colonialism. We must ask ourselves, “If Trump has consented to Israeli illegal seizure of the Golan Heights and Jerusalem, why not also the West Bank?” Prime Minister Netanyahu has vowed to annex Israeli settlements in the West Bank if he is re-elected, which will likely be considered as the final blow to the so called possibility of a two-state solution. The Trump administration is expected to announce his “ultimate deal” following the Israeli elections and after a new government is formed. </w:t>
      </w:r>
      <w:r w:rsidRPr="00ED14A1">
        <w:rPr>
          <w:rStyle w:val="StyleUnderline"/>
        </w:rPr>
        <w:t>It is only a matter of time till the Trump administration decides to follow suit and recognize Israeli sovereignty over the West Bank, which will drive the final nail into the coffin of the Palestinian-Israeli peace negotiations</w:t>
      </w:r>
      <w:r w:rsidRPr="00ED14A1">
        <w:rPr>
          <w:sz w:val="16"/>
        </w:rPr>
        <w:t xml:space="preserve"> and solidify Israeli apartheid.</w:t>
      </w:r>
      <w:r w:rsidRPr="00ED14A1">
        <w:t xml:space="preserve"> </w:t>
      </w:r>
    </w:p>
    <w:p w:rsidR="00ED14A1" w:rsidRPr="00ED14A1" w:rsidRDefault="00ED14A1" w:rsidP="00ED14A1">
      <w:pPr>
        <w:pStyle w:val="Heading4"/>
      </w:pPr>
      <w:r w:rsidRPr="00ED14A1">
        <w:t xml:space="preserve">No political will for alternative suppliers like Russia or China to fill-in --- they’re completely dependent on the US diplomatic shield </w:t>
      </w:r>
    </w:p>
    <w:p w:rsidR="00ED14A1" w:rsidRPr="00ED14A1" w:rsidRDefault="00ED14A1" w:rsidP="00ED14A1">
      <w:r w:rsidRPr="00ED14A1">
        <w:rPr>
          <w:b/>
        </w:rPr>
        <w:t xml:space="preserve">Freilich 18 </w:t>
      </w:r>
      <w:r w:rsidRPr="00ED14A1">
        <w:t xml:space="preserve">[Charles D. (Chuck) Freilich, a former deputy national security adviser in Israel, is a senior fellow at Harvard’s Belfer Center, “Has Israel Grown Too Dependent on the United States?,” Feb 5 2018, </w:t>
      </w:r>
      <w:hyperlink r:id="rId23" w:history="1">
        <w:r w:rsidRPr="00ED14A1">
          <w:rPr>
            <w:rStyle w:val="Hyperlink"/>
          </w:rPr>
          <w:t>https://mosaicmagazine.com/essay/israel-zionism/2018/02/has-israel-grown-too-dependent-on-the-united-states/</w:t>
        </w:r>
      </w:hyperlink>
      <w:r w:rsidRPr="00ED14A1">
        <w:t>]</w:t>
      </w:r>
    </w:p>
    <w:p w:rsidR="00ED14A1" w:rsidRPr="00ED14A1" w:rsidRDefault="00ED14A1" w:rsidP="00ED14A1"/>
    <w:p w:rsidR="00ED14A1" w:rsidRPr="00ED14A1" w:rsidRDefault="00ED14A1" w:rsidP="00ED14A1">
      <w:r w:rsidRPr="00ED14A1">
        <w:rPr>
          <w:sz w:val="16"/>
        </w:rPr>
        <w:t xml:space="preserve">And what then? To put the question at its starkest: </w:t>
      </w:r>
      <w:r w:rsidRPr="00ED14A1">
        <w:rPr>
          <w:u w:val="single"/>
        </w:rPr>
        <w:t>if circumstances were to undergo a drastic change, and U.S.-Israel relations were to suffer a nosedive, could Israel survive without the U.S. altogether</w:t>
      </w:r>
      <w:r w:rsidRPr="00ED14A1">
        <w:rPr>
          <w:sz w:val="16"/>
        </w:rPr>
        <w:t xml:space="preserve">? The question is, of course, speculative, and very hard to answer in any definitive manner. But, for argument’s sake, let’s entertain the hypothesis. First of all, Israel itself, as a country, clearly could survive the demise of the US. military-assistance program, which in the mid-2010s constituted approximately 3 percent of the state budget and 1 percent of GDP: a painful but not insurmountable cut. Second, however, </w:t>
      </w:r>
      <w:r w:rsidRPr="00ED14A1">
        <w:rPr>
          <w:u w:val="single"/>
        </w:rPr>
        <w:t>for the defense budget, of which U.S. aid has constituted a hefty 17–20 percent in recent years—a sum equivalent to the Israeli military’s entire procurement budget—any such stoppage would deliver a severe blow. Since</w:t>
      </w:r>
      <w:r w:rsidRPr="00ED14A1">
        <w:rPr>
          <w:sz w:val="16"/>
        </w:rPr>
        <w:t xml:space="preserve">, out of that overall defense budget, the </w:t>
      </w:r>
      <w:r w:rsidRPr="00ED14A1">
        <w:rPr>
          <w:u w:val="single"/>
        </w:rPr>
        <w:t>allocation to the IDF stands at a bit less than half</w:t>
      </w:r>
      <w:r w:rsidRPr="00ED14A1">
        <w:rPr>
          <w:sz w:val="16"/>
        </w:rPr>
        <w:t xml:space="preserve">, with the rest going to highly expensive rehabilitation programs for the injured and compensation to widows, pensions, and more, </w:t>
      </w:r>
      <w:r w:rsidRPr="00ED14A1">
        <w:rPr>
          <w:rStyle w:val="Emphasis"/>
        </w:rPr>
        <w:t xml:space="preserve">an end to American aid would be devastating absent a major reordering of national priorities, with profound ramifications for Israel’s economy and society. </w:t>
      </w:r>
      <w:r w:rsidRPr="00ED14A1">
        <w:rPr>
          <w:rStyle w:val="StyleUnderline"/>
        </w:rPr>
        <w:t xml:space="preserve">The actual military consequences would be </w:t>
      </w:r>
      <w:r w:rsidRPr="00ED14A1">
        <w:rPr>
          <w:rStyle w:val="Emphasis"/>
        </w:rPr>
        <w:t>even more severe with regard to the supply of weapons</w:t>
      </w:r>
      <w:r w:rsidRPr="00ED14A1">
        <w:rPr>
          <w:rStyle w:val="StyleUnderline"/>
        </w:rPr>
        <w:t xml:space="preserve">, where </w:t>
      </w:r>
      <w:r w:rsidRPr="00ED14A1">
        <w:rPr>
          <w:rStyle w:val="Emphasis"/>
        </w:rPr>
        <w:t>Israel’s dependence on the United States is critica</w:t>
      </w:r>
      <w:r w:rsidRPr="00ED14A1">
        <w:rPr>
          <w:rStyle w:val="StyleUnderline"/>
        </w:rPr>
        <w:t xml:space="preserve">l. </w:t>
      </w:r>
      <w:r w:rsidRPr="00ED14A1">
        <w:rPr>
          <w:rStyle w:val="Emphasis"/>
        </w:rPr>
        <w:t>Unlike the case with the Arabs</w:t>
      </w:r>
      <w:r w:rsidRPr="00ED14A1">
        <w:rPr>
          <w:rStyle w:val="StyleUnderline"/>
        </w:rPr>
        <w:t>, who can procure weapons from numerous sources with few constraints, it is hard to imagine the other major arms producers today</w:t>
      </w:r>
      <w:r w:rsidRPr="00ED14A1">
        <w:rPr>
          <w:sz w:val="16"/>
        </w:rPr>
        <w:t>—</w:t>
      </w:r>
      <w:r w:rsidRPr="00ED14A1">
        <w:rPr>
          <w:rStyle w:val="StyleUnderline"/>
        </w:rPr>
        <w:t xml:space="preserve">Britain, France, </w:t>
      </w:r>
      <w:r w:rsidRPr="00ED14A1">
        <w:rPr>
          <w:rStyle w:val="Emphasis"/>
        </w:rPr>
        <w:t>Russia, China</w:t>
      </w:r>
      <w:r w:rsidRPr="00ED14A1">
        <w:rPr>
          <w:sz w:val="16"/>
        </w:rPr>
        <w:t>—</w:t>
      </w:r>
      <w:r w:rsidRPr="00ED14A1">
        <w:rPr>
          <w:rStyle w:val="Emphasis"/>
        </w:rPr>
        <w:t>stepping in to take America’s place. Even assuming the political willingness to do so—a highly questionable assumption—none would be willing to provide the funding</w:t>
      </w:r>
      <w:r w:rsidRPr="00ED14A1">
        <w:rPr>
          <w:sz w:val="16"/>
        </w:rPr>
        <w:t xml:space="preserve">; </w:t>
      </w:r>
      <w:r w:rsidRPr="00ED14A1">
        <w:rPr>
          <w:rStyle w:val="Emphasis"/>
        </w:rPr>
        <w:t xml:space="preserve">nor is there any qualitative substitute for American arms. </w:t>
      </w:r>
      <w:r w:rsidRPr="00ED14A1">
        <w:rPr>
          <w:rStyle w:val="StyleUnderline"/>
        </w:rPr>
        <w:t>Israel does manufacture (and export) a remarkable variety of munitions on its own, but these are designed to fulfill unique operational needs</w:t>
      </w:r>
      <w:r w:rsidRPr="00ED14A1">
        <w:rPr>
          <w:sz w:val="16"/>
        </w:rPr>
        <w:t xml:space="preserve">. Otherwise, there are only three exceptions to its reliance on weapons systems from the U.S: it produces its own tanks, albeit equipped with American engines, and buys submarines and missile boats from Germany. Moreover, as we saw earlier, </w:t>
      </w:r>
      <w:r w:rsidRPr="00ED14A1">
        <w:rPr>
          <w:rStyle w:val="Emphasis"/>
        </w:rPr>
        <w:t>the U.S.-Israel military relationship extends far beyond the supply of weapons</w:t>
      </w:r>
      <w:r w:rsidRPr="00ED14A1">
        <w:rPr>
          <w:sz w:val="16"/>
        </w:rPr>
        <w:t xml:space="preserve"> to include the link to the American warning system, bilateral and trilateral exercises, and even a de-facto security guarantee. </w:t>
      </w:r>
      <w:r w:rsidRPr="00ED14A1">
        <w:rPr>
          <w:rStyle w:val="StyleUnderline"/>
        </w:rPr>
        <w:t>No other country can or would provide Israel with such capabilities and assurances</w:t>
      </w:r>
      <w:r w:rsidRPr="00ED14A1">
        <w:rPr>
          <w:sz w:val="16"/>
        </w:rPr>
        <w:t xml:space="preserve">, and no other country would have helped Israel build a rocket and missile shield—the only one of its kind in the world—or (reportedly) engage with Israel in joint offensive cyber operations. </w:t>
      </w:r>
      <w:r w:rsidRPr="00ED14A1">
        <w:rPr>
          <w:rStyle w:val="StyleUnderline"/>
        </w:rPr>
        <w:t>On the diplomatic level</w:t>
      </w:r>
      <w:r w:rsidRPr="00ED14A1">
        <w:rPr>
          <w:sz w:val="16"/>
        </w:rPr>
        <w:t xml:space="preserve">, too, </w:t>
      </w:r>
      <w:r w:rsidRPr="00ED14A1">
        <w:rPr>
          <w:rStyle w:val="StyleUnderline"/>
        </w:rPr>
        <w:t>there is no alternative to the United States today</w:t>
      </w:r>
      <w:r w:rsidRPr="00ED14A1">
        <w:rPr>
          <w:sz w:val="16"/>
        </w:rPr>
        <w:t xml:space="preserve">. No other permanent member of the Security Council would repeatedly use its veto to protect Israel from sanctions, or provide diplomatic cover in virtually all international forums, or even try to take a balanced position on the peace process. </w:t>
      </w:r>
      <w:r w:rsidRPr="00ED14A1">
        <w:rPr>
          <w:rStyle w:val="Emphasis"/>
        </w:rPr>
        <w:t>As Israel’s international isolation has grown, its dependence on the U.S. diplomatic shield has become almost complete</w:t>
      </w:r>
      <w:r w:rsidRPr="00ED14A1">
        <w:rPr>
          <w:sz w:val="16"/>
        </w:rPr>
        <w:t xml:space="preserve">. </w:t>
      </w:r>
      <w:r w:rsidRPr="00ED14A1">
        <w:rPr>
          <w:rStyle w:val="StyleUnderline"/>
        </w:rPr>
        <w:t>In brief: economically, were it forced to, Israel might somehow tough it out virtually alone in a globalized world, but the adjustment would certainly be difficult and require drastic domestic changes.</w:t>
      </w:r>
      <w:r w:rsidRPr="00ED14A1">
        <w:rPr>
          <w:sz w:val="16"/>
        </w:rPr>
        <w:t xml:space="preserve"> Militarily and diplomatically, it would be close to impossible. No one likes to be reliant on a foreign power, even one as friendly and well-meaning toward Israel as the United States. This, however, is the reality, and its implications for policy need to be faced soberly. </w:t>
      </w:r>
    </w:p>
    <w:p w:rsidR="00ED14A1" w:rsidRPr="00ED14A1" w:rsidRDefault="00ED14A1" w:rsidP="00ED14A1">
      <w:r w:rsidRPr="00ED14A1">
        <w:t xml:space="preserve"> </w:t>
      </w:r>
    </w:p>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Pr>
        <w:pStyle w:val="Heading2"/>
      </w:pPr>
      <w:r w:rsidRPr="00ED14A1">
        <w:t>counterplan answers</w:t>
      </w:r>
    </w:p>
    <w:p w:rsidR="00ED14A1" w:rsidRPr="00ED14A1" w:rsidRDefault="00ED14A1" w:rsidP="00ED14A1"/>
    <w:p w:rsidR="00ED14A1" w:rsidRPr="00ED14A1" w:rsidRDefault="00ED14A1" w:rsidP="00ED14A1">
      <w:pPr>
        <w:pStyle w:val="Heading3"/>
      </w:pPr>
      <w:r w:rsidRPr="00ED14A1">
        <w:t>2ac advantage cp / presssure cp</w:t>
      </w:r>
    </w:p>
    <w:p w:rsidR="00ED14A1" w:rsidRPr="00ED14A1" w:rsidRDefault="00ED14A1" w:rsidP="00ED14A1">
      <w:pPr>
        <w:pStyle w:val="Heading4"/>
      </w:pPr>
      <w:r>
        <w:t>The US</w:t>
      </w:r>
      <w:r w:rsidRPr="00ED14A1">
        <w:t xml:space="preserve"> </w:t>
      </w:r>
      <w:r>
        <w:t>doesn’t</w:t>
      </w:r>
      <w:r w:rsidRPr="00ED14A1">
        <w:t xml:space="preserve"> have any leverage over Israel BECAUSE of arms sales --- only conditioning can influence their behavior </w:t>
      </w:r>
    </w:p>
    <w:p w:rsidR="00ED14A1" w:rsidRPr="00ED14A1" w:rsidRDefault="00ED14A1" w:rsidP="00ED14A1">
      <w:r w:rsidRPr="00ED14A1">
        <w:rPr>
          <w:b/>
        </w:rPr>
        <w:t>Longman 19</w:t>
      </w:r>
      <w:r w:rsidRPr="00ED14A1">
        <w:t xml:space="preserve"> [Martin Longman, “The U.S.-Israel Alliance Must Be Questioned,” March 11, 2019, Washington Monthly, https://washingtonmonthly.com/2019/03/11/the-u-s-israel-alliance-must-be-questioned/]</w:t>
      </w:r>
    </w:p>
    <w:p w:rsidR="00ED14A1" w:rsidRPr="00ED14A1" w:rsidRDefault="00ED14A1" w:rsidP="00ED14A1"/>
    <w:p w:rsidR="00ED14A1" w:rsidRPr="00ED14A1" w:rsidRDefault="00ED14A1" w:rsidP="00ED14A1">
      <w:r w:rsidRPr="00ED14A1">
        <w:rPr>
          <w:sz w:val="16"/>
        </w:rPr>
        <w:t xml:space="preserve">We have a political and military alliance with Israel just as we had a political and military alliance with Indonesia. In both cases, this gives (or gave) us theoretical leverage over their political leaders. Perhaps it reflects a bit of a colonial mindset on my part, but I believe a major motivation for giving aid to other countries is to create or enhance our leverage. But </w:t>
      </w:r>
      <w:r w:rsidRPr="00ED14A1">
        <w:rPr>
          <w:u w:val="single"/>
        </w:rPr>
        <w:t xml:space="preserve">if we refuse to use that leverage because we believe the alliance—and the contracts that comes from it—is the primary advantage, then much of the point is lost. Based strictly on the size of our aid package with Israel, </w:t>
      </w:r>
      <w:r w:rsidRPr="00ED14A1">
        <w:rPr>
          <w:rStyle w:val="Emphasis"/>
        </w:rPr>
        <w:t>we should have more leverage with them than any other nation on Earth</w:t>
      </w:r>
      <w:r w:rsidRPr="00ED14A1">
        <w:rPr>
          <w:u w:val="single"/>
        </w:rPr>
        <w:t xml:space="preserve">, </w:t>
      </w:r>
      <w:r w:rsidRPr="00ED14A1">
        <w:rPr>
          <w:rStyle w:val="Emphasis"/>
        </w:rPr>
        <w:t>but we’ve been asking them to curtail or cease settlement construction in the occupied territories for decades now to no avail</w:t>
      </w:r>
      <w:r w:rsidRPr="00ED14A1">
        <w:rPr>
          <w:sz w:val="16"/>
        </w:rPr>
        <w:t xml:space="preserve">. To get an idea of why this is possible, it’s not necessary to blame the influence of Israeli or Jewish-American lobbying efforts. Criticism of Israel is policed by politicians of both parties and people of all ethnic and religious backgrounds. Look, for example, at the latter half of this reaction to Rep. Omar’s “allegiance” quote by Democratic and Latino Congressman Juan Vargas of California: Rep. Juan Vargas </w:t>
      </w:r>
      <w:r w:rsidRPr="00ED14A1">
        <w:rPr>
          <w:rFonts w:ascii="Segoe UI Emoji" w:hAnsi="Segoe UI Emoji" w:cs="Segoe UI Emoji"/>
          <w:sz w:val="16"/>
        </w:rPr>
        <w:t>✔</w:t>
      </w:r>
      <w:r w:rsidRPr="00ED14A1">
        <w:rPr>
          <w:sz w:val="16"/>
        </w:rPr>
        <w:t xml:space="preserve"> @RepJuanVargas It is disturbing that Rep. Omar continues to perpetuate hurtful anti-Semitic stereotypes that misrepresent our Jewish community. Additionally, questioning support for the U.S.-Israel relationship is unacceptable. (1/2) 10.7K 2:27 PM - Mar 4, 2019 Twitter Ads info and privacy 13.9K people are talking about this Vargas criticized Omar for perpetuating “hurtful anti-Semitic stereotypes that misrepresent our Jewish community.” Given the freighted history of the word “allegiance,” this was a defensible (if ultimately unfair) characterization of her remarks. But by saying, “Additionally, questioning support for the U.S.-Israel relationship is unacceptable,” Vargas came very close to arguing that nothing Israel does—or could do—could possibly call into legitimate question the terms of our bilateral relationship. That sounds like asking for a pledge of allegiance to me. It seems like he’s saying: this is our alliance, no matter whether it’s right or wrong. </w:t>
      </w:r>
      <w:r w:rsidRPr="00ED14A1">
        <w:rPr>
          <w:rStyle w:val="StyleUnderline"/>
        </w:rPr>
        <w:t xml:space="preserve">When Russia, North Korea, or Iran do things we don’t like, we have no problem imposing sanctions. Our military alliance with Saudi Arabia didn’t prevent Congress from recently attempting “to remove United States Armed Forces from hostilities in or affecting the Republic of Yemen.” What’s going on in Israel today should be unacceptable to U.S. foreign policy-makers, and </w:t>
      </w:r>
      <w:r w:rsidRPr="00ED14A1">
        <w:rPr>
          <w:rStyle w:val="Emphasis"/>
        </w:rPr>
        <w:t>it should call into question our ongoing commitment to a $3.8 billion annual aid package.</w:t>
      </w:r>
      <w:r w:rsidRPr="00ED14A1">
        <w:rPr>
          <w:sz w:val="16"/>
        </w:rPr>
        <w:t xml:space="preserve"> Prime Minister Benjamin Netanyahu is facing legitimate corruption charges and is seeking to survive politically by aligning himself with a political movement that even many Israelis have compared to the Nazi Party. The alliance is disturbing enough that both AIPAC and the American Jewish Committee have condemned it. The AJC issued a statement, declaring that the “views of Otzma Yehudit are reprehensible. They do not reflect the core values that are the very foundation of the State of Israel.” The president of Israel apparently agrees. He made the following statement on Monday in response to Netanyahu declaring that Israel “is the national state, not of all its citizens, but only of the Jewish people.” Slamming a “completely unacceptable conversation regarding Israeli Arabs” taking place during the “dizzying” election campaign, President Reuven Rivlin said Monday there are neither second-class citizens or second-class voters in Israel. Speaking at a conference at Hebrew University’s Truman Institute marking 40 years since the signing of the Israeli-Egyptian peace agreement, Rivlin said, “I refuse to believe that there that there are parties that have given up on the idea that Israel is a Jewish Democratic state, a democratic and Jewish state in the same phrase.” Yet, the party that has given up on that idea is Netanyahu’s ruling Likud party. Most observers believe that Netanyahu’s coalition will prevail in the coming elections and that he will use his victory to beat back the corruption charges and remain in power. What that would mean for the Arab citizens of Israel is anyone’s guess, but I think it’s safe to say that things will not go well for them. This is a frontal assault on Israel’s democracy, and there is plenty of criticism about it both in Israel and among American Jewish leaders and organizations. But Congress is more interested in figuring out how to silence Congresswoman Omar than it is using our leverage and influence to persuade Israel to go in a better direction. The administration seems to have nothing negative to say about Netanyahu at all. Now, </w:t>
      </w:r>
      <w:r w:rsidRPr="00ED14A1">
        <w:rPr>
          <w:rStyle w:val="StyleUnderline"/>
        </w:rPr>
        <w:t>the reasons we have this strange and unhealthy relationship with Israel right now are complicated, and they certainly cannot be reduced to the power of American Jewish lobbyists</w:t>
      </w:r>
      <w:r w:rsidRPr="00ED14A1">
        <w:rPr>
          <w:sz w:val="16"/>
        </w:rPr>
        <w:t xml:space="preserve">. It’s not “all about the Benjamins,” and it’s not explained by dual loyalties of Jewish-Americans. Omar seems to have an unfortunate proclivity for stepping on rakes. She’d do herself and her party and everyone else a big favor if she’d be more mindful of how she speaks about these matters. Having said that, </w:t>
      </w:r>
      <w:r w:rsidRPr="00ED14A1">
        <w:rPr>
          <w:rStyle w:val="Emphasis"/>
        </w:rPr>
        <w:t>we do not seem to have the capacity as a nation to exercise our leverage over Israel. I believe the result is harmful to everyone involved.</w:t>
      </w:r>
      <w:r w:rsidRPr="00ED14A1">
        <w:rPr>
          <w:sz w:val="16"/>
        </w:rPr>
        <w:t xml:space="preserve"> Looking back and putting everything in context, I understand why our government was silent about Indonesia’s invasion of East Timor and the atrocities that predictably ensued. But I can understand something without approving of it. Maybe we could not have prevented what happened in East Timor, but we didn’t have to continue to provide the weapons that were used to massacre people. </w:t>
      </w:r>
      <w:r w:rsidRPr="00ED14A1">
        <w:rPr>
          <w:rStyle w:val="Emphasis"/>
        </w:rPr>
        <w:t>We may not be able to convince Israel to get off the path they’re now marching down, but we don’t have to unquestioningly fund them with no conditions.</w:t>
      </w:r>
      <w:r w:rsidRPr="00ED14A1">
        <w:rPr>
          <w:sz w:val="16"/>
        </w:rPr>
        <w:t xml:space="preserve"> </w:t>
      </w:r>
      <w:r w:rsidRPr="00ED14A1">
        <w:rPr>
          <w:rStyle w:val="StyleUnderline"/>
        </w:rPr>
        <w:t xml:space="preserve">I cannot agree that “questioning support for the U.S.-Israel relationship is unacceptable.” That support is bound up in our $3.8 billion aid package. If we’re not allowed to question it, then this relationship seems to me like less of an alliance based on shared interests and values than an allegiance based on sworn loyalty. </w:t>
      </w:r>
      <w:r w:rsidRPr="00ED14A1">
        <w:rPr>
          <w:sz w:val="16"/>
        </w:rPr>
        <w:t xml:space="preserve">When people who question Israel’s actions are bullied into submission, that doesn’t strengthen the relationship. </w:t>
      </w:r>
      <w:r w:rsidRPr="00ED14A1">
        <w:rPr>
          <w:rStyle w:val="StyleUnderline"/>
        </w:rPr>
        <w:t>When we fail to defend human rights or protect the vulnerable, as in when Israel continues to build settlements in the West Bank, we become complicit. What Benjamin Netanyahu is doing right now is not okay. We should not be assuming that people are “really going to keep [their] mouth shut” on this one</w:t>
      </w:r>
      <w:r w:rsidRPr="00ED14A1">
        <w:rPr>
          <w:sz w:val="16"/>
        </w:rPr>
        <w:t>.</w:t>
      </w:r>
    </w:p>
    <w:p w:rsidR="00ED14A1" w:rsidRPr="00ED14A1" w:rsidRDefault="00ED14A1" w:rsidP="00ED14A1"/>
    <w:p w:rsidR="00ED14A1" w:rsidRPr="00ED14A1" w:rsidRDefault="00ED14A1" w:rsidP="00ED14A1">
      <w:pPr>
        <w:pStyle w:val="Heading4"/>
      </w:pPr>
      <w:r w:rsidRPr="00ED14A1">
        <w:t xml:space="preserve">Can’t establish political will toward a peace process without </w:t>
      </w:r>
      <w:r>
        <w:t>attacking</w:t>
      </w:r>
      <w:r w:rsidRPr="00ED14A1">
        <w:t xml:space="preserve"> the military structure that enables Israeli occupation </w:t>
      </w:r>
    </w:p>
    <w:p w:rsidR="00ED14A1" w:rsidRPr="00ED14A1" w:rsidRDefault="00ED14A1" w:rsidP="00ED14A1">
      <w:r w:rsidRPr="00ED14A1">
        <w:rPr>
          <w:b/>
        </w:rPr>
        <w:t>Berrigan 9</w:t>
      </w:r>
      <w:r w:rsidRPr="00ED14A1">
        <w:t xml:space="preserve"> [Frida Berrigan, senior program associate of the Arms and Security Initiative at the New America Foundation in Washington, DC, “Made in the U.S.A.: American Military Aid to Israel,” </w:t>
      </w:r>
      <w:r w:rsidRPr="00ED14A1">
        <w:rPr>
          <w:i/>
        </w:rPr>
        <w:t>Journal of Palestine Studies</w:t>
      </w:r>
      <w:r w:rsidRPr="00ED14A1">
        <w:t>, Vol. 38, No. 3 (Spring 2009), pp. 6-21]</w:t>
      </w:r>
    </w:p>
    <w:p w:rsidR="00ED14A1" w:rsidRPr="00ED14A1" w:rsidRDefault="00ED14A1" w:rsidP="00ED14A1"/>
    <w:p w:rsidR="00ED14A1" w:rsidRPr="00ED14A1" w:rsidRDefault="00ED14A1" w:rsidP="00ED14A1">
      <w:pPr>
        <w:rPr>
          <w:sz w:val="16"/>
        </w:rPr>
      </w:pPr>
      <w:r w:rsidRPr="00ED14A1">
        <w:rPr>
          <w:sz w:val="16"/>
        </w:rPr>
        <w:t xml:space="preserve">WHAT NOW? </w:t>
      </w:r>
      <w:r w:rsidRPr="00ED14A1">
        <w:rPr>
          <w:u w:val="single"/>
        </w:rPr>
        <w:t>Why doesn’t the United States hold Israel accountable to the laws regulating the use of U.S.-supplied weaponry or eve</w:t>
      </w:r>
      <w:r w:rsidRPr="00ED14A1">
        <w:rPr>
          <w:sz w:val="16"/>
        </w:rPr>
        <w:t xml:space="preserve">n (in the case of cluster munitions) </w:t>
      </w:r>
      <w:r w:rsidRPr="00ED14A1">
        <w:rPr>
          <w:u w:val="single"/>
        </w:rPr>
        <w:t>to the bilateral special agreements on their use? For weapons export policy, the problem isn’t so much a lack of legal restrictions and regulation</w:t>
      </w:r>
      <w:r w:rsidRPr="00ED14A1">
        <w:rPr>
          <w:sz w:val="16"/>
        </w:rPr>
        <w:t xml:space="preserve">s, although these could be stronger and less subject to interpretation and political manipulation. </w:t>
      </w:r>
      <w:r w:rsidRPr="00ED14A1">
        <w:rPr>
          <w:rStyle w:val="Emphasis"/>
        </w:rPr>
        <w:t>The problem is that the United States is unwilling or unable to enforce those laws when it comes to Israel.</w:t>
      </w:r>
      <w:r w:rsidRPr="00ED14A1">
        <w:rPr>
          <w:sz w:val="16"/>
        </w:rPr>
        <w:t xml:space="preserve"> And </w:t>
      </w:r>
      <w:r w:rsidRPr="00ED14A1">
        <w:rPr>
          <w:u w:val="single"/>
        </w:rPr>
        <w:t xml:space="preserve">what allows the White House and Congress to turn a blind eye to Israel’s undisputed use of U.S. military hardware and technology in situations where civilians are the main victims is the argument of “self-defense.” </w:t>
      </w:r>
      <w:r w:rsidRPr="00ED14A1">
        <w:rPr>
          <w:sz w:val="16"/>
        </w:rPr>
        <w:t xml:space="preserve">The Bush administration’s circumvention of U.S. weapons law is consistent with its misappropriation of “self-defense” into the doctrine of preemptive warfare in Iraq and elsewhere. Thus, when Washington’s closest ally justifies its indiscriminate volleys against civilian populations as self-defense, asserting that its internal security hangs in the balance when three IDF soldiers are captured or when crude rockets fall on some border towns, Washington goes along. Indeed, </w:t>
      </w:r>
      <w:r w:rsidRPr="00ED14A1">
        <w:rPr>
          <w:u w:val="single"/>
        </w:rPr>
        <w:t>the response is not just passive acceptance, but active support for military missions using U.S. weaponry that kills civilians</w:t>
      </w:r>
      <w:r w:rsidRPr="00ED14A1">
        <w:rPr>
          <w:sz w:val="16"/>
        </w:rPr>
        <w:t xml:space="preserve">. During the IDF’s thirty-three–day assault on Lebanon in 2006, the Pentagon’s Defense Security Cooperation Agency complied with an Israeli request for jet propellant fuel and other military fuels worth up to $210 million. In describing this deal, the Pentagon’s news release noted that “The proposed sale of the JP-8 aviation fuel will allow Israel to maintain the operational capability of its aircraft inventory. The jet fuel will be consumed while the aircraft is in use to keep peace and security in the region.”45 As for Operation Cast Lead, two days after the assault was launched, the Jerusalem Post reported that the Israeli air force was using recently delivered GBU-39 bombs (250-pound GPS-guided bombs manufactured by Boeing, capable of penetrating more than 3 feet of reinforced concrete)46 to penetrate Hamas’s underground rocket launcher sites.47 The United States also tried to transfer new weaponry in the midst of the operation: According to a 9 January 2009 Reuters report, the United States had tried to hire a merchant ship to transport hundreds of tons of U.S. arms from Greece to Israel.48 In the cases of the Lebanon and Gaza wars, </w:t>
      </w:r>
      <w:r w:rsidRPr="00ED14A1">
        <w:rPr>
          <w:u w:val="single"/>
        </w:rPr>
        <w:t>active U.S. support was forthcoming and its laws circumvented because punishing Hizballah and curbing Hamas are political goals shared by Tel Aviv and Washington.</w:t>
      </w:r>
      <w:r w:rsidRPr="00ED14A1">
        <w:rPr>
          <w:sz w:val="16"/>
        </w:rPr>
        <w:t xml:space="preserve"> </w:t>
      </w:r>
      <w:r w:rsidRPr="00ED14A1">
        <w:rPr>
          <w:u w:val="single"/>
        </w:rPr>
        <w:t xml:space="preserve">The real question, however, is whether active support for Israel’s wars depends on shared interests or political ends, or whether such support is an unalterable given whatever the circumstances. This is a question that will dog all future U.S. administrations regardless of their intentions. </w:t>
      </w:r>
      <w:r w:rsidRPr="00ED14A1">
        <w:rPr>
          <w:sz w:val="16"/>
        </w:rPr>
        <w:t xml:space="preserve">Recently, the United States elected a new president who has unequivocally signaled his determination to depart from the path set by his predecessor, particularly with regard to foreign policy. Whether Barak Obama will be able to take the high road and stick to the letter and spirit of U.S. and humanitarian law is an open question. So far, he has in no way questioned U.S. support for Israel, though the election in Israel of a right-wing government under Likud hard-liner Benjamin Netanyahu, who openly opposes a Palestinian state, has raised speculation about possible bilateral tensions. The Philadelphia Bulletin, for example, recently reported that the Obama administration may be using weapons shipments as a bargaining chip, delaying shipments “amid a brewing dispute between the U.S. and Israel over establishing a Palestinian state in the West Bank.”49 This move, as the Obama administration prepared to welcome Prime Minister Netanyahu to the White House in mid-May, could be an indication of the new president’s commitment to play hardball in seeking peace in the Middle East. But </w:t>
      </w:r>
      <w:r w:rsidRPr="00ED14A1">
        <w:rPr>
          <w:u w:val="single"/>
        </w:rPr>
        <w:t>the political pressures aligned against a rethinking of U.S. policy toward—and uncritical support for—Israel are deeply entrenched and on the offensive.</w:t>
      </w:r>
      <w:r w:rsidRPr="00ED14A1">
        <w:rPr>
          <w:sz w:val="16"/>
        </w:rPr>
        <w:t xml:space="preserve"> </w:t>
      </w:r>
      <w:r w:rsidRPr="00ED14A1">
        <w:rPr>
          <w:u w:val="single"/>
        </w:rPr>
        <w:t xml:space="preserve">There are also financial pressures from a U.S. military industrial complex accustomed to billions of dollars in sales to Israel and other Middle Eastern nations locked in a seemingly perpetual arms race with each other, but all buying American and using FMF to pay the bills. </w:t>
      </w:r>
      <w:r w:rsidRPr="00ED14A1">
        <w:rPr>
          <w:sz w:val="16"/>
        </w:rPr>
        <w:t xml:space="preserve">What is certain is that whatever efforts will be deployed for achieving peace in the region, </w:t>
      </w:r>
      <w:r w:rsidRPr="00ED14A1">
        <w:rPr>
          <w:u w:val="single"/>
        </w:rPr>
        <w:t>in order for them to be taken seriously they will have to be accompanied by a review of U.S. security assistance</w:t>
      </w:r>
      <w:r w:rsidRPr="00ED14A1">
        <w:rPr>
          <w:sz w:val="16"/>
        </w:rPr>
        <w:t xml:space="preserve"> that brings it under the scrutiny and rigors of U.S. law. </w:t>
      </w:r>
      <w:r w:rsidRPr="00ED14A1">
        <w:rPr>
          <w:u w:val="single"/>
        </w:rPr>
        <w:t>Otherwise, Israel will continue to receive the signal that it can do whatever it wants. And no peace will come from that stance</w:t>
      </w:r>
      <w:r w:rsidRPr="00ED14A1">
        <w:rPr>
          <w:sz w:val="16"/>
        </w:rPr>
        <w:t>.</w:t>
      </w:r>
    </w:p>
    <w:p w:rsidR="00ED14A1" w:rsidRPr="00ED14A1" w:rsidRDefault="00ED14A1" w:rsidP="00ED14A1"/>
    <w:p w:rsidR="00ED14A1" w:rsidRPr="00ED14A1" w:rsidRDefault="00ED14A1" w:rsidP="00ED14A1"/>
    <w:p w:rsidR="00ED14A1" w:rsidRPr="00ED14A1" w:rsidRDefault="00ED14A1" w:rsidP="00ED14A1">
      <w:pPr>
        <w:pStyle w:val="Heading3"/>
      </w:pPr>
      <w:r w:rsidRPr="00ED14A1">
        <w:t>2ac executive cp</w:t>
      </w:r>
    </w:p>
    <w:p w:rsidR="00ED14A1" w:rsidRPr="00ED14A1" w:rsidRDefault="00ED14A1" w:rsidP="00ED14A1"/>
    <w:p w:rsidR="00ED14A1" w:rsidRPr="00ED14A1" w:rsidRDefault="00ED14A1" w:rsidP="00ED14A1">
      <w:pPr>
        <w:pStyle w:val="Heading4"/>
      </w:pPr>
      <w:r w:rsidRPr="00ED14A1">
        <w:t xml:space="preserve">Both Congress and Executive Branch need to be fiated --- one acting in unison has massive political incentive to block the other one from succeeding, and both have legal ground upon which to make their claims </w:t>
      </w:r>
    </w:p>
    <w:p w:rsidR="00ED14A1" w:rsidRPr="00ED14A1" w:rsidRDefault="00ED14A1" w:rsidP="00ED14A1">
      <w:r w:rsidRPr="00ED14A1">
        <w:rPr>
          <w:b/>
        </w:rPr>
        <w:t>Plitnick 19</w:t>
      </w:r>
      <w:r w:rsidRPr="00ED14A1">
        <w:t xml:space="preserve"> [Mitchell Plitnick, political analyst and writer, previous positions include vice president at the Foundation for Middle East Peace, director of the US Office of B’Tselem: The Israeli Information Center for Human Rights in the Occupied Territories, and co-director of Jewish Voice for Peace, his writing has appeared in Ha’aretz, the New Republic, the Jordan Times, Middle East Report, the San Francisco Chronicle, +972 Magazine, Outlook, and other outlets, was a columnist for Tikkun Magazine, Zeek Magazine and Souciant, has spoken all over the country on Middle East politics, and has regularly offered commentary in a wide range of radio and television outlets including, PBS News Hour, the O’Reilly Factor, i24 (Israel), Pacifica Radio, CNBC Asia and many other outlets, “U.S. Aid To Israel: What You Need To Know,” April 22, 2019, </w:t>
      </w:r>
      <w:r w:rsidRPr="00ED14A1">
        <w:rPr>
          <w:i/>
        </w:rPr>
        <w:t>Lobe Log,</w:t>
      </w:r>
      <w:r w:rsidRPr="00ED14A1">
        <w:t xml:space="preserve"> </w:t>
      </w:r>
      <w:hyperlink r:id="rId24" w:history="1">
        <w:r w:rsidRPr="00ED14A1">
          <w:rPr>
            <w:rStyle w:val="Hyperlink"/>
          </w:rPr>
          <w:t>https://lobelog.com/u-s-aid-to-israel-what-you-need-to-know</w:t>
        </w:r>
      </w:hyperlink>
      <w:r w:rsidRPr="00ED14A1">
        <w:t>]</w:t>
      </w:r>
    </w:p>
    <w:p w:rsidR="00ED14A1" w:rsidRPr="00ED14A1" w:rsidRDefault="00ED14A1" w:rsidP="00ED14A1"/>
    <w:p w:rsidR="00ED14A1" w:rsidRPr="00ED14A1" w:rsidRDefault="00ED14A1" w:rsidP="00ED14A1">
      <w:r w:rsidRPr="00ED14A1">
        <w:rPr>
          <w:sz w:val="16"/>
        </w:rPr>
        <w:t xml:space="preserve">That’s just one obstacle to cutting U.S. aid to Israel. </w:t>
      </w:r>
      <w:r w:rsidRPr="00ED14A1">
        <w:rPr>
          <w:u w:val="single"/>
        </w:rPr>
        <w:t>The MOU is a sort of promise between the White House and Israel, but it is Congress that must authorize the aid in every annual budget. That is where the various lobbying forces are most powerful. But even if advocates could get Congress to change its view on aid to Israel—a quixotic task—they face certain legal challenges. Congress is bound by law to ensure that Israel maintains its “qualitative military edge”</w:t>
      </w:r>
      <w:r w:rsidRPr="00ED14A1">
        <w:rPr>
          <w:sz w:val="16"/>
        </w:rPr>
        <w:t xml:space="preserve"> (QME) in the region. This was defined, in the Naval Vessel Transfer Act of 2008, as “the ability to counter and defeat any credible conventional military threat from any individual state or possible coalition of states or from non-state actors, while sustaining minimal damage and casualties.” The same act requires the president to judge any arms sales to other countries in the region, whether they are in conflict with Israel or not, in light of maintaining Israel’s QME. All of this was reinforced by legislation passed in 2012 and 2014. Before even getting to the point of a congressional challenge to the MOU’s commitment of annual aid to Israel, Congress would first need to revise or reverse these laws. These obstacles mean that </w:t>
      </w:r>
      <w:r w:rsidRPr="00ED14A1">
        <w:rPr>
          <w:rStyle w:val="Emphasis"/>
        </w:rPr>
        <w:t>any challenge to U.S. aid to Israel requires a much larger political lift</w:t>
      </w:r>
      <w:r w:rsidRPr="00ED14A1">
        <w:rPr>
          <w:sz w:val="16"/>
        </w:rPr>
        <w:t xml:space="preserve">. But that doesn’t necessarily argue against a campaign that shines a spotlight on that aid. </w:t>
      </w:r>
      <w:r w:rsidRPr="00ED14A1">
        <w:rPr>
          <w:u w:val="single"/>
        </w:rPr>
        <w:t xml:space="preserve">There are exploitable areas, such as regulations in U.S. law governing arms exports and human rights </w:t>
      </w:r>
      <w:r w:rsidRPr="00ED14A1">
        <w:rPr>
          <w:sz w:val="16"/>
        </w:rPr>
        <w:t xml:space="preserve">violations. </w:t>
      </w:r>
      <w:r w:rsidRPr="00ED14A1">
        <w:rPr>
          <w:u w:val="single"/>
        </w:rPr>
        <w:t>Although it is not clear how often Israel uses U.S.-made weapons in the occupied territories, advocates have made accusations of their use, with supporting evidence, from time to time. Sustained efforts at investigating these violations will not change Israeli practices, but the additional publicity would have obvious benefits for advocates of Palestinian rights. A campaign to reduce or eliminate U.S. aid to Israel, or narrower campaigns to tie that aid to specific policy demands, could do a lot to promote dialogue about U.S. policy toward Israel, even if it doesn’t achieve its broader objectives.</w:t>
      </w:r>
      <w:r w:rsidRPr="00ED14A1">
        <w:rPr>
          <w:sz w:val="16"/>
        </w:rPr>
        <w:t xml:space="preserve"> If advocates undertake campaigns with that understanding, they may find the collateral benefits worth the effort.</w:t>
      </w:r>
      <w:r w:rsidRPr="00ED14A1">
        <w:t xml:space="preserve"> </w:t>
      </w:r>
    </w:p>
    <w:p w:rsidR="00ED14A1" w:rsidRPr="00ED14A1" w:rsidRDefault="00ED14A1" w:rsidP="00ED14A1">
      <w:pPr>
        <w:pStyle w:val="Heading4"/>
      </w:pPr>
      <w:bookmarkStart w:id="2" w:name="_Hlk11992197"/>
      <w:r w:rsidRPr="00ED14A1">
        <w:t xml:space="preserve">They will definitely make a fight out of it </w:t>
      </w:r>
    </w:p>
    <w:p w:rsidR="00ED14A1" w:rsidRPr="00ED14A1" w:rsidRDefault="00ED14A1" w:rsidP="00ED14A1">
      <w:r w:rsidRPr="00ED14A1">
        <w:rPr>
          <w:b/>
        </w:rPr>
        <w:t xml:space="preserve">Olson et al. 18 </w:t>
      </w:r>
      <w:r w:rsidRPr="00ED14A1">
        <w:t xml:space="preserve">[report produced by </w:t>
      </w:r>
      <w:r w:rsidRPr="00ED14A1">
        <w:rPr>
          <w:i/>
        </w:rPr>
        <w:t>If Americans Knew analysts</w:t>
      </w:r>
      <w:r w:rsidRPr="00ED14A1">
        <w:t xml:space="preserve">, particularly Pamela Olson, a President's Scholar at Stanford University before coming to IAK, Olson lived and worked in the West Bank, worked as a researcher in Moscow, Siberia, and China, and was a research analyst at the Institute for Defense Analysis, “The Staggering Cost of Israel to Americans,” updated Nov 13, 2018, </w:t>
      </w:r>
      <w:r w:rsidRPr="00ED14A1">
        <w:rPr>
          <w:i/>
        </w:rPr>
        <w:t>If Americans Knew</w:t>
      </w:r>
      <w:r w:rsidRPr="00ED14A1">
        <w:t xml:space="preserve"> is a 501(c)3 tax-exempt, independent research and information-dissemination institute, with particular focus on the Israeli-Palestinian conflict, U.S. foreign policy regarding the Middle East, and media coverage of this issue, </w:t>
      </w:r>
      <w:hyperlink r:id="rId25" w:history="1">
        <w:r w:rsidRPr="00ED14A1">
          <w:rPr>
            <w:rStyle w:val="Hyperlink"/>
          </w:rPr>
          <w:t>https://ifamericaknew.org/stat/cost.html</w:t>
        </w:r>
      </w:hyperlink>
      <w:r w:rsidRPr="00ED14A1">
        <w:t>]</w:t>
      </w:r>
    </w:p>
    <w:p w:rsidR="00ED14A1" w:rsidRPr="00ED14A1" w:rsidRDefault="00ED14A1" w:rsidP="00ED14A1"/>
    <w:p w:rsidR="00ED14A1" w:rsidRPr="00ED14A1" w:rsidRDefault="00ED14A1" w:rsidP="00ED14A1">
      <w:r w:rsidRPr="00ED14A1">
        <w:rPr>
          <w:sz w:val="16"/>
        </w:rPr>
        <w:t>Reasons and Consequences So now we are back to the question of why America continues to pour money into a state that commits daily human rights violations, defies US strategic interests,[34] provokes rage and resentment among billions of people,[35] competes with and crowds out US interests using technology subsidized by US taxpayers, and sells America's military secrets to its enemies.[36] The answer is simple and summed up well by professors Stephen Walt and John Mearsheimer in their ground-breaking article in the London Review of Books, "The Israel Lobby,"[37] and their book The Israel Lobby and US Foreign Policy.[38] "Why has the US been willing to set aside its own security and that of many of its allies in order to advance the interests of another state?" the article asks. "One might assume that the bond between the two countries was based on shared strategic interests or compelling moral imperatives, but neither explanation can account for the remarkable level of material and diplomatic support that the US provides. "Instead</w:t>
      </w:r>
      <w:r w:rsidRPr="00ED14A1">
        <w:rPr>
          <w:u w:val="single"/>
        </w:rPr>
        <w:t>, the thrust of US policy in the region derives almost entirely from domestic politics, and especially the activities of the 'Israel Lobby.' Other special-interest groups have managed to skew foreign policy, but no lobby has managed to divert it as far from what the national interest would suggest</w:t>
      </w:r>
      <w:r w:rsidRPr="00ED14A1">
        <w:rPr>
          <w:sz w:val="16"/>
        </w:rPr>
        <w:t xml:space="preserve">, while simultaneously convincing Americans that US interests and those of the other country—in this case, Israel—are essentially identical."[39] </w:t>
      </w:r>
      <w:r w:rsidRPr="00ED14A1">
        <w:rPr>
          <w:u w:val="single"/>
        </w:rPr>
        <w:t>AIPAC</w:t>
      </w:r>
      <w:r w:rsidRPr="00ED14A1">
        <w:rPr>
          <w:sz w:val="16"/>
        </w:rPr>
        <w:t xml:space="preserve">, the American Israel Public Affairs Committee, </w:t>
      </w:r>
      <w:r w:rsidRPr="00ED14A1">
        <w:rPr>
          <w:u w:val="single"/>
        </w:rPr>
        <w:t>is consistently ranked in the top two most powerful lobbies in Washington</w:t>
      </w:r>
      <w:r w:rsidRPr="00ED14A1">
        <w:rPr>
          <w:sz w:val="16"/>
        </w:rPr>
        <w:t xml:space="preserve">.[40] </w:t>
      </w:r>
      <w:r w:rsidRPr="00ED14A1">
        <w:rPr>
          <w:u w:val="single"/>
        </w:rPr>
        <w:t>And it is only one arm of the much larger, multi-faceted, and well-financed Israel lobby</w:t>
      </w:r>
      <w:r w:rsidRPr="00ED14A1">
        <w:rPr>
          <w:sz w:val="16"/>
        </w:rPr>
        <w:t xml:space="preserve">.[41] According to Congressman Jim Moran, "AIPAC is very well organized. The members are willing to be very generous with their personal wealth. But it's a two edged sword. If you cross AIPAC, AIPAC is unforgiving and will destroy you politically. </w:t>
      </w:r>
      <w:r w:rsidRPr="00ED14A1">
        <w:rPr>
          <w:u w:val="single"/>
        </w:rPr>
        <w:t>Their means of communications, their ties to certain newspapers and magazines, and individuals in the media are substantial and intimidating. Every [Congress] member knows it's the best-organized national lobbying force.</w:t>
      </w:r>
      <w:r w:rsidRPr="00ED14A1">
        <w:rPr>
          <w:sz w:val="16"/>
        </w:rPr>
        <w:t>"[42] Senator Joseph Lieberman proudly stated, "</w:t>
      </w:r>
      <w:r w:rsidRPr="00ED14A1">
        <w:rPr>
          <w:u w:val="single"/>
        </w:rPr>
        <w:t>Any attempt to pressure Israel, to force Israel to the negotiating table by denying Israel support, will not pass in Congress… Congress will act against any attempt to do that</w:t>
      </w:r>
      <w:r w:rsidRPr="00ED14A1">
        <w:rPr>
          <w:sz w:val="16"/>
        </w:rPr>
        <w:t xml:space="preserve">."[43] It's true: </w:t>
      </w:r>
      <w:r w:rsidRPr="00ED14A1">
        <w:rPr>
          <w:rStyle w:val="Emphasis"/>
        </w:rPr>
        <w:t>The US Congress, along with the executive branch, overwhelmingly support virtually any action or wish of the Israeli government</w:t>
      </w:r>
      <w:r w:rsidRPr="00ED14A1">
        <w:rPr>
          <w:sz w:val="16"/>
        </w:rPr>
        <w:t>, no matter how at odds with US national interest or security,[44] primarily because of the power of the Israel lobby.[45] Even when two AIPAC employees were indicted on espionage charges in 2005, and it was determined that they had obtained classified US government information illegally and passed it to Israeli agents, the charges were quietly dropped on technicalities.[46] AIPAC fired both employees and issued a statement that they were fired because their actions did not comport with AIPAC standards.[47] One of the fired employees, Steven Rosen, filed a lawsuit for defamation, claiming his actions were, in fact, common practice at AIPAC.[48] When Israel attempted to sink a U.S. Navy ship, the USS Liberty, in 1967, killing 34 Americans and injuring over 170, it still failed to put a dent in aid to Israel.[49] Indeed, aid quadrupled the following year.[50] Though Congressmen receive payments and support from the lobby in exchange for their loyalty, the American taxpayer is left footing the bill. As detailed above, the total cost has run from a bare minimum of $121 billion since 1948 (the cost of foreign aid alone) to $1.6 trillion or more, factoring in Defense appropriations, oil crises, the destruction to the USS Liberty (causing the $40 million ship to be scrapped), the heightened risk of terrorism, lost trade and co-opted technology, and countless other factors. If the Iraq war and the increased risk of a war with Iran are factored in, the cost skyrockets even higher.</w:t>
      </w:r>
    </w:p>
    <w:bookmarkEnd w:id="2"/>
    <w:p w:rsidR="00ED14A1" w:rsidRPr="00ED14A1" w:rsidRDefault="00ED14A1" w:rsidP="00ED14A1"/>
    <w:p w:rsidR="00ED14A1" w:rsidRPr="00ED14A1" w:rsidRDefault="00ED14A1" w:rsidP="00ED14A1">
      <w:pPr>
        <w:pStyle w:val="Heading4"/>
        <w:rPr>
          <w:rFonts w:cs="Arial"/>
        </w:rPr>
      </w:pPr>
      <w:r w:rsidRPr="00ED14A1">
        <w:rPr>
          <w:rFonts w:cs="Arial"/>
        </w:rPr>
        <w:t xml:space="preserve">Which means Courts will strike </w:t>
      </w:r>
      <w:r>
        <w:rPr>
          <w:rFonts w:cs="Arial"/>
        </w:rPr>
        <w:t>the CP</w:t>
      </w:r>
      <w:r w:rsidRPr="00ED14A1">
        <w:rPr>
          <w:rFonts w:cs="Arial"/>
        </w:rPr>
        <w:t xml:space="preserve"> down </w:t>
      </w:r>
    </w:p>
    <w:p w:rsidR="00ED14A1" w:rsidRPr="00ED14A1" w:rsidRDefault="00ED14A1" w:rsidP="00ED14A1">
      <w:r w:rsidRPr="00ED14A1">
        <w:t xml:space="preserve">Bob </w:t>
      </w:r>
      <w:r w:rsidRPr="00ED14A1">
        <w:rPr>
          <w:rStyle w:val="Style13ptBold"/>
        </w:rPr>
        <w:t>Allen 8</w:t>
      </w:r>
      <w:r w:rsidRPr="00ED14A1">
        <w:t>, J.D. Harvard Law, partner in the New York office of Kirkland &amp; Ellis LLP, 5/10/08, “The Constitutionality of</w:t>
      </w:r>
    </w:p>
    <w:p w:rsidR="00ED14A1" w:rsidRPr="00ED14A1" w:rsidRDefault="00ED14A1" w:rsidP="00ED14A1">
      <w:r w:rsidRPr="00ED14A1">
        <w:t xml:space="preserve">Executive Spending Powers,” </w:t>
      </w:r>
      <w:hyperlink r:id="rId26" w:history="1">
        <w:r w:rsidRPr="00ED14A1">
          <w:rPr>
            <w:rStyle w:val="Hyperlink"/>
            <w:color w:val="000000"/>
            <w:u w:val="single"/>
          </w:rPr>
          <w:t>http://www.law.harvard.edu/faculty/hjackson/ConstitutionalityOfExecutive_38.pdf</w:t>
        </w:r>
      </w:hyperlink>
    </w:p>
    <w:p w:rsidR="00ED14A1" w:rsidRPr="00ED14A1" w:rsidRDefault="00ED14A1" w:rsidP="00ED14A1">
      <w:r w:rsidRPr="00ED14A1">
        <w:rPr>
          <w:sz w:val="16"/>
        </w:rPr>
        <w:t xml:space="preserve">II. APPLICATION OF YOUNGSTOWN TO EXECUTIVE SPENDING DISPUTES Viewed from the Youngstown framework, </w:t>
      </w:r>
      <w:r w:rsidRPr="00ED14A1">
        <w:rPr>
          <w:rStyle w:val="StyleUnderline"/>
          <w:szCs w:val="20"/>
        </w:rPr>
        <w:t>questions of the President’s power to</w:t>
      </w:r>
      <w:r w:rsidRPr="00ED14A1">
        <w:rPr>
          <w:sz w:val="16"/>
        </w:rPr>
        <w:t xml:space="preserve"> spend without first securing congressional appropriations or to </w:t>
      </w:r>
      <w:r w:rsidRPr="00ED14A1">
        <w:rPr>
          <w:rStyle w:val="Emphasis"/>
        </w:rPr>
        <w:t>disregard conditions on war appropriations</w:t>
      </w:r>
      <w:r w:rsidRPr="00ED14A1">
        <w:rPr>
          <w:rStyle w:val="StyleUnderline"/>
          <w:szCs w:val="20"/>
        </w:rPr>
        <w:t xml:space="preserve"> turn on the same doctrinal foundation. Both are examples of </w:t>
      </w:r>
      <w:r w:rsidRPr="00ED14A1">
        <w:rPr>
          <w:rStyle w:val="Emphasis"/>
        </w:rPr>
        <w:t>Youngstown Category III</w:t>
      </w:r>
      <w:r w:rsidRPr="00ED14A1">
        <w:rPr>
          <w:sz w:val="16"/>
        </w:rPr>
        <w:t xml:space="preserve">, since both scenarios </w:t>
      </w:r>
      <w:r w:rsidRPr="00ED14A1">
        <w:rPr>
          <w:rStyle w:val="StyleUnderline"/>
          <w:szCs w:val="20"/>
        </w:rPr>
        <w:t>involve presidential action in the face of congressional disapproval</w:t>
      </w:r>
      <w:r w:rsidRPr="00ED14A1">
        <w:rPr>
          <w:sz w:val="16"/>
        </w:rPr>
        <w:t xml:space="preserve">. The former case— executive spending in the absence of congressional appropriations—would be “incompatible with the expressed and implied will of Congress”18 as embodied in the Anti-Deficiency Act,19 which was passed to prevent executive and other officials from incurring obligations that and Congress would be forced to honor ex post.20 Furthermore, no substantial history of unappropriated executive spending after the Anti-Deficiency Act exists to evidence congressional acquiescence with the practice.21 </w:t>
      </w:r>
      <w:r w:rsidRPr="00ED14A1">
        <w:rPr>
          <w:rStyle w:val="StyleUnderline"/>
          <w:szCs w:val="20"/>
        </w:rPr>
        <w:t>Presidential defiance of congressional restrictions on the use of appropriations</w:t>
      </w:r>
      <w:r w:rsidRPr="00ED14A1">
        <w:rPr>
          <w:sz w:val="16"/>
        </w:rPr>
        <w:t xml:space="preserve">—the latter case—arguably </w:t>
      </w:r>
      <w:r w:rsidRPr="00ED14A1">
        <w:rPr>
          <w:rStyle w:val="StyleUnderline"/>
          <w:szCs w:val="20"/>
        </w:rPr>
        <w:t>constitutes an even clearer Category III situation, as such conditions represent an explicit manifestation of congressional will.</w:t>
      </w:r>
      <w:r w:rsidRPr="00ED14A1">
        <w:rPr>
          <w:sz w:val="16"/>
        </w:rPr>
        <w:t xml:space="preserve"> One might argue that appropriations are distinct from substantive laws and thus congressional prohibitions enacted through appropriations cannot be given the same weight as other evidence of congressional disapproval. But as Professors William Banks and Peter Raven-Hansen have persuasively discussed, the more accepted view in light of available precedent is that appropriations are no different from any other form of congressional action, at least for the purposes of interpreting congressional approval, disapproval, or silence.22 Most significantly, the Supreme Court has held that “Congress may amend substantive law in an appropriations statute . . . as long as it does so clearly.”23 Thus, presidential spending in the absence of appropriations or presidential defiance of appropriations riders cannot escape a Category III analysis merely because Congress has expressed its will through appropriations. This Part proceeds as follows: section A discusses the implications of Category III placement, concluding that the presence of a “conclusive and preclusive” presidential power is necessary to survive Congress’s conflicting will. Section B then analyzes whether such a preclusive power exists to spend without appropriation in emergencies or in order to fulfill constitutionally required Article II duties. Section C similarly analyzes whether a preclusive war power exists and would potentially enable a President to disregard congressional restrictions on war- or foreign affairs-related appropriations. A. The Implications of Category III </w:t>
      </w:r>
      <w:r w:rsidRPr="00ED14A1">
        <w:rPr>
          <w:rStyle w:val="StyleUnderline"/>
          <w:szCs w:val="20"/>
        </w:rPr>
        <w:t>In the third Youngstown category, “’Presidential claim[s]’ to power ‘</w:t>
      </w:r>
      <w:r w:rsidRPr="00ED14A1">
        <w:rPr>
          <w:rStyle w:val="Emphasis"/>
        </w:rPr>
        <w:t>must be scrutinized with caution</w:t>
      </w:r>
      <w:r w:rsidRPr="00ED14A1">
        <w:rPr>
          <w:rStyle w:val="StyleUnderline"/>
          <w:szCs w:val="20"/>
        </w:rPr>
        <w:t xml:space="preserve">, for what is at stake is the equilibrium established by our constitutional system.’” </w:t>
      </w:r>
      <w:r w:rsidRPr="00ED14A1">
        <w:rPr>
          <w:sz w:val="16"/>
        </w:rPr>
        <w:t xml:space="preserve">24 But this categorization alone is not dispositive. Categorization of a particular power as a “lowest ebb” situation does not, by itself, imply that no such power exists; Justice Jackson “did not say that the President's war powers always run dry when they conflict with a statutory restriction.”25 In the more than fifty years since Youngstown was decided, the Supreme Court has offered little further guidance about how to resolve Category III cases. Professors David Barron and Martin Lederman, however, have recently turned scholarly attention to the subject, arguing that there is no obvious institutional winner in Category III conflicts. Congress will not always prevail, even though it has a range of very specifically enumerated powers from Article I of the Constitution, because these powers are still necessarily limited by powers the President possesses.26 Likewise, </w:t>
      </w:r>
      <w:r w:rsidRPr="00ED14A1">
        <w:rPr>
          <w:rStyle w:val="StyleUnderline"/>
          <w:szCs w:val="20"/>
        </w:rPr>
        <w:t xml:space="preserve">the President will not always win in Category III conflicts because, </w:t>
      </w:r>
      <w:r w:rsidRPr="00ED14A1">
        <w:rPr>
          <w:rStyle w:val="Emphasis"/>
        </w:rPr>
        <w:t>even assuming the President possesses vast powers over war</w:t>
      </w:r>
      <w:r w:rsidRPr="00ED14A1">
        <w:rPr>
          <w:rStyle w:val="StyleUnderline"/>
          <w:szCs w:val="20"/>
        </w:rPr>
        <w:t xml:space="preserve"> and foreign affairs, it is less clear that these powers necessarily trump congressional action</w:t>
      </w:r>
      <w:r w:rsidRPr="00ED14A1">
        <w:rPr>
          <w:sz w:val="16"/>
        </w:rPr>
        <w:t xml:space="preserve">; </w:t>
      </w:r>
      <w:r w:rsidRPr="00ED14A1">
        <w:rPr>
          <w:rStyle w:val="Emphasis"/>
        </w:rPr>
        <w:t>at best,</w:t>
      </w:r>
      <w:r w:rsidRPr="00ED14A1">
        <w:rPr>
          <w:rStyle w:val="StyleUnderline"/>
          <w:szCs w:val="20"/>
        </w:rPr>
        <w:t xml:space="preserve"> they</w:t>
      </w:r>
      <w:r w:rsidRPr="00ED14A1">
        <w:rPr>
          <w:sz w:val="16"/>
        </w:rPr>
        <w:t xml:space="preserve"> arguably </w:t>
      </w:r>
      <w:r w:rsidRPr="00ED14A1">
        <w:rPr>
          <w:rStyle w:val="StyleUnderline"/>
          <w:szCs w:val="20"/>
        </w:rPr>
        <w:t>allow the Pres</w:t>
      </w:r>
      <w:r w:rsidRPr="00ED14A1">
        <w:rPr>
          <w:sz w:val="16"/>
        </w:rPr>
        <w:t xml:space="preserve">ident </w:t>
      </w:r>
      <w:r w:rsidRPr="00ED14A1">
        <w:rPr>
          <w:rStyle w:val="StyleUnderline"/>
          <w:szCs w:val="20"/>
        </w:rPr>
        <w:t>to act in these fields when Congress is silent</w:t>
      </w:r>
      <w:r w:rsidRPr="00ED14A1">
        <w:rPr>
          <w:sz w:val="16"/>
        </w:rPr>
        <w:t xml:space="preserve">.27 Since there is no inherent institutional winner in Category III, </w:t>
      </w:r>
      <w:r w:rsidRPr="00ED14A1">
        <w:rPr>
          <w:rStyle w:val="StyleUnderline"/>
          <w:szCs w:val="20"/>
        </w:rPr>
        <w:t xml:space="preserve">it is thus conceivable that the Court might uphold </w:t>
      </w:r>
      <w:r w:rsidRPr="00ED14A1">
        <w:rPr>
          <w:rStyle w:val="Emphasis"/>
        </w:rPr>
        <w:t>exec</w:t>
      </w:r>
      <w:r w:rsidRPr="00ED14A1">
        <w:rPr>
          <w:rStyle w:val="StyleUnderline"/>
          <w:szCs w:val="20"/>
        </w:rPr>
        <w:t xml:space="preserve">utive spending even in these scenarios. To do so, however, a court would have to find that the President was validly exercising some element of the “conclusive and </w:t>
      </w:r>
      <w:r w:rsidRPr="00ED14A1">
        <w:rPr>
          <w:rStyle w:val="Emphasis"/>
        </w:rPr>
        <w:t>preclusive” presidential power</w:t>
      </w:r>
      <w:r w:rsidRPr="00ED14A1">
        <w:rPr>
          <w:rStyle w:val="StyleUnderline"/>
          <w:szCs w:val="20"/>
        </w:rPr>
        <w:t xml:space="preserve"> to which Justice Jackson alluded in Youngstown</w:t>
      </w:r>
      <w:r w:rsidRPr="00ED14A1">
        <w:rPr>
          <w:sz w:val="16"/>
        </w:rPr>
        <w:t xml:space="preserve">. Such powers are not merely those the President can exercise in the absence of indications from Congress; they are powers that belong so utterly to the President alone that Congress is constitutionally prohibited from interfering with their exercise.28 B. Possible Bases of a “Conclusive and Preclusive” Presidential Power to Spend Without Congressional Appropriation Medellin reaffirmed Youngstown’s holding that presidential powers “must stem either from an act of Congress or from the Constitution itself,”29 a holding that naturally raises the threshold task of locating possible sources of a presidential spending power. Proponents of an inherent and preclusive presidential spending power will likely point to the Commander in Chief clause as its source, while opponents will argue that the Appropriations Clause vests the power of the purse exclusively with Congress. </w:t>
      </w:r>
      <w:r w:rsidRPr="00ED14A1">
        <w:rPr>
          <w:rStyle w:val="StyleUnderline"/>
          <w:szCs w:val="20"/>
        </w:rPr>
        <w:t xml:space="preserve">This section examines judicial constructions of the Appropriations Clause, which are of critical importance given that the Clause is </w:t>
      </w:r>
      <w:r w:rsidRPr="00ED14A1">
        <w:rPr>
          <w:rStyle w:val="Emphasis"/>
        </w:rPr>
        <w:t>more specific</w:t>
      </w:r>
      <w:r w:rsidRPr="00ED14A1">
        <w:rPr>
          <w:rStyle w:val="StyleUnderline"/>
          <w:szCs w:val="20"/>
        </w:rPr>
        <w:t xml:space="preserve"> to the power of the purse and thus, according to </w:t>
      </w:r>
      <w:r w:rsidRPr="00ED14A1">
        <w:rPr>
          <w:rStyle w:val="Emphasis"/>
        </w:rPr>
        <w:t>basic rules of statutory and constitutional construction</w:t>
      </w:r>
      <w:r w:rsidRPr="00ED14A1">
        <w:rPr>
          <w:rStyle w:val="StyleUnderline"/>
          <w:szCs w:val="20"/>
        </w:rPr>
        <w:t xml:space="preserve">, likely to take precedence over the more </w:t>
      </w:r>
      <w:r w:rsidRPr="00ED14A1">
        <w:rPr>
          <w:rStyle w:val="Emphasis"/>
        </w:rPr>
        <w:t>general</w:t>
      </w:r>
      <w:r w:rsidRPr="00ED14A1">
        <w:rPr>
          <w:rStyle w:val="StyleUnderline"/>
          <w:szCs w:val="20"/>
        </w:rPr>
        <w:t xml:space="preserve"> Commander in Chief power.</w:t>
      </w:r>
      <w:r w:rsidRPr="00ED14A1">
        <w:rPr>
          <w:sz w:val="16"/>
        </w:rPr>
        <w:t xml:space="preserve">30 This section examines, first, the Clause’s textual and structural bases, and, second, the impact of divergent interpretations of the Clause on the separation of powers. 1. Structure and Text of the Appropriations Clause. — The Appropriations Clause states that “No Money shall be drawn from the Treasury, but in Consequence of Appropriations made by law,”31 and the Anti-Deficiency Act similarly prohibits federal officers from incurring financial obligations before funding is appropriated except when “authorized by law.”32 The meaning of the two provisions accordingly turns on whether the phrase “made by law” includes only legislation, or whether the executive can also appropriate funds “by law” within the meaning of the Clause and the Act. Some scholars have adopted the latter position; Gregory Sidak, for example, advances a historically- and textually-based argument that the Appropriations Clause simply “establishes the general rule that when any one of the three braches (not just Congress) spends public funds, it must have a legal authorization for doing so— that is, it must be constrained by the rule of law, however defined.”33 Sidak emphasizes the a contrary interpretation would be inconsistent with the mandatory nature of the Presidents’ Article II duties, and he further argues that the Appropriations Clause was meant not to limit the President’s powers or enlarge Congress’s, but rather to encourage fiscal accountability by delineating a process for spending public monies.34 As a result, Sidak concludes that the President has a constitutionally-based spending power; he or she “must be permitted to spend enough unappropriated funds to produce he minimally necessary level of public output required by the faithful performance of his article II duties or the reasonable exercise of his article II prerogatives.”35 Professors Peter Raven-Hansen and William Banks, however, espouse the opposite position, arguing that “Sidak's implied powers argument draws no more support from the practice and understanding of the first congresses and presidents than it does from the constitutional text.”36 </w:t>
      </w:r>
      <w:r w:rsidRPr="00ED14A1">
        <w:rPr>
          <w:rStyle w:val="StyleUnderline"/>
          <w:szCs w:val="20"/>
        </w:rPr>
        <w:t>They note that the framers placed a particular intended to use the power of the purse to counterbalance executive power</w:t>
      </w:r>
      <w:r w:rsidRPr="00ED14A1">
        <w:rPr>
          <w:sz w:val="16"/>
        </w:rPr>
        <w:t xml:space="preserve">, and that </w:t>
      </w:r>
      <w:r w:rsidRPr="00ED14A1">
        <w:rPr>
          <w:rStyle w:val="Emphasis"/>
        </w:rPr>
        <w:t>early constitutional history reveals no instances in which Presidents have asserted such an inherent spending power</w:t>
      </w:r>
      <w:r w:rsidRPr="00ED14A1">
        <w:rPr>
          <w:sz w:val="16"/>
        </w:rPr>
        <w:t xml:space="preserve">.37 They also contend that </w:t>
      </w:r>
      <w:r w:rsidRPr="00ED14A1">
        <w:rPr>
          <w:rStyle w:val="StyleUnderline"/>
          <w:szCs w:val="20"/>
        </w:rPr>
        <w:t xml:space="preserve">executive spending lacks a </w:t>
      </w:r>
      <w:r w:rsidRPr="00ED14A1">
        <w:rPr>
          <w:rStyle w:val="Emphasis"/>
        </w:rPr>
        <w:t>textual basis</w:t>
      </w:r>
      <w:r w:rsidRPr="00ED14A1">
        <w:rPr>
          <w:sz w:val="16"/>
        </w:rPr>
        <w:t xml:space="preserve">, </w:t>
      </w:r>
      <w:r w:rsidRPr="00ED14A1">
        <w:rPr>
          <w:rStyle w:val="StyleUnderline"/>
          <w:szCs w:val="20"/>
        </w:rPr>
        <w:t>especially since the President has noequivalent to Congress’s “necessary and proper” clause upon which a spending power might be based</w:t>
      </w:r>
      <w:r w:rsidRPr="00ED14A1">
        <w:rPr>
          <w:sz w:val="16"/>
        </w:rPr>
        <w:t xml:space="preserve">.38 And while this may prevent the President from fulfilling his or her Article II duties, the Constitution provides “political remedies—persuasion and bargaining and elections.”39 </w:t>
      </w:r>
      <w:r w:rsidRPr="00ED14A1">
        <w:rPr>
          <w:rStyle w:val="StyleUnderline"/>
          <w:szCs w:val="20"/>
        </w:rPr>
        <w:t xml:space="preserve">Criticisms of preclusive executive spending powers can also be grounded on structural arguments and </w:t>
      </w:r>
      <w:r w:rsidRPr="00ED14A1">
        <w:rPr>
          <w:rStyle w:val="Emphasis"/>
        </w:rPr>
        <w:t>case law.</w:t>
      </w:r>
      <w:r w:rsidRPr="00ED14A1">
        <w:rPr>
          <w:rStyle w:val="StyleUnderline"/>
          <w:szCs w:val="20"/>
        </w:rPr>
        <w:t xml:space="preserve"> </w:t>
      </w:r>
      <w:r w:rsidRPr="00ED14A1">
        <w:rPr>
          <w:sz w:val="16"/>
        </w:rPr>
        <w:t xml:space="preserve">The Framers placed the Appropriation Clause in Article I, which enumerates legislative powers.40 This suggests that the Clause delineates an exclusively congressional power, and Article I’s consistent use of the word “law” “to refer to a bill approved by the Congress and presented to the President”41 supports this view. Moreover, the contention that “by law” requires legislative authorization is also reinforced by the Court’s decisions in INS v. Chadha, 42 which invalidated a unicameral legislative veto,43 and Clinton v. City of New York, 44 which invalidated the Line Item Veto Act.45 Both decisions held that legislative functions— which include the appropriation of funds46—must abide by the Constitution’s bicameralism and presentment requirements.47 Since executive lawmaking does not follow this process, the President arguably cannot appropriate funds “by law.” </w:t>
      </w:r>
      <w:r w:rsidRPr="00ED14A1">
        <w:rPr>
          <w:rStyle w:val="StyleUnderline"/>
          <w:szCs w:val="20"/>
        </w:rPr>
        <w:t xml:space="preserve">Additionally, “courts have not supported </w:t>
      </w:r>
      <w:r w:rsidRPr="00ED14A1">
        <w:rPr>
          <w:rStyle w:val="Emphasis"/>
        </w:rPr>
        <w:t>Sidak's theory</w:t>
      </w:r>
      <w:r w:rsidRPr="00ED14A1">
        <w:rPr>
          <w:rStyle w:val="StyleUnderline"/>
          <w:szCs w:val="20"/>
        </w:rPr>
        <w:t xml:space="preserve">” of a </w:t>
      </w:r>
      <w:r w:rsidRPr="00ED14A1">
        <w:rPr>
          <w:rStyle w:val="Emphasis"/>
        </w:rPr>
        <w:t>preclusive spending power,</w:t>
      </w:r>
      <w:r w:rsidRPr="00ED14A1">
        <w:rPr>
          <w:rStyle w:val="StyleUnderline"/>
          <w:szCs w:val="20"/>
        </w:rPr>
        <w:t xml:space="preserve"> and those courts that have </w:t>
      </w:r>
      <w:r w:rsidRPr="00ED14A1">
        <w:rPr>
          <w:rStyle w:val="Emphasis"/>
        </w:rPr>
        <w:t>considered similar issues</w:t>
      </w:r>
      <w:r w:rsidRPr="00ED14A1">
        <w:rPr>
          <w:rStyle w:val="StyleUnderline"/>
          <w:szCs w:val="20"/>
        </w:rPr>
        <w:t xml:space="preserve"> have </w:t>
      </w:r>
      <w:r w:rsidRPr="00ED14A1">
        <w:rPr>
          <w:rStyle w:val="Emphasis"/>
          <w:sz w:val="28"/>
          <w:szCs w:val="26"/>
        </w:rPr>
        <w:t>produced outcomes clearly inconsistent with his argument</w:t>
      </w:r>
      <w:r w:rsidRPr="00ED14A1">
        <w:rPr>
          <w:sz w:val="16"/>
        </w:rPr>
        <w:t xml:space="preserve">.48 In one early case, Knote v. United States, 49 the Court held that the President’s power to grant pardons did not imply a spending power, and, as a result, the President could not unilaterally reimburse a pardoned individual for forfeited property.50 And while a spending power may be of greater necessity to effectuate the Commander in Chief power than the pardon power, recent cases have continued to construe the Appropriations Clause as establishing an exclusively congressional power of the purse. In Office of Personnel Management v. Richmond, 51 </w:t>
      </w:r>
      <w:r w:rsidRPr="00ED14A1">
        <w:rPr>
          <w:rStyle w:val="StyleUnderline"/>
          <w:szCs w:val="20"/>
        </w:rPr>
        <w:t>for example, the Court noted that “[o]ur cases underscore the straightforward and explicit command of the Appropriations Clause</w:t>
      </w:r>
      <w:r w:rsidRPr="00ED14A1">
        <w:rPr>
          <w:sz w:val="16"/>
        </w:rPr>
        <w:t xml:space="preserve">. ‘It means simply that no money can be paid out of the Treasury unless it has been appropriated by an act of Congress.’”52 Furthermore, </w:t>
      </w:r>
      <w:r w:rsidRPr="00ED14A1">
        <w:rPr>
          <w:rStyle w:val="Emphasis"/>
        </w:rPr>
        <w:t>the Court noted</w:t>
      </w:r>
      <w:r w:rsidRPr="00ED14A1">
        <w:rPr>
          <w:rStyle w:val="StyleUnderline"/>
          <w:szCs w:val="20"/>
        </w:rPr>
        <w:t xml:space="preserve"> </w:t>
      </w:r>
      <w:r w:rsidRPr="00ED14A1">
        <w:rPr>
          <w:sz w:val="16"/>
        </w:rPr>
        <w:t xml:space="preserve">that “[a]ny exercise of a power granted by the Constitution to one of the other Branches of Government,” such as, for example, the </w:t>
      </w:r>
      <w:r w:rsidRPr="00ED14A1">
        <w:rPr>
          <w:rStyle w:val="Emphasis"/>
        </w:rPr>
        <w:t>Commander in Chief power, “is limited by a valid reservation of congressional control over funds</w:t>
      </w:r>
      <w:r w:rsidRPr="00ED14A1">
        <w:rPr>
          <w:sz w:val="16"/>
        </w:rPr>
        <w:t xml:space="preserve"> in the Treasury.”53 The Third Circuit, in American Federation of Government Employees v. Federal Labor Relations Authority, 54 explained the rationale for this rule: “</w:t>
      </w:r>
      <w:r w:rsidRPr="00ED14A1">
        <w:rPr>
          <w:rStyle w:val="StyleUnderline"/>
          <w:szCs w:val="20"/>
        </w:rPr>
        <w:t xml:space="preserve">The purpose of the [Appropriations] Clause is to place authority to dispose of public funds firmly in the hands of Congress, rather than the Executive. This not only allows Congress to guard against ‘extravagance,’ but hands the Legislative Branch a powerful tool to curb behavior by the Executive.”55 </w:t>
      </w:r>
    </w:p>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Pr>
        <w:pStyle w:val="Heading4"/>
      </w:pPr>
      <w:r w:rsidRPr="00ED14A1">
        <w:t xml:space="preserve">Perm do the CP --- Presidential restrictions are reductions when measured against prior sales </w:t>
      </w:r>
    </w:p>
    <w:p w:rsidR="00ED14A1" w:rsidRPr="00ED14A1" w:rsidRDefault="00ED14A1" w:rsidP="00ED14A1">
      <w:r w:rsidRPr="00ED14A1">
        <w:rPr>
          <w:b/>
          <w:bCs/>
        </w:rPr>
        <w:t>Pierre, 82</w:t>
      </w:r>
      <w:r w:rsidRPr="00ED14A1">
        <w:t xml:space="preserve"> – Jennings Randolph Fellow at the U.S. Institute of Peace.  He served as Director-General of the Atlantic Institute for International Affairs in Paris, Acting Director of Studies and Senior Fellow at the Council on Foreign Relations, Senior Associate of the Hudson Institute and Research Associate at the Brookings Institution.  As a foreign service officer, he served at the American Embassy in London and at the U.S. State Department. He has also taught at Columbia University and Johns Hopkins University, and spent half a year in Hanoi, Vietnam as a senior adviser to the Ministry of Foreign Affairs.  (Andrew, </w:t>
      </w:r>
      <w:r w:rsidRPr="00ED14A1">
        <w:rPr>
          <w:u w:val="single"/>
        </w:rPr>
        <w:t>The Global Politics of Arms Sales</w:t>
      </w:r>
      <w:r w:rsidRPr="00ED14A1">
        <w:t>, p. 51-53, proquest ebooks</w:t>
      </w:r>
    </w:p>
    <w:p w:rsidR="00ED14A1" w:rsidRPr="00ED14A1" w:rsidRDefault="00ED14A1" w:rsidP="00ED14A1"/>
    <w:p w:rsidR="00ED14A1" w:rsidRPr="00ED14A1" w:rsidRDefault="00ED14A1" w:rsidP="00ED14A1">
      <w:r w:rsidRPr="00ED14A1">
        <w:rPr>
          <w:rStyle w:val="StyleUnderline"/>
        </w:rPr>
        <w:t>Congress</w:t>
      </w:r>
      <w:r w:rsidRPr="00ED14A1">
        <w:t xml:space="preserve">, however, </w:t>
      </w:r>
      <w:r w:rsidRPr="00ED14A1">
        <w:rPr>
          <w:rStyle w:val="StyleUnderline"/>
        </w:rPr>
        <w:t>cannot make U.S. policy on arms transfers</w:t>
      </w:r>
      <w:r w:rsidRPr="00ED14A1">
        <w:t xml:space="preserve">. This is the job of the executive branch. Congress has given itself the right to make individual arms transfers subject to its disapproval, rather than the right to approve sales to foreign countries before they are completed. This power of rejection, which requires concurrent resolutions, will be used only sparingly as it inevitably involves judgments on foreign policy that can best be made by the president and his advisers. As of this writing, in fact, Congress had yet to use this authority, having ultimately shrunk away from it in dealing with the highly controversial "plane package" to three Middle East countries in 1978. Nor is Congress likely to vote itself the power to approve each sale, as has been recommended by some, for </w:t>
      </w:r>
      <w:r w:rsidRPr="00ED14A1">
        <w:rPr>
          <w:rStyle w:val="StyleUnderline"/>
        </w:rPr>
        <w:t>it is neither prepared nor equipped in time and staff to make</w:t>
      </w:r>
      <w:r w:rsidRPr="00ED14A1">
        <w:t xml:space="preserve"> case-by-case or </w:t>
      </w:r>
      <w:r w:rsidRPr="00ED14A1">
        <w:rPr>
          <w:rStyle w:val="StyleUnderline"/>
        </w:rPr>
        <w:t>country-by-country decisions</w:t>
      </w:r>
      <w:r w:rsidRPr="00ED14A1">
        <w:t xml:space="preserve">. Congress has sought to make certain that arms transfers are subject to close scrutiny on Capitol Hill, and has put the executive branch on notice that prospective sales must be justifiable. In this way the Congress has served as an inhibiting factor on some prospective sales that were likely to be seen as excessive. A former senior government official gives Congress much credit for moving the executive branch toward a more discriminating and moderate position.12 Nevertheless, </w:t>
      </w:r>
      <w:r w:rsidRPr="00ED14A1">
        <w:rPr>
          <w:rStyle w:val="StyleUnderline"/>
        </w:rPr>
        <w:t>the decisive role in</w:t>
      </w:r>
      <w:r w:rsidRPr="00ED14A1">
        <w:t xml:space="preserve"> formulating </w:t>
      </w:r>
      <w:r w:rsidRPr="00ED14A1">
        <w:rPr>
          <w:rStyle w:val="StyleUnderline"/>
        </w:rPr>
        <w:t xml:space="preserve">U.S. arms sales policy can </w:t>
      </w:r>
      <w:r w:rsidRPr="00ED14A1">
        <w:rPr>
          <w:rStyle w:val="Emphasis"/>
        </w:rPr>
        <w:t>only</w:t>
      </w:r>
      <w:r w:rsidRPr="00ED14A1">
        <w:rPr>
          <w:rStyle w:val="StyleUnderline"/>
        </w:rPr>
        <w:t xml:space="preserve"> be undertaken by the president</w:t>
      </w:r>
      <w:r w:rsidRPr="00ED14A1">
        <w:t>.</w:t>
      </w:r>
    </w:p>
    <w:p w:rsidR="00ED14A1" w:rsidRPr="00ED14A1" w:rsidRDefault="00ED14A1" w:rsidP="00ED14A1">
      <w:pPr>
        <w:rPr>
          <w:rStyle w:val="StyleUnderline"/>
        </w:rPr>
      </w:pPr>
      <w:r w:rsidRPr="00ED14A1">
        <w:rPr>
          <w:rStyle w:val="StyleUnderline"/>
        </w:rPr>
        <w:t>The Carter Policy</w:t>
      </w:r>
    </w:p>
    <w:p w:rsidR="00ED14A1" w:rsidRPr="00ED14A1" w:rsidRDefault="00ED14A1" w:rsidP="00ED14A1">
      <w:r w:rsidRPr="00ED14A1">
        <w:t xml:space="preserve">On May 19, 1977, after much speculation and considerable bureaucratic infighting over </w:t>
      </w:r>
      <w:r w:rsidRPr="00ED14A1">
        <w:rPr>
          <w:rStyle w:val="StyleUnderline"/>
        </w:rPr>
        <w:t>Presidential Directive 13</w:t>
      </w:r>
      <w:r w:rsidRPr="00ED14A1">
        <w:t>, President Carter unveiled the new administration's policy. Henceforth arms transfers were to be viewed as an "exceptional foreign pol- icy implement, to be used only in instances where it can be clearly demonstrated that the transfer contributes to our national security interests." Cognizant of criticisms of past practice, the statement indicated that in the future "the burden of persuasion will be on those who favor a particular arms sale, rather than on those who oppose it.'</w:t>
      </w:r>
    </w:p>
    <w:p w:rsidR="00ED14A1" w:rsidRPr="00ED14A1" w:rsidRDefault="00ED14A1" w:rsidP="00ED14A1">
      <w:r w:rsidRPr="00ED14A1">
        <w:t xml:space="preserve">To implement the policy </w:t>
      </w:r>
      <w:r w:rsidRPr="00ED14A1">
        <w:rPr>
          <w:rStyle w:val="StyleUnderline"/>
        </w:rPr>
        <w:t>a set of qualitative and quantitative controls was established</w:t>
      </w:r>
      <w:r w:rsidRPr="00ED14A1">
        <w:t>. But these restrictive guidelines were not to apply to transfers to countries with which the United States has major defense treaties—NATO, Japan, Australia, and New Zealand. Israel presented a problem, for although Israel was not a formal treaty partner of the United States, its supporters wanted it excluded from the restraints and took their case to friends in the Congress. Special mention was therefore made of the intention to honor "our historic responsibilities to assure the security of the State of Israel." And almost complete presidential discretion and flexibility were retained with the announcement that the controls would be binding "unless extraordinary circumstances necessitate a Presidential exception, or where I determine that countries friendly to the United States must depend on advanced weaponry to offset quantitative and other disadvan- tages in order to maintain a regional balance."</w:t>
      </w:r>
    </w:p>
    <w:p w:rsidR="00ED14A1" w:rsidRPr="00ED14A1" w:rsidRDefault="00ED14A1" w:rsidP="00ED14A1">
      <w:r w:rsidRPr="00ED14A1">
        <w:t>The guidelines included the following six provisions:</w:t>
      </w:r>
    </w:p>
    <w:p w:rsidR="00ED14A1" w:rsidRPr="00ED14A1" w:rsidRDefault="00ED14A1" w:rsidP="00ED14A1">
      <w:r w:rsidRPr="00ED14A1">
        <w:t>1. The United States would not he the first supplier to intro- duce into a region newly developed, advanced weapons systems that would create a new or significantly higher combat capa- bility. This was intended to discourage regional arms competition based on the acquisition of higher levels of weapons technology.</w:t>
      </w:r>
    </w:p>
    <w:p w:rsidR="00ED14A1" w:rsidRPr="00ED14A1" w:rsidRDefault="00ED14A1" w:rsidP="00ED14A1">
      <w:r w:rsidRPr="00ED14A1">
        <w:t>2.</w:t>
      </w:r>
      <w:r w:rsidRPr="00ED14A1">
        <w:tab/>
        <w:t>The United States would not sell newly developed, advanced weapons systems until they were operationally deployed with U.S. forces. There had been occasions when weapons had been sold abroad before being delivered to U.S. forces, to the detriment of the Department of Defense's delivery schedules and the readiness of the military services. Also, foreign sales had been promoted by U.S. companies in the hope of giving them a competitive advantage, through lowered unit costs, in the competition for sales to the Pentagon.</w:t>
      </w:r>
    </w:p>
    <w:p w:rsidR="00ED14A1" w:rsidRPr="00ED14A1" w:rsidRDefault="00ED14A1" w:rsidP="00ED14A1">
      <w:r w:rsidRPr="00ED14A1">
        <w:t>3.</w:t>
      </w:r>
      <w:r w:rsidRPr="00ED14A1">
        <w:tab/>
        <w:t>The United States would not permit development or sig- nificant modification of advanced weapons systems solely for export. This removed incentives for U.S. industry to design and produce advanced arms whose only market was abroad.</w:t>
      </w:r>
    </w:p>
    <w:p w:rsidR="00ED14A1" w:rsidRPr="00ED14A1" w:rsidRDefault="00ED14A1" w:rsidP="00ED14A1">
      <w:r w:rsidRPr="00ED14A1">
        <w:t>4.</w:t>
      </w:r>
      <w:r w:rsidRPr="00ED14A1">
        <w:tab/>
        <w:t>The United States would not permit co-production agree- ments with other countries for significant weapons, equipment, and major components. This was intended to help limit the spread of production facilities for advanced technology and the increase in the number of arms suppliers. In particular, it sought to inhibit co-production arrangements whose economic justifi- cation rested on exports to third countries once the co-producing countries' own needs had been met.</w:t>
      </w:r>
    </w:p>
    <w:p w:rsidR="00ED14A1" w:rsidRPr="00ED14A1" w:rsidRDefault="00ED14A1" w:rsidP="00ED14A1">
      <w:r w:rsidRPr="00ED14A1">
        <w:t>5.</w:t>
      </w:r>
      <w:r w:rsidRPr="00ED14A1">
        <w:tab/>
        <w:t>The United States would not allow U.S. weapons or equip- ment to be transferred to third parties without U.S. govern- ment consent. Although this was a longstanding legal require- ment, its statement as a matter of policy was designed to avoid unnecessary bilateral friction caused by the need to deny such requests. Re-transfers would be approved only when the United States would be willing to sell the article in question directly to the third party.</w:t>
      </w:r>
    </w:p>
    <w:p w:rsidR="00ED14A1" w:rsidRPr="00ED14A1" w:rsidRDefault="00ED14A1" w:rsidP="00ED14A1">
      <w:r w:rsidRPr="00ED14A1">
        <w:t>6.</w:t>
      </w:r>
      <w:r w:rsidRPr="00ED14A1">
        <w:tab/>
        <w:t>The United States would require policy-level authorization by the Department of State for actions by agents of the United States or primte manufacturers that might promote the sale of arms abroad. Embassy and military representatives abroad were instructed not to engage in any activity that could be construed as promoting the sale of conventional arms. This was intended to stop the "pushing" of arms sales and to provide for an early screening of potential sales requests from purchasers as well as of sales activities by commercial firms.</w:t>
      </w:r>
    </w:p>
    <w:p w:rsidR="00ED14A1" w:rsidRPr="00ED14A1" w:rsidRDefault="00ED14A1" w:rsidP="00ED14A1">
      <w:r w:rsidRPr="00ED14A1">
        <w:t>In addition, the statement indicated that human rights within recipient countries would be a consideration in future security assistance programs, as would the economic impact of the arms purchases for those less developed countries also receiving U.S. economic assistance. The United States would seek multilateral cooperation in reducing the "worldwide traffic in arms."</w:t>
      </w:r>
    </w:p>
    <w:p w:rsidR="00ED14A1" w:rsidRPr="00ED14A1" w:rsidRDefault="00ED14A1" w:rsidP="00ED14A1">
      <w:r w:rsidRPr="00ED14A1">
        <w:t xml:space="preserve">Finally, </w:t>
      </w:r>
      <w:r w:rsidRPr="00ED14A1">
        <w:rPr>
          <w:rStyle w:val="StyleUnderline"/>
        </w:rPr>
        <w:t>there was to be a dollar ceiling on the volume of new commitments for foreign military sales</w:t>
      </w:r>
      <w:r w:rsidRPr="00ED14A1">
        <w:t xml:space="preserve"> and military assistance programs, </w:t>
      </w:r>
      <w:r w:rsidRPr="00ED14A1">
        <w:rPr>
          <w:rStyle w:val="StyleUnderline"/>
        </w:rPr>
        <w:t>with the total for</w:t>
      </w:r>
      <w:r w:rsidRPr="00ED14A1">
        <w:t xml:space="preserve"> fiscal year </w:t>
      </w:r>
      <w:r w:rsidRPr="00ED14A1">
        <w:rPr>
          <w:rStyle w:val="StyleUnderline"/>
        </w:rPr>
        <w:t>1978 to be less than the previous year</w:t>
      </w:r>
      <w:r w:rsidRPr="00ED14A1">
        <w:t xml:space="preserve">. Officials indicated that </w:t>
      </w:r>
      <w:r w:rsidRPr="00ED14A1">
        <w:rPr>
          <w:rStyle w:val="StyleUnderline"/>
        </w:rPr>
        <w:t>this was to be the first</w:t>
      </w:r>
      <w:r w:rsidRPr="00ED14A1">
        <w:t xml:space="preserve"> of a series of </w:t>
      </w:r>
      <w:r w:rsidRPr="00ED14A1">
        <w:rPr>
          <w:rStyle w:val="Emphasis"/>
        </w:rPr>
        <w:t>annual reductions</w:t>
      </w:r>
      <w:r w:rsidRPr="00ED14A1">
        <w:t>.13</w:t>
      </w:r>
    </w:p>
    <w:p w:rsidR="00ED14A1" w:rsidRPr="00ED14A1" w:rsidRDefault="00ED14A1" w:rsidP="00ED14A1"/>
    <w:p w:rsidR="00ED14A1" w:rsidRPr="00ED14A1" w:rsidRDefault="00ED14A1" w:rsidP="00ED14A1">
      <w:pPr>
        <w:pStyle w:val="Heading4"/>
      </w:pPr>
      <w:r w:rsidRPr="00ED14A1">
        <w:t xml:space="preserve">Perm do both---shields the link---Trump will take </w:t>
      </w:r>
      <w:r w:rsidRPr="00ED14A1">
        <w:rPr>
          <w:u w:val="single"/>
        </w:rPr>
        <w:t>full credit</w:t>
      </w:r>
      <w:r w:rsidRPr="00ED14A1">
        <w:t xml:space="preserve"> for the perm as a </w:t>
      </w:r>
      <w:r w:rsidRPr="00ED14A1">
        <w:rPr>
          <w:u w:val="single"/>
        </w:rPr>
        <w:t>smart fopo move</w:t>
      </w:r>
      <w:r w:rsidRPr="00ED14A1">
        <w:t xml:space="preserve">, NOT the dems---OR </w:t>
      </w:r>
      <w:r w:rsidRPr="00ED14A1">
        <w:rPr>
          <w:u w:val="single"/>
        </w:rPr>
        <w:t>links</w:t>
      </w:r>
      <w:r w:rsidRPr="00ED14A1">
        <w:t xml:space="preserve"> because it causes the same cosntituonal fights over authority---crossx</w:t>
      </w:r>
    </w:p>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Pr>
        <w:pStyle w:val="Heading1"/>
      </w:pPr>
      <w:r w:rsidRPr="00ED14A1">
        <w:t>israel neg</w:t>
      </w:r>
    </w:p>
    <w:p w:rsidR="00ED14A1" w:rsidRPr="00ED14A1" w:rsidRDefault="00ED14A1" w:rsidP="00ED14A1"/>
    <w:p w:rsidR="00ED14A1" w:rsidRPr="00ED14A1" w:rsidRDefault="00ED14A1" w:rsidP="00ED14A1">
      <w:pPr>
        <w:pStyle w:val="Heading2"/>
      </w:pPr>
      <w:r w:rsidRPr="00ED14A1">
        <w:t>israel alliance good da</w:t>
      </w:r>
    </w:p>
    <w:p w:rsidR="00ED14A1" w:rsidRPr="00ED14A1" w:rsidRDefault="00ED14A1" w:rsidP="00ED14A1"/>
    <w:p w:rsidR="00ED14A1" w:rsidRPr="00ED14A1" w:rsidRDefault="00ED14A1" w:rsidP="00ED14A1">
      <w:pPr>
        <w:pStyle w:val="Heading3"/>
      </w:pPr>
      <w:r w:rsidRPr="00ED14A1">
        <w:t>1nc alliance da</w:t>
      </w:r>
    </w:p>
    <w:p w:rsidR="00ED14A1" w:rsidRPr="00ED14A1" w:rsidRDefault="00ED14A1" w:rsidP="00ED14A1"/>
    <w:p w:rsidR="00ED14A1" w:rsidRPr="00ED14A1" w:rsidRDefault="00ED14A1" w:rsidP="00ED14A1">
      <w:pPr>
        <w:pStyle w:val="Heading4"/>
      </w:pPr>
      <w:r w:rsidRPr="00ED14A1">
        <w:t>Maintaining the current MOU is key to the US-Israel alliance --- turns the whole aff and is crucial to cyber-defense and counter-terror</w:t>
      </w:r>
    </w:p>
    <w:p w:rsidR="00ED14A1" w:rsidRPr="00ED14A1" w:rsidRDefault="00ED14A1" w:rsidP="00ED14A1">
      <w:r w:rsidRPr="00ED14A1">
        <w:rPr>
          <w:b/>
        </w:rPr>
        <w:t xml:space="preserve">Lapid 16 </w:t>
      </w:r>
      <w:r w:rsidRPr="00ED14A1">
        <w:t xml:space="preserve">[Yair Lapid, Israeli politician and former journalist serving as Chairman of the Yesh Atid party, served as Minister of Finance between 2013 and 2014, “The Invaluable U.S.-Israeli Alliance,” August 23, 2016, </w:t>
      </w:r>
      <w:r w:rsidRPr="00ED14A1">
        <w:rPr>
          <w:i/>
        </w:rPr>
        <w:t>Foreign Policy,</w:t>
      </w:r>
      <w:r w:rsidRPr="00ED14A1">
        <w:t xml:space="preserve"> https://foreignpolicy.com/2016/08/23/the-invaluable-us-israeli-alliance-security-agreement-yair-lapid/]</w:t>
      </w:r>
    </w:p>
    <w:p w:rsidR="00ED14A1" w:rsidRPr="00ED14A1" w:rsidRDefault="00ED14A1" w:rsidP="00ED14A1"/>
    <w:p w:rsidR="00ED14A1" w:rsidRPr="00ED14A1" w:rsidRDefault="00ED14A1" w:rsidP="00ED14A1">
      <w:r w:rsidRPr="00ED14A1">
        <w:rPr>
          <w:sz w:val="16"/>
        </w:rPr>
        <w:t xml:space="preserve">Israel and the United States are putting the finishing touches on an agreement that will cement our alliance for years to come. </w:t>
      </w:r>
      <w:r w:rsidRPr="00ED14A1">
        <w:rPr>
          <w:u w:val="single"/>
        </w:rPr>
        <w:t>The latest Memorandum of Understanding</w:t>
      </w:r>
      <w:r w:rsidRPr="00ED14A1">
        <w:rPr>
          <w:sz w:val="16"/>
        </w:rPr>
        <w:t xml:space="preserve"> (MoU), set to go into effect in 2018, </w:t>
      </w:r>
      <w:r w:rsidRPr="00ED14A1">
        <w:rPr>
          <w:u w:val="single"/>
        </w:rPr>
        <w:t>will provide Israel with about $3.9 billion a year in military aid for 10 years</w:t>
      </w:r>
      <w:r w:rsidRPr="00ED14A1">
        <w:rPr>
          <w:sz w:val="16"/>
        </w:rPr>
        <w:t xml:space="preserve">. </w:t>
      </w:r>
      <w:r w:rsidRPr="00ED14A1">
        <w:rPr>
          <w:u w:val="single"/>
        </w:rPr>
        <w:t>The real value of this agreement</w:t>
      </w:r>
      <w:r w:rsidRPr="00ED14A1">
        <w:rPr>
          <w:sz w:val="16"/>
        </w:rPr>
        <w:t xml:space="preserve">, however, </w:t>
      </w:r>
      <w:r w:rsidRPr="00ED14A1">
        <w:rPr>
          <w:u w:val="single"/>
        </w:rPr>
        <w:t>is</w:t>
      </w:r>
      <w:r w:rsidRPr="00ED14A1">
        <w:rPr>
          <w:sz w:val="16"/>
        </w:rPr>
        <w:t xml:space="preserve">n’t in the dollar amount, but </w:t>
      </w:r>
      <w:r w:rsidRPr="00ED14A1">
        <w:rPr>
          <w:u w:val="single"/>
        </w:rPr>
        <w:t xml:space="preserve">in the defense technology that Israel will receive and the depth of the security cooperation between the two countries. </w:t>
      </w:r>
      <w:r w:rsidRPr="00ED14A1">
        <w:rPr>
          <w:sz w:val="16"/>
        </w:rPr>
        <w:t xml:space="preserve">The first words that need to be said from the depths of our hearts are “thank you.” This agreement is critical to Israel’s security and the safety of its citizens. We live in the worst neighborhood in the world, surrounded by fundamentalist Islamists who would like nothing more than to see us killed. This agreement is a crucial component of our ability to defend ourselves. </w:t>
      </w:r>
      <w:r w:rsidRPr="00ED14A1">
        <w:rPr>
          <w:u w:val="single"/>
        </w:rPr>
        <w:t>The agreement is</w:t>
      </w:r>
      <w:r w:rsidRPr="00ED14A1">
        <w:rPr>
          <w:sz w:val="16"/>
        </w:rPr>
        <w:t xml:space="preserve"> also </w:t>
      </w:r>
      <w:r w:rsidRPr="00ED14A1">
        <w:rPr>
          <w:u w:val="single"/>
        </w:rPr>
        <w:t xml:space="preserve">part of a </w:t>
      </w:r>
      <w:r w:rsidRPr="00ED14A1">
        <w:rPr>
          <w:rStyle w:val="Emphasis"/>
        </w:rPr>
        <w:t>deep and long-standing strategic alliance between Israel and the United States</w:t>
      </w:r>
      <w:r w:rsidRPr="00ED14A1">
        <w:rPr>
          <w:sz w:val="16"/>
        </w:rPr>
        <w:t xml:space="preserve">. The foundations of the alliance are emotional and moral. In the two great struggles the West has faced since World War II — the Cold War and the war on terror — we stood together, shoulder to shoulder. And we also share many of the same values: a deep commitment to democracy; the protection of women’s rights, gay rights, and minority rights; and the understanding that freedom must be protected, sometimes with blood. But as always happens in relations between countries, the agreement also advances both parties’ national interests. The Israeli interest is clear: Without the qualitative and technological edge over our enemies, Israel’s existence would be at risk. On the American side, there have been critics who have asked out loud, “What does America get from this?” The real answer isn’t economic, of course. Former President John F. Kennedy said, “The cost of freedom is always high, but Americans have always paid it.” The agreement with Israel should be analyzed not through the money that is spent, but the money that is saved. A recent Harvard University study found that the wars in Iraq and Afghanistan will cost the U.S. taxpayer $4 trillion to $6 trillion. The MoU with Israel is merely a fraction of that. A strong and secure Israel significantly reduces the risk that the United States will need to be involved in another war in the Middle East, which would be not only financially costly but also claim the lives of American soldiers. </w:t>
      </w:r>
      <w:r w:rsidRPr="00ED14A1">
        <w:rPr>
          <w:rStyle w:val="Emphasis"/>
        </w:rPr>
        <w:t>America’s cooperation with Israel</w:t>
      </w:r>
      <w:r w:rsidRPr="00ED14A1">
        <w:rPr>
          <w:rStyle w:val="StyleUnderline"/>
        </w:rPr>
        <w:t xml:space="preserve"> often allows it to pursue an </w:t>
      </w:r>
      <w:r w:rsidRPr="00ED14A1">
        <w:rPr>
          <w:rStyle w:val="Emphasis"/>
        </w:rPr>
        <w:t>active and influential policy in the Middle East without putting boots on the ground</w:t>
      </w:r>
      <w:r w:rsidRPr="00ED14A1">
        <w:rPr>
          <w:rStyle w:val="StyleUnderline"/>
        </w:rPr>
        <w:t xml:space="preserve">. </w:t>
      </w:r>
      <w:r w:rsidRPr="00ED14A1">
        <w:rPr>
          <w:sz w:val="16"/>
        </w:rPr>
        <w:t xml:space="preserve">For instance, without Israel as a forward base for the West in the Middle East, the United States would almost certainly need at least one aircraft carrier in the Mediterranean, in addition to the two stationed in the Gulf, along with its more than 6,500 soldiers and crew. </w:t>
      </w:r>
      <w:r w:rsidRPr="00ED14A1">
        <w:rPr>
          <w:rStyle w:val="StyleUnderline"/>
        </w:rPr>
        <w:t xml:space="preserve">It would likely also need to build another air force base, like the one at Incirlik </w:t>
      </w:r>
      <w:r w:rsidRPr="00ED14A1">
        <w:rPr>
          <w:sz w:val="16"/>
        </w:rPr>
        <w:t xml:space="preserve">in Turkey, where dozens of nuclear warheads are stored. </w:t>
      </w:r>
      <w:r w:rsidRPr="00ED14A1">
        <w:rPr>
          <w:rStyle w:val="StyleUnderline"/>
        </w:rPr>
        <w:t>Those options are</w:t>
      </w:r>
      <w:r w:rsidRPr="00ED14A1">
        <w:rPr>
          <w:sz w:val="16"/>
        </w:rPr>
        <w:t xml:space="preserve"> far more expensive than the MoU with Israel, and </w:t>
      </w:r>
      <w:r w:rsidRPr="00ED14A1">
        <w:rPr>
          <w:rStyle w:val="StyleUnderline"/>
        </w:rPr>
        <w:t>far more dangerous</w:t>
      </w:r>
      <w:r w:rsidRPr="00ED14A1">
        <w:rPr>
          <w:sz w:val="16"/>
        </w:rPr>
        <w:t xml:space="preserve"> for the United States. Critics will argue, as they usually do, that Israel is the reason the United States needs a military presence in the Middle East. That argument is, at best, unfounded, and, at worst, malicious. Israel has no connection to the American presence in Iraq, the Persian Gulf, or Afghanistan. Osama bin Laden didn’t claim that Israel was the reason for the attack on the Twin Towers — and even the Islamic State doesn’t pretend to be interested in the Israeli-Palestinian conflict. </w:t>
      </w:r>
      <w:r w:rsidRPr="00ED14A1">
        <w:rPr>
          <w:rStyle w:val="StyleUnderline"/>
        </w:rPr>
        <w:t>Were it not for Israel, the United States would have needed to station troops in the region as a response to the Russian presence in Syria and the rise of the Islamic State in Sinai, and to guarantee the stability of Jordan. Israel doesn’t deal with these issues out of the goodness of its heart, but because it</w:t>
      </w:r>
      <w:r w:rsidRPr="00ED14A1">
        <w:rPr>
          <w:sz w:val="16"/>
        </w:rPr>
        <w:t xml:space="preserve"> </w:t>
      </w:r>
      <w:r w:rsidRPr="00ED14A1">
        <w:rPr>
          <w:rStyle w:val="Emphasis"/>
        </w:rPr>
        <w:t>has shared interests with the U</w:t>
      </w:r>
      <w:r w:rsidRPr="00ED14A1">
        <w:rPr>
          <w:sz w:val="16"/>
        </w:rPr>
        <w:t xml:space="preserve">nited </w:t>
      </w:r>
      <w:r w:rsidRPr="00ED14A1">
        <w:rPr>
          <w:rStyle w:val="Emphasis"/>
        </w:rPr>
        <w:t>S</w:t>
      </w:r>
      <w:r w:rsidRPr="00ED14A1">
        <w:rPr>
          <w:sz w:val="16"/>
        </w:rPr>
        <w:t xml:space="preserve">tates — maintaining </w:t>
      </w:r>
      <w:r w:rsidRPr="00ED14A1">
        <w:rPr>
          <w:rStyle w:val="Emphasis"/>
        </w:rPr>
        <w:t>stability</w:t>
      </w:r>
      <w:r w:rsidRPr="00ED14A1">
        <w:rPr>
          <w:sz w:val="16"/>
        </w:rPr>
        <w:t xml:space="preserve">, advancing </w:t>
      </w:r>
      <w:r w:rsidRPr="00ED14A1">
        <w:rPr>
          <w:rStyle w:val="Emphasis"/>
        </w:rPr>
        <w:t>democratic values, and</w:t>
      </w:r>
      <w:r w:rsidRPr="00ED14A1">
        <w:rPr>
          <w:sz w:val="16"/>
        </w:rPr>
        <w:t xml:space="preserve"> fighting </w:t>
      </w:r>
      <w:r w:rsidRPr="00ED14A1">
        <w:rPr>
          <w:rStyle w:val="Emphasis"/>
        </w:rPr>
        <w:t>terror</w:t>
      </w:r>
      <w:r w:rsidRPr="00ED14A1">
        <w:rPr>
          <w:sz w:val="16"/>
        </w:rPr>
        <w:t xml:space="preserve">. When two countries share the same interests, it is the definition of “ally.” In addition, there are the savings in lives and money that we will never be able to detail. </w:t>
      </w:r>
      <w:r w:rsidRPr="00ED14A1">
        <w:rPr>
          <w:rStyle w:val="Emphasis"/>
        </w:rPr>
        <w:t>Israel is a regional intelligence superpower</w:t>
      </w:r>
      <w:r w:rsidRPr="00ED14A1">
        <w:rPr>
          <w:sz w:val="16"/>
        </w:rPr>
        <w:t xml:space="preserve">, and our bitter experience has turned us into the Middle East’s leading experts in the covert fight against terrorism. The Middle East is the major exporter of terror in the world, and Islamic terrorism has never hidden who it believes to be the “great Satan.” The cold reality is that there are </w:t>
      </w:r>
      <w:r w:rsidRPr="00ED14A1">
        <w:rPr>
          <w:rStyle w:val="StyleUnderline"/>
        </w:rPr>
        <w:t>thousands</w:t>
      </w:r>
      <w:r w:rsidRPr="00ED14A1">
        <w:rPr>
          <w:sz w:val="16"/>
        </w:rPr>
        <w:t xml:space="preserve"> of people — maybe more — wandering America’s streets happy and carefree who </w:t>
      </w:r>
      <w:r w:rsidRPr="00ED14A1">
        <w:rPr>
          <w:rStyle w:val="StyleUnderline"/>
        </w:rPr>
        <w:t xml:space="preserve">will never know that their lives were saved from a brutal terror attack on U.S. soil because of the defense and intelligence cooperation between the United States and Israel. </w:t>
      </w:r>
      <w:r w:rsidRPr="00ED14A1">
        <w:rPr>
          <w:sz w:val="16"/>
        </w:rPr>
        <w:t xml:space="preserve">It is also important to note that </w:t>
      </w:r>
      <w:r w:rsidRPr="00ED14A1">
        <w:rPr>
          <w:rStyle w:val="Emphasis"/>
        </w:rPr>
        <w:t>the vast majority of the money Israel receives as part of the MoU</w:t>
      </w:r>
      <w:r w:rsidRPr="00ED14A1">
        <w:rPr>
          <w:sz w:val="16"/>
        </w:rPr>
        <w:t xml:space="preserve"> — and in the near future, all of it — </w:t>
      </w:r>
      <w:r w:rsidRPr="00ED14A1">
        <w:rPr>
          <w:rStyle w:val="Emphasis"/>
        </w:rPr>
        <w:t>remains in the U</w:t>
      </w:r>
      <w:r w:rsidRPr="00ED14A1">
        <w:rPr>
          <w:sz w:val="16"/>
        </w:rPr>
        <w:t xml:space="preserve">nited </w:t>
      </w:r>
      <w:r w:rsidRPr="00ED14A1">
        <w:rPr>
          <w:rStyle w:val="Emphasis"/>
        </w:rPr>
        <w:t>S</w:t>
      </w:r>
      <w:r w:rsidRPr="00ED14A1">
        <w:rPr>
          <w:sz w:val="16"/>
        </w:rPr>
        <w:t xml:space="preserve">tates. </w:t>
      </w:r>
      <w:r w:rsidRPr="00ED14A1">
        <w:rPr>
          <w:rStyle w:val="Emphasis"/>
        </w:rPr>
        <w:t>Israel will purchase equipment from U.S. defense industries</w:t>
      </w:r>
      <w:r w:rsidRPr="00ED14A1">
        <w:rPr>
          <w:sz w:val="16"/>
        </w:rPr>
        <w:t xml:space="preserve">, and the result is the creation of American jobs and a relatively cheap way to test the most advanced arms in field conditions. Anti-missile systems that were developed by the two countries will become part of the American and European defense systems in the Persian Gulf. Likewise, </w:t>
      </w:r>
      <w:r w:rsidRPr="00ED14A1">
        <w:rPr>
          <w:rStyle w:val="Emphasis"/>
        </w:rPr>
        <w:t xml:space="preserve">the cooperation in cyber defense and cyber warfare is critical to the economic and military security of the United States. </w:t>
      </w:r>
      <w:r w:rsidRPr="00ED14A1">
        <w:rPr>
          <w:sz w:val="16"/>
        </w:rPr>
        <w:t>Despite all this, I would never claim that the MoU is a worthwhile deal only for the United States. I would argue it’s not a deal at all. The MoU is an expression of the strength of the alliance. From Israel’s perspective, it is also an expression of the fact that Lady Liberty never leaves her friends behind. One of the most difficult moments in the Jewish collective memory is the knowledge that when they came to murder us all, no one came to the rescue. That’s the reason Israel was founded, and the reason we’ll never leave our fate in the hands of others. But the fact that the largest and strongest country in the history of the world stands by our side is nothing less than momentous.</w:t>
      </w:r>
    </w:p>
    <w:p w:rsidR="00ED14A1" w:rsidRPr="00ED14A1" w:rsidRDefault="00ED14A1" w:rsidP="00ED14A1">
      <w:pPr>
        <w:pStyle w:val="Heading4"/>
      </w:pPr>
      <w:r w:rsidRPr="00ED14A1">
        <w:t xml:space="preserve">Critical to overall counter-terror success </w:t>
      </w:r>
    </w:p>
    <w:p w:rsidR="00ED14A1" w:rsidRPr="00ED14A1" w:rsidRDefault="00ED14A1" w:rsidP="00ED14A1">
      <w:pPr>
        <w:rPr>
          <w:rStyle w:val="StyleUnderline"/>
          <w:sz w:val="16"/>
          <w:u w:val="none"/>
        </w:rPr>
      </w:pPr>
      <w:r w:rsidRPr="00ED14A1">
        <w:rPr>
          <w:b/>
        </w:rPr>
        <w:t xml:space="preserve">Oren 11 </w:t>
      </w:r>
      <w:r w:rsidRPr="00ED14A1">
        <w:t xml:space="preserve">[Michael Oren, Distinguished Fellow at the Shalem Center in Jerusalem, Israeli ambassador to the US, “The Ultimate Ally,” </w:t>
      </w:r>
      <w:r w:rsidRPr="00ED14A1">
        <w:rPr>
          <w:i/>
        </w:rPr>
        <w:t>Foreign Policy</w:t>
      </w:r>
      <w:r w:rsidRPr="00ED14A1">
        <w:t>m May/June 2011, http://www.foreignpolicy.com/articles/2011/04/25/the_ultimate_ally?page=0,2]</w:t>
      </w:r>
    </w:p>
    <w:p w:rsidR="00ED14A1" w:rsidRPr="00ED14A1" w:rsidRDefault="00ED14A1" w:rsidP="00ED14A1">
      <w:pPr>
        <w:rPr>
          <w:rStyle w:val="StyleUnderline"/>
          <w:sz w:val="16"/>
        </w:rPr>
      </w:pPr>
    </w:p>
    <w:p w:rsidR="00ED14A1" w:rsidRPr="00ED14A1" w:rsidRDefault="00ED14A1" w:rsidP="00ED14A1">
      <w:pPr>
        <w:rPr>
          <w:rStyle w:val="StyleUnderline"/>
          <w:sz w:val="16"/>
          <w:u w:val="none"/>
        </w:rPr>
      </w:pPr>
      <w:r w:rsidRPr="00ED14A1">
        <w:rPr>
          <w:rStyle w:val="StyleUnderline"/>
        </w:rPr>
        <w:t>In the intelligence field, in particular, the cooperation between Israel and the United States is vast</w:t>
      </w:r>
      <w:r w:rsidRPr="00ED14A1">
        <w:rPr>
          <w:rStyle w:val="StyleUnderline"/>
          <w:sz w:val="16"/>
        </w:rPr>
        <w:t xml:space="preserve">. </w:t>
      </w:r>
      <w:r w:rsidRPr="00ED14A1">
        <w:rPr>
          <w:rStyle w:val="StyleUnderline"/>
          <w:sz w:val="16"/>
          <w:u w:val="none"/>
        </w:rPr>
        <w:t>According to Maj. Gen. George J. Keegan Jr., former head of U.S. Air Force intelligence</w:t>
      </w:r>
      <w:r w:rsidRPr="00ED14A1">
        <w:rPr>
          <w:rStyle w:val="StyleUnderline"/>
          <w:sz w:val="16"/>
        </w:rPr>
        <w:t xml:space="preserve">, </w:t>
      </w:r>
      <w:r w:rsidRPr="00ED14A1">
        <w:rPr>
          <w:rStyle w:val="StyleUnderline"/>
        </w:rPr>
        <w:t xml:space="preserve">America's military defense capability "owes more to the Israeli intelligence input than it does to any single source of intelligence," the worth of which input, he estimated, exceeds "five CIAs." Israeli and American intelligence agencies continuously exchange information, analyses, and operational experience in counterterrorism </w:t>
      </w:r>
      <w:r w:rsidRPr="00ED14A1">
        <w:rPr>
          <w:rStyle w:val="StyleUnderline"/>
          <w:sz w:val="16"/>
          <w:u w:val="none"/>
        </w:rPr>
        <w:t>and counterproliferation</w:t>
      </w:r>
      <w:r w:rsidRPr="00ED14A1">
        <w:rPr>
          <w:rStyle w:val="StyleUnderline"/>
          <w:sz w:val="16"/>
        </w:rPr>
        <w:t xml:space="preserve">. </w:t>
      </w:r>
      <w:r w:rsidRPr="00ED14A1">
        <w:rPr>
          <w:rStyle w:val="StyleUnderline"/>
        </w:rPr>
        <w:t>The U.S. Department of Homeland Security and its Israeli counterpart also share technical know-how in defending ports and terminals from terrorist attacks, countering unconventional weapons and cyberthreats, and combating the drug trade</w:t>
      </w:r>
      <w:r w:rsidRPr="00ED14A1">
        <w:rPr>
          <w:rStyle w:val="StyleUnderline"/>
          <w:sz w:val="16"/>
        </w:rPr>
        <w:t xml:space="preserve">. </w:t>
      </w:r>
      <w:r w:rsidRPr="00ED14A1">
        <w:rPr>
          <w:rStyle w:val="StyleUnderline"/>
          <w:sz w:val="16"/>
          <w:u w:val="none"/>
        </w:rPr>
        <w:t>On the battlefield, Israeli armament protects Bradley and Stryker units from rocket-propelled grenades, while</w:t>
      </w:r>
      <w:r w:rsidRPr="00ED14A1">
        <w:rPr>
          <w:rStyle w:val="StyleUnderline"/>
          <w:sz w:val="16"/>
        </w:rPr>
        <w:t xml:space="preserve"> </w:t>
      </w:r>
      <w:r w:rsidRPr="00ED14A1">
        <w:rPr>
          <w:rStyle w:val="StyleUnderline"/>
        </w:rPr>
        <w:t>Israeli-made drones and reconnaissance devices surveil hostile territory</w:t>
      </w:r>
      <w:r w:rsidRPr="00ED14A1">
        <w:rPr>
          <w:rStyle w:val="StyleUnderline"/>
          <w:u w:val="none"/>
        </w:rPr>
        <w:t>.</w:t>
      </w:r>
      <w:r w:rsidRPr="00ED14A1">
        <w:rPr>
          <w:rStyle w:val="StyleUnderline"/>
          <w:sz w:val="16"/>
          <w:u w:val="none"/>
        </w:rPr>
        <w:t xml:space="preserve"> U.S. fighter aircraft and helicopters incorporate Israeli concepts and components, as do modern-class U.S. warships. The IDF has furnished U.S. forces with its expertise in the detection and neutralization of improvised explosive devices (IEDs), the largest cause of American casualties. </w:t>
      </w:r>
    </w:p>
    <w:p w:rsidR="00ED14A1" w:rsidRPr="00ED14A1" w:rsidRDefault="00ED14A1" w:rsidP="00ED14A1">
      <w:pPr>
        <w:rPr>
          <w:rStyle w:val="StyleUnderline"/>
          <w:sz w:val="16"/>
          <w:u w:val="none"/>
        </w:rPr>
      </w:pPr>
    </w:p>
    <w:p w:rsidR="00ED14A1" w:rsidRPr="00ED14A1" w:rsidRDefault="00ED14A1" w:rsidP="00ED14A1">
      <w:pPr>
        <w:pStyle w:val="Heading4"/>
      </w:pPr>
      <w:r w:rsidRPr="00ED14A1">
        <w:t xml:space="preserve">Successful terrorist attack causes global nuclear war </w:t>
      </w:r>
    </w:p>
    <w:p w:rsidR="00ED14A1" w:rsidRPr="00ED14A1" w:rsidRDefault="00ED14A1" w:rsidP="00ED14A1">
      <w:r w:rsidRPr="00ED14A1">
        <w:rPr>
          <w:rStyle w:val="Style13ptBold"/>
        </w:rPr>
        <w:t>Ayson 10</w:t>
      </w:r>
      <w:r w:rsidRPr="00ED14A1">
        <w:t xml:space="preserve"> [Robert, Professor of Strategic Studies, Director of Strategic Studies: New Zealand, Senior Research Associate with Oxford’s Centre for International Studies. “After a Terrorist Nuclear Attack: Envisaging Catalytic Effects. Studies in Conflict and Terrorism, Volume 33, Issue 7, July 2010, pages 571-593]</w:t>
      </w:r>
    </w:p>
    <w:p w:rsidR="00ED14A1" w:rsidRPr="00ED14A1" w:rsidRDefault="00ED14A1" w:rsidP="00ED14A1">
      <w:pPr>
        <w:rPr>
          <w:rStyle w:val="StyleUnderline"/>
        </w:rPr>
      </w:pPr>
    </w:p>
    <w:p w:rsidR="00ED14A1" w:rsidRPr="00ED14A1" w:rsidRDefault="00ED14A1" w:rsidP="00ED14A1">
      <w:pPr>
        <w:rPr>
          <w:sz w:val="16"/>
        </w:rPr>
      </w:pPr>
      <w:r w:rsidRPr="00ED14A1">
        <w:rPr>
          <w:sz w:val="16"/>
        </w:rPr>
        <w:t xml:space="preserve">Washington's early response to a terrorist nuclear attack on its own soil might also raise the possibility of an unwanted (and nuclear aided) confrontation with Russia and/or China. For example, </w:t>
      </w:r>
      <w:r w:rsidRPr="00ED14A1">
        <w:rPr>
          <w:rStyle w:val="StyleUnderline"/>
        </w:rPr>
        <w:t>in the noise and confusion during the immediate aftermath of the terrorist nuclear attack, the U.S. president might be expected to place the country's armed forces, including its nuclear arsenal, on a higher stage of alert.</w:t>
      </w:r>
      <w:r w:rsidRPr="00ED14A1">
        <w:rPr>
          <w:sz w:val="16"/>
        </w:rPr>
        <w:t xml:space="preserve"> In such a tense environment, when careful planning runs up against the friction of reality, it is just possible that </w:t>
      </w:r>
      <w:r w:rsidRPr="00ED14A1">
        <w:rPr>
          <w:rStyle w:val="StyleUnderline"/>
        </w:rPr>
        <w:t>Moscow and/or China might mistakenly read this as a sign of U.S. intentions to use force (and possibly nuclear force) against them.</w:t>
      </w:r>
      <w:r w:rsidRPr="00ED14A1">
        <w:rPr>
          <w:sz w:val="16"/>
        </w:rPr>
        <w:t xml:space="preserve"> In that situation, the temptations to preempt such actions might grow, although it must be admitted that </w:t>
      </w:r>
      <w:r w:rsidRPr="00ED14A1">
        <w:rPr>
          <w:rStyle w:val="StyleUnderline"/>
        </w:rPr>
        <w:t>any preemption would</w:t>
      </w:r>
      <w:r w:rsidRPr="00ED14A1">
        <w:rPr>
          <w:sz w:val="16"/>
        </w:rPr>
        <w:t xml:space="preserve"> probably still </w:t>
      </w:r>
      <w:r w:rsidRPr="00ED14A1">
        <w:rPr>
          <w:rStyle w:val="StyleUnderline"/>
        </w:rPr>
        <w:t>meet with a devastating response.</w:t>
      </w:r>
      <w:r w:rsidRPr="00ED14A1">
        <w:rPr>
          <w:sz w:val="16"/>
        </w:rPr>
        <w:t xml:space="preserve"> As </w:t>
      </w:r>
      <w:r w:rsidRPr="00ED14A1">
        <w:rPr>
          <w:rStyle w:val="StyleUnderline"/>
        </w:rPr>
        <w:t>part of its initial response to the act of nuclear terrorism</w:t>
      </w:r>
      <w:r w:rsidRPr="00ED14A1">
        <w:rPr>
          <w:sz w:val="16"/>
        </w:rPr>
        <w:t xml:space="preserve"> (as discussed earlier) </w:t>
      </w:r>
      <w:r w:rsidRPr="00ED14A1">
        <w:rPr>
          <w:rStyle w:val="StyleUnderline"/>
        </w:rPr>
        <w:t>Washington might decide to order a significant conventional (or nuclear) retaliatory or disarming attack</w:t>
      </w:r>
      <w:r w:rsidRPr="00ED14A1">
        <w:rPr>
          <w:sz w:val="16"/>
        </w:rPr>
        <w:t xml:space="preserve"> 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p>
    <w:p w:rsidR="00ED14A1" w:rsidRPr="00ED14A1" w:rsidRDefault="00ED14A1" w:rsidP="00ED14A1"/>
    <w:p w:rsidR="00ED14A1" w:rsidRPr="00ED14A1" w:rsidRDefault="00ED14A1" w:rsidP="00ED14A1">
      <w:pPr>
        <w:pStyle w:val="Heading4"/>
      </w:pPr>
      <w:r w:rsidRPr="00ED14A1">
        <w:t xml:space="preserve">The plan causes Israel to strike Iran </w:t>
      </w:r>
    </w:p>
    <w:p w:rsidR="00ED14A1" w:rsidRPr="00ED14A1" w:rsidRDefault="00ED14A1" w:rsidP="00ED14A1">
      <w:r w:rsidRPr="00ED14A1">
        <w:rPr>
          <w:rStyle w:val="Style13ptBold"/>
        </w:rPr>
        <w:t>Tobin 13</w:t>
      </w:r>
      <w:r w:rsidRPr="00ED14A1">
        <w:t xml:space="preserve"> [Jonathan Tobin, enior Online Editor of Commentary magazine, “Will Israel Strike Iran? Iraq is No Precedent”, </w:t>
      </w:r>
      <w:r w:rsidRPr="00ED14A1">
        <w:rPr>
          <w:i/>
        </w:rPr>
        <w:t>Commentary Magazine</w:t>
      </w:r>
      <w:r w:rsidRPr="00ED14A1">
        <w:t xml:space="preserve">, April 22, 2013, </w:t>
      </w:r>
      <w:hyperlink r:id="rId27" w:history="1">
        <w:r w:rsidRPr="00ED14A1">
          <w:rPr>
            <w:rStyle w:val="Hyperlink"/>
          </w:rPr>
          <w:t>www.commentarymagazine.com/2013/10/22/will-israel-strike-iran-iraq-is-no-precedent-nuclear/</w:t>
        </w:r>
      </w:hyperlink>
    </w:p>
    <w:p w:rsidR="00ED14A1" w:rsidRPr="00ED14A1" w:rsidRDefault="00ED14A1" w:rsidP="00ED14A1"/>
    <w:p w:rsidR="00ED14A1" w:rsidRPr="00ED14A1" w:rsidRDefault="00ED14A1" w:rsidP="00ED14A1">
      <w:r w:rsidRPr="00ED14A1">
        <w:rPr>
          <w:rStyle w:val="StyleUnderline"/>
        </w:rPr>
        <w:t>To those who claim that Israel can’t or won’t defy the U</w:t>
      </w:r>
      <w:r w:rsidRPr="00ED14A1">
        <w:rPr>
          <w:sz w:val="14"/>
        </w:rPr>
        <w:t xml:space="preserve">nited </w:t>
      </w:r>
      <w:r w:rsidRPr="00ED14A1">
        <w:rPr>
          <w:rStyle w:val="StyleUnderline"/>
        </w:rPr>
        <w:t>S</w:t>
      </w:r>
      <w:r w:rsidRPr="00ED14A1">
        <w:rPr>
          <w:sz w:val="14"/>
        </w:rPr>
        <w:t xml:space="preserve">tates, </w:t>
      </w:r>
      <w:r w:rsidRPr="00ED14A1">
        <w:rPr>
          <w:rStyle w:val="StyleUnderline"/>
        </w:rPr>
        <w:t>the Council of Foreign Relations’</w:t>
      </w:r>
      <w:r w:rsidRPr="00ED14A1">
        <w:rPr>
          <w:sz w:val="14"/>
        </w:rPr>
        <w:t xml:space="preserve"> Uri </w:t>
      </w:r>
      <w:r w:rsidRPr="00ED14A1">
        <w:rPr>
          <w:rStyle w:val="StyleUnderline"/>
        </w:rPr>
        <w:t xml:space="preserve">Sadot answers, </w:t>
      </w:r>
      <w:r w:rsidRPr="00ED14A1">
        <w:rPr>
          <w:rStyle w:val="Emphasis"/>
        </w:rPr>
        <w:t>think again</w:t>
      </w:r>
      <w:r w:rsidRPr="00ED14A1">
        <w:rPr>
          <w:sz w:val="14"/>
        </w:rPr>
        <w:t xml:space="preserve">. In an article published today in Foreign Policy provocatively titled “Rogue State,” Sadot argues that </w:t>
      </w:r>
      <w:r w:rsidRPr="00ED14A1">
        <w:rPr>
          <w:rStyle w:val="StyleUnderline"/>
        </w:rPr>
        <w:t>not only is such an outcome thinkable, the precedents already exist for an Israeli decision to fly solo in the face of not only international consensus but American desires</w:t>
      </w:r>
      <w:r w:rsidRPr="00ED14A1">
        <w:rPr>
          <w:sz w:val="14"/>
        </w:rPr>
        <w:t xml:space="preserve">. </w:t>
      </w:r>
      <w:r w:rsidRPr="00ED14A1">
        <w:rPr>
          <w:rStyle w:val="StyleUnderline"/>
        </w:rPr>
        <w:t xml:space="preserve">Given the fact that </w:t>
      </w:r>
      <w:r w:rsidRPr="00ED14A1">
        <w:rPr>
          <w:sz w:val="14"/>
        </w:rPr>
        <w:t xml:space="preserve">Israeli Prime Minister </w:t>
      </w:r>
      <w:r w:rsidRPr="00ED14A1">
        <w:rPr>
          <w:rStyle w:val="StyleUnderline"/>
        </w:rPr>
        <w:t>Netanyahu</w:t>
      </w:r>
      <w:r w:rsidRPr="00ED14A1">
        <w:rPr>
          <w:sz w:val="14"/>
        </w:rPr>
        <w:t xml:space="preserve"> </w:t>
      </w:r>
      <w:r w:rsidRPr="00ED14A1">
        <w:rPr>
          <w:rStyle w:val="StyleUnderline"/>
        </w:rPr>
        <w:t>has been rattling his rhetorical sabers in the direction of Iran for years, it’s hard to argue with Sadot’s conclusion</w:t>
      </w:r>
      <w:r w:rsidRPr="00ED14A1">
        <w:rPr>
          <w:sz w:val="14"/>
        </w:rPr>
        <w:t xml:space="preserve">. As late as just a week ago during an address to the Knesset, </w:t>
      </w:r>
      <w:r w:rsidRPr="00ED14A1">
        <w:rPr>
          <w:rStyle w:val="StyleUnderline"/>
        </w:rPr>
        <w:t>Netanyahu once again warned the world that Israel isn’t afraid to act alone if its security is endangered</w:t>
      </w:r>
      <w:r w:rsidRPr="00ED14A1">
        <w:rPr>
          <w:sz w:val="14"/>
        </w:rPr>
        <w:t xml:space="preserve">. </w:t>
      </w:r>
      <w:r w:rsidRPr="00ED14A1">
        <w:rPr>
          <w:rStyle w:val="Emphasis"/>
        </w:rPr>
        <w:t>Should Jerusalem ever be convinced that the U.S. was about to sell it down the river, Netanyahu might well decide to strike Iran</w:t>
      </w:r>
      <w:r w:rsidRPr="00ED14A1">
        <w:rPr>
          <w:sz w:val="14"/>
        </w:rPr>
        <w:t>. But Sadot is wrong when he claims, as he did in his article, that Israel’s 1981 attack on Iraq’s nuclear reactor at Osirak or the 2007 strike on the nuclear facility that Syria was building tells us much about Israel would or could do against Iran. There are simply no comparisons in terms of size or scale to the challenge awaiting the Israel Defense Forces in Iran or the diplomatic obstacles to such a decision by Netanyahu.</w:t>
      </w:r>
    </w:p>
    <w:p w:rsidR="00ED14A1" w:rsidRPr="00ED14A1" w:rsidRDefault="00ED14A1" w:rsidP="00ED14A1">
      <w:pPr>
        <w:pStyle w:val="Heading4"/>
      </w:pPr>
      <w:r w:rsidRPr="00ED14A1">
        <w:t>Extinction</w:t>
      </w:r>
    </w:p>
    <w:p w:rsidR="00ED14A1" w:rsidRPr="00ED14A1" w:rsidRDefault="00ED14A1" w:rsidP="00ED14A1">
      <w:r w:rsidRPr="00ED14A1">
        <w:rPr>
          <w:rStyle w:val="Style13ptBold"/>
          <w:rFonts w:cs="Calibri"/>
        </w:rPr>
        <w:t>Avery 13</w:t>
      </w:r>
      <w:r w:rsidRPr="00ED14A1">
        <w:rPr>
          <w:rFonts w:cs="Calibri"/>
        </w:rPr>
        <w:t xml:space="preserve"> [John, Associate Professor @ University of Copenhagen, 11-6-2013, “An Attack On Iran Could Escalate Into Global Nuclear War,” </w:t>
      </w:r>
      <w:hyperlink r:id="rId28" w:history="1">
        <w:r w:rsidRPr="00ED14A1">
          <w:rPr>
            <w:rStyle w:val="Hyperlink"/>
            <w:rFonts w:cs="Calibri"/>
          </w:rPr>
          <w:t>http://www.countercurrents.org/avery061113.htm</w:t>
        </w:r>
      </w:hyperlink>
      <w:r w:rsidRPr="00ED14A1">
        <w:rPr>
          <w:rFonts w:cs="Calibri"/>
        </w:rPr>
        <w:t>]</w:t>
      </w:r>
    </w:p>
    <w:p w:rsidR="00ED14A1" w:rsidRPr="00ED14A1" w:rsidRDefault="00ED14A1" w:rsidP="00ED14A1"/>
    <w:p w:rsidR="00ED14A1" w:rsidRPr="00ED14A1" w:rsidRDefault="00ED14A1" w:rsidP="00ED14A1">
      <w:pPr>
        <w:rPr>
          <w:sz w:val="16"/>
        </w:rPr>
      </w:pPr>
      <w:r w:rsidRPr="00ED14A1">
        <w:rPr>
          <w:sz w:val="16"/>
        </w:rPr>
        <w:t xml:space="preserve">Despite </w:t>
      </w:r>
      <w:r w:rsidRPr="00ED14A1">
        <w:rPr>
          <w:rStyle w:val="StyleUnderline"/>
        </w:rPr>
        <w:t>the</w:t>
      </w:r>
      <w:r w:rsidRPr="00ED14A1">
        <w:rPr>
          <w:sz w:val="16"/>
        </w:rPr>
        <w:t xml:space="preserve"> willingness of Iran's new President, Hassan Rouhani to make all reasonable concessions to US demands, </w:t>
      </w:r>
      <w:r w:rsidRPr="00ED14A1">
        <w:rPr>
          <w:rStyle w:val="StyleUnderline"/>
        </w:rPr>
        <w:t>Israeli</w:t>
      </w:r>
      <w:r w:rsidRPr="00ED14A1">
        <w:rPr>
          <w:sz w:val="16"/>
        </w:rPr>
        <w:t xml:space="preserve"> pressure groups in Washington continue to demand an </w:t>
      </w:r>
      <w:r w:rsidRPr="00ED14A1">
        <w:rPr>
          <w:rStyle w:val="StyleUnderline"/>
        </w:rPr>
        <w:t>attack on Iran</w:t>
      </w:r>
      <w:r w:rsidRPr="00ED14A1">
        <w:rPr>
          <w:sz w:val="16"/>
        </w:rPr>
        <w:t xml:space="preserve">. But such an attack </w:t>
      </w:r>
      <w:r w:rsidRPr="00ED14A1">
        <w:rPr>
          <w:rStyle w:val="StyleUnderline"/>
        </w:rPr>
        <w:t>might escalate into a global nuclear war</w:t>
      </w:r>
      <w:r w:rsidRPr="00ED14A1">
        <w:rPr>
          <w:sz w:val="16"/>
        </w:rPr>
        <w:t xml:space="preserve">, with catastrophic consequences. As we approach the 100th anniversary World War I, we should remember that this colossal disaster escalated uncontrollably from </w:t>
      </w:r>
      <w:r w:rsidRPr="00ED14A1">
        <w:rPr>
          <w:rStyle w:val="StyleUnderline"/>
        </w:rPr>
        <w:t>what was intended to be a minor conflict</w:t>
      </w:r>
      <w:r w:rsidRPr="00ED14A1">
        <w:rPr>
          <w:sz w:val="16"/>
        </w:rPr>
        <w:t xml:space="preserve">. There is a danger that an attack on Iran </w:t>
      </w:r>
      <w:r w:rsidRPr="00ED14A1">
        <w:rPr>
          <w:rStyle w:val="StyleUnderline"/>
        </w:rPr>
        <w:t>would escalate into a large-scale war</w:t>
      </w:r>
      <w:r w:rsidRPr="00ED14A1">
        <w:rPr>
          <w:sz w:val="16"/>
        </w:rPr>
        <w:t xml:space="preserve"> in the Middle East, entirely </w:t>
      </w:r>
      <w:r w:rsidRPr="00ED14A1">
        <w:rPr>
          <w:rStyle w:val="StyleUnderline"/>
        </w:rPr>
        <w:t>destabilizing a region</w:t>
      </w:r>
      <w:r w:rsidRPr="00ED14A1">
        <w:rPr>
          <w:sz w:val="16"/>
        </w:rPr>
        <w:t xml:space="preserve"> that is already deep in problems. The unstable government of </w:t>
      </w:r>
      <w:r w:rsidRPr="00ED14A1">
        <w:rPr>
          <w:rStyle w:val="StyleUnderline"/>
        </w:rPr>
        <w:t>Pakistan might be overthrown</w:t>
      </w:r>
      <w:r w:rsidRPr="00ED14A1">
        <w:rPr>
          <w:sz w:val="16"/>
        </w:rPr>
        <w:t xml:space="preserve">, and the revolutionary </w:t>
      </w:r>
      <w:r w:rsidRPr="00ED14A1">
        <w:rPr>
          <w:rStyle w:val="StyleUnderline"/>
        </w:rPr>
        <w:t>Pakistan</w:t>
      </w:r>
      <w:r w:rsidRPr="00ED14A1">
        <w:rPr>
          <w:sz w:val="16"/>
        </w:rPr>
        <w:t xml:space="preserve">i government </w:t>
      </w:r>
      <w:r w:rsidRPr="00ED14A1">
        <w:rPr>
          <w:rStyle w:val="StyleUnderline"/>
        </w:rPr>
        <w:t>might enter the war on the side of Iran</w:t>
      </w:r>
      <w:r w:rsidRPr="00ED14A1">
        <w:rPr>
          <w:sz w:val="16"/>
        </w:rPr>
        <w:t xml:space="preserve">, thus </w:t>
      </w:r>
      <w:r w:rsidRPr="00ED14A1">
        <w:rPr>
          <w:rStyle w:val="StyleUnderline"/>
        </w:rPr>
        <w:t>introducing nuclear weapons</w:t>
      </w:r>
      <w:r w:rsidRPr="00ED14A1">
        <w:rPr>
          <w:sz w:val="16"/>
        </w:rPr>
        <w:t xml:space="preserve"> into the conflict. </w:t>
      </w:r>
      <w:r w:rsidRPr="00ED14A1">
        <w:rPr>
          <w:rStyle w:val="StyleUnderline"/>
        </w:rPr>
        <w:t>Russia and China, firm allies of Iran, might</w:t>
      </w:r>
      <w:r w:rsidRPr="00ED14A1">
        <w:rPr>
          <w:sz w:val="16"/>
        </w:rPr>
        <w:t xml:space="preserve"> also </w:t>
      </w:r>
      <w:r w:rsidRPr="00ED14A1">
        <w:rPr>
          <w:rStyle w:val="StyleUnderline"/>
        </w:rPr>
        <w:t>be drawn int</w:t>
      </w:r>
      <w:r w:rsidRPr="00ED14A1">
        <w:rPr>
          <w:sz w:val="16"/>
        </w:rPr>
        <w:t xml:space="preserve">o a general war in the Middle East. Since much of the world's oil comes from the region, such </w:t>
      </w:r>
      <w:r w:rsidRPr="00ED14A1">
        <w:rPr>
          <w:rStyle w:val="StyleUnderline"/>
        </w:rPr>
        <w:t>a war would certainly cause the price of oil to reach unheard-of heights, with catastrophic effects on the global economy</w:t>
      </w:r>
      <w:r w:rsidRPr="00ED14A1">
        <w:rPr>
          <w:sz w:val="16"/>
        </w:rPr>
        <w:t xml:space="preserve">. In the dangerous situation that could potentially result from an attack on Iran, there is a risk that </w:t>
      </w:r>
      <w:r w:rsidRPr="00ED14A1">
        <w:rPr>
          <w:rStyle w:val="StyleUnderline"/>
        </w:rPr>
        <w:t>nuclear</w:t>
      </w:r>
      <w:r w:rsidRPr="00ED14A1">
        <w:rPr>
          <w:sz w:val="16"/>
        </w:rPr>
        <w:t xml:space="preserve"> </w:t>
      </w:r>
      <w:r w:rsidRPr="00ED14A1">
        <w:rPr>
          <w:rStyle w:val="StyleUnderline"/>
        </w:rPr>
        <w:t>weapons would be used, either intentionally, or by</w:t>
      </w:r>
      <w:r w:rsidRPr="00ED14A1">
        <w:rPr>
          <w:sz w:val="16"/>
        </w:rPr>
        <w:t xml:space="preserve"> accident or </w:t>
      </w:r>
      <w:r w:rsidRPr="00ED14A1">
        <w:rPr>
          <w:rStyle w:val="StyleUnderline"/>
        </w:rPr>
        <w:t>miscalculation</w:t>
      </w:r>
      <w:r w:rsidRPr="00ED14A1">
        <w:rPr>
          <w:sz w:val="16"/>
        </w:rPr>
        <w:t xml:space="preserve">. Recent research has shown that besides making large areas of the world uninhabitable through long-lasting </w:t>
      </w:r>
      <w:r w:rsidRPr="00ED14A1">
        <w:rPr>
          <w:rStyle w:val="StyleUnderline"/>
        </w:rPr>
        <w:t>radioactive contamination,</w:t>
      </w:r>
      <w:r w:rsidRPr="00ED14A1">
        <w:rPr>
          <w:sz w:val="16"/>
        </w:rPr>
        <w:t xml:space="preserve"> a nuclear war </w:t>
      </w:r>
      <w:r w:rsidRPr="00ED14A1">
        <w:rPr>
          <w:rStyle w:val="StyleUnderline"/>
        </w:rPr>
        <w:t>would damage global ag</w:t>
      </w:r>
      <w:r w:rsidRPr="00ED14A1">
        <w:rPr>
          <w:sz w:val="16"/>
        </w:rPr>
        <w:t xml:space="preserve">riculture to such a extent that a </w:t>
      </w:r>
      <w:r w:rsidRPr="00ED14A1">
        <w:rPr>
          <w:rStyle w:val="StyleUnderline"/>
        </w:rPr>
        <w:t>global famine</w:t>
      </w:r>
      <w:r w:rsidRPr="00ED14A1">
        <w:rPr>
          <w:sz w:val="16"/>
        </w:rPr>
        <w:t xml:space="preserve"> of previously unknown proportions </w:t>
      </w:r>
      <w:r w:rsidRPr="00ED14A1">
        <w:rPr>
          <w:rStyle w:val="StyleUnderline"/>
        </w:rPr>
        <w:t>would</w:t>
      </w:r>
      <w:r w:rsidRPr="00ED14A1">
        <w:rPr>
          <w:sz w:val="16"/>
        </w:rPr>
        <w:t xml:space="preserve"> </w:t>
      </w:r>
      <w:r w:rsidRPr="00ED14A1">
        <w:rPr>
          <w:rStyle w:val="StyleUnderline"/>
        </w:rPr>
        <w:t>result</w:t>
      </w:r>
      <w:r w:rsidRPr="00ED14A1">
        <w:rPr>
          <w:sz w:val="16"/>
        </w:rPr>
        <w:t xml:space="preserve">. Thus, </w:t>
      </w:r>
      <w:r w:rsidRPr="00ED14A1">
        <w:rPr>
          <w:rStyle w:val="StyleUnderline"/>
        </w:rPr>
        <w:t>nuclear war</w:t>
      </w:r>
      <w:r w:rsidRPr="00ED14A1">
        <w:rPr>
          <w:sz w:val="16"/>
        </w:rPr>
        <w:t xml:space="preserve"> is the ultimate ecological catastrophe. It </w:t>
      </w:r>
      <w:r w:rsidRPr="00ED14A1">
        <w:rPr>
          <w:rStyle w:val="StyleUnderline"/>
        </w:rPr>
        <w:t>could destroy human civilization and</w:t>
      </w:r>
      <w:r w:rsidRPr="00ED14A1">
        <w:rPr>
          <w:sz w:val="16"/>
        </w:rPr>
        <w:t xml:space="preserve"> much of </w:t>
      </w:r>
      <w:r w:rsidRPr="00ED14A1">
        <w:rPr>
          <w:rStyle w:val="StyleUnderline"/>
        </w:rPr>
        <w:t>the biosphere</w:t>
      </w:r>
      <w:r w:rsidRPr="00ED14A1">
        <w:rPr>
          <w:sz w:val="16"/>
        </w:rPr>
        <w:t>. To risk such a war would be an unforgivable offense against the lives and future of all the peoples of the world, US citizens included.</w:t>
      </w:r>
    </w:p>
    <w:p w:rsidR="00ED14A1" w:rsidRPr="00ED14A1" w:rsidRDefault="00ED14A1" w:rsidP="00ED14A1"/>
    <w:p w:rsidR="00ED14A1" w:rsidRPr="00ED14A1" w:rsidRDefault="00ED14A1" w:rsidP="00ED14A1">
      <w:pPr>
        <w:pStyle w:val="Heading3"/>
      </w:pPr>
      <w:r w:rsidRPr="00ED14A1">
        <w:t>***us-israel alliance good &amp; terrorism impact work***</w:t>
      </w:r>
    </w:p>
    <w:p w:rsidR="00ED14A1" w:rsidRPr="00ED14A1" w:rsidRDefault="00ED14A1" w:rsidP="00ED14A1">
      <w:pPr>
        <w:pStyle w:val="Heading3"/>
      </w:pPr>
      <w:r w:rsidRPr="00ED14A1">
        <w:t>2nc impact overview / turns case</w:t>
      </w:r>
    </w:p>
    <w:p w:rsidR="00ED14A1" w:rsidRPr="00ED14A1" w:rsidRDefault="00ED14A1" w:rsidP="00ED14A1">
      <w:pPr>
        <w:pStyle w:val="Heading4"/>
      </w:pPr>
      <w:r w:rsidRPr="00ED14A1">
        <w:t xml:space="preserve">US-Israel alliance turns the whole aff --- key to oil shocks, ME cred, stability </w:t>
      </w:r>
    </w:p>
    <w:p w:rsidR="00ED14A1" w:rsidRPr="00ED14A1" w:rsidRDefault="00ED14A1" w:rsidP="00ED14A1">
      <w:r w:rsidRPr="00ED14A1">
        <w:rPr>
          <w:b/>
        </w:rPr>
        <w:t xml:space="preserve">Glick 10 </w:t>
      </w:r>
      <w:r w:rsidRPr="00ED14A1">
        <w:t xml:space="preserve">[Caroline B. Glick is the senior Middle East Fellow at the Center for Security Policy in Washington, DC and the deputy managing editor of The Jerusalem Post, “The Strategic Foundations of the US-Israel Alliance,” April 23, 2010, </w:t>
      </w:r>
      <w:hyperlink r:id="rId29" w:history="1">
        <w:r w:rsidRPr="00ED14A1">
          <w:rPr>
            <w:rStyle w:val="Hyperlink"/>
          </w:rPr>
          <w:t>http://www.jewishworldreview.com/0410/glick042310.php3?printer_friendly</w:t>
        </w:r>
      </w:hyperlink>
      <w:r w:rsidRPr="00ED14A1">
        <w:t>]</w:t>
      </w:r>
    </w:p>
    <w:p w:rsidR="00ED14A1" w:rsidRPr="00ED14A1" w:rsidRDefault="00ED14A1" w:rsidP="00ED14A1"/>
    <w:p w:rsidR="00ED14A1" w:rsidRPr="00ED14A1" w:rsidRDefault="00ED14A1" w:rsidP="00ED14A1">
      <w:r w:rsidRPr="00ED14A1">
        <w:rPr>
          <w:u w:val="single"/>
        </w:rPr>
        <w:t>Israel's status as the US's most vital ally in the Middle East has been</w:t>
      </w:r>
      <w:r w:rsidRPr="00ED14A1">
        <w:rPr>
          <w:sz w:val="16"/>
        </w:rPr>
        <w:t xml:space="preserve"> so </w:t>
      </w:r>
      <w:r w:rsidRPr="00ED14A1">
        <w:rPr>
          <w:u w:val="single"/>
        </w:rPr>
        <w:t>widely recognized</w:t>
      </w:r>
      <w:r w:rsidRPr="00ED14A1">
        <w:rPr>
          <w:sz w:val="16"/>
        </w:rPr>
        <w:t xml:space="preserve"> for so long that over the years, Israeli and American leaders alike have felt it unnecessary to explain what it is about the alliance that makes it so important for the US. Today, as the Obama administration is openly distancing the US from Israel while giving the impression that Israel is a strategic impediment to the administration's attempts to strengthen its relations with the Arab world, recalling why Israel is the US's most important ally in the Middle East has become a matter of some urgency. Much is made of the fact that Israel is a democracy. But we seldom consider why the fact that Israel is a representative democracy matters. The fact that Israel is a democracy means that its alliance with America reflects the will of the Israeli people. As such, it remains constant regardless of who is power in Jerusalem. </w:t>
      </w:r>
      <w:r w:rsidRPr="00ED14A1">
        <w:rPr>
          <w:u w:val="single"/>
        </w:rPr>
        <w:t>All of the US's other alliances in the Middle East are with authoritarian regimes</w:t>
      </w:r>
      <w:r w:rsidRPr="00ED14A1">
        <w:rPr>
          <w:sz w:val="16"/>
        </w:rPr>
        <w:t xml:space="preserve"> whose people do not share the pro-American views of their leaders. </w:t>
      </w:r>
      <w:r w:rsidRPr="00ED14A1">
        <w:rPr>
          <w:u w:val="single"/>
        </w:rPr>
        <w:t>The death of leaders or other political developments are liable to bring about rapid and dramatic changes</w:t>
      </w:r>
      <w:r w:rsidRPr="00ED14A1">
        <w:rPr>
          <w:sz w:val="16"/>
        </w:rPr>
        <w:t xml:space="preserve"> in their relations with the US. For instance, until 1979, Iran was one of the US's closest strategic allies in the region. Owing to the gap between the Iranian people and their leadership, the Islamic revolution put an end to the US-Iran alliance. Egypt flipped from a bitter foe to an ally of the US when Gamal Abdel Nasser died in 1969. Octogenarian President Hosni Mubarak's encroaching death is liable to cause a similar shift in the opposite direction. Instability in the Hashemite kingdom in Jordan and the Saudi regime could transform those countries from allies to adversaries. Only Israel, where the government reflects the will of the people is a reliable, permanent US ally</w:t>
      </w:r>
      <w:r w:rsidRPr="00ED14A1">
        <w:rPr>
          <w:u w:val="single"/>
        </w:rPr>
        <w:t>. America reaps the benefits of its alliance with Israel every day. As the US suffers from chronic intelligence gaps, Israel remains the US's most reliable source for accurate intelligence on the US's enemies in the region</w:t>
      </w:r>
      <w:r w:rsidRPr="00ED14A1">
        <w:rPr>
          <w:sz w:val="16"/>
        </w:rPr>
        <w:t xml:space="preserve">. </w:t>
      </w:r>
      <w:r w:rsidRPr="00ED14A1">
        <w:rPr>
          <w:u w:val="single"/>
        </w:rPr>
        <w:t>Israel is the US's only ally in the Middle East that always fights its own battles</w:t>
      </w:r>
      <w:r w:rsidRPr="00ED14A1">
        <w:rPr>
          <w:sz w:val="16"/>
        </w:rPr>
        <w:t xml:space="preserve">. Indeed, Israel has never asked the US for direct military assistance in time of war. </w:t>
      </w:r>
      <w:r w:rsidRPr="00ED14A1">
        <w:rPr>
          <w:u w:val="single"/>
        </w:rPr>
        <w:t>Since the US and Israel share the same regional foes, when Israel is called upon to fight its enemies, its successes redound to the US's benefit.</w:t>
      </w:r>
      <w:r w:rsidRPr="00ED14A1">
        <w:rPr>
          <w:sz w:val="16"/>
        </w:rPr>
        <w:t xml:space="preserve"> Here it bears recalling Israel's June 1982 destruction of Syria's Soviet-made anti-aircraft batteries and the Syrian air force. Those stunning Israeli achievements were the first clear demonstration of the absolute superiority of US military technology over Soviet military technology. Many have argued that it was this Israeli demonstration of Soviet technological inferiority that convinced the Reagan administration it was possible to win the Cold War. In both military and non-military spheres, </w:t>
      </w:r>
      <w:r w:rsidRPr="00ED14A1">
        <w:rPr>
          <w:u w:val="single"/>
        </w:rPr>
        <w:t>Israeli technological achievements - often developed with US support - are shared with America. The benefits the US has gained from Israeli technological advances in everything from medical equipment to microchips to pilotless aircraft are without peer worldwide</w:t>
      </w:r>
      <w:r w:rsidRPr="00ED14A1">
        <w:rPr>
          <w:sz w:val="16"/>
        </w:rPr>
        <w:t xml:space="preserve">. </w:t>
      </w:r>
      <w:r w:rsidRPr="00ED14A1">
        <w:rPr>
          <w:u w:val="single"/>
        </w:rPr>
        <w:t xml:space="preserve">Beyond the daily benefits the US enjoys from its close ties with Israel, the US has three fundamental, permanent, vital national security interests in the Middle East. </w:t>
      </w:r>
      <w:r w:rsidRPr="00ED14A1">
        <w:rPr>
          <w:rStyle w:val="Emphasis"/>
        </w:rPr>
        <w:t>A strong Israel is a prerequisite for securing all of these interests.</w:t>
      </w:r>
      <w:r w:rsidRPr="00ED14A1">
        <w:rPr>
          <w:u w:val="single"/>
        </w:rPr>
        <w:t xml:space="preserve"> </w:t>
      </w:r>
      <w:r w:rsidRPr="00ED14A1">
        <w:rPr>
          <w:sz w:val="16"/>
        </w:rPr>
        <w:t xml:space="preserve">America's three permanent strategic interests in the Middle East are as follows: 1 - </w:t>
      </w:r>
      <w:r w:rsidRPr="00ED14A1">
        <w:rPr>
          <w:u w:val="single"/>
        </w:rPr>
        <w:t xml:space="preserve">Ensuring the smooth flow of affordable petroleum products from the region to global consumers </w:t>
      </w:r>
      <w:r w:rsidRPr="00ED14A1">
        <w:rPr>
          <w:sz w:val="16"/>
        </w:rPr>
        <w:t xml:space="preserve">through the Persian Gulf, the Gulf of Aden and the Suez Canal. 2 - </w:t>
      </w:r>
      <w:r w:rsidRPr="00ED14A1">
        <w:rPr>
          <w:u w:val="single"/>
        </w:rPr>
        <w:t>Preventing the most radical regimes, sub-state and non-state actors from acquiring the means to cause catastrophic harm</w:t>
      </w:r>
      <w:r w:rsidRPr="00ED14A1">
        <w:rPr>
          <w:sz w:val="16"/>
        </w:rPr>
        <w:t xml:space="preserve">. 3 - </w:t>
      </w:r>
      <w:r w:rsidRPr="00ED14A1">
        <w:rPr>
          <w:u w:val="single"/>
        </w:rPr>
        <w:t>Maintaining the US's capacity to project its power to the region</w:t>
      </w:r>
      <w:r w:rsidRPr="00ED14A1">
        <w:rPr>
          <w:sz w:val="16"/>
        </w:rPr>
        <w:t xml:space="preserve">. </w:t>
      </w:r>
      <w:r w:rsidRPr="00ED14A1">
        <w:rPr>
          <w:u w:val="single"/>
        </w:rPr>
        <w:t>A strong Israel is the best guarantor of all of these interests.</w:t>
      </w:r>
      <w:r w:rsidRPr="00ED14A1">
        <w:rPr>
          <w:sz w:val="16"/>
        </w:rPr>
        <w:t xml:space="preserve"> Indeed, the stronger Israel is, the more secure these vital American interests are. Three permanent and unique aspects to Israel's regional position dictate this state of affairs. 1 - As the first target of the most radical regimes and radical sub-state actors in the region, Israel has a permanent, existential interest in preventing these regimes and sub-state actors from acquiring the means to cause catastrophic harm. Israel's 1981 airstrike that destroyed Iraq's Osirak nuclear reactor prevented Iraq from acquiring nuclear weapons. Despite US condemnation at the time, the US later acknowledged that the strike was a necessary precondition to the success of Operation Desert Storm ten years later. Richard Cheney - who served as secretary of defense during Operation Desert Storm - has stated that if Iraq had been a nuclear power in 1991, the US would have been hard pressed to eject Saddam Hussein's Iraqi army from Kuwait and so block his regime from asserting control over oil supplies in the Persian Gulf. 2 - Israel is a non-expansionist state and its neighbors know it. In its 62 year history, Israel has only controlled territory vital for its national security and territory that was legally allotted to it in the 1922 League of Nations Mandate which has never been abrogated or superseded. Israel's strength, which it has used only in self-defense, is inherently non-threatening. Far from destabilizing the region, a strong Israel stabilizes the Middle East by deterring the most radical actors from attacking. In 1970, Israel blocked Syria's bid to use the PLO to overthrow the Hashemite regime in Jordan. Israel's threat to attack Syria not only saved the Hashemites then, it has deterred Syria from attempting to overthrow the Jordanian regime ever since. Similarly, Israel's neighbors understand that its purported nuclear arsenal is a weapon of national survival and hence they view it as non-threatening. This is the reason Israel's alleged nuclear arsenal has never spurred a regional nuclear arms race. In stark contrast, if Iran acquires nuclear weapons, a regional nuclear arms race will ensue immediately. Although they will never admit it, Israel's non-radical neighbors feel more secure when Israel is strong. On the other hand, the region's most radical regimes and non-state actors will always seek to emasculate Israel. 3-- Since as the Jewish state Israel is the regional bogeyman, no Arab state will agree to form a permanent alliance with it. Hence, Israel will never be in a position to join forces with another nation against a third nation. In contrast, the Egyptian-Syrian United Arab Republic of the 1960s was formed to attack Israel. Today, the Syrian-Iranian alliance is an inherently aggressive alliance against Israel and the non-radical Arab states in the region. </w:t>
      </w:r>
      <w:r w:rsidRPr="00ED14A1">
        <w:rPr>
          <w:u w:val="single"/>
        </w:rPr>
        <w:t>Recognizing the stabilizing force of a strong Israel, the moderate states of the region prefer for Israel to remain strong. From the US's perspective, far from impairing its alliance-making capabilities in the region, by providing military assistance to Israel, America isn't just strengthening the most stabilizing force in the region. It is showing all states and non-state actors in the greater Middle East it is trustworthy</w:t>
      </w:r>
      <w:r w:rsidRPr="00ED14A1">
        <w:rPr>
          <w:sz w:val="16"/>
        </w:rPr>
        <w:t>. On the other hand</w:t>
      </w:r>
      <w:r w:rsidRPr="00ED14A1">
        <w:rPr>
          <w:rStyle w:val="Emphasis"/>
        </w:rPr>
        <w:t>, every time the US seeks to attenuate its ties with Israel, it is viewed as an untrustworthy ally by the nations of the Middle East</w:t>
      </w:r>
      <w:r w:rsidRPr="00ED14A1">
        <w:rPr>
          <w:sz w:val="16"/>
        </w:rPr>
        <w:t xml:space="preserve">. US hostility towards Israel causes Israel's neighbors to hedge their bets by distancing themselves from the US lest America abandon them to their neighboring adversaries. </w:t>
      </w:r>
      <w:r w:rsidRPr="00ED14A1">
        <w:rPr>
          <w:u w:val="single"/>
        </w:rPr>
        <w:t>A strong Israel empowers the relatively moderate actors in the region to stand up to the radical actors in the region because they trust Israel to keep the radicals in check. Today's regional balance of power in which the moderates have the upper hand over the radicals is predicated on a strong Israel. On the other hand, when Israel is weakened the radical forces are emboldened to threaten the status quo</w:t>
      </w:r>
      <w:r w:rsidRPr="00ED14A1">
        <w:rPr>
          <w:sz w:val="16"/>
        </w:rPr>
        <w:t xml:space="preserve">. </w:t>
      </w:r>
      <w:r w:rsidRPr="00ED14A1">
        <w:rPr>
          <w:rStyle w:val="Emphasis"/>
        </w:rPr>
        <w:t>Regional stability is thrown asunder. Wars become more likely. Attacks on oil resources increase. The most radical sub-state actors and regimes are emboldened.</w:t>
      </w:r>
      <w:r w:rsidRPr="00ED14A1">
        <w:rPr>
          <w:sz w:val="16"/>
          <w:bdr w:val="single" w:sz="4" w:space="0" w:color="auto"/>
        </w:rPr>
        <w:t xml:space="preserve"> </w:t>
      </w:r>
      <w:r w:rsidRPr="00ED14A1">
        <w:rPr>
          <w:sz w:val="16"/>
        </w:rPr>
        <w:t xml:space="preserve">To the extent that the two-state solution assumes that Israel must contract itself to within the indefensible 1949 ceasefire lines, and allow a hostile Palestinian state allied with terrorist organizations to take power in the areas it vacates, the two-state solution is predicated on making Israel weak and empowering radicals. In light of this, the two-state solution as presently constituted is antithetical to America's most vital strategic interests in the Middle East. </w:t>
      </w:r>
      <w:r w:rsidRPr="00ED14A1">
        <w:rPr>
          <w:u w:val="single"/>
        </w:rPr>
        <w:t>When we bear in mind the foundations for the US's alliance with Israel</w:t>
      </w:r>
      <w:r w:rsidRPr="00ED14A1">
        <w:rPr>
          <w:sz w:val="16"/>
        </w:rPr>
        <w:t xml:space="preserve">, </w:t>
      </w:r>
      <w:r w:rsidRPr="00ED14A1">
        <w:rPr>
          <w:u w:val="single"/>
        </w:rPr>
        <w:t>it is obvious that US support for Israel over the years has been the most cost-effective national security investment in post-World War II US history</w:t>
      </w:r>
      <w:r w:rsidRPr="00ED14A1">
        <w:t xml:space="preserve">. </w:t>
      </w:r>
    </w:p>
    <w:p w:rsidR="00ED14A1" w:rsidRPr="00ED14A1" w:rsidRDefault="00ED14A1" w:rsidP="00ED14A1">
      <w:pPr>
        <w:rPr>
          <w:u w:val="single"/>
        </w:rPr>
      </w:pPr>
    </w:p>
    <w:p w:rsidR="00ED14A1" w:rsidRPr="00ED14A1" w:rsidRDefault="00ED14A1" w:rsidP="00ED14A1">
      <w:pPr>
        <w:pStyle w:val="Heading3"/>
      </w:pPr>
      <w:r w:rsidRPr="00ED14A1">
        <w:t>2nc disaster coordination mod</w:t>
      </w:r>
    </w:p>
    <w:p w:rsidR="00ED14A1" w:rsidRPr="00ED14A1" w:rsidRDefault="00ED14A1" w:rsidP="00ED14A1">
      <w:pPr>
        <w:pStyle w:val="Heading4"/>
        <w:rPr>
          <w:rStyle w:val="StyleUnderline"/>
          <w:rFonts w:eastAsiaTheme="minorHAnsi" w:cstheme="minorBidi"/>
          <w:b w:val="0"/>
          <w:iCs w:val="0"/>
          <w:sz w:val="16"/>
          <w:u w:val="none"/>
        </w:rPr>
      </w:pPr>
      <w:r w:rsidRPr="00ED14A1">
        <w:t>US-Israel coordination is key to global disaster response and adaptation</w:t>
      </w:r>
    </w:p>
    <w:p w:rsidR="00ED14A1" w:rsidRPr="00ED14A1" w:rsidRDefault="00ED14A1" w:rsidP="00ED14A1">
      <w:pPr>
        <w:rPr>
          <w:sz w:val="16"/>
        </w:rPr>
      </w:pPr>
      <w:r w:rsidRPr="00ED14A1">
        <w:rPr>
          <w:b/>
        </w:rPr>
        <w:t xml:space="preserve">Oren 11 </w:t>
      </w:r>
      <w:r w:rsidRPr="00ED14A1">
        <w:t xml:space="preserve">[Michael Oren, Distinguished Fellow at the Shalem Center in Jerusalem, Israeli ambassador to the US, “The Ultimate Ally,” </w:t>
      </w:r>
      <w:r w:rsidRPr="00ED14A1">
        <w:rPr>
          <w:i/>
        </w:rPr>
        <w:t>Foreign Policy</w:t>
      </w:r>
      <w:r w:rsidRPr="00ED14A1">
        <w:t>m May/June 2011, http://www.foreignpolicy.com/articles/2011/04/25/the_ultimate_ally?page=0,2]</w:t>
      </w:r>
    </w:p>
    <w:p w:rsidR="00ED14A1" w:rsidRPr="00ED14A1" w:rsidRDefault="00ED14A1" w:rsidP="00ED14A1">
      <w:pPr>
        <w:rPr>
          <w:rStyle w:val="StyleUnderline"/>
          <w:sz w:val="16"/>
        </w:rPr>
      </w:pPr>
    </w:p>
    <w:p w:rsidR="00ED14A1" w:rsidRPr="00ED14A1" w:rsidRDefault="00ED14A1" w:rsidP="00ED14A1">
      <w:pPr>
        <w:rPr>
          <w:rStyle w:val="StyleUnderline"/>
          <w:sz w:val="16"/>
        </w:rPr>
      </w:pPr>
      <w:r w:rsidRPr="00ED14A1">
        <w:rPr>
          <w:rStyle w:val="StyleUnderline"/>
          <w:sz w:val="16"/>
          <w:u w:val="none"/>
        </w:rPr>
        <w:t>ISRAEL IS AMONG THE FEW COUNTRIES in the world -- and the only Middle Eastern state -- to consistently stand alongside the United States on strategic issues. But</w:t>
      </w:r>
      <w:r w:rsidRPr="00ED14A1">
        <w:rPr>
          <w:rStyle w:val="StyleUnderline"/>
          <w:sz w:val="16"/>
        </w:rPr>
        <w:t xml:space="preserve"> </w:t>
      </w:r>
      <w:r w:rsidRPr="00ED14A1">
        <w:rPr>
          <w:rStyle w:val="StyleUnderline"/>
        </w:rPr>
        <w:t>the U.S.-Israel relationship is far from one-dimensional. The two countries also cooperate in a broad range of nonmilitary fields -- humanitarian, commercial, and scientific</w:t>
      </w:r>
      <w:r w:rsidRPr="00ED14A1">
        <w:rPr>
          <w:rStyle w:val="StyleUnderline"/>
          <w:sz w:val="16"/>
        </w:rPr>
        <w:t xml:space="preserve">. </w:t>
      </w:r>
      <w:r w:rsidRPr="00ED14A1">
        <w:rPr>
          <w:rStyle w:val="StyleUnderline"/>
        </w:rPr>
        <w:t>Close coordination with the United States enabled Israeli medical teams to arrive first on the scene in earthquake-devastated Haiti. They similarly assisted the victims of Turkish and Indonesian quakes and of famines in Somalia, Mauritania, and Kenya</w:t>
      </w:r>
      <w:r w:rsidRPr="00ED14A1">
        <w:rPr>
          <w:rStyle w:val="StyleUnderline"/>
          <w:sz w:val="16"/>
        </w:rPr>
        <w:t xml:space="preserve">. </w:t>
      </w:r>
      <w:r w:rsidRPr="00ED14A1">
        <w:rPr>
          <w:rStyle w:val="StyleUnderline"/>
        </w:rPr>
        <w:t>Together with the U.S. Agency for International Development, Israel's Agency for International Development Cooperation has trained more than 200,000 people from Africa, South America, and Asia</w:t>
      </w:r>
      <w:r w:rsidRPr="00ED14A1">
        <w:rPr>
          <w:rStyle w:val="StyleUnderline"/>
          <w:sz w:val="16"/>
        </w:rPr>
        <w:t xml:space="preserve"> </w:t>
      </w:r>
      <w:r w:rsidRPr="00ED14A1">
        <w:rPr>
          <w:rStyle w:val="StyleUnderline"/>
          <w:sz w:val="16"/>
          <w:u w:val="none"/>
        </w:rPr>
        <w:t>in fields as diverse as agrobusiness and ophthalmology. Since 1985,</w:t>
      </w:r>
      <w:r w:rsidRPr="00ED14A1">
        <w:rPr>
          <w:rStyle w:val="StyleUnderline"/>
          <w:sz w:val="16"/>
        </w:rPr>
        <w:t xml:space="preserve"> </w:t>
      </w:r>
      <w:r w:rsidRPr="00ED14A1">
        <w:rPr>
          <w:rStyle w:val="StyleUnderline"/>
        </w:rPr>
        <w:t>American and Israeli scientists have jointly consulted for developing countries on public health</w:t>
      </w:r>
      <w:r w:rsidRPr="00ED14A1">
        <w:rPr>
          <w:rStyle w:val="StyleUnderline"/>
          <w:sz w:val="16"/>
        </w:rPr>
        <w:t xml:space="preserve"> </w:t>
      </w:r>
      <w:r w:rsidRPr="00ED14A1">
        <w:rPr>
          <w:rStyle w:val="StyleUnderline"/>
          <w:sz w:val="16"/>
          <w:u w:val="none"/>
        </w:rPr>
        <w:t>and women's issues.</w:t>
      </w:r>
      <w:r w:rsidRPr="00ED14A1">
        <w:rPr>
          <w:rStyle w:val="StyleUnderline"/>
          <w:sz w:val="16"/>
        </w:rPr>
        <w:t xml:space="preserve"> </w:t>
      </w:r>
    </w:p>
    <w:p w:rsidR="00ED14A1" w:rsidRPr="00ED14A1" w:rsidRDefault="00ED14A1" w:rsidP="00ED14A1">
      <w:pPr>
        <w:pStyle w:val="Heading4"/>
      </w:pPr>
      <w:r w:rsidRPr="00ED14A1">
        <w:t>Extinction</w:t>
      </w:r>
    </w:p>
    <w:p w:rsidR="00ED14A1" w:rsidRPr="00ED14A1" w:rsidRDefault="00ED14A1" w:rsidP="00ED14A1">
      <w:r w:rsidRPr="00ED14A1">
        <w:rPr>
          <w:b/>
        </w:rPr>
        <w:t>Sid-Ahmed 5</w:t>
      </w:r>
      <w:r w:rsidRPr="00ED14A1">
        <w:t xml:space="preserve"> [Mohamed Sid-Ahmed, Managing Editor for Al-Ahali, “The post-earthquake world”, Issue #724, 2005, http://weekly.ahram.org.eg/2005/724/op3.htm] </w:t>
      </w:r>
    </w:p>
    <w:p w:rsidR="00ED14A1" w:rsidRPr="00ED14A1" w:rsidRDefault="00ED14A1" w:rsidP="00ED14A1">
      <w:pPr>
        <w:rPr>
          <w:sz w:val="16"/>
        </w:rPr>
      </w:pPr>
    </w:p>
    <w:p w:rsidR="00ED14A1" w:rsidRPr="00ED14A1" w:rsidRDefault="00ED14A1" w:rsidP="00ED14A1">
      <w:pPr>
        <w:rPr>
          <w:sz w:val="16"/>
        </w:rPr>
      </w:pPr>
      <w:r w:rsidRPr="00ED14A1">
        <w:rPr>
          <w:sz w:val="16"/>
        </w:rPr>
        <w:t xml:space="preserve">The human species has never been exposed to a natural upheaval of this magnitude within living memory. </w:t>
      </w:r>
      <w:r w:rsidRPr="00ED14A1">
        <w:rPr>
          <w:u w:val="single"/>
        </w:rPr>
        <w:t xml:space="preserve">What happened in South Asia is the ecological equivalent of 9/11. Ecological problems like </w:t>
      </w:r>
      <w:r w:rsidRPr="00ED14A1">
        <w:rPr>
          <w:szCs w:val="26"/>
          <w:u w:val="single"/>
        </w:rPr>
        <w:t>global warming and</w:t>
      </w:r>
      <w:r w:rsidRPr="00ED14A1">
        <w:rPr>
          <w:u w:val="single"/>
        </w:rPr>
        <w:t xml:space="preserve"> climatic disturbances </w:t>
      </w:r>
      <w:r w:rsidRPr="00ED14A1">
        <w:rPr>
          <w:szCs w:val="26"/>
          <w:u w:val="single"/>
        </w:rPr>
        <w:t>in general</w:t>
      </w:r>
      <w:r w:rsidRPr="00ED14A1">
        <w:rPr>
          <w:u w:val="single"/>
        </w:rPr>
        <w:t xml:space="preserve"> threaten to make our natural habitat unfit for human life.</w:t>
      </w:r>
      <w:r w:rsidRPr="00ED14A1">
        <w:rPr>
          <w:b/>
          <w:u w:val="single"/>
        </w:rPr>
        <w:t xml:space="preserve"> </w:t>
      </w:r>
      <w:r w:rsidRPr="00ED14A1">
        <w:rPr>
          <w:rStyle w:val="Emphasis"/>
        </w:rPr>
        <w:t>The extinction of the species has become a very real possibility</w:t>
      </w:r>
      <w:r w:rsidRPr="00ED14A1">
        <w:rPr>
          <w:b/>
        </w:rPr>
        <w:t xml:space="preserve">, </w:t>
      </w:r>
      <w:r w:rsidRPr="00ED14A1">
        <w:rPr>
          <w:sz w:val="16"/>
          <w:szCs w:val="26"/>
        </w:rPr>
        <w:t>whether by our own hand or</w:t>
      </w:r>
      <w:r w:rsidRPr="00ED14A1">
        <w:rPr>
          <w:sz w:val="16"/>
        </w:rPr>
        <w:t xml:space="preserve"> </w:t>
      </w:r>
      <w:r w:rsidRPr="00ED14A1">
        <w:rPr>
          <w:u w:val="single"/>
        </w:rPr>
        <w:t>as a result of natural disasters</w:t>
      </w:r>
      <w:r w:rsidRPr="00ED14A1">
        <w:rPr>
          <w:sz w:val="16"/>
        </w:rPr>
        <w:t xml:space="preserve"> </w:t>
      </w:r>
      <w:r w:rsidRPr="00ED14A1">
        <w:rPr>
          <w:sz w:val="16"/>
          <w:szCs w:val="26"/>
        </w:rPr>
        <w:t xml:space="preserve">of a much greater magnitude than the Indian Ocean earthquake and the killer waves it spawned. </w:t>
      </w:r>
      <w:r w:rsidRPr="00ED14A1">
        <w:rPr>
          <w:sz w:val="16"/>
        </w:rPr>
        <w:t>Human civilisation has developed in the hope that Man will be able to reach welfare and prosperity on earth for everybody.</w:t>
      </w:r>
      <w:r w:rsidRPr="00ED14A1">
        <w:rPr>
          <w:sz w:val="16"/>
          <w:szCs w:val="26"/>
        </w:rPr>
        <w:t xml:space="preserve"> But</w:t>
      </w:r>
      <w:r w:rsidRPr="00ED14A1">
        <w:rPr>
          <w:sz w:val="16"/>
        </w:rPr>
        <w:t xml:space="preserve"> now things seem to be moving in the opposite direction, exposing planet Earth to the end of its role as a nurturing place for human life</w:t>
      </w:r>
      <w:r w:rsidRPr="00ED14A1">
        <w:rPr>
          <w:sz w:val="16"/>
          <w:szCs w:val="26"/>
        </w:rPr>
        <w:t xml:space="preserve">.  Today, </w:t>
      </w:r>
      <w:r w:rsidRPr="00ED14A1">
        <w:rPr>
          <w:szCs w:val="26"/>
          <w:u w:val="single"/>
        </w:rPr>
        <w:t>human</w:t>
      </w:r>
      <w:r w:rsidRPr="00ED14A1">
        <w:rPr>
          <w:u w:val="single"/>
        </w:rPr>
        <w:t xml:space="preserve"> conflicts </w:t>
      </w:r>
      <w:r w:rsidRPr="00ED14A1">
        <w:rPr>
          <w:szCs w:val="26"/>
          <w:u w:val="single"/>
        </w:rPr>
        <w:t>have become less of a threat than the confrontation between Man and Nature</w:t>
      </w:r>
      <w:r w:rsidRPr="00ED14A1">
        <w:rPr>
          <w:sz w:val="16"/>
          <w:szCs w:val="26"/>
        </w:rPr>
        <w:t xml:space="preserve">. At least they </w:t>
      </w:r>
      <w:r w:rsidRPr="00ED14A1">
        <w:rPr>
          <w:sz w:val="16"/>
        </w:rPr>
        <w:t>are less likely to bring about the end of the human species. The reactions of Nature as a result of its exposure to the onslaughts of human societies have become more important in determining the fate of the human species than any harm it can inflict on itself</w:t>
      </w:r>
      <w:r w:rsidRPr="00ED14A1">
        <w:rPr>
          <w:sz w:val="16"/>
          <w:szCs w:val="26"/>
        </w:rPr>
        <w:t>.  Until recently, the threat Nature represented was perceived as likely to arise only in the long run, related for instance to how global warming would affect life on our planet. Such a threat could take decades, even centuries, to reach a critical level. This perception has changed following the devastating earthquake and tsunamis that hit the coastal regions of South Asia and, less violently, of East Africa, on 26 December.  This cataclysmic event has underscored the vulnerability of our world before the wrath of Nature and shaken the sanguine belief that the end of the world is a long way away.</w:t>
      </w:r>
      <w:r w:rsidRPr="00ED14A1">
        <w:rPr>
          <w:sz w:val="16"/>
        </w:rPr>
        <w:t xml:space="preserve"> </w:t>
      </w:r>
      <w:r w:rsidRPr="00ED14A1">
        <w:rPr>
          <w:u w:val="single"/>
        </w:rPr>
        <w:t>Gone are the days when we could comfort ourselves with the notion that the extinction of the human race will not occur before a long-term future that will only materialise after millions of years and not affect us directly in any way. We are now forced to live with the possibility of an imminent demise of humankind</w:t>
      </w:r>
      <w:r w:rsidRPr="00ED14A1">
        <w:rPr>
          <w:sz w:val="16"/>
        </w:rPr>
        <w:t>.</w:t>
      </w:r>
    </w:p>
    <w:p w:rsidR="00ED14A1" w:rsidRPr="00ED14A1" w:rsidRDefault="00ED14A1" w:rsidP="00ED14A1"/>
    <w:p w:rsidR="00ED14A1" w:rsidRPr="00ED14A1" w:rsidRDefault="00ED14A1" w:rsidP="00ED14A1">
      <w:pPr>
        <w:pStyle w:val="Heading3"/>
      </w:pPr>
      <w:r w:rsidRPr="00ED14A1">
        <w:t>2nc terrorism impact wall / at: terror impact d</w:t>
      </w:r>
    </w:p>
    <w:p w:rsidR="00ED14A1" w:rsidRPr="00ED14A1" w:rsidRDefault="00ED14A1" w:rsidP="00ED14A1">
      <w:pPr>
        <w:pStyle w:val="Heading4"/>
      </w:pPr>
      <w:r w:rsidRPr="00ED14A1">
        <w:t>The impact is extinction</w:t>
      </w:r>
    </w:p>
    <w:p w:rsidR="00ED14A1" w:rsidRPr="00ED14A1" w:rsidRDefault="00ED14A1" w:rsidP="00ED14A1">
      <w:r w:rsidRPr="00ED14A1">
        <w:rPr>
          <w:b/>
        </w:rPr>
        <w:t>Hellman 8</w:t>
      </w:r>
      <w:r w:rsidRPr="00ED14A1">
        <w:rPr>
          <w:sz w:val="16"/>
        </w:rPr>
        <w:t xml:space="preserve"> </w:t>
      </w:r>
      <w:r w:rsidRPr="00ED14A1">
        <w:t xml:space="preserve">[Martin E. Hellman, emeritus professor of engineering at Stanford, Spring 2008, “Risk Analysis of Nuclear Deterrence,” </w:t>
      </w:r>
      <w:hyperlink r:id="rId30" w:history="1">
        <w:r w:rsidRPr="00ED14A1">
          <w:rPr>
            <w:rStyle w:val="Hyperlink"/>
          </w:rPr>
          <w:t>http://www.nuclearrisk.org/paper.pdf</w:t>
        </w:r>
      </w:hyperlink>
      <w:r w:rsidRPr="00ED14A1">
        <w:t>]</w:t>
      </w:r>
    </w:p>
    <w:p w:rsidR="00ED14A1" w:rsidRPr="00ED14A1" w:rsidRDefault="00ED14A1" w:rsidP="00ED14A1">
      <w:pPr>
        <w:rPr>
          <w:sz w:val="16"/>
        </w:rPr>
      </w:pPr>
    </w:p>
    <w:p w:rsidR="00ED14A1" w:rsidRPr="00ED14A1" w:rsidRDefault="00ED14A1" w:rsidP="00ED14A1">
      <w:pPr>
        <w:pStyle w:val="cardtext"/>
        <w:ind w:left="0"/>
        <w:rPr>
          <w:sz w:val="16"/>
        </w:rPr>
      </w:pPr>
      <w:r w:rsidRPr="00ED14A1">
        <w:rPr>
          <w:u w:val="single"/>
        </w:rPr>
        <w:t>The threat of nuclear terrorism looms</w:t>
      </w:r>
      <w:r w:rsidRPr="00ED14A1">
        <w:rPr>
          <w:sz w:val="16"/>
        </w:rPr>
        <w:t xml:space="preserve"> much larger in the public’s mind than the threat of a full-scale nuclear war, yet this article focuses primarily on the latter. An explanation is therefore in order before proceeding. </w:t>
      </w:r>
      <w:r w:rsidRPr="00ED14A1">
        <w:rPr>
          <w:u w:val="single"/>
        </w:rPr>
        <w:t>A terrorist attack involving a nuclear weapon would be a catastrophe of immense proportions</w:t>
      </w:r>
      <w:r w:rsidRPr="00ED14A1">
        <w:rPr>
          <w:sz w:val="16"/>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ED14A1">
        <w:rPr>
          <w:rStyle w:val="Emphasis"/>
        </w:rPr>
        <w:t>The likelihood of such an attack is also significant</w:t>
      </w:r>
      <w:r w:rsidRPr="00ED14A1">
        <w:rPr>
          <w:sz w:val="16"/>
        </w:rPr>
        <w:t xml:space="preserve">. Former Secretary of Defense William </w:t>
      </w:r>
      <w:r w:rsidRPr="00ED14A1">
        <w:rPr>
          <w:u w:val="single"/>
        </w:rPr>
        <w:t>Perry</w:t>
      </w:r>
      <w:r w:rsidRPr="00ED14A1">
        <w:rPr>
          <w:sz w:val="16"/>
        </w:rPr>
        <w:t xml:space="preserve"> has </w:t>
      </w:r>
      <w:r w:rsidRPr="00ED14A1">
        <w:rPr>
          <w:u w:val="single"/>
        </w:rPr>
        <w:t>estimated the chance of a nuclear terrorist incident</w:t>
      </w:r>
      <w:r w:rsidRPr="00ED14A1">
        <w:rPr>
          <w:sz w:val="16"/>
        </w:rPr>
        <w:t xml:space="preserve"> within the next decade </w:t>
      </w:r>
      <w:r w:rsidRPr="00ED14A1">
        <w:rPr>
          <w:u w:val="single"/>
        </w:rPr>
        <w:t>to be roughly 50 percent</w:t>
      </w:r>
      <w:r w:rsidRPr="00ED14A1">
        <w:rPr>
          <w:sz w:val="16"/>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ED14A1">
        <w:rPr>
          <w:u w:val="single"/>
        </w:rPr>
        <w:t xml:space="preserve">In a survey of </w:t>
      </w:r>
      <w:r w:rsidRPr="00ED14A1">
        <w:rPr>
          <w:rStyle w:val="Emphasis"/>
        </w:rPr>
        <w:t>85 national security experts</w:t>
      </w:r>
      <w:r w:rsidRPr="00ED14A1">
        <w:rPr>
          <w:u w:val="single"/>
        </w:rPr>
        <w:t xml:space="preserve">, Senator Richard Lugar </w:t>
      </w:r>
      <w:r w:rsidRPr="00ED14A1">
        <w:rPr>
          <w:rStyle w:val="Emphasis"/>
        </w:rPr>
        <w:t>found</w:t>
      </w:r>
      <w:r w:rsidRPr="00ED14A1">
        <w:rPr>
          <w:u w:val="single"/>
        </w:rPr>
        <w:t xml:space="preserve"> </w:t>
      </w:r>
      <w:r w:rsidRPr="00ED14A1">
        <w:rPr>
          <w:sz w:val="16"/>
        </w:rPr>
        <w:t>a median estimate of 20 percent for the “probability of</w:t>
      </w:r>
      <w:r w:rsidRPr="00ED14A1">
        <w:rPr>
          <w:u w:val="single"/>
        </w:rPr>
        <w:t xml:space="preserve"> </w:t>
      </w:r>
      <w:r w:rsidRPr="00ED14A1">
        <w:rPr>
          <w:b/>
          <w:u w:val="single"/>
        </w:rPr>
        <w:t xml:space="preserve">an </w:t>
      </w:r>
      <w:r w:rsidRPr="00ED14A1">
        <w:rPr>
          <w:rStyle w:val="Emphasis"/>
        </w:rPr>
        <w:t>attack involving a nuclear explosion occurring</w:t>
      </w:r>
      <w:r w:rsidRPr="00ED14A1">
        <w:rPr>
          <w:b/>
          <w:u w:val="single"/>
        </w:rPr>
        <w:t xml:space="preserve"> </w:t>
      </w:r>
      <w:r w:rsidRPr="00ED14A1">
        <w:rPr>
          <w:u w:val="single"/>
        </w:rPr>
        <w:t xml:space="preserve">somewhere in the world </w:t>
      </w:r>
      <w:r w:rsidRPr="00ED14A1">
        <w:rPr>
          <w:rStyle w:val="Emphasis"/>
        </w:rPr>
        <w:t>in the next 10 years</w:t>
      </w:r>
      <w:r w:rsidRPr="00ED14A1">
        <w:rPr>
          <w:u w:val="single"/>
        </w:rPr>
        <w:t xml:space="preserve">,” with 79 percent of the respondents believing “it more likely to be carried out by terrorists” than by a government </w:t>
      </w:r>
      <w:r w:rsidRPr="00ED14A1">
        <w:rPr>
          <w:sz w:val="16"/>
        </w:rPr>
        <w:t xml:space="preserve">[Lugar 2005, pp. 14-15].   I support increased efforts to reduce the threat of nuclear  terrorism, but that is not inconsistent with the approach of  this article. Because </w:t>
      </w:r>
      <w:r w:rsidRPr="00ED14A1">
        <w:rPr>
          <w:u w:val="single"/>
        </w:rPr>
        <w:t>terrorism is</w:t>
      </w:r>
      <w:r w:rsidRPr="00ED14A1">
        <w:rPr>
          <w:sz w:val="16"/>
        </w:rPr>
        <w:t xml:space="preserve"> one of </w:t>
      </w:r>
      <w:r w:rsidRPr="00ED14A1">
        <w:rPr>
          <w:u w:val="single"/>
        </w:rPr>
        <w:t>the</w:t>
      </w:r>
      <w:r w:rsidRPr="00ED14A1">
        <w:rPr>
          <w:sz w:val="16"/>
        </w:rPr>
        <w:t xml:space="preserve"> potential </w:t>
      </w:r>
      <w:r w:rsidRPr="00ED14A1">
        <w:rPr>
          <w:u w:val="single"/>
        </w:rPr>
        <w:t>trigger mechanism</w:t>
      </w:r>
      <w:r w:rsidRPr="00ED14A1">
        <w:rPr>
          <w:sz w:val="16"/>
        </w:rPr>
        <w:t xml:space="preserve">s </w:t>
      </w:r>
      <w:r w:rsidRPr="00ED14A1">
        <w:rPr>
          <w:u w:val="single"/>
        </w:rPr>
        <w:t xml:space="preserve">for a </w:t>
      </w:r>
      <w:r w:rsidRPr="00ED14A1">
        <w:rPr>
          <w:rStyle w:val="Emphasis"/>
        </w:rPr>
        <w:t>full-scale nuclear war,</w:t>
      </w:r>
      <w:r w:rsidRPr="00ED14A1">
        <w:rPr>
          <w:sz w:val="16"/>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ED14A1">
        <w:rPr>
          <w:bCs/>
          <w:u w:val="single"/>
        </w:rPr>
        <w:t>society’s almost total neglect of the  threat of full-scale nuclear war makes studying that risk all  the more important</w:t>
      </w:r>
      <w:r w:rsidRPr="00ED14A1">
        <w:rPr>
          <w:sz w:val="16"/>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ED14A1">
        <w:rPr>
          <w:bCs/>
          <w:u w:val="single"/>
        </w:rPr>
        <w:t>No longer does it possess even the chance of the winner of a  duel. It contains now only the germs of double suicide</w:t>
      </w:r>
      <w:r w:rsidRPr="00ED14A1">
        <w:rPr>
          <w:sz w:val="16"/>
        </w:rPr>
        <w:t xml:space="preserve">.”  Former Secretary of Defense Robert McNamara ex-  pressed a similar view: “If deterrence fails and conflict  develops, the present U.S. and NATO strategy carries with  it a high risk that </w:t>
      </w:r>
      <w:r w:rsidRPr="00ED14A1">
        <w:rPr>
          <w:u w:val="single"/>
        </w:rPr>
        <w:t xml:space="preserve">Western </w:t>
      </w:r>
      <w:r w:rsidRPr="00ED14A1">
        <w:rPr>
          <w:rStyle w:val="Emphasis"/>
        </w:rPr>
        <w:t>civilization will be destroyed</w:t>
      </w:r>
      <w:r w:rsidRPr="00ED14A1">
        <w:rPr>
          <w:sz w:val="16"/>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ED14A1">
        <w:rPr>
          <w:u w:val="single"/>
        </w:rPr>
        <w:t>The resulting deaths would be far beyond any  precedent</w:t>
      </w:r>
      <w:r w:rsidRPr="00ED14A1">
        <w:rPr>
          <w:sz w:val="16"/>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ED14A1">
        <w:rPr>
          <w:rStyle w:val="Emphasis"/>
        </w:rPr>
        <w:t>nuclear explosions</w:t>
      </w:r>
      <w:r w:rsidRPr="00ED14A1">
        <w:rPr>
          <w:sz w:val="16"/>
        </w:rPr>
        <w:t xml:space="preserve"> and their resultant fire-  storms </w:t>
      </w:r>
      <w:r w:rsidRPr="00ED14A1">
        <w:rPr>
          <w:rStyle w:val="Emphasis"/>
        </w:rPr>
        <w:t>could usher in</w:t>
      </w:r>
      <w:r w:rsidRPr="00ED14A1">
        <w:rPr>
          <w:b/>
          <w:u w:val="single"/>
        </w:rPr>
        <w:t xml:space="preserve"> a </w:t>
      </w:r>
      <w:r w:rsidRPr="00ED14A1">
        <w:rPr>
          <w:rStyle w:val="Emphasis"/>
        </w:rPr>
        <w:t>nuclear winter that might erase  homo sapiens from the face of the earth</w:t>
      </w:r>
      <w:r w:rsidRPr="00ED14A1">
        <w:rPr>
          <w:sz w:val="16"/>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ED14A1">
        <w:rPr>
          <w:u w:val="single"/>
        </w:rPr>
        <w:t>even a limited nuclear exchange</w:t>
      </w:r>
      <w:r w:rsidRPr="00ED14A1">
        <w:rPr>
          <w:sz w:val="16"/>
        </w:rPr>
        <w:t xml:space="preserve">  or one between newer nuclear-weapon states, such as India  and Pakistan, </w:t>
      </w:r>
      <w:r w:rsidRPr="00ED14A1">
        <w:rPr>
          <w:u w:val="single"/>
        </w:rPr>
        <w:t>could have devastating long-lasting climatic  consequences</w:t>
      </w:r>
      <w:r w:rsidRPr="00ED14A1">
        <w:rPr>
          <w:sz w:val="16"/>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ED14A1">
        <w:rPr>
          <w:u w:val="single"/>
        </w:rPr>
        <w:t>preventing World War III is a necessity—not an option</w:t>
      </w:r>
      <w:r w:rsidRPr="00ED14A1">
        <w:rPr>
          <w:sz w:val="16"/>
        </w:rPr>
        <w:t xml:space="preserve">. </w:t>
      </w:r>
    </w:p>
    <w:p w:rsidR="00ED14A1" w:rsidRPr="00ED14A1" w:rsidRDefault="00ED14A1" w:rsidP="00ED14A1">
      <w:pPr>
        <w:pStyle w:val="Heading4"/>
      </w:pPr>
      <w:r w:rsidRPr="00ED14A1">
        <w:t>Even if terrorists don’t strike with nuclear weapons, successful attack prompts nuclear retaliation</w:t>
      </w:r>
    </w:p>
    <w:p w:rsidR="00ED14A1" w:rsidRPr="00ED14A1" w:rsidRDefault="00ED14A1" w:rsidP="00ED14A1">
      <w:r w:rsidRPr="00ED14A1">
        <w:rPr>
          <w:rStyle w:val="Heading4Char"/>
        </w:rPr>
        <w:t>Conley 3</w:t>
      </w:r>
      <w:r w:rsidRPr="00ED14A1">
        <w:t xml:space="preserve"> [Lt Col Harry W. is chief of the Systems Analysis Branch, Directorate of Requirements, Headquarters Air Combat Command (ACC), Langley AFB, Virginia. Air &amp; Space Power Journal – Spring, http://www.airpower.maxwell.af.mil/airchronicles/apj/apj03/spr03/conley.html]</w:t>
      </w:r>
    </w:p>
    <w:p w:rsidR="00ED14A1" w:rsidRPr="00ED14A1" w:rsidRDefault="00ED14A1" w:rsidP="00ED14A1"/>
    <w:p w:rsidR="00ED14A1" w:rsidRPr="00ED14A1" w:rsidRDefault="00ED14A1" w:rsidP="00ED14A1">
      <w:pPr>
        <w:rPr>
          <w:sz w:val="16"/>
        </w:rPr>
      </w:pPr>
      <w:r w:rsidRPr="00ED14A1">
        <w:rPr>
          <w:rStyle w:val="StyleUnderline"/>
        </w:rPr>
        <w:t>The number of</w:t>
      </w:r>
      <w:r w:rsidRPr="00ED14A1">
        <w:rPr>
          <w:sz w:val="16"/>
        </w:rPr>
        <w:t> American </w:t>
      </w:r>
      <w:r w:rsidRPr="00ED14A1">
        <w:rPr>
          <w:rStyle w:val="Emphasis"/>
        </w:rPr>
        <w:t>casualties</w:t>
      </w:r>
      <w:r w:rsidRPr="00ED14A1">
        <w:rPr>
          <w:sz w:val="16"/>
        </w:rPr>
        <w:t xml:space="preserve"> </w:t>
      </w:r>
      <w:r w:rsidRPr="00ED14A1">
        <w:rPr>
          <w:rStyle w:val="Emphasis"/>
        </w:rPr>
        <w:t>suffered due to a</w:t>
      </w:r>
      <w:r w:rsidRPr="00ED14A1">
        <w:rPr>
          <w:sz w:val="16"/>
        </w:rPr>
        <w:t xml:space="preserve"> WMD </w:t>
      </w:r>
      <w:r w:rsidRPr="00ED14A1">
        <w:rPr>
          <w:rStyle w:val="Emphasis"/>
        </w:rPr>
        <w:t>attack</w:t>
      </w:r>
      <w:r w:rsidRPr="00ED14A1">
        <w:rPr>
          <w:sz w:val="16"/>
        </w:rPr>
        <w:t> </w:t>
      </w:r>
      <w:r w:rsidRPr="00ED14A1">
        <w:rPr>
          <w:rStyle w:val="StyleUnderline"/>
        </w:rPr>
        <w:t>may</w:t>
      </w:r>
      <w:r w:rsidRPr="00ED14A1">
        <w:rPr>
          <w:sz w:val="16"/>
        </w:rPr>
        <w:t> well </w:t>
      </w:r>
      <w:r w:rsidRPr="00ED14A1">
        <w:rPr>
          <w:rStyle w:val="StyleUnderline"/>
        </w:rPr>
        <w:t xml:space="preserve">be </w:t>
      </w:r>
      <w:r w:rsidRPr="00ED14A1">
        <w:rPr>
          <w:rStyle w:val="Emphasis"/>
        </w:rPr>
        <w:t>the most important variable</w:t>
      </w:r>
      <w:r w:rsidRPr="00ED14A1">
        <w:rPr>
          <w:rStyle w:val="StyleUnderline"/>
        </w:rPr>
        <w:t> in determining the nature of the US reprisal.</w:t>
      </w:r>
      <w:r w:rsidRPr="00ED14A1">
        <w:rPr>
          <w:sz w:val="16"/>
        </w:rPr>
        <w:t xml:space="preserve"> A key question here is how many Americans would have to be killed to prompt a massive response by the United States. The bombing of marines in Lebanon, the Oklahoma City bombing, and the downing of Pan Am Flight 103 each resulted in a casualty count of roughly the same magnitude (150–300 deaths). Although these events caused anger and a desire for retaliation among the American public, they prompted no serious call for massive or nuclear retaliation. The body count from a single biological attack could easily be one or two orders of magnitude higher than the casualties caused by these events. Using the rule of proportionality as a guide, one could justifiably debate whether the United States should use massive force in responding to an event that resulted in only a few thousand deaths. However, what if the casualty count was around 300,000? Such an unthinkable result from a single CBW incident is not beyond the realm of possibility: “According to the U.S. Congress Office of Technology Assessment, 100 kg of anthrax spores delivered by an efficient aerosol generator on a large urban target would be between two and six times as lethal as a one megaton thermo-nuclear bomb.”46 </w:t>
      </w:r>
      <w:r w:rsidRPr="00ED14A1">
        <w:rPr>
          <w:rStyle w:val="StyleUnderline"/>
        </w:rPr>
        <w:t>Would the deaths of 300,000 Americans be enough to trigger a nuclear response</w:t>
      </w:r>
      <w:r w:rsidRPr="00ED14A1">
        <w:rPr>
          <w:sz w:val="16"/>
        </w:rPr>
        <w:t xml:space="preserve">? In this case, </w:t>
      </w:r>
      <w:r w:rsidRPr="00ED14A1">
        <w:rPr>
          <w:rStyle w:val="StyleUnderline"/>
        </w:rPr>
        <w:t>proportionality does not rule out the use of nuclear weapons</w:t>
      </w:r>
      <w:r w:rsidRPr="00ED14A1">
        <w:rPr>
          <w:sz w:val="16"/>
        </w:rPr>
        <w:t xml:space="preserve">.  Besides simply the total number of casualties, </w:t>
      </w:r>
      <w:r w:rsidRPr="00ED14A1">
        <w:rPr>
          <w:rStyle w:val="StyleUnderline"/>
        </w:rPr>
        <w:t>the types of</w:t>
      </w:r>
      <w:r w:rsidRPr="00ED14A1">
        <w:rPr>
          <w:sz w:val="16"/>
        </w:rPr>
        <w:t xml:space="preserve"> </w:t>
      </w:r>
      <w:r w:rsidRPr="00ED14A1">
        <w:rPr>
          <w:rStyle w:val="StyleUnderline"/>
        </w:rPr>
        <w:t>casualties</w:t>
      </w:r>
      <w:r w:rsidRPr="00ED14A1">
        <w:rPr>
          <w:sz w:val="16"/>
        </w:rPr>
        <w:t xml:space="preserve">- predominantly military versus civilian- </w:t>
      </w:r>
      <w:r w:rsidRPr="00ED14A1">
        <w:rPr>
          <w:rStyle w:val="StyleUnderline"/>
        </w:rPr>
        <w:t>will</w:t>
      </w:r>
      <w:r w:rsidRPr="00ED14A1">
        <w:rPr>
          <w:sz w:val="16"/>
        </w:rPr>
        <w:t xml:space="preserve"> also </w:t>
      </w:r>
      <w:r w:rsidRPr="00ED14A1">
        <w:rPr>
          <w:rStyle w:val="StyleUnderline"/>
        </w:rPr>
        <w:t>affect</w:t>
      </w:r>
      <w:r w:rsidRPr="00ED14A1">
        <w:rPr>
          <w:sz w:val="16"/>
        </w:rPr>
        <w:t xml:space="preserve"> </w:t>
      </w:r>
      <w:r w:rsidRPr="00ED14A1">
        <w:rPr>
          <w:rStyle w:val="StyleUnderline"/>
        </w:rPr>
        <w:t>the</w:t>
      </w:r>
      <w:r w:rsidRPr="00ED14A1">
        <w:rPr>
          <w:sz w:val="16"/>
        </w:rPr>
        <w:t xml:space="preserve"> nature and </w:t>
      </w:r>
      <w:r w:rsidRPr="00ED14A1">
        <w:rPr>
          <w:rStyle w:val="Emphasis"/>
        </w:rPr>
        <w:t>scope of the</w:t>
      </w:r>
      <w:r w:rsidRPr="00ED14A1">
        <w:rPr>
          <w:sz w:val="16"/>
        </w:rPr>
        <w:t xml:space="preserve"> US </w:t>
      </w:r>
      <w:r w:rsidRPr="00ED14A1">
        <w:rPr>
          <w:rStyle w:val="Emphasis"/>
        </w:rPr>
        <w:t>reprisal</w:t>
      </w:r>
      <w:r w:rsidRPr="00ED14A1">
        <w:rPr>
          <w:sz w:val="16"/>
        </w:rPr>
        <w:t xml:space="preserve"> action. Military combat entails known risks, and the emotions resulting from a significant number of military casualties are not likely to be as forceful as they would be if the attack were against civilians.  World War II provides perhaps the best examples for the kind of event or circumstance that would have to take place to trigger a nuclear response. </w:t>
      </w:r>
      <w:r w:rsidRPr="00ED14A1">
        <w:rPr>
          <w:rStyle w:val="Emphasis"/>
        </w:rPr>
        <w:t xml:space="preserve">A CBW event that produced a </w:t>
      </w:r>
      <w:r w:rsidRPr="00ED14A1">
        <w:rPr>
          <w:rStyle w:val="StyleUnderline"/>
        </w:rPr>
        <w:t>shock and death toll roughly equivalent to</w:t>
      </w:r>
      <w:r w:rsidRPr="00ED14A1">
        <w:rPr>
          <w:sz w:val="16"/>
        </w:rPr>
        <w:t xml:space="preserve"> those arising from the attack on </w:t>
      </w:r>
      <w:r w:rsidRPr="00ED14A1">
        <w:rPr>
          <w:rStyle w:val="StyleUnderline"/>
        </w:rPr>
        <w:t>Pearl Harbor might</w:t>
      </w:r>
      <w:r w:rsidRPr="00ED14A1">
        <w:rPr>
          <w:sz w:val="16"/>
        </w:rPr>
        <w:t xml:space="preserve"> be sufficient to </w:t>
      </w:r>
      <w:r w:rsidRPr="00ED14A1">
        <w:rPr>
          <w:rStyle w:val="StyleUnderline"/>
        </w:rPr>
        <w:t>prompt</w:t>
      </w:r>
      <w:r w:rsidRPr="00ED14A1">
        <w:rPr>
          <w:sz w:val="16"/>
        </w:rPr>
        <w:t xml:space="preserve"> a </w:t>
      </w:r>
      <w:r w:rsidRPr="00ED14A1">
        <w:rPr>
          <w:rStyle w:val="Emphasis"/>
        </w:rPr>
        <w:t>nuclear retaliation</w:t>
      </w:r>
      <w:r w:rsidRPr="00ED14A1">
        <w:rPr>
          <w:sz w:val="16"/>
        </w:rPr>
        <w:t>. President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Victor Utgoff suggests that “</w:t>
      </w:r>
      <w:r w:rsidRPr="00ED14A1">
        <w:rPr>
          <w:rStyle w:val="StyleUnderline"/>
        </w:rPr>
        <w:t xml:space="preserve">if nuclear retaliation is seen at the time to offer the best prospects for suppressing further </w:t>
      </w:r>
      <w:r w:rsidRPr="00ED14A1">
        <w:rPr>
          <w:sz w:val="16"/>
        </w:rPr>
        <w:t>CB</w:t>
      </w:r>
      <w:r w:rsidRPr="00ED14A1">
        <w:rPr>
          <w:rStyle w:val="StyleUnderline"/>
        </w:rPr>
        <w:t xml:space="preserve"> attacks </w:t>
      </w:r>
      <w:r w:rsidRPr="00ED14A1">
        <w:rPr>
          <w:sz w:val="16"/>
        </w:rPr>
        <w:t>and speeding the defeat of the aggressor,</w:t>
      </w:r>
      <w:r w:rsidRPr="00ED14A1">
        <w:rPr>
          <w:rStyle w:val="StyleUnderline"/>
        </w:rPr>
        <w:t xml:space="preserve"> and if the original attacks had caused severe damage that had outraged American or allied publics, nuclear retaliation would be more than just a possibility, whatever promises had been made</w:t>
      </w:r>
      <w:r w:rsidRPr="00ED14A1">
        <w:rPr>
          <w:sz w:val="16"/>
        </w:rPr>
        <w:t>.”48</w:t>
      </w:r>
    </w:p>
    <w:p w:rsidR="00ED14A1" w:rsidRPr="00ED14A1" w:rsidRDefault="00ED14A1" w:rsidP="00ED14A1"/>
    <w:p w:rsidR="00ED14A1" w:rsidRPr="00ED14A1" w:rsidRDefault="00ED14A1" w:rsidP="00ED14A1">
      <w:pPr>
        <w:pStyle w:val="Heading4"/>
      </w:pPr>
      <w:r w:rsidRPr="00ED14A1">
        <w:t>Spoofing risks nuclear miscalc – that causes extinction</w:t>
      </w:r>
    </w:p>
    <w:p w:rsidR="00ED14A1" w:rsidRPr="00ED14A1" w:rsidRDefault="00ED14A1" w:rsidP="00ED14A1">
      <w:r w:rsidRPr="00ED14A1">
        <w:rPr>
          <w:rStyle w:val="Heading4Char"/>
        </w:rPr>
        <w:t>Barrett et al. 13 [</w:t>
      </w:r>
      <w:r w:rsidRPr="00ED14A1">
        <w:t>Anthony, 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24 June 2013, “Analyzing and Reducing the Risks of Inadvertent Nuclear War Between the United States and Russia,” Science &amp; Global Security: The Technical Basis for Arms Control, Disarmament, and Nonproliferation Initiatives, Volume 21, Issue 2, Taylor &amp; Francis]</w:t>
      </w:r>
    </w:p>
    <w:p w:rsidR="00ED14A1" w:rsidRPr="00ED14A1" w:rsidRDefault="00ED14A1" w:rsidP="00ED14A1"/>
    <w:p w:rsidR="00ED14A1" w:rsidRPr="00ED14A1" w:rsidRDefault="00ED14A1" w:rsidP="00ED14A1">
      <w:pPr>
        <w:rPr>
          <w:sz w:val="16"/>
          <w:szCs w:val="20"/>
        </w:rPr>
      </w:pPr>
      <w:r w:rsidRPr="00ED14A1">
        <w:rPr>
          <w:rStyle w:val="StyleUnderline"/>
          <w:szCs w:val="20"/>
        </w:rPr>
        <w:t xml:space="preserve">War involving significant fractions of the U.S. and Russian nuclear arsenals, which are by far the largest of any nations, could have </w:t>
      </w:r>
      <w:r w:rsidRPr="00ED14A1">
        <w:rPr>
          <w:rStyle w:val="Emphasis"/>
          <w:szCs w:val="20"/>
        </w:rPr>
        <w:t>globally catastrophic effects</w:t>
      </w:r>
      <w:r w:rsidRPr="00ED14A1">
        <w:rPr>
          <w:rStyle w:val="StyleUnderline"/>
          <w:szCs w:val="20"/>
        </w:rPr>
        <w:t xml:space="preserve"> such as severely </w:t>
      </w:r>
      <w:r w:rsidRPr="00ED14A1">
        <w:rPr>
          <w:rStyle w:val="Emphasis"/>
          <w:szCs w:val="20"/>
        </w:rPr>
        <w:t>reducing food production</w:t>
      </w:r>
      <w:r w:rsidRPr="00ED14A1">
        <w:rPr>
          <w:rStyle w:val="StyleUnderline"/>
          <w:szCs w:val="20"/>
        </w:rPr>
        <w:t xml:space="preserve"> for years,</w:t>
      </w:r>
      <w:r w:rsidRPr="00ED14A1">
        <w:rPr>
          <w:sz w:val="16"/>
          <w:szCs w:val="20"/>
        </w:rPr>
        <w:t xml:space="preserve"> 1 potentially </w:t>
      </w:r>
      <w:r w:rsidRPr="00ED14A1">
        <w:rPr>
          <w:rStyle w:val="StyleUnderline"/>
          <w:szCs w:val="20"/>
        </w:rPr>
        <w:t xml:space="preserve">leading to </w:t>
      </w:r>
      <w:r w:rsidRPr="00ED14A1">
        <w:rPr>
          <w:rStyle w:val="Emphasis"/>
          <w:szCs w:val="20"/>
        </w:rPr>
        <w:t>collapse of modern civilization</w:t>
      </w:r>
      <w:r w:rsidRPr="00ED14A1">
        <w:rPr>
          <w:rStyle w:val="StyleUnderline"/>
          <w:szCs w:val="20"/>
        </w:rPr>
        <w:t xml:space="preserve"> worldwide, and</w:t>
      </w:r>
      <w:r w:rsidRPr="00ED14A1">
        <w:rPr>
          <w:sz w:val="16"/>
          <w:szCs w:val="20"/>
        </w:rPr>
        <w:t xml:space="preserve"> even </w:t>
      </w:r>
      <w:r w:rsidRPr="00ED14A1">
        <w:rPr>
          <w:rStyle w:val="StyleUnderline"/>
          <w:szCs w:val="20"/>
        </w:rPr>
        <w:t xml:space="preserve">the </w:t>
      </w:r>
      <w:r w:rsidRPr="00ED14A1">
        <w:rPr>
          <w:rStyle w:val="Emphasis"/>
          <w:szCs w:val="20"/>
        </w:rPr>
        <w:t>extinction</w:t>
      </w:r>
      <w:r w:rsidRPr="00ED14A1">
        <w:rPr>
          <w:rStyle w:val="StyleUnderline"/>
          <w:szCs w:val="20"/>
        </w:rPr>
        <w:t xml:space="preserve"> of humanity.</w:t>
      </w:r>
      <w:r w:rsidRPr="00ED14A1">
        <w:rPr>
          <w:sz w:val="16"/>
          <w:szCs w:val="20"/>
        </w:rPr>
        <w:t xml:space="preserve"> 2 </w:t>
      </w:r>
      <w:r w:rsidRPr="00ED14A1">
        <w:rPr>
          <w:rStyle w:val="StyleUnderline"/>
          <w:szCs w:val="20"/>
        </w:rPr>
        <w:t>Nuclear war between the U</w:t>
      </w:r>
      <w:r w:rsidRPr="00ED14A1">
        <w:rPr>
          <w:sz w:val="16"/>
          <w:szCs w:val="20"/>
        </w:rPr>
        <w:t xml:space="preserve">nited </w:t>
      </w:r>
      <w:r w:rsidRPr="00ED14A1">
        <w:rPr>
          <w:rStyle w:val="StyleUnderline"/>
          <w:szCs w:val="20"/>
        </w:rPr>
        <w:t>S</w:t>
      </w:r>
      <w:r w:rsidRPr="00ED14A1">
        <w:rPr>
          <w:sz w:val="16"/>
          <w:szCs w:val="20"/>
        </w:rPr>
        <w:t xml:space="preserve">tates </w:t>
      </w:r>
      <w:r w:rsidRPr="00ED14A1">
        <w:rPr>
          <w:rStyle w:val="StyleUnderline"/>
          <w:szCs w:val="20"/>
        </w:rPr>
        <w:t>and Russia could occur by various routes, including accidental</w:t>
      </w:r>
      <w:r w:rsidRPr="00ED14A1">
        <w:rPr>
          <w:sz w:val="16"/>
          <w:szCs w:val="20"/>
        </w:rPr>
        <w:t xml:space="preserve"> or unauthorized launch; deliberate first attack by one nation; and inadvertent attack. </w:t>
      </w:r>
      <w:r w:rsidRPr="00ED14A1">
        <w:rPr>
          <w:rStyle w:val="StyleUnderline"/>
          <w:szCs w:val="20"/>
        </w:rPr>
        <w:t>In an</w:t>
      </w:r>
      <w:r w:rsidRPr="00ED14A1">
        <w:rPr>
          <w:sz w:val="16"/>
          <w:szCs w:val="20"/>
        </w:rPr>
        <w:t xml:space="preserve"> </w:t>
      </w:r>
      <w:r w:rsidRPr="00ED14A1">
        <w:rPr>
          <w:rStyle w:val="StyleUnderline"/>
          <w:szCs w:val="20"/>
        </w:rPr>
        <w:t>accidental or unauthorized launch or detonation, system safeguards or procedures to maintain control over nuclear weapons fail in such a way that a nuclear weapon or missile launches or explodes without direction from leaders.</w:t>
      </w:r>
      <w:r w:rsidRPr="00ED14A1">
        <w:rPr>
          <w:sz w:val="16"/>
          <w:szCs w:val="20"/>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sidRPr="00ED14A1">
        <w:rPr>
          <w:rStyle w:val="StyleUnderline"/>
          <w:szCs w:val="20"/>
        </w:rPr>
        <w:t>For purposes of deterrence, both U.S. and Soviet/Russian forces have maintained significant capabilities to have some forces survive a first attack by the other side and to launch a subsequent counter-attack</w:t>
      </w:r>
      <w:r w:rsidRPr="00ED14A1">
        <w:rPr>
          <w:sz w:val="16"/>
          <w:szCs w:val="20"/>
        </w:rPr>
        <w:t xml:space="preserve">. However, </w:t>
      </w:r>
      <w:r w:rsidRPr="00ED14A1">
        <w:rPr>
          <w:rStyle w:val="StyleUnderline"/>
          <w:szCs w:val="20"/>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ED14A1">
        <w:rPr>
          <w:sz w:val="16"/>
          <w:szCs w:val="20"/>
        </w:rPr>
        <w:t xml:space="preserve">. 5 </w:t>
      </w:r>
      <w:r w:rsidRPr="00ED14A1">
        <w:rPr>
          <w:rStyle w:val="StyleUnderline"/>
          <w:szCs w:val="20"/>
        </w:rPr>
        <w:t>Many people believe that with the end of the Cold War and with improved relations between the U</w:t>
      </w:r>
      <w:r w:rsidRPr="00ED14A1">
        <w:rPr>
          <w:sz w:val="16"/>
          <w:szCs w:val="20"/>
        </w:rPr>
        <w:t xml:space="preserve">nited </w:t>
      </w:r>
      <w:r w:rsidRPr="00ED14A1">
        <w:rPr>
          <w:rStyle w:val="StyleUnderline"/>
          <w:szCs w:val="20"/>
        </w:rPr>
        <w:t>S</w:t>
      </w:r>
      <w:r w:rsidRPr="00ED14A1">
        <w:rPr>
          <w:sz w:val="16"/>
          <w:szCs w:val="20"/>
        </w:rPr>
        <w:t xml:space="preserve">tates </w:t>
      </w:r>
      <w:r w:rsidRPr="00ED14A1">
        <w:rPr>
          <w:rStyle w:val="StyleUnderline"/>
          <w:szCs w:val="20"/>
        </w:rPr>
        <w:t>and Russia, the risk of East-West nuclear war was significantly reduced</w:t>
      </w:r>
      <w:r w:rsidRPr="00ED14A1">
        <w:rPr>
          <w:sz w:val="16"/>
          <w:szCs w:val="20"/>
        </w:rPr>
        <w:t xml:space="preserve">. 6 </w:t>
      </w:r>
      <w:r w:rsidRPr="00ED14A1">
        <w:rPr>
          <w:rStyle w:val="StyleUnderline"/>
          <w:szCs w:val="20"/>
        </w:rPr>
        <w:t>However, it also has been argued that inadvertent nuclear war between the U</w:t>
      </w:r>
      <w:r w:rsidRPr="00ED14A1">
        <w:rPr>
          <w:sz w:val="16"/>
          <w:szCs w:val="20"/>
        </w:rPr>
        <w:t xml:space="preserve">nited </w:t>
      </w:r>
      <w:r w:rsidRPr="00ED14A1">
        <w:rPr>
          <w:rStyle w:val="StyleUnderline"/>
          <w:szCs w:val="20"/>
        </w:rPr>
        <w:t>S</w:t>
      </w:r>
      <w:r w:rsidRPr="00ED14A1">
        <w:rPr>
          <w:sz w:val="16"/>
          <w:szCs w:val="20"/>
        </w:rPr>
        <w:t xml:space="preserve">tates </w:t>
      </w:r>
      <w:r w:rsidRPr="00ED14A1">
        <w:rPr>
          <w:rStyle w:val="StyleUnderline"/>
          <w:szCs w:val="20"/>
        </w:rPr>
        <w:t xml:space="preserve">and Russia has continued to present a </w:t>
      </w:r>
      <w:r w:rsidRPr="00ED14A1">
        <w:rPr>
          <w:rStyle w:val="Emphasis"/>
          <w:szCs w:val="20"/>
        </w:rPr>
        <w:t>substantial risk</w:t>
      </w:r>
      <w:r w:rsidRPr="00ED14A1">
        <w:rPr>
          <w:rStyle w:val="StyleUnderline"/>
          <w:szCs w:val="20"/>
        </w:rPr>
        <w:t>.</w:t>
      </w:r>
      <w:r w:rsidRPr="00ED14A1">
        <w:rPr>
          <w:sz w:val="16"/>
          <w:szCs w:val="20"/>
        </w:rPr>
        <w:t xml:space="preserve"> 7 </w:t>
      </w:r>
      <w:r w:rsidRPr="00ED14A1">
        <w:rPr>
          <w:rStyle w:val="StyleUnderline"/>
          <w:szCs w:val="20"/>
        </w:rPr>
        <w:t>While the U</w:t>
      </w:r>
      <w:r w:rsidRPr="00ED14A1">
        <w:rPr>
          <w:sz w:val="16"/>
          <w:szCs w:val="20"/>
        </w:rPr>
        <w:t xml:space="preserve">nited </w:t>
      </w:r>
      <w:r w:rsidRPr="00ED14A1">
        <w:rPr>
          <w:rStyle w:val="StyleUnderline"/>
          <w:szCs w:val="20"/>
        </w:rPr>
        <w:t>S</w:t>
      </w:r>
      <w:r w:rsidRPr="00ED14A1">
        <w:rPr>
          <w:sz w:val="16"/>
          <w:szCs w:val="20"/>
        </w:rPr>
        <w:t xml:space="preserve">tates </w:t>
      </w:r>
      <w:r w:rsidRPr="00ED14A1">
        <w:rPr>
          <w:rStyle w:val="StyleUnderline"/>
          <w:szCs w:val="20"/>
        </w:rPr>
        <w:t>and Russia are not actively threatening each other</w:t>
      </w:r>
      <w:r w:rsidRPr="00ED14A1">
        <w:rPr>
          <w:sz w:val="16"/>
          <w:szCs w:val="20"/>
        </w:rPr>
        <w:t xml:space="preserve"> with war, </w:t>
      </w:r>
      <w:r w:rsidRPr="00ED14A1">
        <w:rPr>
          <w:rStyle w:val="StyleUnderline"/>
          <w:szCs w:val="20"/>
        </w:rPr>
        <w:t xml:space="preserve">they have </w:t>
      </w:r>
      <w:r w:rsidRPr="00ED14A1">
        <w:rPr>
          <w:rStyle w:val="Emphasis"/>
          <w:szCs w:val="20"/>
        </w:rPr>
        <w:t>remained ready</w:t>
      </w:r>
      <w:r w:rsidRPr="00ED14A1">
        <w:rPr>
          <w:rStyle w:val="StyleUnderline"/>
          <w:szCs w:val="20"/>
        </w:rPr>
        <w:t xml:space="preserve"> to </w:t>
      </w:r>
      <w:r w:rsidRPr="00ED14A1">
        <w:rPr>
          <w:rStyle w:val="Emphasis"/>
          <w:szCs w:val="20"/>
        </w:rPr>
        <w:t>launch nuclear missiles</w:t>
      </w:r>
      <w:r w:rsidRPr="00ED14A1">
        <w:rPr>
          <w:rStyle w:val="StyleUnderline"/>
          <w:szCs w:val="20"/>
        </w:rPr>
        <w:t xml:space="preserve"> in response to indications of attack.</w:t>
      </w:r>
      <w:r w:rsidRPr="00ED14A1">
        <w:rPr>
          <w:sz w:val="16"/>
          <w:szCs w:val="20"/>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ED14A1">
        <w:rPr>
          <w:rStyle w:val="Emphasis"/>
          <w:szCs w:val="20"/>
        </w:rPr>
        <w:t>terrorist groups</w:t>
      </w:r>
      <w:r w:rsidRPr="00ED14A1">
        <w:rPr>
          <w:rStyle w:val="StyleUnderline"/>
          <w:szCs w:val="20"/>
        </w:rPr>
        <w:t xml:space="preserve"> or other actors might </w:t>
      </w:r>
      <w:r w:rsidRPr="00ED14A1">
        <w:rPr>
          <w:rStyle w:val="Emphasis"/>
          <w:szCs w:val="20"/>
        </w:rPr>
        <w:t>cause attacks</w:t>
      </w:r>
      <w:r w:rsidRPr="00ED14A1">
        <w:rPr>
          <w:rStyle w:val="StyleUnderline"/>
          <w:szCs w:val="20"/>
        </w:rPr>
        <w:t xml:space="preserve"> on either the U</w:t>
      </w:r>
      <w:r w:rsidRPr="00ED14A1">
        <w:rPr>
          <w:sz w:val="16"/>
          <w:szCs w:val="20"/>
        </w:rPr>
        <w:t xml:space="preserve">nited </w:t>
      </w:r>
      <w:r w:rsidRPr="00ED14A1">
        <w:rPr>
          <w:rStyle w:val="StyleUnderline"/>
          <w:szCs w:val="20"/>
        </w:rPr>
        <w:t>S</w:t>
      </w:r>
      <w:r w:rsidRPr="00ED14A1">
        <w:rPr>
          <w:sz w:val="16"/>
          <w:szCs w:val="20"/>
        </w:rPr>
        <w:t xml:space="preserve">tates </w:t>
      </w:r>
      <w:r w:rsidRPr="00ED14A1">
        <w:rPr>
          <w:rStyle w:val="StyleUnderline"/>
          <w:szCs w:val="20"/>
        </w:rPr>
        <w:t xml:space="preserve">or Russia that </w:t>
      </w:r>
      <w:r w:rsidRPr="00ED14A1">
        <w:rPr>
          <w:rStyle w:val="Emphasis"/>
          <w:szCs w:val="20"/>
        </w:rPr>
        <w:t>resemble</w:t>
      </w:r>
      <w:r w:rsidRPr="00ED14A1">
        <w:rPr>
          <w:rStyle w:val="StyleUnderline"/>
          <w:szCs w:val="20"/>
        </w:rPr>
        <w:t xml:space="preserve"> some kind of </w:t>
      </w:r>
      <w:r w:rsidRPr="00ED14A1">
        <w:rPr>
          <w:rStyle w:val="Emphasis"/>
          <w:szCs w:val="20"/>
        </w:rPr>
        <w:t>nuclear attack by the other nation</w:t>
      </w:r>
      <w:r w:rsidRPr="00ED14A1">
        <w:rPr>
          <w:rStyle w:val="StyleUnderline"/>
          <w:szCs w:val="20"/>
        </w:rPr>
        <w:t xml:space="preserve"> by actions such as exploding a stolen or improvised nuclear bomb</w:t>
      </w:r>
      <w:r w:rsidRPr="00ED14A1">
        <w:rPr>
          <w:sz w:val="16"/>
          <w:szCs w:val="20"/>
        </w:rPr>
        <w:t xml:space="preserve">, 10 </w:t>
      </w:r>
      <w:r w:rsidRPr="00ED14A1">
        <w:rPr>
          <w:rStyle w:val="StyleUnderline"/>
          <w:szCs w:val="20"/>
        </w:rPr>
        <w:t>especially if such an event occurs during a crisis between the U</w:t>
      </w:r>
      <w:r w:rsidRPr="00ED14A1">
        <w:rPr>
          <w:sz w:val="16"/>
          <w:szCs w:val="20"/>
        </w:rPr>
        <w:t xml:space="preserve">nited </w:t>
      </w:r>
      <w:r w:rsidRPr="00ED14A1">
        <w:rPr>
          <w:rStyle w:val="StyleUnderline"/>
          <w:szCs w:val="20"/>
        </w:rPr>
        <w:t>S</w:t>
      </w:r>
      <w:r w:rsidRPr="00ED14A1">
        <w:rPr>
          <w:sz w:val="16"/>
          <w:szCs w:val="20"/>
        </w:rPr>
        <w:t xml:space="preserve">tates </w:t>
      </w:r>
      <w:r w:rsidRPr="00ED14A1">
        <w:rPr>
          <w:rStyle w:val="StyleUnderline"/>
          <w:szCs w:val="20"/>
        </w:rPr>
        <w:t>and Russia.</w:t>
      </w:r>
      <w:r w:rsidRPr="00ED14A1">
        <w:rPr>
          <w:sz w:val="16"/>
          <w:szCs w:val="20"/>
        </w:rPr>
        <w:t xml:space="preserve"> 11 </w:t>
      </w:r>
      <w:r w:rsidRPr="00ED14A1">
        <w:rPr>
          <w:rStyle w:val="StyleUnderline"/>
          <w:szCs w:val="20"/>
        </w:rPr>
        <w:t xml:space="preserve">A variety of nuclear terrorism scenarios are </w:t>
      </w:r>
      <w:r w:rsidRPr="00ED14A1">
        <w:rPr>
          <w:rStyle w:val="Emphasis"/>
          <w:szCs w:val="20"/>
        </w:rPr>
        <w:t>possible</w:t>
      </w:r>
      <w:r w:rsidRPr="00ED14A1">
        <w:rPr>
          <w:rStyle w:val="StyleUnderline"/>
          <w:szCs w:val="20"/>
        </w:rPr>
        <w:t>.</w:t>
      </w:r>
      <w:r w:rsidRPr="00ED14A1">
        <w:rPr>
          <w:sz w:val="16"/>
          <w:szCs w:val="20"/>
        </w:rPr>
        <w:t xml:space="preserve"> 12 </w:t>
      </w:r>
      <w:r w:rsidRPr="00ED14A1">
        <w:rPr>
          <w:rStyle w:val="StyleUnderline"/>
          <w:szCs w:val="20"/>
        </w:rPr>
        <w:t>Al Qaeda has sought to obtain or construct nuclear weapons and to use them against the U</w:t>
      </w:r>
      <w:r w:rsidRPr="00ED14A1">
        <w:rPr>
          <w:sz w:val="16"/>
          <w:szCs w:val="20"/>
        </w:rPr>
        <w:t xml:space="preserve">nited </w:t>
      </w:r>
      <w:r w:rsidRPr="00ED14A1">
        <w:rPr>
          <w:rStyle w:val="StyleUnderline"/>
          <w:szCs w:val="20"/>
        </w:rPr>
        <w:t>S</w:t>
      </w:r>
      <w:r w:rsidRPr="00ED14A1">
        <w:rPr>
          <w:sz w:val="16"/>
          <w:szCs w:val="20"/>
        </w:rPr>
        <w:t xml:space="preserve">tates. 13 Other methods could involve attempts to circumvent nuclear weapon launch control safeguards or exploit holes in their security. 14 It has long been argued that </w:t>
      </w:r>
      <w:r w:rsidRPr="00ED14A1">
        <w:rPr>
          <w:rStyle w:val="StyleUnderline"/>
          <w:szCs w:val="20"/>
        </w:rPr>
        <w:t>the probability of inadvertent nuclear war is significantly higher during U.S.–Russian crisis conditions</w:t>
      </w:r>
      <w:r w:rsidRPr="00ED14A1">
        <w:rPr>
          <w:sz w:val="16"/>
          <w:szCs w:val="20"/>
        </w:rPr>
        <w:t xml:space="preserve">, 15 with the Cuban Missile Crisis being a prime historical example. It is possible that U.S.–Russian relations will significantly deteriorate in the future, increasing nuclear tensions. </w:t>
      </w:r>
      <w:r w:rsidRPr="00ED14A1">
        <w:rPr>
          <w:rStyle w:val="StyleUnderline"/>
          <w:szCs w:val="20"/>
        </w:rPr>
        <w:t>There are a variety of ways for a third party to raise tensions between the U</w:t>
      </w:r>
      <w:r w:rsidRPr="00ED14A1">
        <w:rPr>
          <w:sz w:val="16"/>
          <w:szCs w:val="20"/>
        </w:rPr>
        <w:t xml:space="preserve">nited </w:t>
      </w:r>
      <w:r w:rsidRPr="00ED14A1">
        <w:rPr>
          <w:rStyle w:val="StyleUnderline"/>
          <w:szCs w:val="20"/>
        </w:rPr>
        <w:t>S</w:t>
      </w:r>
      <w:r w:rsidRPr="00ED14A1">
        <w:rPr>
          <w:sz w:val="16"/>
          <w:szCs w:val="20"/>
        </w:rPr>
        <w:t xml:space="preserve">tates </w:t>
      </w:r>
      <w:r w:rsidRPr="00ED14A1">
        <w:rPr>
          <w:rStyle w:val="StyleUnderline"/>
          <w:szCs w:val="20"/>
        </w:rPr>
        <w:t>and Russia, making one or both nations more likely to misinterpret events as attacks</w:t>
      </w:r>
      <w:r w:rsidRPr="00ED14A1">
        <w:rPr>
          <w:sz w:val="16"/>
          <w:szCs w:val="20"/>
        </w:rPr>
        <w:t>. 16</w:t>
      </w:r>
    </w:p>
    <w:p w:rsidR="00ED14A1" w:rsidRPr="00ED14A1" w:rsidRDefault="00ED14A1" w:rsidP="00ED14A1"/>
    <w:p w:rsidR="00ED14A1" w:rsidRPr="00ED14A1" w:rsidRDefault="00ED14A1" w:rsidP="00ED14A1"/>
    <w:p w:rsidR="00ED14A1" w:rsidRPr="00ED14A1" w:rsidRDefault="00ED14A1" w:rsidP="00ED14A1">
      <w:pPr>
        <w:pStyle w:val="Heading4"/>
      </w:pPr>
      <w:r w:rsidRPr="00ED14A1">
        <w:t>Perception of resolving terrorism is key to the nuclear taboo – that solves all nuclear war</w:t>
      </w:r>
    </w:p>
    <w:p w:rsidR="00ED14A1" w:rsidRPr="00ED14A1" w:rsidRDefault="00ED14A1" w:rsidP="00ED14A1">
      <w:r w:rsidRPr="00ED14A1">
        <w:rPr>
          <w:b/>
        </w:rPr>
        <w:t>Bin 9</w:t>
      </w:r>
      <w:r w:rsidRPr="00ED14A1">
        <w:t xml:space="preserve"> [Prof. Li Bin is a leading Chinese expert on arms control and is currently the director of Arms  Control Program at the Institute of International Studies, Tsinghua University.  He received his  Bachelor and Master Degrees in Physics from Peking University before joining China Academy  of Engineering Physics (CAEP) to pursue a doctorate in the technical aspects of arms control. He  served as a part-time assistant on arms control for the Committee of Science, Technology and  Industry for National Defense (COSTIND).Upon graduation Dr. Li entered the Institute of  Applied Physics and Computational Mathematics (IAPCM) as a research fellow and joined the  COSTIND technical group supporting Chinese negotiation team on Comprehensive Test Ban  Treaty (CTBT).  He attended the final round of CTBT negotiations as a technical advisor to the  Chinese negotiating team.  Nie Hongyi is an officer in the People’s Liberation Army with an MA from China’s National  Defense University and a Ph.D. in International Studies from Tsinghua University, which he  completed in 2009 under Prof. Li Bin, 9-22-2009]</w:t>
      </w:r>
    </w:p>
    <w:p w:rsidR="00ED14A1" w:rsidRPr="00ED14A1" w:rsidRDefault="00ED14A1" w:rsidP="00ED14A1">
      <w:pPr>
        <w:rPr>
          <w:rFonts w:eastAsia="Times New Roman"/>
          <w:sz w:val="16"/>
          <w:szCs w:val="20"/>
        </w:rPr>
      </w:pPr>
    </w:p>
    <w:p w:rsidR="00ED14A1" w:rsidRPr="00ED14A1" w:rsidRDefault="00ED14A1" w:rsidP="00ED14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b/>
          <w:sz w:val="14"/>
          <w:szCs w:val="20"/>
        </w:rPr>
      </w:pPr>
      <w:r w:rsidRPr="00ED14A1">
        <w:rPr>
          <w:rFonts w:eastAsia="Times New Roman"/>
          <w:szCs w:val="20"/>
          <w:u w:val="single"/>
        </w:rPr>
        <w:t>The nuclear taboo is a</w:t>
      </w:r>
      <w:r w:rsidRPr="00ED14A1">
        <w:rPr>
          <w:rFonts w:eastAsia="Times New Roman"/>
          <w:sz w:val="14"/>
          <w:szCs w:val="20"/>
        </w:rPr>
        <w:t xml:space="preserve"> kind </w:t>
      </w:r>
      <w:r w:rsidRPr="00ED14A1">
        <w:rPr>
          <w:rFonts w:eastAsia="Times New Roman"/>
          <w:szCs w:val="20"/>
          <w:u w:val="single"/>
        </w:rPr>
        <w:t>of international norm and this type of norm is supported by the  promotion of the norm through international social exchange.</w:t>
      </w:r>
      <w:r w:rsidRPr="00ED14A1">
        <w:rPr>
          <w:rFonts w:eastAsia="Times New Roman"/>
          <w:sz w:val="14"/>
          <w:szCs w:val="20"/>
        </w:rPr>
        <w:t xml:space="preserve"> </w:t>
      </w:r>
      <w:r w:rsidRPr="00ED14A1">
        <w:rPr>
          <w:rFonts w:eastAsia="Times New Roman"/>
          <w:szCs w:val="20"/>
          <w:u w:val="single"/>
        </w:rPr>
        <w:t xml:space="preserve">But at present the increased </w:t>
      </w:r>
      <w:r w:rsidRPr="00ED14A1">
        <w:rPr>
          <w:rFonts w:eastAsia="Times New Roman"/>
          <w:b/>
          <w:szCs w:val="20"/>
          <w:u w:val="single"/>
        </w:rPr>
        <w:t>threat  of nuclear terrorism has lowered people’s confidence that nuclear weapons will not be used</w:t>
      </w:r>
      <w:r w:rsidRPr="00ED14A1">
        <w:rPr>
          <w:rFonts w:eastAsia="Times New Roman"/>
          <w:sz w:val="14"/>
          <w:szCs w:val="20"/>
        </w:rPr>
        <w:t xml:space="preserve">.   </w:t>
      </w:r>
      <w:r w:rsidRPr="00ED14A1">
        <w:rPr>
          <w:rFonts w:eastAsia="Times New Roman"/>
          <w:szCs w:val="20"/>
          <w:u w:val="single"/>
        </w:rPr>
        <w:t>China and the United States have a broad common interest in combating nuclear terrorism.</w:t>
      </w:r>
      <w:r w:rsidRPr="00ED14A1">
        <w:rPr>
          <w:rFonts w:eastAsia="Times New Roman"/>
          <w:sz w:val="14"/>
          <w:szCs w:val="20"/>
        </w:rPr>
        <w:t xml:space="preserve"> </w:t>
      </w:r>
      <w:r w:rsidRPr="00ED14A1">
        <w:rPr>
          <w:rFonts w:eastAsia="Times New Roman"/>
          <w:b/>
          <w:szCs w:val="20"/>
          <w:u w:val="single"/>
        </w:rPr>
        <w:t>Using  technical and institutional measures to break the foundation of nuclear terrorism and lessen the  possibility of a nuclear terrorist attack can</w:t>
      </w:r>
      <w:r w:rsidRPr="00ED14A1">
        <w:rPr>
          <w:rFonts w:eastAsia="Times New Roman"/>
          <w:szCs w:val="20"/>
          <w:u w:val="single"/>
        </w:rPr>
        <w:t xml:space="preserve"> not only weaken the danger of nuclear terrorism itself  but also </w:t>
      </w:r>
      <w:r w:rsidRPr="00ED14A1">
        <w:rPr>
          <w:rFonts w:eastAsia="Times New Roman"/>
          <w:b/>
          <w:szCs w:val="20"/>
          <w:u w:val="single"/>
          <w:bdr w:val="single" w:sz="4" w:space="0" w:color="auto"/>
        </w:rPr>
        <w:t>strengthen people’s confidence in the nuclear taboo</w:t>
      </w:r>
      <w:r w:rsidRPr="00ED14A1">
        <w:rPr>
          <w:rFonts w:eastAsia="Times New Roman"/>
          <w:szCs w:val="20"/>
          <w:u w:val="single"/>
        </w:rPr>
        <w:t>, and in this way preserve an  international environment beneficial to both China and the United States.</w:t>
      </w:r>
      <w:r w:rsidRPr="00ED14A1">
        <w:rPr>
          <w:rFonts w:eastAsia="Times New Roman"/>
          <w:sz w:val="14"/>
          <w:szCs w:val="20"/>
        </w:rPr>
        <w:t xml:space="preserve"> </w:t>
      </w:r>
      <w:r w:rsidRPr="00ED14A1">
        <w:rPr>
          <w:rFonts w:eastAsia="Times New Roman"/>
          <w:szCs w:val="20"/>
          <w:u w:val="single"/>
        </w:rPr>
        <w:t xml:space="preserve">In this way </w:t>
      </w:r>
      <w:r w:rsidRPr="00ED14A1">
        <w:rPr>
          <w:rFonts w:eastAsia="Times New Roman"/>
          <w:b/>
          <w:szCs w:val="20"/>
          <w:u w:val="single"/>
        </w:rPr>
        <w:t>even if  there is crisis</w:t>
      </w:r>
      <w:r w:rsidRPr="00ED14A1">
        <w:rPr>
          <w:rFonts w:eastAsia="Times New Roman"/>
          <w:szCs w:val="20"/>
          <w:u w:val="single"/>
        </w:rPr>
        <w:t xml:space="preserve"> in China-U.S. relations caused by conflict, </w:t>
      </w:r>
      <w:r w:rsidRPr="00ED14A1">
        <w:rPr>
          <w:rFonts w:eastAsia="Times New Roman"/>
          <w:b/>
          <w:szCs w:val="20"/>
          <w:u w:val="single"/>
        </w:rPr>
        <w:t>the nuclear taboo can</w:t>
      </w:r>
      <w:r w:rsidRPr="00ED14A1">
        <w:rPr>
          <w:rFonts w:eastAsia="Times New Roman"/>
          <w:szCs w:val="20"/>
          <w:u w:val="single"/>
        </w:rPr>
        <w:t xml:space="preserve"> also help both  countries </w:t>
      </w:r>
      <w:r w:rsidRPr="00ED14A1">
        <w:rPr>
          <w:rFonts w:eastAsia="Times New Roman"/>
          <w:b/>
          <w:szCs w:val="20"/>
          <w:u w:val="single"/>
        </w:rPr>
        <w:t>reduce suspicions</w:t>
      </w:r>
      <w:r w:rsidRPr="00ED14A1">
        <w:rPr>
          <w:rFonts w:eastAsia="Times New Roman"/>
          <w:szCs w:val="20"/>
          <w:u w:val="single"/>
        </w:rPr>
        <w:t xml:space="preserve"> about the nuclear weapons problem, </w:t>
      </w:r>
      <w:r w:rsidRPr="00ED14A1">
        <w:rPr>
          <w:rFonts w:eastAsia="Times New Roman"/>
          <w:b/>
          <w:szCs w:val="20"/>
          <w:u w:val="single"/>
        </w:rPr>
        <w:t xml:space="preserve">avoid miscalculation and  thereby reduce the </w:t>
      </w:r>
      <w:r w:rsidRPr="00ED14A1">
        <w:rPr>
          <w:rFonts w:eastAsia="Times New Roman"/>
          <w:b/>
          <w:szCs w:val="20"/>
          <w:u w:val="single"/>
          <w:bdr w:val="single" w:sz="4" w:space="0" w:color="auto"/>
        </w:rPr>
        <w:t>danger of a nuclear war</w:t>
      </w:r>
      <w:r w:rsidRPr="00ED14A1">
        <w:rPr>
          <w:rFonts w:eastAsia="Times New Roman"/>
          <w:b/>
          <w:sz w:val="14"/>
          <w:szCs w:val="20"/>
        </w:rPr>
        <w:t xml:space="preserve">. </w:t>
      </w:r>
    </w:p>
    <w:p w:rsidR="00ED14A1" w:rsidRPr="00ED14A1" w:rsidRDefault="00ED14A1" w:rsidP="00ED14A1"/>
    <w:p w:rsidR="00ED14A1" w:rsidRPr="00ED14A1" w:rsidRDefault="00ED14A1" w:rsidP="00ED14A1">
      <w:pPr>
        <w:pStyle w:val="Heading3"/>
      </w:pPr>
      <w:r w:rsidRPr="00ED14A1">
        <w:t>at: no means/motive for nuclear terror</w:t>
      </w:r>
    </w:p>
    <w:p w:rsidR="00ED14A1" w:rsidRPr="00ED14A1" w:rsidRDefault="00ED14A1" w:rsidP="00ED14A1"/>
    <w:p w:rsidR="00ED14A1" w:rsidRPr="00ED14A1" w:rsidRDefault="00ED14A1" w:rsidP="00ED14A1">
      <w:pPr>
        <w:pStyle w:val="Heading4"/>
      </w:pPr>
      <w:r w:rsidRPr="00ED14A1">
        <w:t xml:space="preserve">Nuclear terror emanating from the Middle East collapses global institutions --- risk is high --- yes means and motive </w:t>
      </w:r>
    </w:p>
    <w:p w:rsidR="00ED14A1" w:rsidRPr="00ED14A1" w:rsidRDefault="00ED14A1" w:rsidP="00ED14A1">
      <w:pPr>
        <w:rPr>
          <w:rStyle w:val="Style13ptBold"/>
        </w:rPr>
      </w:pPr>
      <w:r w:rsidRPr="00ED14A1">
        <w:rPr>
          <w:rStyle w:val="Style13ptBold"/>
        </w:rPr>
        <w:t xml:space="preserve">Bunn and Roth 17 </w:t>
      </w:r>
      <w:r w:rsidRPr="00ED14A1">
        <w:t xml:space="preserve">Matthew Bunn is a professor of practice at the Harvard Kennedy School. A former advisor in the White House Office of Science and Technology Policy, he is the author or co-author of over 20 books or major technical reports, and over 100 articles in publications ranging from Science to The Washington Post, Nickolas Roth is a research associate at the Belfer Center’s Project on Managing the Atom at Harvard University. The author or co-author of dozens of articles and reports on nuclear security, nonproliferation, and arms control, Roth is also a research fellow at the Center for International and Security Studies at the University of Maryland, 2017, “The effects of a single terrorist nuclear bomb,” Bulletin of the Atomic Scientists, 09/28, </w:t>
      </w:r>
      <w:hyperlink r:id="rId31" w:history="1">
        <w:r w:rsidRPr="00ED14A1">
          <w:rPr>
            <w:rStyle w:val="Hyperlink"/>
          </w:rPr>
          <w:t>https://thebulletin.org/2017/09/the-effects-of-a-single-terrorist-nuclear-bomb/</w:t>
        </w:r>
      </w:hyperlink>
      <w:r w:rsidRPr="00ED14A1">
        <w:t xml:space="preserve"> Accessed 08/08/2018 </w:t>
      </w:r>
    </w:p>
    <w:p w:rsidR="00ED14A1" w:rsidRPr="00ED14A1" w:rsidRDefault="00ED14A1" w:rsidP="00ED14A1">
      <w:pPr>
        <w:rPr>
          <w:sz w:val="11"/>
        </w:rPr>
      </w:pPr>
      <w:r w:rsidRPr="00ED14A1">
        <w:rPr>
          <w:sz w:val="16"/>
        </w:rPr>
        <w:t xml:space="preserve">The escalating threats between North Korea and the United States make it easy to forget the “nuclear nightmare,” as former US Secretary of Defense William J. Perry put it, that could result even from the use of just a single terrorist nuclear bomb in the heart of a major city. At the risk of repeating the vast literature on the tragedies of Hiroshima and Nagasaki—and the substantial literature surrounding nuclear tests and simulations since then—we attempt to spell out here the likely consequences of the explosion of </w:t>
      </w:r>
      <w:r w:rsidRPr="00ED14A1">
        <w:rPr>
          <w:rStyle w:val="StyleUnderline"/>
        </w:rPr>
        <w:t>a single terrorist nuclear bomb on a major city</w:t>
      </w:r>
      <w:r w:rsidRPr="00ED14A1">
        <w:rPr>
          <w:sz w:val="16"/>
        </w:rPr>
        <w:t xml:space="preserve">, </w:t>
      </w:r>
      <w:r w:rsidRPr="00ED14A1">
        <w:rPr>
          <w:sz w:val="13"/>
        </w:rPr>
        <w:t xml:space="preserve">and its subsequent ripple effects on the rest of the planet. Depending on where and when it was detonated, the blast, fire, initial radiation, and long-term radioactive fallout from such a bomb could leave the heart of a major city a smoldering radioactive ruin, killing tens or hundreds of thousands of people and wounding hundreds of thousands more. Vast areas would have to be evacuated and might be uninhabitable for years. Economic, political, and social aftershocks would ripple throughout the world. A single terrorist nuclear bomb </w:t>
      </w:r>
      <w:r w:rsidRPr="00ED14A1">
        <w:rPr>
          <w:rStyle w:val="StyleUnderline"/>
          <w:sz w:val="20"/>
        </w:rPr>
        <w:t>would change history</w:t>
      </w:r>
      <w:r w:rsidRPr="00ED14A1">
        <w:rPr>
          <w:sz w:val="13"/>
        </w:rPr>
        <w:t xml:space="preserve">. The country attacked—and the world—would never be the same. </w:t>
      </w:r>
      <w:r w:rsidRPr="00ED14A1">
        <w:rPr>
          <w:rStyle w:val="StyleUnderline"/>
          <w:sz w:val="20"/>
        </w:rPr>
        <w:t>The idea of terrorists accomplishing such a thing is</w:t>
      </w:r>
      <w:r w:rsidRPr="00ED14A1">
        <w:rPr>
          <w:sz w:val="13"/>
        </w:rPr>
        <w:t xml:space="preserve">, unfortunately, </w:t>
      </w:r>
      <w:r w:rsidRPr="00ED14A1">
        <w:rPr>
          <w:rStyle w:val="StyleUnderline"/>
          <w:sz w:val="20"/>
        </w:rPr>
        <w:t>not out of the question; it is far easier to make a crude</w:t>
      </w:r>
      <w:r w:rsidRPr="00ED14A1">
        <w:rPr>
          <w:sz w:val="13"/>
        </w:rPr>
        <w:t xml:space="preserve">, unsafe, unreliable nuclear </w:t>
      </w:r>
      <w:r w:rsidRPr="00ED14A1">
        <w:rPr>
          <w:rStyle w:val="StyleUnderline"/>
          <w:sz w:val="20"/>
        </w:rPr>
        <w:t>explosive</w:t>
      </w:r>
      <w:r w:rsidRPr="00ED14A1">
        <w:rPr>
          <w:sz w:val="13"/>
        </w:rPr>
        <w:t xml:space="preserve"> that might fit in the back of a truck </w:t>
      </w:r>
      <w:r w:rsidRPr="00ED14A1">
        <w:rPr>
          <w:rStyle w:val="StyleUnderline"/>
          <w:sz w:val="20"/>
        </w:rPr>
        <w:t>than it is to make a safe, reliable weapon</w:t>
      </w:r>
      <w:r w:rsidRPr="00ED14A1">
        <w:rPr>
          <w:sz w:val="13"/>
        </w:rPr>
        <w:t xml:space="preserve"> of known yield that can be delivered by missile or combat aircraft. </w:t>
      </w:r>
      <w:r w:rsidRPr="00ED14A1">
        <w:rPr>
          <w:rStyle w:val="StyleUnderline"/>
          <w:sz w:val="20"/>
        </w:rPr>
        <w:t xml:space="preserve">Numerous government studies have concluded that it </w:t>
      </w:r>
      <w:r w:rsidRPr="00ED14A1">
        <w:rPr>
          <w:rStyle w:val="StyleUnderline"/>
        </w:rPr>
        <w:t xml:space="preserve">is plausible </w:t>
      </w:r>
      <w:r w:rsidRPr="00ED14A1">
        <w:rPr>
          <w:sz w:val="13"/>
        </w:rPr>
        <w:t xml:space="preserve">that </w:t>
      </w:r>
      <w:r w:rsidRPr="00ED14A1">
        <w:rPr>
          <w:rStyle w:val="StyleUnderline"/>
          <w:sz w:val="20"/>
        </w:rPr>
        <w:t>a</w:t>
      </w:r>
      <w:r w:rsidRPr="00ED14A1">
        <w:rPr>
          <w:sz w:val="13"/>
        </w:rPr>
        <w:t xml:space="preserve"> sophisticated </w:t>
      </w:r>
      <w:r w:rsidRPr="00ED14A1">
        <w:rPr>
          <w:rStyle w:val="StyleUnderline"/>
          <w:sz w:val="20"/>
        </w:rPr>
        <w:t xml:space="preserve">terrorist group could make a crude bomb if they got the </w:t>
      </w:r>
      <w:r w:rsidRPr="00ED14A1">
        <w:rPr>
          <w:sz w:val="13"/>
        </w:rPr>
        <w:t xml:space="preserve">needed nuclear </w:t>
      </w:r>
      <w:r w:rsidRPr="00ED14A1">
        <w:rPr>
          <w:rStyle w:val="StyleUnderline"/>
          <w:sz w:val="20"/>
        </w:rPr>
        <w:t>material</w:t>
      </w:r>
      <w:r w:rsidRPr="00ED14A1">
        <w:rPr>
          <w:sz w:val="13"/>
        </w:rPr>
        <w:t xml:space="preserve">. And in the last quarter century, </w:t>
      </w:r>
      <w:r w:rsidRPr="00ED14A1">
        <w:rPr>
          <w:rStyle w:val="StyleUnderline"/>
          <w:sz w:val="20"/>
        </w:rPr>
        <w:t>there have been</w:t>
      </w:r>
      <w:r w:rsidRPr="00ED14A1">
        <w:rPr>
          <w:sz w:val="13"/>
        </w:rPr>
        <w:t xml:space="preserve"> some </w:t>
      </w:r>
      <w:r w:rsidRPr="00ED14A1">
        <w:rPr>
          <w:rStyle w:val="StyleUnderline"/>
          <w:sz w:val="20"/>
        </w:rPr>
        <w:t>20 seizures of stolen</w:t>
      </w:r>
      <w:r w:rsidRPr="00ED14A1">
        <w:rPr>
          <w:sz w:val="13"/>
        </w:rPr>
        <w:t xml:space="preserve">, weapons-usable nuclear </w:t>
      </w:r>
      <w:r w:rsidRPr="00ED14A1">
        <w:rPr>
          <w:rStyle w:val="StyleUnderline"/>
          <w:sz w:val="20"/>
        </w:rPr>
        <w:t>material, and at least two terrorist groups have made significant efforts to acquire nuclear bombs. Terrorist use of an actual nuclear bomb is</w:t>
      </w:r>
      <w:r w:rsidRPr="00ED14A1">
        <w:rPr>
          <w:sz w:val="13"/>
        </w:rPr>
        <w:t xml:space="preserve"> a </w:t>
      </w:r>
      <w:r w:rsidRPr="00ED14A1">
        <w:rPr>
          <w:rStyle w:val="StyleUnderline"/>
          <w:sz w:val="20"/>
        </w:rPr>
        <w:t>low-probability</w:t>
      </w:r>
      <w:r w:rsidRPr="00ED14A1">
        <w:rPr>
          <w:sz w:val="13"/>
        </w:rPr>
        <w:t xml:space="preserve"> event—</w:t>
      </w:r>
      <w:r w:rsidRPr="00ED14A1">
        <w:rPr>
          <w:rStyle w:val="StyleUnderline"/>
          <w:sz w:val="20"/>
        </w:rPr>
        <w:t>but the immensity of the consequences means that</w:t>
      </w:r>
      <w:r w:rsidRPr="00ED14A1">
        <w:rPr>
          <w:sz w:val="13"/>
        </w:rPr>
        <w:t xml:space="preserve"> even </w:t>
      </w:r>
      <w:r w:rsidRPr="00ED14A1">
        <w:rPr>
          <w:rStyle w:val="StyleUnderline"/>
          <w:sz w:val="20"/>
        </w:rPr>
        <w:t>a small chance is enough to justify</w:t>
      </w:r>
      <w:r w:rsidRPr="00ED14A1">
        <w:rPr>
          <w:sz w:val="13"/>
        </w:rPr>
        <w:t xml:space="preserve"> an </w:t>
      </w:r>
      <w:r w:rsidRPr="00ED14A1">
        <w:rPr>
          <w:rStyle w:val="StyleUnderline"/>
          <w:sz w:val="20"/>
        </w:rPr>
        <w:t>intensive effort</w:t>
      </w:r>
      <w:r w:rsidRPr="00ED14A1">
        <w:rPr>
          <w:sz w:val="13"/>
        </w:rPr>
        <w:t xml:space="preserve"> to reduce the risk. Fortunately, since the early 1990s, countries around the world have significantly reduced </w:t>
      </w:r>
      <w:r w:rsidRPr="00ED14A1">
        <w:rPr>
          <w:rStyle w:val="StyleUnderline"/>
          <w:sz w:val="20"/>
        </w:rPr>
        <w:t>the danger</w:t>
      </w:r>
      <w:r w:rsidRPr="00ED14A1">
        <w:rPr>
          <w:sz w:val="13"/>
        </w:rPr>
        <w:t xml:space="preserve">—but it </w:t>
      </w:r>
      <w:r w:rsidRPr="00ED14A1">
        <w:rPr>
          <w:rStyle w:val="StyleUnderline"/>
          <w:sz w:val="20"/>
        </w:rPr>
        <w:t>remains very real</w:t>
      </w:r>
      <w:r w:rsidRPr="00ED14A1">
        <w:rPr>
          <w:sz w:val="13"/>
        </w:rPr>
        <w:t>, and there is more to do to ensure this nightmare never becomes reality. 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At the instant of its detonation</w:t>
      </w:r>
      <w:r w:rsidRPr="00ED14A1">
        <w:rPr>
          <w:sz w:val="16"/>
        </w:rPr>
        <w:t xml:space="preserve">, </w:t>
      </w:r>
      <w:r w:rsidRPr="00ED14A1">
        <w:rPr>
          <w:rStyle w:val="StyleUnderline"/>
        </w:rPr>
        <w:t>the bomb would also release an intense burst of</w:t>
      </w:r>
      <w:r w:rsidRPr="00ED14A1">
        <w:rPr>
          <w:sz w:val="16"/>
        </w:rPr>
        <w:t xml:space="preserve"> gamma and neutron </w:t>
      </w:r>
      <w:r w:rsidRPr="00ED14A1">
        <w:rPr>
          <w:rStyle w:val="StyleUnderline"/>
        </w:rPr>
        <w:t xml:space="preserve">radiation which would be lethal for nearly </w:t>
      </w:r>
      <w:r w:rsidRPr="00ED14A1">
        <w:rPr>
          <w:rStyle w:val="StyleUnderline"/>
          <w:sz w:val="20"/>
        </w:rPr>
        <w:t>everyone</w:t>
      </w:r>
      <w:r w:rsidRPr="00ED14A1">
        <w:rPr>
          <w:sz w:val="13"/>
        </w:rPr>
        <w:t xml:space="preserve"> directly exposed </w:t>
      </w:r>
      <w:r w:rsidRPr="00ED14A1">
        <w:rPr>
          <w:rStyle w:val="StyleUnderline"/>
          <w:sz w:val="20"/>
        </w:rPr>
        <w:t>within</w:t>
      </w:r>
      <w:r w:rsidRPr="00ED14A1">
        <w:rPr>
          <w:sz w:val="13"/>
        </w:rPr>
        <w:t xml:space="preserve"> about </w:t>
      </w:r>
      <w:r w:rsidRPr="00ED14A1">
        <w:rPr>
          <w:rStyle w:val="StyleUnderline"/>
          <w:sz w:val="20"/>
        </w:rPr>
        <w:t>two-thirds of a mile</w:t>
      </w:r>
      <w:r w:rsidRPr="00ED14A1">
        <w:rPr>
          <w:sz w:val="13"/>
        </w:rPr>
        <w:t xml:space="preserv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w:t>
      </w:r>
      <w:r w:rsidRPr="00ED14A1">
        <w:rPr>
          <w:rStyle w:val="StyleUnderline"/>
          <w:sz w:val="20"/>
        </w:rPr>
        <w:t>thousands of broken gas lines</w:t>
      </w:r>
      <w:r w:rsidRPr="00ED14A1">
        <w:rPr>
          <w:sz w:val="13"/>
        </w:rPr>
        <w:t xml:space="preserve"> might </w:t>
      </w:r>
      <w:r w:rsidRPr="00ED14A1">
        <w:rPr>
          <w:rStyle w:val="StyleUnderline"/>
          <w:sz w:val="20"/>
        </w:rPr>
        <w:t>contribute to fire damage</w:t>
      </w:r>
      <w:r w:rsidRPr="00ED14A1">
        <w:rPr>
          <w:sz w:val="13"/>
        </w:rPr>
        <w:t xml:space="preserv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killer. </w:t>
      </w:r>
      <w:r w:rsidRPr="00ED14A1">
        <w:rPr>
          <w:rStyle w:val="StyleUnderline"/>
          <w:sz w:val="20"/>
        </w:rPr>
        <w:t>The bomb’s immediate effects would be followed by</w:t>
      </w:r>
      <w:r w:rsidRPr="00ED14A1">
        <w:rPr>
          <w:sz w:val="13"/>
        </w:rPr>
        <w:t xml:space="preserve"> a slow, lingering killer: radioactive </w:t>
      </w:r>
      <w:r w:rsidRPr="00ED14A1">
        <w:rPr>
          <w:rStyle w:val="StyleUnderline"/>
          <w:sz w:val="20"/>
        </w:rPr>
        <w:t>fallout</w:t>
      </w:r>
      <w:r w:rsidRPr="00ED14A1">
        <w:rPr>
          <w:sz w:val="13"/>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w:t>
      </w:r>
      <w:r w:rsidRPr="00ED14A1">
        <w:rPr>
          <w:rStyle w:val="StyleUnderline"/>
        </w:rPr>
        <w:t>The explosion would</w:t>
      </w:r>
      <w:r w:rsidRPr="00ED14A1">
        <w:rPr>
          <w:sz w:val="16"/>
        </w:rPr>
        <w:t xml:space="preserve"> also </w:t>
      </w:r>
      <w:r w:rsidRPr="00ED14A1">
        <w:rPr>
          <w:rStyle w:val="StyleUnderline"/>
        </w:rPr>
        <w:t>destroy much of the city’s ability to respond. Hospitals would be leveled, doctors and nurses killed</w:t>
      </w:r>
      <w:r w:rsidRPr="00ED14A1">
        <w:rPr>
          <w:sz w:val="16"/>
        </w:rPr>
        <w:t xml:space="preserve"> and wounded, </w:t>
      </w:r>
      <w:r w:rsidRPr="00ED14A1">
        <w:rPr>
          <w:rStyle w:val="StyleUnderline"/>
        </w:rPr>
        <w:t>ambulances destroyed</w:t>
      </w:r>
      <w:r w:rsidRPr="00ED14A1">
        <w:rPr>
          <w:sz w:val="13"/>
        </w:rPr>
        <w:t xml:space="preserve">.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w:t>
      </w:r>
      <w:r w:rsidRPr="00ED14A1">
        <w:rPr>
          <w:rStyle w:val="StyleUnderline"/>
          <w:sz w:val="20"/>
        </w:rPr>
        <w:t>firefighters</w:t>
      </w:r>
      <w:r w:rsidRPr="00ED14A1">
        <w:rPr>
          <w:sz w:val="13"/>
        </w:rPr>
        <w:t xml:space="preserve">, for example, </w:t>
      </w:r>
      <w:r w:rsidRPr="00ED14A1">
        <w:rPr>
          <w:rStyle w:val="StyleUnderline"/>
          <w:sz w:val="20"/>
        </w:rPr>
        <w:t>would have little ability to cope with thousands of fires</w:t>
      </w:r>
      <w:r w:rsidRPr="00ED14A1">
        <w:rPr>
          <w:sz w:val="13"/>
        </w:rPr>
        <w:t xml:space="preserve">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w:t>
      </w:r>
      <w:r w:rsidRPr="00ED14A1">
        <w:rPr>
          <w:rStyle w:val="StyleUnderline"/>
        </w:rPr>
        <w:t>Global economic disaster</w:t>
      </w:r>
      <w:r w:rsidRPr="00ED14A1">
        <w:rPr>
          <w:sz w:val="16"/>
        </w:rPr>
        <w:t xml:space="preserve">. The economic impact of such an attack would be enormous. </w:t>
      </w:r>
      <w:r w:rsidRPr="00ED14A1">
        <w:rPr>
          <w:rStyle w:val="StyleUnderline"/>
        </w:rPr>
        <w:t>The effects would reverberate for so far and</w:t>
      </w:r>
      <w:r w:rsidRPr="00ED14A1">
        <w:rPr>
          <w:sz w:val="16"/>
        </w:rPr>
        <w:t xml:space="preserve"> so </w:t>
      </w:r>
      <w:r w:rsidRPr="00ED14A1">
        <w:rPr>
          <w:rStyle w:val="StyleUnderline"/>
        </w:rPr>
        <w:t>long that they are difficult to estimate</w:t>
      </w:r>
      <w:r w:rsidRPr="00ED14A1">
        <w:rPr>
          <w:sz w:val="16"/>
        </w:rPr>
        <w:t xml:space="preserve"> </w:t>
      </w:r>
      <w:r w:rsidRPr="00ED14A1">
        <w:rPr>
          <w:sz w:val="13"/>
        </w:rPr>
        <w:t xml:space="preserve">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w:t>
      </w:r>
      <w:r w:rsidRPr="00ED14A1">
        <w:rPr>
          <w:rStyle w:val="StyleUnderline"/>
          <w:sz w:val="20"/>
        </w:rPr>
        <w:t>Consumer</w:t>
      </w:r>
      <w:r w:rsidRPr="00ED14A1">
        <w:rPr>
          <w:sz w:val="13"/>
        </w:rPr>
        <w:t xml:space="preserve"> and investor </w:t>
      </w:r>
      <w:r w:rsidRPr="00ED14A1">
        <w:rPr>
          <w:rStyle w:val="StyleUnderline"/>
          <w:sz w:val="20"/>
        </w:rPr>
        <w:t>confidence would</w:t>
      </w:r>
      <w:r w:rsidRPr="00ED14A1">
        <w:rPr>
          <w:sz w:val="13"/>
        </w:rPr>
        <w:t xml:space="preserve"> likely </w:t>
      </w:r>
      <w:r w:rsidRPr="00ED14A1">
        <w:rPr>
          <w:rStyle w:val="StyleUnderline"/>
          <w:sz w:val="20"/>
        </w:rPr>
        <w:t>be dramatically affected</w:t>
      </w:r>
      <w:r w:rsidRPr="00ED14A1">
        <w:rPr>
          <w:sz w:val="13"/>
        </w:rPr>
        <w:t xml:space="preserve">, as worried people slowed their spending.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Even the far smaller 9/11 attacks are estimated to have caused economic aftershocks costing almost $1 trillion even excluding the multi-trillion-dollar costs of the wars that ensued. The cost of a terrorist nuclear attack in a major city would likely be many times higher. The most severe effects would be local,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 Desperate dilemmas. In short, </w:t>
      </w:r>
      <w:r w:rsidRPr="00ED14A1">
        <w:rPr>
          <w:rStyle w:val="StyleUnderline"/>
          <w:sz w:val="20"/>
        </w:rPr>
        <w:t>an act of nuclear terrorism could rip the heart out of a major city</w:t>
      </w:r>
      <w:r w:rsidRPr="00ED14A1">
        <w:rPr>
          <w:sz w:val="13"/>
        </w:rPr>
        <w:t xml:space="preserve">, and cause ripple effects throughout the world. The government of the country attacked would face desperate decisions: How to help the city attacked? How to prevent further attacks? How to respond or retaliate? </w:t>
      </w:r>
      <w:r w:rsidRPr="00ED14A1">
        <w:rPr>
          <w:rStyle w:val="StyleUnderline"/>
          <w:sz w:val="20"/>
        </w:rPr>
        <w:t>Terrorists</w:t>
      </w:r>
      <w:r w:rsidRPr="00ED14A1">
        <w:rPr>
          <w:sz w:val="13"/>
        </w:rPr>
        <w:t>—either those who committed the attack or others—</w:t>
      </w:r>
      <w:r w:rsidRPr="00ED14A1">
        <w:rPr>
          <w:rStyle w:val="StyleUnderline"/>
          <w:sz w:val="20"/>
        </w:rPr>
        <w:t>would</w:t>
      </w:r>
      <w:r w:rsidRPr="00ED14A1">
        <w:rPr>
          <w:sz w:val="13"/>
        </w:rPr>
        <w:t xml:space="preserve"> probably </w:t>
      </w:r>
      <w:r w:rsidRPr="00ED14A1">
        <w:rPr>
          <w:rStyle w:val="StyleUnderline"/>
          <w:sz w:val="20"/>
        </w:rPr>
        <w:t>claim they had more bombs already hidden in other cities</w:t>
      </w:r>
      <w:r w:rsidRPr="00ED14A1">
        <w:rPr>
          <w:sz w:val="13"/>
        </w:rPr>
        <w:t xml:space="preserve">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w:t>
      </w:r>
      <w:r w:rsidRPr="00ED14A1">
        <w:rPr>
          <w:rStyle w:val="StyleUnderline"/>
          <w:sz w:val="20"/>
        </w:rPr>
        <w:t>If the detonation took place in the capital</w:t>
      </w:r>
      <w:r w:rsidRPr="00ED14A1">
        <w:rPr>
          <w:sz w:val="13"/>
        </w:rPr>
        <w:t xml:space="preserve"> of the nation attacked, </w:t>
      </w:r>
      <w:r w:rsidRPr="00ED14A1">
        <w:rPr>
          <w:rStyle w:val="StyleUnderline"/>
          <w:sz w:val="20"/>
        </w:rPr>
        <w:t>much of the government might be destroyed</w:t>
      </w:r>
      <w:r w:rsidRPr="00ED14A1">
        <w:rPr>
          <w:sz w:val="13"/>
        </w:rPr>
        <w:t xml:space="preserve">.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w:t>
      </w:r>
      <w:r w:rsidRPr="00ED14A1">
        <w:rPr>
          <w:rStyle w:val="StyleUnderline"/>
          <w:sz w:val="20"/>
        </w:rPr>
        <w:t>traditional standards of civil liberties might be jettisoned</w:t>
      </w:r>
      <w:r w:rsidRPr="00ED14A1">
        <w:rPr>
          <w:sz w:val="13"/>
        </w:rPr>
        <w:t xml:space="preserve">,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w:t>
      </w:r>
      <w:r w:rsidRPr="00ED14A1">
        <w:rPr>
          <w:rStyle w:val="StyleUnderline"/>
          <w:sz w:val="20"/>
        </w:rPr>
        <w:t>And what standards of international order and law would still hold sway?</w:t>
      </w:r>
      <w:r w:rsidRPr="00ED14A1">
        <w:rPr>
          <w:sz w:val="13"/>
        </w:rPr>
        <w:t xml:space="preserve"> The country attacked might well lash out militarily at whatever countries it thought might bear a portion of responsibility. (A terrifying description of the kinds of discussions that might occur appeared in Brian Jenkins’ book, Will Terrorists Go Nuclear?) With the nuclear threshold already crossed in this scenario—at least by terrorists—it is conceivable that some of the resulting conflicts might escalate to nuclear use. International politics could become more brutish and violent, with powerful states taking unilateral action, by force if necessary, in an effort to ensure their security. After 9/11, the United States led the invasions of two sovereign nations, in wars that have since cost hundreds of thousands of lives and trillions of dollars, while plunging a region into chaos. Would the reaction after a far more devastating nuclear attack be any less? 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 That could well be the first step toward a more profound transformation of the international system. After such a catastrophe, major powers may feel compelled to more freely engage in preventive war, seizing territories they worry might otherwise be terrorist safe havens, and taking other steps they see as brutal but necessary to preserve their security. For this reason, foreign policy analyst Stephen Krasner has argued that “conventional rules of sovereignty would be abandoned overnight.”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one could also imagine states feeling more certain than ever before that they needed nuclear weapons. </w:t>
      </w:r>
      <w:r w:rsidRPr="00ED14A1">
        <w:rPr>
          <w:rStyle w:val="StyleUnderline"/>
          <w:sz w:val="20"/>
        </w:rPr>
        <w:t>Prevention: The essential remedy</w:t>
      </w:r>
      <w:r w:rsidRPr="00ED14A1">
        <w:rPr>
          <w:sz w:val="13"/>
        </w:rPr>
        <w:t xml:space="preserve">. Given the horrifying consequences of such an event, while there is certainly a need to be better prepared to respond, the primary focus must be on prevention. Fortunately, there is good news on this front. To date, there is no evidence that nuclear weapons or the materials needed to make them have ever fallen into the hands of a terrorist group; even large and sophisticated terrorist groups that have tried to get nuclear weapons have failed to do so; and the international community has taken a wide range of actions over the past quarter-century (and particularly over the 2010-2016 period of the nuclear security summits) that have drastically improved the security measures for nuclear weapons and materials around the world. Nevertheless, while </w:t>
      </w:r>
      <w:r w:rsidRPr="00ED14A1">
        <w:rPr>
          <w:rStyle w:val="StyleUnderline"/>
        </w:rPr>
        <w:t>the chance</w:t>
      </w:r>
      <w:r w:rsidRPr="00ED14A1">
        <w:rPr>
          <w:sz w:val="16"/>
        </w:rPr>
        <w:t xml:space="preserve"> of such a nightmare unfolding is probably small, it </w:t>
      </w:r>
      <w:r w:rsidRPr="00ED14A1">
        <w:rPr>
          <w:rStyle w:val="StyleUnderline"/>
        </w:rPr>
        <w:t>is</w:t>
      </w:r>
      <w:r w:rsidRPr="00ED14A1">
        <w:rPr>
          <w:sz w:val="16"/>
        </w:rPr>
        <w:t xml:space="preserve"> certainly </w:t>
      </w:r>
      <w:r w:rsidRPr="00ED14A1">
        <w:rPr>
          <w:rStyle w:val="StyleUnderline"/>
        </w:rPr>
        <w:t xml:space="preserve">not small enough to justify complacency. </w:t>
      </w:r>
      <w:r w:rsidRPr="00ED14A1">
        <w:rPr>
          <w:rStyle w:val="StyleUnderline"/>
          <w:sz w:val="18"/>
        </w:rPr>
        <w:t>Al Qaeda had a focused effort</w:t>
      </w:r>
      <w:r w:rsidRPr="00ED14A1">
        <w:rPr>
          <w:sz w:val="11"/>
        </w:rPr>
        <w:t xml:space="preserve"> to acquire nuclear weapons that reported directly to Ayman al-Zawahiri, now the group’s leader, and included multiple attempts to get nuclear material and recruit nuclear expertise; Al Qaeda progressed as far as carrying out crude conventional explosive tests for their bomb program in the Afghan desert. The Japanese terror cult </w:t>
      </w:r>
      <w:r w:rsidRPr="00ED14A1">
        <w:rPr>
          <w:rStyle w:val="StyleUnderline"/>
          <w:sz w:val="18"/>
        </w:rPr>
        <w:t>Aum Shinrikyo</w:t>
      </w:r>
      <w:r w:rsidRPr="00ED14A1">
        <w:rPr>
          <w:sz w:val="11"/>
        </w:rPr>
        <w:t xml:space="preserve">—the group that launched nerve gas attacks in the Tokyo subway in 1995— </w:t>
      </w:r>
      <w:r w:rsidRPr="00ED14A1">
        <w:rPr>
          <w:rStyle w:val="StyleUnderline"/>
          <w:sz w:val="18"/>
        </w:rPr>
        <w:t>also pursued nuclear weapons</w:t>
      </w:r>
      <w:r w:rsidRPr="00ED14A1">
        <w:rPr>
          <w:sz w:val="11"/>
        </w:rPr>
        <w:t xml:space="preserve">. To date, </w:t>
      </w:r>
      <w:r w:rsidRPr="00ED14A1">
        <w:rPr>
          <w:rStyle w:val="StyleUnderline"/>
          <w:sz w:val="18"/>
        </w:rPr>
        <w:t>there are</w:t>
      </w:r>
      <w:r w:rsidRPr="00ED14A1">
        <w:rPr>
          <w:sz w:val="11"/>
        </w:rPr>
        <w:t xml:space="preserve"> only </w:t>
      </w:r>
      <w:r w:rsidRPr="00ED14A1">
        <w:rPr>
          <w:rStyle w:val="StyleUnderline"/>
          <w:sz w:val="18"/>
        </w:rPr>
        <w:t>hints of</w:t>
      </w:r>
      <w:r w:rsidRPr="00ED14A1">
        <w:rPr>
          <w:sz w:val="11"/>
        </w:rPr>
        <w:t xml:space="preserve"> nuclear </w:t>
      </w:r>
      <w:r w:rsidRPr="00ED14A1">
        <w:rPr>
          <w:rStyle w:val="StyleUnderline"/>
          <w:sz w:val="18"/>
        </w:rPr>
        <w:t>interest from the Islamic State</w:t>
      </w:r>
      <w:r w:rsidRPr="00ED14A1">
        <w:rPr>
          <w:sz w:val="11"/>
        </w:rPr>
        <w:t xml:space="preserve">, but if it did turn to nuclear pursuits, even with the imminent defeat of its geographic caliphate in Iraq and Syria, it still has more money, people, and ability to recruit experts globally than most past terrorist groups, raising a serious concern. With at least two terrorist groups having pursued nuclear weapons over the past quarter-century, and possibly more, it is unlikely they will be the last. Moreover, the past seizures of stolen weapons-usable nuclear material demonstrate that </w:t>
      </w:r>
      <w:r w:rsidRPr="00ED14A1">
        <w:rPr>
          <w:rStyle w:val="StyleUnderline"/>
          <w:sz w:val="18"/>
        </w:rPr>
        <w:t>nuclear security failures have occurred at some point in the past</w:t>
      </w:r>
      <w:r w:rsidRPr="00ED14A1">
        <w:rPr>
          <w:sz w:val="11"/>
        </w:rPr>
        <w:t xml:space="preserve">. While nuclear security has improved dramatically in many countries in the past quarter-century, the possibility that terrorists could get the essential ingredients of a nuclear bomb still cannot be ruled out. What then, must be done? First, </w:t>
      </w:r>
      <w:r w:rsidRPr="00ED14A1">
        <w:rPr>
          <w:rStyle w:val="StyleUnderline"/>
          <w:sz w:val="18"/>
        </w:rPr>
        <w:t xml:space="preserve">major efforts are needed to recover some of the momentum </w:t>
      </w:r>
      <w:r w:rsidRPr="00ED14A1">
        <w:rPr>
          <w:sz w:val="11"/>
        </w:rPr>
        <w:t xml:space="preserve">imparted to nuclear security programs by the now-completed nuclear security summit process, revitalizing efforts to address remaining weaknesses. Second, because nuclear security is unlikely to be perfect, other layers of defense are needed to cope with nuclear material that has already been stolen, including stronger anti-nuclear smuggling efforts (especially national police and intelligence teams), better intelligence focused on nuclear smuggling, beefed-up interdiction abilities if intelligence identifies where such items are located, and improved means of detecting efforts to bring a nuclear weapon or its pieces into major cities. Third, deterrence can play a part, particularly in convincing states never to consciously provide nuclear weapons or materials to terrorists —and toward that end, continued investments in nuclear forensics capabilities are needed, to help identify where nuclear material might have come from. Fourth, more intelligence effort—and more international intelligence cooperation—is needed that is targeted on identifying and stopping terrorist plots aimed at nuclear terrorism, and dismantling groups that may harbor such ambitions. </w:t>
      </w:r>
      <w:r w:rsidRPr="00ED14A1">
        <w:rPr>
          <w:rStyle w:val="StyleUnderline"/>
          <w:sz w:val="18"/>
        </w:rPr>
        <w:t xml:space="preserve">No one knows </w:t>
      </w:r>
      <w:r w:rsidRPr="00ED14A1">
        <w:rPr>
          <w:sz w:val="11"/>
        </w:rPr>
        <w:t xml:space="preserve">what </w:t>
      </w:r>
      <w:r w:rsidRPr="00ED14A1">
        <w:rPr>
          <w:rStyle w:val="StyleUnderline"/>
          <w:sz w:val="18"/>
        </w:rPr>
        <w:t xml:space="preserve">the real probability </w:t>
      </w:r>
      <w:r w:rsidRPr="00ED14A1">
        <w:rPr>
          <w:sz w:val="11"/>
        </w:rPr>
        <w:t>of nuclear terrorism is. It may well be quite low. There is no need for panic, which is exactly what terrorists have sought to achieve by repeatedly claiming to have nuclear weapons. But there is a need for prudent, focused action. Given the scale of the consequences, the countries of the world have an obligation to do everything in their power to ensure that the dark day after a terrorist nuclear blast never comes.</w:t>
      </w:r>
    </w:p>
    <w:p w:rsidR="00ED14A1" w:rsidRPr="00ED14A1" w:rsidRDefault="00ED14A1" w:rsidP="00ED14A1">
      <w:pPr>
        <w:pStyle w:val="Heading4"/>
      </w:pPr>
      <w:r w:rsidRPr="00ED14A1">
        <w:t>Rogue states and terrorists are the most likely scenarios for war</w:t>
      </w:r>
    </w:p>
    <w:p w:rsidR="00ED14A1" w:rsidRPr="00ED14A1" w:rsidRDefault="00ED14A1" w:rsidP="00ED14A1">
      <w:r w:rsidRPr="00ED14A1">
        <w:rPr>
          <w:b/>
        </w:rPr>
        <w:t xml:space="preserve">Gable, 11 </w:t>
      </w:r>
      <w:r w:rsidRPr="00ED14A1">
        <w:t xml:space="preserve">– US Army War College (William, “AN ERA OF PERSISTENT CONFLICT?” </w:t>
      </w:r>
      <w:hyperlink r:id="rId32" w:history="1">
        <w:r w:rsidRPr="00ED14A1">
          <w:rPr>
            <w:rStyle w:val="Hyperlink"/>
          </w:rPr>
          <w:t>http://www.dtic.mil/cgi-bin/GetTRDoc?AD=ADA560155</w:t>
        </w:r>
      </w:hyperlink>
      <w:r w:rsidRPr="00ED14A1">
        <w:t>)</w:t>
      </w:r>
    </w:p>
    <w:p w:rsidR="00ED14A1" w:rsidRPr="00ED14A1" w:rsidRDefault="00ED14A1" w:rsidP="00ED14A1"/>
    <w:p w:rsidR="00ED14A1" w:rsidRPr="00ED14A1" w:rsidRDefault="00ED14A1" w:rsidP="00ED14A1">
      <w:r w:rsidRPr="00ED14A1">
        <w:t xml:space="preserve">Exceptional individuals are key contributors to the turmoil the U.S. experienced in the last decade through the present, and their objectives could portend continued conflict. While the existence of these exceptional individuals alone does not necessarily assure conflict, </w:t>
      </w:r>
      <w:r w:rsidRPr="00ED14A1">
        <w:rPr>
          <w:rStyle w:val="StyleUnderline"/>
        </w:rPr>
        <w:t>the ideologies they espouse are underpinned by religion adding a non-deterrable dimension to their struggle</w:t>
      </w:r>
      <w:r w:rsidRPr="00ED14A1">
        <w:t xml:space="preserve">. </w:t>
      </w:r>
      <w:r w:rsidRPr="00ED14A1">
        <w:rPr>
          <w:rStyle w:val="StyleUnderline"/>
        </w:rPr>
        <w:t>The</w:t>
      </w:r>
      <w:r w:rsidRPr="00ED14A1">
        <w:t xml:space="preserve"> actual or </w:t>
      </w:r>
      <w:r w:rsidRPr="00ED14A1">
        <w:rPr>
          <w:rStyle w:val="StyleUnderline"/>
        </w:rPr>
        <w:t>perceived preponderance of U.S. power will not diminish the likelihood of future attacks</w:t>
      </w:r>
      <w:r w:rsidRPr="00ED14A1">
        <w:t xml:space="preserve">. In fact, such attacks will only serve to enhance these organizations‘ status and power, fueling every aspect of their operations from recruiting to financing operations. Consequently, </w:t>
      </w:r>
      <w:r w:rsidRPr="00ED14A1">
        <w:rPr>
          <w:rStyle w:val="StyleUnderline"/>
        </w:rPr>
        <w:t>threats from non-state actors will continue</w:t>
      </w:r>
      <w:r w:rsidRPr="00ED14A1">
        <w:t>. Depending on the potential destruction inflicted by any terrorist attack, the attacker‘s sanctuary, and the threat posed to the aforementioned governments, the U.S. may be compelled to fight wars similar to the war in Afghanistan.</w:t>
      </w:r>
    </w:p>
    <w:p w:rsidR="00ED14A1" w:rsidRPr="00ED14A1" w:rsidRDefault="00ED14A1" w:rsidP="00ED14A1">
      <w:r w:rsidRPr="00ED14A1">
        <w:rPr>
          <w:rStyle w:val="StyleUnderline"/>
        </w:rPr>
        <w:t>Conflict with another state</w:t>
      </w:r>
      <w:r w:rsidRPr="00ED14A1">
        <w:t xml:space="preserve"> </w:t>
      </w:r>
      <w:r w:rsidRPr="00ED14A1">
        <w:rPr>
          <w:rStyle w:val="StyleUnderline"/>
        </w:rPr>
        <w:t>is</w:t>
      </w:r>
      <w:r w:rsidRPr="00ED14A1">
        <w:t xml:space="preserve"> possible, though </w:t>
      </w:r>
      <w:r w:rsidRPr="00ED14A1">
        <w:rPr>
          <w:rStyle w:val="Emphasis"/>
        </w:rPr>
        <w:t>less likely</w:t>
      </w:r>
      <w:r w:rsidRPr="00ED14A1">
        <w:t xml:space="preserve">. Although the relative decline of U.S. economic power in relation to China appears to constitute a potential ―window‖ or threat to peace, both governments are aware of the risks and are working to mitigate them. Moreover, </w:t>
      </w:r>
      <w:r w:rsidRPr="00ED14A1">
        <w:rPr>
          <w:rStyle w:val="StyleUnderline"/>
        </w:rPr>
        <w:t>the U.S., China, and Russia represent deterrable nuclear powers</w:t>
      </w:r>
      <w:r w:rsidRPr="00ED14A1">
        <w:t xml:space="preserve">, </w:t>
      </w:r>
      <w:r w:rsidRPr="00ED14A1">
        <w:rPr>
          <w:rStyle w:val="StyleUnderline"/>
        </w:rPr>
        <w:t>states dissuaded from conflict with each other due to the potential costs of a nuclear exchange</w:t>
      </w:r>
      <w:r w:rsidRPr="00ED14A1">
        <w:t>. Conflict between these states appears unlikely.</w:t>
      </w:r>
    </w:p>
    <w:p w:rsidR="00ED14A1" w:rsidRPr="00ED14A1" w:rsidRDefault="00ED14A1" w:rsidP="00ED14A1">
      <w:r w:rsidRPr="00ED14A1">
        <w:t xml:space="preserve">However, </w:t>
      </w:r>
      <w:r w:rsidRPr="00ED14A1">
        <w:rPr>
          <w:rStyle w:val="StyleUnderline"/>
        </w:rPr>
        <w:t>existing theory suggests problems with nondeterrable states that are not responsive to punishment or are willing to take risks that prompt conflict. North Korea and Iran seem to fit this</w:t>
      </w:r>
      <w:r w:rsidRPr="00ED14A1">
        <w:t xml:space="preserve"> description. Their efforts to develop, acquire, and possibly proliferate nuclear weapons, combined with the potential threat posed by a non-state actor acquiring such weapons, form conditions that indicate a strong possibility of war. In particular, Iran‘s nuclear program presents a potentially ominous window. Should diplomacy, sanctions, and cyber attacks fail to sidetrack Iran‘s nuclear program, the U.S. will be presented with an ever-narrowing window to act with force to deny Iran this capability. This could result in conflict with Iran.</w:t>
      </w:r>
    </w:p>
    <w:p w:rsidR="00ED14A1" w:rsidRPr="00ED14A1" w:rsidRDefault="00ED14A1" w:rsidP="00ED14A1">
      <w:r w:rsidRPr="00ED14A1">
        <w:t>While false optimism is a potent and pervasive cause of war, r</w:t>
      </w:r>
      <w:r w:rsidRPr="00ED14A1">
        <w:rPr>
          <w:rStyle w:val="StyleUnderline"/>
        </w:rPr>
        <w:t>ecent experience with war and the nature of these and likely future conflicts will diminish leaders support for initiating war</w:t>
      </w:r>
      <w:r w:rsidRPr="00ED14A1">
        <w:t xml:space="preserve">. Similarly, </w:t>
      </w:r>
      <w:r w:rsidRPr="00ED14A1">
        <w:rPr>
          <w:rStyle w:val="StyleUnderline"/>
        </w:rPr>
        <w:t>the current economic conditions and concern over the national debt will dampen leaders‘ enthusiasm for wars. But existing theories that discuss these factors fail to consider the impact of non-state actors</w:t>
      </w:r>
      <w:r w:rsidRPr="00ED14A1">
        <w:t xml:space="preserve">. Thus, </w:t>
      </w:r>
      <w:r w:rsidRPr="00ED14A1">
        <w:rPr>
          <w:rStyle w:val="StyleUnderline"/>
        </w:rPr>
        <w:t>conflict is still possible despite them</w:t>
      </w:r>
      <w:r w:rsidRPr="00ED14A1">
        <w:t>.</w:t>
      </w:r>
    </w:p>
    <w:p w:rsidR="00ED14A1" w:rsidRPr="00ED14A1" w:rsidRDefault="00ED14A1" w:rsidP="00ED14A1">
      <w:r w:rsidRPr="00ED14A1">
        <w:t>Overall, the combination of factors seems to indicate continuing conflict with non-state actors and potential conflict with states over development and proliferation of nuclear weapons. These factors identify specific circumstances where U.S. involvement in war is likely, and represent the primary drivers for concluding that the current era will be one of persistent conflict. The U.S. government should use all of the elements of power to focus on these factors to prevent what history and theory suggest the inevitability of war.</w:t>
      </w:r>
    </w:p>
    <w:p w:rsidR="00ED14A1" w:rsidRPr="00ED14A1" w:rsidRDefault="00ED14A1" w:rsidP="00ED14A1">
      <w:pPr>
        <w:pStyle w:val="Heading3"/>
      </w:pPr>
      <w:bookmarkStart w:id="3" w:name="_Toc301580894"/>
      <w:r w:rsidRPr="00ED14A1">
        <w:t>at: blowback/resentment link turn</w:t>
      </w:r>
    </w:p>
    <w:p w:rsidR="00ED14A1" w:rsidRPr="00ED14A1" w:rsidRDefault="00ED14A1" w:rsidP="00ED14A1">
      <w:pPr>
        <w:pStyle w:val="Heading4"/>
        <w:rPr>
          <w:rStyle w:val="StyleUnderline"/>
          <w:rFonts w:eastAsiaTheme="minorHAnsi" w:cstheme="minorBidi"/>
          <w:b w:val="0"/>
          <w:iCs w:val="0"/>
          <w:sz w:val="16"/>
        </w:rPr>
      </w:pPr>
      <w:r w:rsidRPr="00ED14A1">
        <w:t>US-Israel relations aren’t the key driver of anti-US sentiment – and relations with everyone it affects are resilient</w:t>
      </w:r>
    </w:p>
    <w:p w:rsidR="00ED14A1" w:rsidRPr="00ED14A1" w:rsidRDefault="00ED14A1" w:rsidP="00ED14A1">
      <w:pPr>
        <w:rPr>
          <w:rStyle w:val="StyleUnderline"/>
          <w:u w:val="none"/>
        </w:rPr>
      </w:pPr>
      <w:r w:rsidRPr="00ED14A1">
        <w:rPr>
          <w:b/>
        </w:rPr>
        <w:t xml:space="preserve">Blackwill and Slocombe 11 </w:t>
      </w:r>
      <w:r w:rsidRPr="00ED14A1">
        <w:t xml:space="preserve">[Robert D. Blackwill and Robert Slocombe, November 2011; Robert D. Blackwill, the Henry A. Kissinger senior fellow for U.S. foreign policy at the Council on Foreign Relations, and Robert Slocombe, senior counsel in Caplin &amp; Drysdale’s Washington, DC, office, November, 2011, “ISRAEL: A Strategic Asset for the United States,” </w:t>
      </w:r>
      <w:hyperlink r:id="rId33" w:history="1">
        <w:r w:rsidRPr="00ED14A1">
          <w:rPr>
            <w:rStyle w:val="Hyperlink"/>
          </w:rPr>
          <w:t>http://www.washingtoninstitute.org/pubPDFs/BlackwillSlocombeReport.pdf</w:t>
        </w:r>
      </w:hyperlink>
      <w:r w:rsidRPr="00ED14A1">
        <w:t>]</w:t>
      </w:r>
      <w:r w:rsidRPr="00ED14A1">
        <w:rPr>
          <w:rStyle w:val="StyleUnderline"/>
          <w:sz w:val="16"/>
        </w:rPr>
        <w:t xml:space="preserve"> </w:t>
      </w:r>
    </w:p>
    <w:p w:rsidR="00ED14A1" w:rsidRPr="00ED14A1" w:rsidRDefault="00ED14A1" w:rsidP="00ED14A1">
      <w:pPr>
        <w:rPr>
          <w:rStyle w:val="StyleUnderline"/>
          <w:sz w:val="16"/>
        </w:rPr>
      </w:pPr>
    </w:p>
    <w:p w:rsidR="00ED14A1" w:rsidRPr="00ED14A1" w:rsidRDefault="00ED14A1" w:rsidP="00ED14A1">
      <w:r w:rsidRPr="00ED14A1">
        <w:rPr>
          <w:rStyle w:val="StyleUnderline"/>
          <w:sz w:val="16"/>
          <w:u w:val="none"/>
        </w:rPr>
        <w:t>In particular, we believe that</w:t>
      </w:r>
      <w:r w:rsidRPr="00ED14A1">
        <w:rPr>
          <w:rStyle w:val="StyleUnderline"/>
          <w:sz w:val="16"/>
        </w:rPr>
        <w:t xml:space="preserve"> </w:t>
      </w:r>
      <w:r w:rsidRPr="00ED14A1">
        <w:rPr>
          <w:rStyle w:val="StyleUnderline"/>
        </w:rPr>
        <w:t>the United States can have strong and productive relations with Arab and other Muslim nations while sustaining its intimate collaboration with Israel and that U.S. support for Israel is not the primary—and</w:t>
      </w:r>
      <w:r w:rsidRPr="00ED14A1">
        <w:rPr>
          <w:rStyle w:val="StyleUnderline"/>
          <w:sz w:val="16"/>
        </w:rPr>
        <w:t xml:space="preserve"> </w:t>
      </w:r>
      <w:r w:rsidRPr="00ED14A1">
        <w:rPr>
          <w:rStyle w:val="StyleUnderline"/>
          <w:sz w:val="16"/>
          <w:u w:val="none"/>
        </w:rPr>
        <w:t>probably</w:t>
      </w:r>
      <w:r w:rsidRPr="00ED14A1">
        <w:rPr>
          <w:rStyle w:val="StyleUnderline"/>
          <w:sz w:val="16"/>
        </w:rPr>
        <w:t xml:space="preserve"> </w:t>
      </w:r>
      <w:r w:rsidRPr="00ED14A1">
        <w:rPr>
          <w:rStyle w:val="StyleUnderline"/>
        </w:rPr>
        <w:t>not even a dominant—reason Islamist terrorists target the United States</w:t>
      </w:r>
      <w:r w:rsidRPr="00ED14A1">
        <w:rPr>
          <w:rStyle w:val="StyleUnderline"/>
          <w:sz w:val="16"/>
        </w:rPr>
        <w:t xml:space="preserve">. </w:t>
      </w:r>
      <w:r w:rsidRPr="00ED14A1">
        <w:rPr>
          <w:rStyle w:val="StyleUnderline"/>
        </w:rPr>
        <w:t>The long-standing U.S. commitment to Israel has not prevented development of close ties with Arab nations who understand</w:t>
      </w:r>
      <w:r w:rsidRPr="00ED14A1">
        <w:rPr>
          <w:rStyle w:val="StyleUnderline"/>
          <w:sz w:val="16"/>
        </w:rPr>
        <w:t xml:space="preserve"> that  </w:t>
      </w:r>
      <w:r w:rsidRPr="00ED14A1">
        <w:rPr>
          <w:rStyle w:val="StyleUnderline"/>
        </w:rPr>
        <w:t>however much they disagree with U.S. support for Israel, they benefit from a good relationship with the United States on other issues</w:t>
      </w:r>
      <w:r w:rsidRPr="00ED14A1">
        <w:rPr>
          <w:rStyle w:val="StyleUnderline"/>
          <w:sz w:val="16"/>
        </w:rPr>
        <w:t xml:space="preserve">. </w:t>
      </w:r>
      <w:r w:rsidRPr="00ED14A1">
        <w:rPr>
          <w:rStyle w:val="StyleUnderline"/>
        </w:rPr>
        <w:t>Nor has it made the Arab oil-exporting states any less conscious of their own economic and strategic interest</w:t>
      </w:r>
      <w:r w:rsidRPr="00ED14A1">
        <w:rPr>
          <w:rStyle w:val="StyleUnderline"/>
          <w:sz w:val="16"/>
        </w:rPr>
        <w:t xml:space="preserve"> </w:t>
      </w:r>
      <w:r w:rsidRPr="00ED14A1">
        <w:rPr>
          <w:rStyle w:val="StyleUnderline"/>
          <w:sz w:val="16"/>
          <w:u w:val="none"/>
        </w:rPr>
        <w:t xml:space="preserve">in a reasonably stable flow of oil to world markets, </w:t>
      </w:r>
      <w:r w:rsidRPr="00ED14A1">
        <w:rPr>
          <w:rStyle w:val="StyleUnderline"/>
        </w:rPr>
        <w:t>or their eagerness to buy first-class military equipment from the United States or</w:t>
      </w:r>
      <w:r w:rsidRPr="00ED14A1">
        <w:rPr>
          <w:rStyle w:val="StyleUnderline"/>
          <w:sz w:val="16"/>
        </w:rPr>
        <w:t xml:space="preserve"> to </w:t>
      </w:r>
      <w:r w:rsidRPr="00ED14A1">
        <w:rPr>
          <w:rStyle w:val="StyleUnderline"/>
        </w:rPr>
        <w:t>enjoy the benefits of U.S. protection against Iranian or other aggression</w:t>
      </w:r>
      <w:r w:rsidRPr="00ED14A1">
        <w:rPr>
          <w:rStyle w:val="StyleUnderline"/>
          <w:sz w:val="16"/>
        </w:rPr>
        <w:t xml:space="preserve">. To put it differently, </w:t>
      </w:r>
      <w:r w:rsidRPr="00ED14A1">
        <w:rPr>
          <w:rStyle w:val="StyleUnderline"/>
        </w:rPr>
        <w:t>would Saudi Arabia’s policies toward the United States be markedly different</w:t>
      </w:r>
      <w:r w:rsidRPr="00ED14A1">
        <w:rPr>
          <w:rStyle w:val="StyleUnderline"/>
          <w:sz w:val="16"/>
        </w:rPr>
        <w:t xml:space="preserve"> </w:t>
      </w:r>
      <w:r w:rsidRPr="00ED14A1">
        <w:rPr>
          <w:rStyle w:val="StyleUnderline"/>
          <w:sz w:val="16"/>
          <w:u w:val="none"/>
        </w:rPr>
        <w:t>in practice</w:t>
      </w:r>
      <w:r w:rsidRPr="00ED14A1">
        <w:rPr>
          <w:rStyle w:val="StyleUnderline"/>
          <w:sz w:val="16"/>
        </w:rPr>
        <w:t xml:space="preserve"> </w:t>
      </w:r>
      <w:r w:rsidRPr="00ED14A1">
        <w:rPr>
          <w:rStyle w:val="StyleUnderline"/>
        </w:rPr>
        <w:t>if Washington entered into a sustained crisis with Israel</w:t>
      </w:r>
      <w:r w:rsidRPr="00ED14A1">
        <w:rPr>
          <w:rStyle w:val="StyleUnderline"/>
          <w:sz w:val="16"/>
        </w:rPr>
        <w:t xml:space="preserve"> </w:t>
      </w:r>
      <w:r w:rsidRPr="00ED14A1">
        <w:rPr>
          <w:rStyle w:val="StyleUnderline"/>
        </w:rPr>
        <w:t>over the Palestine issue</w:t>
      </w:r>
      <w:r w:rsidRPr="00ED14A1">
        <w:rPr>
          <w:rStyle w:val="StyleUnderline"/>
          <w:sz w:val="16"/>
        </w:rPr>
        <w:t xml:space="preserve"> </w:t>
      </w:r>
      <w:r w:rsidRPr="00ED14A1">
        <w:rPr>
          <w:rStyle w:val="StyleUnderline"/>
        </w:rPr>
        <w:t>during which the bilateral relationship went into steep systemic decline?</w:t>
      </w:r>
      <w:r w:rsidRPr="00ED14A1">
        <w:rPr>
          <w:rStyle w:val="StyleUnderline"/>
          <w:sz w:val="16"/>
        </w:rPr>
        <w:t xml:space="preserve"> </w:t>
      </w:r>
      <w:r w:rsidRPr="00ED14A1">
        <w:rPr>
          <w:rStyle w:val="StyleUnderline"/>
        </w:rPr>
        <w:t>Would Riyadh lower the price of oil?</w:t>
      </w:r>
      <w:r w:rsidRPr="00ED14A1">
        <w:rPr>
          <w:rStyle w:val="StyleUnderline"/>
          <w:sz w:val="16"/>
        </w:rPr>
        <w:t xml:space="preserve"> </w:t>
      </w:r>
      <w:r w:rsidRPr="00ED14A1">
        <w:rPr>
          <w:rStyle w:val="StyleUnderline"/>
        </w:rPr>
        <w:t>Would it stop hedging its regional bets concerning U.S. attempts to coerce Iran into freezing its nuclear weapons programs</w:t>
      </w:r>
      <w:r w:rsidRPr="00ED14A1">
        <w:rPr>
          <w:rStyle w:val="StyleUnderline"/>
          <w:sz w:val="16"/>
        </w:rPr>
        <w:t xml:space="preserve">? </w:t>
      </w:r>
      <w:r w:rsidRPr="00ED14A1">
        <w:rPr>
          <w:rStyle w:val="StyleUnderline"/>
          <w:sz w:val="16"/>
          <w:u w:val="none"/>
        </w:rPr>
        <w:t xml:space="preserve">Would it regard current U.S. policy toward Afghanistan more positively? Would it view American democracy promotion in the Middle East more favorably? Would it be more inclined to reform its internal governmental processes to be more in line with U.S. preferences? We judge positive answers to all these questions as </w:t>
      </w:r>
      <w:r w:rsidRPr="00ED14A1">
        <w:rPr>
          <w:rStyle w:val="StyleUnderline"/>
          <w:sz w:val="16"/>
        </w:rPr>
        <w:t>“</w:t>
      </w:r>
      <w:r w:rsidRPr="00ED14A1">
        <w:rPr>
          <w:rStyle w:val="Emphasis"/>
        </w:rPr>
        <w:t>doubtful” at the very least</w:t>
      </w:r>
      <w:r w:rsidRPr="00ED14A1">
        <w:rPr>
          <w:rStyle w:val="StyleUnderline"/>
          <w:sz w:val="16"/>
          <w:u w:val="none"/>
        </w:rPr>
        <w:t>.  Moreover,</w:t>
      </w:r>
      <w:r w:rsidRPr="00ED14A1">
        <w:rPr>
          <w:rStyle w:val="StyleUnderline"/>
          <w:sz w:val="16"/>
        </w:rPr>
        <w:t xml:space="preserve"> </w:t>
      </w:r>
      <w:r w:rsidRPr="00ED14A1">
        <w:rPr>
          <w:rStyle w:val="StyleUnderline"/>
        </w:rPr>
        <w:t>for all the “Arab street’s” popular attacks on the United States as Israel’s friend, America remains a magnet for young Arabs</w:t>
      </w:r>
      <w:r w:rsidRPr="00ED14A1">
        <w:rPr>
          <w:rStyle w:val="StyleUnderline"/>
          <w:sz w:val="16"/>
          <w:u w:val="none"/>
        </w:rPr>
        <w:t>—in popular culture, in education, in commerce, and in technology. And</w:t>
      </w:r>
      <w:r w:rsidRPr="00ED14A1">
        <w:rPr>
          <w:rStyle w:val="StyleUnderline"/>
          <w:sz w:val="16"/>
        </w:rPr>
        <w:t xml:space="preserve"> </w:t>
      </w:r>
      <w:r w:rsidRPr="00ED14A1">
        <w:rPr>
          <w:rStyle w:val="StyleUnderline"/>
        </w:rPr>
        <w:t>concern with Israel, though real, remains a lower priority</w:t>
      </w:r>
      <w:r w:rsidRPr="00ED14A1">
        <w:rPr>
          <w:rStyle w:val="StyleUnderline"/>
          <w:sz w:val="16"/>
        </w:rPr>
        <w:t xml:space="preserve"> </w:t>
      </w:r>
      <w:r w:rsidRPr="00ED14A1">
        <w:rPr>
          <w:rStyle w:val="StyleUnderline"/>
          <w:sz w:val="16"/>
          <w:u w:val="none"/>
        </w:rPr>
        <w:t xml:space="preserve">in most of Arab public opinion </w:t>
      </w:r>
      <w:r w:rsidRPr="00ED14A1">
        <w:rPr>
          <w:rStyle w:val="StyleUnderline"/>
        </w:rPr>
        <w:t xml:space="preserve">than more immediate preoccupations with economic progress and pervasive corruption. </w:t>
      </w:r>
      <w:bookmarkEnd w:id="3"/>
    </w:p>
    <w:p w:rsidR="00ED14A1" w:rsidRPr="00ED14A1" w:rsidRDefault="00ED14A1" w:rsidP="00ED14A1">
      <w:pPr>
        <w:rPr>
          <w:rStyle w:val="StyleUnderline"/>
          <w:sz w:val="16"/>
          <w:u w:val="none"/>
        </w:rPr>
      </w:pPr>
    </w:p>
    <w:p w:rsidR="00ED14A1" w:rsidRPr="00ED14A1" w:rsidRDefault="00ED14A1" w:rsidP="00ED14A1">
      <w:pPr>
        <w:pStyle w:val="Heading4"/>
        <w:rPr>
          <w:rStyle w:val="StyleUnderline"/>
          <w:rFonts w:eastAsiaTheme="minorHAnsi" w:cstheme="minorBidi"/>
          <w:b w:val="0"/>
          <w:iCs w:val="0"/>
          <w:sz w:val="16"/>
        </w:rPr>
      </w:pPr>
      <w:r w:rsidRPr="00ED14A1">
        <w:rPr>
          <w:rStyle w:val="StyleUnderline"/>
          <w:u w:val="none"/>
        </w:rPr>
        <w:t>Terrorists and regional antagonists don’t care about the alliance – or they’d hate us anyway</w:t>
      </w:r>
    </w:p>
    <w:p w:rsidR="00ED14A1" w:rsidRPr="00ED14A1" w:rsidRDefault="00ED14A1" w:rsidP="00ED14A1">
      <w:pPr>
        <w:rPr>
          <w:rStyle w:val="StyleUnderline"/>
          <w:sz w:val="16"/>
          <w:u w:val="none"/>
        </w:rPr>
      </w:pPr>
      <w:r w:rsidRPr="00ED14A1">
        <w:rPr>
          <w:b/>
        </w:rPr>
        <w:t xml:space="preserve">Oren 11 </w:t>
      </w:r>
      <w:r w:rsidRPr="00ED14A1">
        <w:t xml:space="preserve">[Michael Oren, Distinguished Fellow at the Shalem Center in Jerusalem, Israeli ambassador to the US, “The Ultimate Ally,” </w:t>
      </w:r>
      <w:r w:rsidRPr="00ED14A1">
        <w:rPr>
          <w:i/>
        </w:rPr>
        <w:t>Foreign Policy</w:t>
      </w:r>
      <w:r w:rsidRPr="00ED14A1">
        <w:t>, May/June 2011, http://www.foreignpolicy.com/articles/2011/04/25/the_ultimate_ally?page=0,2]</w:t>
      </w:r>
    </w:p>
    <w:p w:rsidR="00ED14A1" w:rsidRPr="00ED14A1" w:rsidRDefault="00ED14A1" w:rsidP="00ED14A1">
      <w:pPr>
        <w:rPr>
          <w:rStyle w:val="StyleUnderline"/>
          <w:sz w:val="16"/>
        </w:rPr>
      </w:pPr>
    </w:p>
    <w:p w:rsidR="00ED14A1" w:rsidRPr="00ED14A1" w:rsidRDefault="00ED14A1" w:rsidP="00ED14A1">
      <w:r w:rsidRPr="00ED14A1">
        <w:rPr>
          <w:rStyle w:val="StyleUnderline"/>
          <w:sz w:val="16"/>
          <w:u w:val="none"/>
        </w:rPr>
        <w:t>IN SPITE OF THE OVERWHELMING ADVANTAGES of the U.S.-Israel alliance, the</w:t>
      </w:r>
      <w:r w:rsidRPr="00ED14A1">
        <w:rPr>
          <w:rStyle w:val="StyleUnderline"/>
          <w:sz w:val="16"/>
        </w:rPr>
        <w:t xml:space="preserve"> </w:t>
      </w:r>
      <w:r w:rsidRPr="00ED14A1">
        <w:rPr>
          <w:rStyle w:val="StyleUnderline"/>
        </w:rPr>
        <w:t>realists still insist that it stokes Muslim rage and renders Americans more vulnerable to terrorism</w:t>
      </w:r>
      <w:r w:rsidRPr="00ED14A1">
        <w:rPr>
          <w:rStyle w:val="StyleUnderline"/>
          <w:sz w:val="16"/>
          <w:u w:val="none"/>
        </w:rPr>
        <w:t xml:space="preserve">. To substantiate their claim, the realists quote Osama bin Laden as well as the state-controlled Middle Eastern media. </w:t>
      </w:r>
      <w:r w:rsidRPr="00ED14A1">
        <w:rPr>
          <w:rStyle w:val="StyleUnderline"/>
        </w:rPr>
        <w:t>But bin Laden initially justified his attacks on America's profligacy and only later</w:t>
      </w:r>
      <w:r w:rsidRPr="00ED14A1">
        <w:rPr>
          <w:rStyle w:val="StyleUnderline"/>
          <w:sz w:val="16"/>
        </w:rPr>
        <w:t xml:space="preserve">, </w:t>
      </w:r>
      <w:r w:rsidRPr="00ED14A1">
        <w:rPr>
          <w:rStyle w:val="StyleUnderline"/>
          <w:sz w:val="16"/>
          <w:u w:val="none"/>
        </w:rPr>
        <w:t>after his setbacks in Afghanistan</w:t>
      </w:r>
      <w:r w:rsidRPr="00ED14A1">
        <w:rPr>
          <w:rStyle w:val="StyleUnderline"/>
          <w:sz w:val="16"/>
        </w:rPr>
        <w:t xml:space="preserve">, </w:t>
      </w:r>
      <w:r w:rsidRPr="00ED14A1">
        <w:rPr>
          <w:rStyle w:val="StyleUnderline"/>
        </w:rPr>
        <w:t>linked them to Israel.</w:t>
      </w:r>
      <w:r w:rsidRPr="00ED14A1">
        <w:rPr>
          <w:rStyle w:val="StyleUnderline"/>
          <w:sz w:val="16"/>
        </w:rPr>
        <w:t xml:space="preserve"> </w:t>
      </w:r>
      <w:r w:rsidRPr="00ED14A1">
        <w:rPr>
          <w:rStyle w:val="StyleUnderline"/>
          <w:sz w:val="16"/>
          <w:u w:val="none"/>
        </w:rPr>
        <w:t>An influential Saudi Wahhabi book published online describes the United States as "the source of evil, moral corruption, oppression, despotism, and aggression … in the world" and makes no mention of Israel. Neither do recently published diplomatic papers from the Middle East or most of the demonstrations that have convulsed the region.</w:t>
      </w:r>
      <w:r w:rsidRPr="00ED14A1">
        <w:rPr>
          <w:rStyle w:val="StyleUnderline"/>
          <w:sz w:val="16"/>
        </w:rPr>
        <w:t xml:space="preserve"> </w:t>
      </w:r>
      <w:r w:rsidRPr="00ED14A1">
        <w:rPr>
          <w:rStyle w:val="StyleUnderline"/>
        </w:rPr>
        <w:t>The official U.S. documents released by WikiLeaks show that Arab rulers are not preoccupied with Israel but with the perils posed by Iran.</w:t>
      </w:r>
      <w:r w:rsidRPr="00ED14A1">
        <w:rPr>
          <w:rStyle w:val="StyleUnderline"/>
          <w:sz w:val="16"/>
        </w:rPr>
        <w:t xml:space="preserve"> </w:t>
      </w:r>
      <w:r w:rsidRPr="00ED14A1">
        <w:rPr>
          <w:rStyle w:val="StyleUnderline"/>
        </w:rPr>
        <w:t>One report recounted Saudi King Abdullah urging the United States to "cut off the head of the snake"</w:t>
      </w:r>
      <w:r w:rsidRPr="00ED14A1">
        <w:rPr>
          <w:rStyle w:val="StyleUnderline"/>
          <w:sz w:val="16"/>
        </w:rPr>
        <w:t xml:space="preserve"> </w:t>
      </w:r>
      <w:r w:rsidRPr="00ED14A1">
        <w:rPr>
          <w:rStyle w:val="StyleUnderline"/>
          <w:sz w:val="16"/>
          <w:u w:val="none"/>
        </w:rPr>
        <w:t>-- Iran -- and to attack the country's nuclear facilities at once. Bahrain's king warned that "the danger of letting [the Iranian nuclear program] go on is greater than the danger of stopping it."</w:t>
      </w:r>
      <w:r w:rsidRPr="00ED14A1">
        <w:rPr>
          <w:rStyle w:val="StyleUnderline"/>
          <w:sz w:val="16"/>
        </w:rPr>
        <w:t xml:space="preserve"> </w:t>
      </w:r>
      <w:r w:rsidRPr="00ED14A1">
        <w:rPr>
          <w:rStyle w:val="StyleUnderline"/>
        </w:rPr>
        <w:t>The word "Israel" does not appear</w:t>
      </w:r>
      <w:r w:rsidRPr="00ED14A1">
        <w:rPr>
          <w:rStyle w:val="StyleUnderline"/>
          <w:sz w:val="16"/>
          <w:u w:val="none"/>
        </w:rPr>
        <w:t xml:space="preserve">. Middle Eastern populations, meanwhile, have shown that they, too, are less concerned with Israel than with urgent issues at home. When able to express themselves freely, they have preferred to focus on political rights and economic opportunity. Conspicuously absent from the protests that swept the region in 2011 were burning Israeli -- or American -- flags or any reference to the U.S.-Israel relationship. </w:t>
      </w:r>
      <w:r w:rsidRPr="00ED14A1">
        <w:rPr>
          <w:rStyle w:val="StyleUnderline"/>
        </w:rPr>
        <w:t xml:space="preserve">Although emerging Arab governments might in the future -- as in the past -- seek to gain legitimacy by harnessing anti-Israeli sentiment, the claim that American support for the Jewish state axiomatically translates into anti-Americanism in the Middle East </w:t>
      </w:r>
      <w:r w:rsidRPr="00ED14A1">
        <w:rPr>
          <w:rStyle w:val="StyleUnderline"/>
          <w:bdr w:val="single" w:sz="4" w:space="0" w:color="auto"/>
        </w:rPr>
        <w:t xml:space="preserve">is </w:t>
      </w:r>
      <w:r w:rsidRPr="00ED14A1">
        <w:rPr>
          <w:rStyle w:val="Emphasis"/>
        </w:rPr>
        <w:t>no longer sustainable</w:t>
      </w:r>
      <w:r w:rsidRPr="00ED14A1">
        <w:t xml:space="preserve">. </w:t>
      </w:r>
    </w:p>
    <w:p w:rsidR="00ED14A1" w:rsidRPr="00ED14A1" w:rsidRDefault="00ED14A1" w:rsidP="00ED14A1">
      <w:pPr>
        <w:rPr>
          <w:rStyle w:val="Emphasis"/>
        </w:rPr>
      </w:pPr>
    </w:p>
    <w:p w:rsidR="00ED14A1" w:rsidRPr="00ED14A1" w:rsidRDefault="00ED14A1" w:rsidP="00ED14A1">
      <w:pPr>
        <w:pStyle w:val="Heading3"/>
      </w:pPr>
      <w:r w:rsidRPr="00ED14A1">
        <w:t>2nc ct solves wmd terror (general)</w:t>
      </w:r>
    </w:p>
    <w:p w:rsidR="00ED14A1" w:rsidRPr="00ED14A1" w:rsidRDefault="00ED14A1" w:rsidP="00ED14A1">
      <w:pPr>
        <w:pStyle w:val="Heading4"/>
        <w:rPr>
          <w:rFonts w:cstheme="minorHAnsi"/>
        </w:rPr>
      </w:pPr>
      <w:r w:rsidRPr="00ED14A1">
        <w:rPr>
          <w:rFonts w:cstheme="minorHAnsi"/>
        </w:rPr>
        <w:t xml:space="preserve">Ineffective counter-terror causes WMD attacks </w:t>
      </w:r>
    </w:p>
    <w:p w:rsidR="00ED14A1" w:rsidRPr="00ED14A1" w:rsidRDefault="00ED14A1" w:rsidP="00ED14A1">
      <w:pPr>
        <w:rPr>
          <w:rFonts w:cstheme="minorHAnsi"/>
        </w:rPr>
      </w:pPr>
      <w:r w:rsidRPr="00ED14A1">
        <w:rPr>
          <w:rStyle w:val="Style13ptBold"/>
          <w:rFonts w:cstheme="minorHAnsi"/>
        </w:rPr>
        <w:t>Schoeberl 18</w:t>
      </w:r>
      <w:r w:rsidRPr="00ED14A1">
        <w:rPr>
          <w:rFonts w:cstheme="minorHAnsi"/>
        </w:rPr>
        <w:t xml:space="preserve"> [Richard, Program Chair of Criminology and Homeland Security at Martin Methodist College; over 22 years of security and law enforcement experience, including the FBI and the CIA’s National Counterterrorism Center; acting unit chief of the International Terrorism Operations Section, “CBRNE Weapons &amp; Islamic State – A Bad Combination,” Domestic Prepardness, April 25, 2018, https://www.domesticpreparedness.com/resilience/cbrne-weapons-islamic-state-a-bad-combination]</w:t>
      </w:r>
    </w:p>
    <w:p w:rsidR="00ED14A1" w:rsidRPr="00ED14A1" w:rsidRDefault="00ED14A1" w:rsidP="00ED14A1">
      <w:pPr>
        <w:rPr>
          <w:rFonts w:cstheme="minorHAnsi"/>
          <w:b/>
        </w:rPr>
      </w:pPr>
      <w:r w:rsidRPr="00ED14A1">
        <w:rPr>
          <w:rFonts w:cstheme="minorHAnsi"/>
          <w:b/>
        </w:rPr>
        <w:t xml:space="preserve">--CBRNE – chemical, biological, radiological, nuclear, and explosive </w:t>
      </w:r>
    </w:p>
    <w:p w:rsidR="00ED14A1" w:rsidRPr="00ED14A1" w:rsidRDefault="00ED14A1" w:rsidP="00ED14A1">
      <w:pPr>
        <w:rPr>
          <w:rFonts w:cstheme="minorHAnsi"/>
          <w:b/>
        </w:rPr>
      </w:pPr>
    </w:p>
    <w:p w:rsidR="00ED14A1" w:rsidRPr="00ED14A1" w:rsidRDefault="00ED14A1" w:rsidP="00ED14A1">
      <w:pPr>
        <w:rPr>
          <w:rStyle w:val="StyleUnderline"/>
          <w:rFonts w:cstheme="minorHAnsi"/>
          <w:sz w:val="16"/>
        </w:rPr>
      </w:pPr>
      <w:r w:rsidRPr="00ED14A1">
        <w:rPr>
          <w:rStyle w:val="StyleUnderline"/>
          <w:rFonts w:cstheme="minorHAnsi"/>
        </w:rPr>
        <w:t xml:space="preserve">The </w:t>
      </w:r>
      <w:r w:rsidRPr="00ED14A1">
        <w:rPr>
          <w:rStyle w:val="Emphasis"/>
          <w:rFonts w:cstheme="minorHAnsi"/>
        </w:rPr>
        <w:t>black market</w:t>
      </w:r>
      <w:r w:rsidRPr="00ED14A1">
        <w:rPr>
          <w:rStyle w:val="StyleUnderline"/>
          <w:rFonts w:cstheme="minorHAnsi"/>
        </w:rPr>
        <w:t xml:space="preserve"> would be a </w:t>
      </w:r>
      <w:r w:rsidRPr="00ED14A1">
        <w:rPr>
          <w:rStyle w:val="Emphasis"/>
          <w:rFonts w:cstheme="minorHAnsi"/>
        </w:rPr>
        <w:t>clear path</w:t>
      </w:r>
      <w:r w:rsidRPr="00ED14A1">
        <w:rPr>
          <w:rStyle w:val="StyleUnderline"/>
          <w:rFonts w:cstheme="minorHAnsi"/>
        </w:rPr>
        <w:t xml:space="preserve"> for</w:t>
      </w:r>
      <w:r w:rsidRPr="00ED14A1">
        <w:rPr>
          <w:rFonts w:cstheme="minorHAnsi"/>
          <w:sz w:val="16"/>
        </w:rPr>
        <w:t xml:space="preserve"> the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to obtain materials</w:t>
      </w:r>
      <w:r w:rsidRPr="00ED14A1">
        <w:rPr>
          <w:rFonts w:cstheme="minorHAnsi"/>
          <w:sz w:val="16"/>
        </w:rPr>
        <w:t xml:space="preserve"> that could be </w:t>
      </w:r>
      <w:r w:rsidRPr="00ED14A1">
        <w:rPr>
          <w:rStyle w:val="StyleUnderline"/>
          <w:rFonts w:cstheme="minorHAnsi"/>
        </w:rPr>
        <w:t xml:space="preserve">used in a </w:t>
      </w:r>
      <w:r w:rsidRPr="00ED14A1">
        <w:rPr>
          <w:rStyle w:val="Emphasis"/>
          <w:rFonts w:cstheme="minorHAnsi"/>
        </w:rPr>
        <w:t>CBRNE attack</w:t>
      </w:r>
      <w:r w:rsidRPr="00ED14A1">
        <w:rPr>
          <w:rFonts w:cstheme="minorHAnsi"/>
          <w:sz w:val="16"/>
        </w:rPr>
        <w:t xml:space="preserve">. In 2015, </w:t>
      </w:r>
      <w:r w:rsidRPr="00ED14A1">
        <w:rPr>
          <w:rStyle w:val="StyleUnderline"/>
          <w:rFonts w:cstheme="minorHAnsi"/>
        </w:rPr>
        <w:t>the</w:t>
      </w:r>
      <w:r w:rsidRPr="00ED14A1">
        <w:rPr>
          <w:rFonts w:cstheme="minorHAnsi"/>
          <w:sz w:val="16"/>
        </w:rPr>
        <w:t xml:space="preserve"> Federal Bureau of Investigation (</w:t>
      </w:r>
      <w:r w:rsidRPr="00ED14A1">
        <w:rPr>
          <w:rStyle w:val="StyleUnderline"/>
          <w:rFonts w:cstheme="minorHAnsi"/>
        </w:rPr>
        <w:t>FBI</w:t>
      </w:r>
      <w:r w:rsidRPr="00ED14A1">
        <w:rPr>
          <w:rFonts w:cstheme="minorHAnsi"/>
          <w:sz w:val="16"/>
        </w:rPr>
        <w:t xml:space="preserve">) and Moldovan investigators </w:t>
      </w:r>
      <w:r w:rsidRPr="00ED14A1">
        <w:rPr>
          <w:rStyle w:val="StyleUnderline"/>
          <w:rFonts w:cstheme="minorHAnsi"/>
        </w:rPr>
        <w:t>ran a sting operation against a</w:t>
      </w:r>
      <w:r w:rsidRPr="00ED14A1">
        <w:rPr>
          <w:rFonts w:cstheme="minorHAnsi"/>
          <w:sz w:val="16"/>
        </w:rPr>
        <w:t xml:space="preserve"> suspected </w:t>
      </w:r>
      <w:r w:rsidRPr="00ED14A1">
        <w:rPr>
          <w:rStyle w:val="StyleUnderline"/>
          <w:rFonts w:cstheme="minorHAnsi"/>
        </w:rPr>
        <w:t>arms smuggler</w:t>
      </w:r>
      <w:r w:rsidRPr="00ED14A1">
        <w:rPr>
          <w:rFonts w:cstheme="minorHAnsi"/>
          <w:sz w:val="16"/>
        </w:rPr>
        <w:t xml:space="preserve"> in Moldovia </w:t>
      </w:r>
      <w:r w:rsidRPr="00ED14A1">
        <w:rPr>
          <w:rStyle w:val="StyleUnderline"/>
          <w:rFonts w:cstheme="minorHAnsi"/>
        </w:rPr>
        <w:t>attempting to sell to</w:t>
      </w:r>
      <w:r w:rsidRPr="00ED14A1">
        <w:rPr>
          <w:rFonts w:cstheme="minorHAnsi"/>
          <w:sz w:val="16"/>
        </w:rPr>
        <w:t xml:space="preserve"> what he thought was a representative from </w:t>
      </w:r>
      <w:r w:rsidRPr="00ED14A1">
        <w:rPr>
          <w:rStyle w:val="StyleUnderline"/>
          <w:rFonts w:cstheme="minorHAnsi"/>
        </w:rPr>
        <w:t>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Emphasis"/>
          <w:rFonts w:cstheme="minorHAnsi"/>
        </w:rPr>
        <w:t>high-grade uranium</w:t>
      </w:r>
      <w:r w:rsidRPr="00ED14A1">
        <w:rPr>
          <w:rFonts w:cstheme="minorHAnsi"/>
          <w:sz w:val="16"/>
        </w:rPr>
        <w:t xml:space="preserve"> (Cesium 137). The smuggler was intentionally seeking a Middle Eastern buyer, so the weapon could be used on “the Americans.” </w:t>
      </w:r>
      <w:r w:rsidRPr="00ED14A1">
        <w:rPr>
          <w:rStyle w:val="StyleUnderline"/>
          <w:rFonts w:cstheme="minorHAnsi"/>
        </w:rPr>
        <w:t>As indicated in the recent</w:t>
      </w:r>
      <w:r w:rsidRPr="00ED14A1">
        <w:rPr>
          <w:rFonts w:cstheme="minorHAnsi"/>
          <w:sz w:val="16"/>
        </w:rPr>
        <w:t xml:space="preserve"> 2018 </w:t>
      </w:r>
      <w:r w:rsidRPr="00ED14A1">
        <w:rPr>
          <w:rStyle w:val="StyleUnderline"/>
          <w:rFonts w:cstheme="minorHAnsi"/>
        </w:rPr>
        <w:t>Worldwide Threat Assessment Intelligence report, produced by the</w:t>
      </w:r>
      <w:r w:rsidRPr="00ED14A1">
        <w:rPr>
          <w:rFonts w:cstheme="minorHAnsi"/>
          <w:sz w:val="16"/>
        </w:rPr>
        <w:t xml:space="preserve"> </w:t>
      </w:r>
      <w:r w:rsidRPr="00ED14A1">
        <w:rPr>
          <w:rStyle w:val="Emphasis"/>
          <w:rFonts w:cstheme="minorHAnsi"/>
        </w:rPr>
        <w:t>D</w:t>
      </w:r>
      <w:r w:rsidRPr="00ED14A1">
        <w:rPr>
          <w:rFonts w:cstheme="minorHAnsi"/>
          <w:sz w:val="16"/>
        </w:rPr>
        <w:t xml:space="preserve">irector of </w:t>
      </w:r>
      <w:r w:rsidRPr="00ED14A1">
        <w:rPr>
          <w:rStyle w:val="Emphasis"/>
          <w:rFonts w:cstheme="minorHAnsi"/>
        </w:rPr>
        <w:t>N</w:t>
      </w:r>
      <w:r w:rsidRPr="00ED14A1">
        <w:rPr>
          <w:rFonts w:cstheme="minorHAnsi"/>
          <w:sz w:val="16"/>
        </w:rPr>
        <w:t xml:space="preserve">ational </w:t>
      </w:r>
      <w:r w:rsidRPr="00ED14A1">
        <w:rPr>
          <w:rStyle w:val="Emphasis"/>
          <w:rFonts w:cstheme="minorHAnsi"/>
        </w:rPr>
        <w:t>I</w:t>
      </w:r>
      <w:r w:rsidRPr="00ED14A1">
        <w:rPr>
          <w:rFonts w:cstheme="minorHAnsi"/>
          <w:sz w:val="16"/>
        </w:rPr>
        <w:t xml:space="preserve">ntelligence, </w:t>
      </w:r>
      <w:r w:rsidRPr="00ED14A1">
        <w:rPr>
          <w:rStyle w:val="StyleUnderline"/>
          <w:rFonts w:cstheme="minorHAnsi"/>
        </w:rPr>
        <w:t xml:space="preserve">both </w:t>
      </w:r>
      <w:r w:rsidRPr="00ED14A1">
        <w:rPr>
          <w:rStyle w:val="Emphasis"/>
          <w:rFonts w:cstheme="minorHAnsi"/>
        </w:rPr>
        <w:t>state</w:t>
      </w:r>
      <w:r w:rsidRPr="00ED14A1">
        <w:rPr>
          <w:rStyle w:val="StyleUnderline"/>
          <w:rFonts w:cstheme="minorHAnsi"/>
        </w:rPr>
        <w:t xml:space="preserve"> and </w:t>
      </w:r>
      <w:r w:rsidRPr="00ED14A1">
        <w:rPr>
          <w:rStyle w:val="Emphasis"/>
          <w:rFonts w:cstheme="minorHAnsi"/>
        </w:rPr>
        <w:t>non-state actors</w:t>
      </w:r>
      <w:r w:rsidRPr="00ED14A1">
        <w:rPr>
          <w:rStyle w:val="StyleUnderline"/>
          <w:rFonts w:cstheme="minorHAnsi"/>
        </w:rPr>
        <w:t xml:space="preserve"> have</w:t>
      </w:r>
      <w:r w:rsidRPr="00ED14A1">
        <w:rPr>
          <w:rFonts w:cstheme="minorHAnsi"/>
          <w:sz w:val="16"/>
        </w:rPr>
        <w:t xml:space="preserve"> already </w:t>
      </w:r>
      <w:r w:rsidRPr="00ED14A1">
        <w:rPr>
          <w:rStyle w:val="StyleUnderline"/>
          <w:rFonts w:cstheme="minorHAnsi"/>
        </w:rPr>
        <w:t>demonstrated the development and use of CBRNE weaponry</w:t>
      </w:r>
      <w:r w:rsidRPr="00ED14A1">
        <w:rPr>
          <w:rFonts w:cstheme="minorHAnsi"/>
          <w:sz w:val="16"/>
        </w:rPr>
        <w:t>. The report emphasizes that, “</w:t>
      </w:r>
      <w:r w:rsidRPr="00ED14A1">
        <w:rPr>
          <w:rStyle w:val="StyleUnderline"/>
          <w:rFonts w:cstheme="minorHAnsi"/>
        </w:rPr>
        <w:t>chemical materials and</w:t>
      </w:r>
      <w:r w:rsidRPr="00ED14A1">
        <w:rPr>
          <w:rFonts w:cstheme="minorHAnsi"/>
          <w:sz w:val="16"/>
        </w:rPr>
        <w:t xml:space="preserve"> </w:t>
      </w:r>
      <w:r w:rsidRPr="00ED14A1">
        <w:rPr>
          <w:rStyle w:val="Emphasis"/>
          <w:rFonts w:cstheme="minorHAnsi"/>
        </w:rPr>
        <w:t>tech</w:t>
      </w:r>
      <w:r w:rsidRPr="00ED14A1">
        <w:rPr>
          <w:rFonts w:cstheme="minorHAnsi"/>
          <w:sz w:val="16"/>
        </w:rPr>
        <w:t xml:space="preserve">nologies – </w:t>
      </w:r>
      <w:r w:rsidRPr="00ED14A1">
        <w:rPr>
          <w:rStyle w:val="StyleUnderline"/>
          <w:rFonts w:cstheme="minorHAnsi"/>
        </w:rPr>
        <w:t xml:space="preserve">almost always </w:t>
      </w:r>
      <w:r w:rsidRPr="00ED14A1">
        <w:rPr>
          <w:rStyle w:val="Emphasis"/>
          <w:rFonts w:cstheme="minorHAnsi"/>
        </w:rPr>
        <w:t>dual-use</w:t>
      </w:r>
      <w:r w:rsidRPr="00ED14A1">
        <w:rPr>
          <w:rFonts w:cstheme="minorHAnsi"/>
          <w:sz w:val="16"/>
        </w:rPr>
        <w:t xml:space="preserve"> – </w:t>
      </w:r>
      <w:r w:rsidRPr="00ED14A1">
        <w:rPr>
          <w:rStyle w:val="Emphasis"/>
          <w:rFonts w:cstheme="minorHAnsi"/>
        </w:rPr>
        <w:t>move easily</w:t>
      </w:r>
      <w:r w:rsidRPr="00ED14A1">
        <w:rPr>
          <w:rStyle w:val="StyleUnderline"/>
          <w:rFonts w:cstheme="minorHAnsi"/>
        </w:rPr>
        <w:t xml:space="preserve"> in the</w:t>
      </w:r>
      <w:r w:rsidRPr="00ED14A1">
        <w:rPr>
          <w:rFonts w:cstheme="minorHAnsi"/>
          <w:sz w:val="16"/>
        </w:rPr>
        <w:t xml:space="preserve"> </w:t>
      </w:r>
      <w:r w:rsidRPr="00ED14A1">
        <w:rPr>
          <w:rStyle w:val="Emphasis"/>
          <w:rFonts w:cstheme="minorHAnsi"/>
        </w:rPr>
        <w:t>globalized economy</w:t>
      </w:r>
      <w:r w:rsidRPr="00ED14A1">
        <w:rPr>
          <w:rStyle w:val="StyleUnderline"/>
          <w:rFonts w:cstheme="minorHAnsi"/>
        </w:rPr>
        <w:t xml:space="preserve">, as do </w:t>
      </w:r>
      <w:r w:rsidRPr="00ED14A1">
        <w:rPr>
          <w:rStyle w:val="Emphasis"/>
          <w:rFonts w:cstheme="minorHAnsi"/>
        </w:rPr>
        <w:t>personnel</w:t>
      </w:r>
      <w:r w:rsidRPr="00ED14A1">
        <w:rPr>
          <w:rStyle w:val="StyleUnderline"/>
          <w:rFonts w:cstheme="minorHAnsi"/>
        </w:rPr>
        <w:t xml:space="preserve"> with the </w:t>
      </w:r>
      <w:r w:rsidRPr="00ED14A1">
        <w:rPr>
          <w:rStyle w:val="Emphasis"/>
          <w:rFonts w:cstheme="minorHAnsi"/>
        </w:rPr>
        <w:t>scientific expertise</w:t>
      </w:r>
      <w:r w:rsidRPr="00ED14A1">
        <w:rPr>
          <w:rStyle w:val="StyleUnderline"/>
          <w:rFonts w:cstheme="minorHAnsi"/>
        </w:rPr>
        <w:t xml:space="preserve"> to design and use them</w:t>
      </w:r>
      <w:r w:rsidRPr="00ED14A1">
        <w:rPr>
          <w:rFonts w:cstheme="minorHAnsi"/>
          <w:sz w:val="16"/>
        </w:rPr>
        <w:t xml:space="preserve"> for legitimate and illegitimate purposes.” The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 xml:space="preserve">is the first non-state actor to combine a </w:t>
      </w:r>
      <w:r w:rsidRPr="00ED14A1">
        <w:rPr>
          <w:rStyle w:val="Emphasis"/>
          <w:rFonts w:cstheme="minorHAnsi"/>
        </w:rPr>
        <w:t>projectile delivery system</w:t>
      </w:r>
      <w:r w:rsidRPr="00ED14A1">
        <w:rPr>
          <w:rFonts w:cstheme="minorHAnsi"/>
          <w:sz w:val="16"/>
        </w:rPr>
        <w:t xml:space="preserve"> </w:t>
      </w:r>
      <w:r w:rsidRPr="00ED14A1">
        <w:rPr>
          <w:rStyle w:val="StyleUnderline"/>
          <w:rFonts w:cstheme="minorHAnsi"/>
        </w:rPr>
        <w:t>with a banned chemical warfare agent</w:t>
      </w:r>
      <w:r w:rsidRPr="00ED14A1">
        <w:rPr>
          <w:rFonts w:cstheme="minorHAnsi"/>
          <w:sz w:val="16"/>
        </w:rPr>
        <w:t xml:space="preserve">, according to the Combating Terrorism Center. </w:t>
      </w:r>
      <w:r w:rsidRPr="00ED14A1">
        <w:rPr>
          <w:rStyle w:val="StyleUnderline"/>
          <w:rFonts w:cstheme="minorHAnsi"/>
        </w:rPr>
        <w:t xml:space="preserve">According to a </w:t>
      </w:r>
      <w:r w:rsidRPr="00ED14A1">
        <w:rPr>
          <w:rStyle w:val="Emphasis"/>
          <w:rFonts w:cstheme="minorHAnsi"/>
        </w:rPr>
        <w:t>NATO Review report</w:t>
      </w:r>
      <w:r w:rsidRPr="00ED14A1">
        <w:rPr>
          <w:rStyle w:val="StyleUnderline"/>
          <w:rFonts w:cstheme="minorHAnsi"/>
        </w:rPr>
        <w:t>, there is a</w:t>
      </w:r>
      <w:r w:rsidRPr="00ED14A1">
        <w:rPr>
          <w:rFonts w:cstheme="minorHAnsi"/>
          <w:sz w:val="16"/>
        </w:rPr>
        <w:t xml:space="preserve"> “</w:t>
      </w:r>
      <w:r w:rsidRPr="00ED14A1">
        <w:rPr>
          <w:rStyle w:val="Emphasis"/>
          <w:rFonts w:cstheme="minorHAnsi"/>
        </w:rPr>
        <w:t>very real</w:t>
      </w:r>
      <w:r w:rsidRPr="00ED14A1">
        <w:rPr>
          <w:rFonts w:cstheme="minorHAnsi"/>
          <w:sz w:val="16"/>
        </w:rPr>
        <w:t xml:space="preserve"> – but not yet fully identified </w:t>
      </w:r>
      <w:r w:rsidRPr="00ED14A1">
        <w:rPr>
          <w:rStyle w:val="StyleUnderline"/>
          <w:rFonts w:cstheme="minorHAnsi"/>
        </w:rPr>
        <w:t>risk</w:t>
      </w:r>
      <w:r w:rsidRPr="00ED14A1">
        <w:rPr>
          <w:rFonts w:cstheme="minorHAnsi"/>
          <w:sz w:val="16"/>
        </w:rPr>
        <w:t xml:space="preserve"> – </w:t>
      </w:r>
      <w:r w:rsidRPr="00ED14A1">
        <w:rPr>
          <w:rStyle w:val="StyleUnderline"/>
          <w:rFonts w:cstheme="minorHAnsi"/>
        </w:rPr>
        <w:t>of foreign fighters in 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tate’s ranks </w:t>
      </w:r>
      <w:r w:rsidRPr="00ED14A1">
        <w:rPr>
          <w:rStyle w:val="StyleUnderline"/>
          <w:rFonts w:cstheme="minorHAnsi"/>
        </w:rPr>
        <w:t>using chemical, biological, radiological or nuclear</w:t>
      </w:r>
      <w:r w:rsidRPr="00ED14A1">
        <w:rPr>
          <w:rFonts w:cstheme="minorHAnsi"/>
          <w:sz w:val="16"/>
        </w:rPr>
        <w:t xml:space="preserve"> (</w:t>
      </w:r>
      <w:r w:rsidRPr="00ED14A1">
        <w:rPr>
          <w:rStyle w:val="Emphasis"/>
          <w:rFonts w:cstheme="minorHAnsi"/>
        </w:rPr>
        <w:t>CBRN</w:t>
      </w:r>
      <w:r w:rsidRPr="00ED14A1">
        <w:rPr>
          <w:rFonts w:cstheme="minorHAnsi"/>
          <w:sz w:val="16"/>
        </w:rPr>
        <w:t xml:space="preserve">) </w:t>
      </w:r>
      <w:r w:rsidRPr="00ED14A1">
        <w:rPr>
          <w:rStyle w:val="StyleUnderline"/>
          <w:rFonts w:cstheme="minorHAnsi"/>
        </w:rPr>
        <w:t>materials as weapons of terror against the West</w:t>
      </w:r>
      <w:r w:rsidRPr="00ED14A1">
        <w:rPr>
          <w:rFonts w:cstheme="minorHAnsi"/>
          <w:sz w:val="16"/>
        </w:rPr>
        <w:t xml:space="preserve">.” </w:t>
      </w:r>
      <w:r w:rsidRPr="00ED14A1">
        <w:rPr>
          <w:rStyle w:val="StyleUnderline"/>
          <w:rFonts w:cstheme="minorHAnsi"/>
        </w:rPr>
        <w:t>Like al-Qaida, 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has</w:t>
      </w:r>
      <w:r w:rsidRPr="00ED14A1">
        <w:rPr>
          <w:rFonts w:cstheme="minorHAnsi"/>
          <w:sz w:val="16"/>
        </w:rPr>
        <w:t xml:space="preserve"> also </w:t>
      </w:r>
      <w:r w:rsidRPr="00ED14A1">
        <w:rPr>
          <w:rStyle w:val="StyleUnderline"/>
          <w:rFonts w:cstheme="minorHAnsi"/>
        </w:rPr>
        <w:t>sought</w:t>
      </w:r>
      <w:r w:rsidRPr="00ED14A1">
        <w:rPr>
          <w:rFonts w:cstheme="minorHAnsi"/>
          <w:sz w:val="16"/>
        </w:rPr>
        <w:t xml:space="preserve"> the use of </w:t>
      </w:r>
      <w:r w:rsidRPr="00ED14A1">
        <w:rPr>
          <w:rStyle w:val="StyleUnderline"/>
          <w:rFonts w:cstheme="minorHAnsi"/>
        </w:rPr>
        <w:t>chemical and biological weapons</w:t>
      </w:r>
      <w:r w:rsidRPr="00ED14A1">
        <w:rPr>
          <w:rFonts w:cstheme="minorHAnsi"/>
          <w:sz w:val="16"/>
        </w:rPr>
        <w:t xml:space="preserve">. Although al-Qaida’s efforts were merely aspirational at best, the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Emphasis"/>
          <w:rFonts w:cstheme="minorHAnsi"/>
        </w:rPr>
        <w:t>actually achieved</w:t>
      </w:r>
      <w:r w:rsidRPr="00ED14A1">
        <w:rPr>
          <w:rFonts w:cstheme="minorHAnsi"/>
          <w:sz w:val="16"/>
        </w:rPr>
        <w:t xml:space="preserve"> </w:t>
      </w:r>
      <w:r w:rsidRPr="00ED14A1">
        <w:rPr>
          <w:rStyle w:val="StyleUnderline"/>
          <w:rFonts w:cstheme="minorHAnsi"/>
        </w:rPr>
        <w:t xml:space="preserve">the goal of </w:t>
      </w:r>
      <w:r w:rsidRPr="00ED14A1">
        <w:rPr>
          <w:rStyle w:val="Emphasis"/>
          <w:rFonts w:cstheme="minorHAnsi"/>
        </w:rPr>
        <w:t>c</w:t>
      </w:r>
      <w:r w:rsidRPr="00ED14A1">
        <w:rPr>
          <w:rStyle w:val="StyleUnderline"/>
          <w:rFonts w:cstheme="minorHAnsi"/>
        </w:rPr>
        <w:t xml:space="preserve">hemical </w:t>
      </w:r>
      <w:r w:rsidRPr="00ED14A1">
        <w:rPr>
          <w:rStyle w:val="Emphasis"/>
          <w:rFonts w:cstheme="minorHAnsi"/>
        </w:rPr>
        <w:t>w</w:t>
      </w:r>
      <w:r w:rsidRPr="00ED14A1">
        <w:rPr>
          <w:rStyle w:val="StyleUnderline"/>
          <w:rFonts w:cstheme="minorHAnsi"/>
        </w:rPr>
        <w:t>eapon acquisition</w:t>
      </w:r>
      <w:r w:rsidRPr="00ED14A1">
        <w:rPr>
          <w:rFonts w:cstheme="minorHAnsi"/>
          <w:sz w:val="16"/>
        </w:rPr>
        <w:t>. During congressional testimony in 2016, the then Director of National Intelligence James Clapper stated that the Islamic State’s use of chemical weapons is the first time a terrorist organization has done such since 1995, when the organization Aum Shinrikyo used sarin gas on the subway in Tokyo. The United Nations has been investigating the use of chemical weapons in Syria and Iraq and have concluded the Islamic State has acquired and used chemical weapons on many occasions. According to the 2018 Worldwide Threat Assessment, the Islamic State has been previously linked to sulfur mustard attacks and several chemical weapons attacks within Syria and Iraq. Experts believe the Islamic State’s arsenal of weapons includes mustard gas and chlorine. Michael Morell, former Central Intelligence Agency (CIA) deputy and acting director, stated that “</w:t>
      </w:r>
      <w:r w:rsidRPr="00ED14A1">
        <w:rPr>
          <w:rStyle w:val="StyleUnderline"/>
          <w:rFonts w:cstheme="minorHAnsi"/>
        </w:rPr>
        <w:t>ISIS has for some time said that they want to acquire</w:t>
      </w:r>
      <w:r w:rsidRPr="00ED14A1">
        <w:rPr>
          <w:rFonts w:cstheme="minorHAnsi"/>
          <w:sz w:val="16"/>
        </w:rPr>
        <w:t xml:space="preserve"> </w:t>
      </w:r>
      <w:r w:rsidRPr="00ED14A1">
        <w:rPr>
          <w:rStyle w:val="Emphasis"/>
          <w:rFonts w:cstheme="minorHAnsi"/>
        </w:rPr>
        <w:t>w</w:t>
      </w:r>
      <w:r w:rsidRPr="00ED14A1">
        <w:rPr>
          <w:rFonts w:cstheme="minorHAnsi"/>
          <w:sz w:val="16"/>
        </w:rPr>
        <w:t xml:space="preserve">eapons of </w:t>
      </w:r>
      <w:r w:rsidRPr="00ED14A1">
        <w:rPr>
          <w:rStyle w:val="Emphasis"/>
          <w:rFonts w:cstheme="minorHAnsi"/>
        </w:rPr>
        <w:t>m</w:t>
      </w:r>
      <w:r w:rsidRPr="00ED14A1">
        <w:rPr>
          <w:rFonts w:cstheme="minorHAnsi"/>
          <w:sz w:val="16"/>
        </w:rPr>
        <w:t xml:space="preserve">ass </w:t>
      </w:r>
      <w:r w:rsidRPr="00ED14A1">
        <w:rPr>
          <w:rStyle w:val="Emphasis"/>
          <w:rFonts w:cstheme="minorHAnsi"/>
        </w:rPr>
        <w:t>d</w:t>
      </w:r>
      <w:r w:rsidRPr="00ED14A1">
        <w:rPr>
          <w:rFonts w:cstheme="minorHAnsi"/>
          <w:sz w:val="16"/>
        </w:rPr>
        <w:t xml:space="preserve">estruction </w:t>
      </w:r>
      <w:r w:rsidRPr="00ED14A1">
        <w:rPr>
          <w:rStyle w:val="StyleUnderline"/>
          <w:rFonts w:cstheme="minorHAnsi"/>
        </w:rPr>
        <w:t>and to use them and they’ve actually been able to manufacture chemical weapons</w:t>
      </w:r>
      <w:r w:rsidRPr="00ED14A1">
        <w:rPr>
          <w:rFonts w:cstheme="minorHAnsi"/>
          <w:sz w:val="16"/>
        </w:rPr>
        <w:t xml:space="preserve"> in Iraq and Syria </w:t>
      </w:r>
      <w:r w:rsidRPr="00ED14A1">
        <w:rPr>
          <w:rStyle w:val="StyleUnderline"/>
          <w:rFonts w:cstheme="minorHAnsi"/>
        </w:rPr>
        <w:t>and use them on the battlefield</w:t>
      </w:r>
      <w:r w:rsidRPr="00ED14A1">
        <w:rPr>
          <w:rFonts w:cstheme="minorHAnsi"/>
          <w:sz w:val="16"/>
        </w:rPr>
        <w:t xml:space="preserve">.” Following a thwarted attack in Paris, France, in 2015, then French Prime Minister Manuel Valls discussed before Parliament the possibility of the Islamic State using CBRNE weaponry against the West, saying, “I say it with all the precautions needed. But we know and bear in mind that there is also a risk of chemical or bacteriological weapons.” The West has reason to be with the Islamic State’s desire to employ CBRNE attacks. </w:t>
      </w:r>
      <w:r w:rsidRPr="00ED14A1">
        <w:rPr>
          <w:rStyle w:val="StyleUnderline"/>
          <w:rFonts w:cstheme="minorHAnsi"/>
        </w:rPr>
        <w:t>A laptop was recovered in the battlefield in 2014 from an</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stronghold inside Syria</w:t>
      </w:r>
      <w:r w:rsidRPr="00ED14A1">
        <w:rPr>
          <w:rFonts w:cstheme="minorHAnsi"/>
          <w:sz w:val="16"/>
        </w:rPr>
        <w:t xml:space="preserve">. </w:t>
      </w:r>
      <w:r w:rsidRPr="00ED14A1">
        <w:rPr>
          <w:rStyle w:val="Emphasis"/>
          <w:rFonts w:cstheme="minorHAnsi"/>
        </w:rPr>
        <w:t>Info</w:t>
      </w:r>
      <w:r w:rsidRPr="00ED14A1">
        <w:rPr>
          <w:rFonts w:cstheme="minorHAnsi"/>
          <w:sz w:val="16"/>
        </w:rPr>
        <w:t xml:space="preserve">rmation </w:t>
      </w:r>
      <w:r w:rsidRPr="00ED14A1">
        <w:rPr>
          <w:rStyle w:val="StyleUnderline"/>
          <w:rFonts w:cstheme="minorHAnsi"/>
        </w:rPr>
        <w:t>within the laptop</w:t>
      </w:r>
      <w:r w:rsidRPr="00ED14A1">
        <w:rPr>
          <w:rFonts w:cstheme="minorHAnsi"/>
          <w:sz w:val="16"/>
        </w:rPr>
        <w:t>, aside from jihadist instructional propaganda on bomb making, wa</w:t>
      </w:r>
      <w:r w:rsidRPr="00ED14A1">
        <w:rPr>
          <w:rStyle w:val="StyleUnderline"/>
          <w:rFonts w:cstheme="minorHAnsi"/>
        </w:rPr>
        <w:t xml:space="preserve">s a 19-page instructional document discussing the development of biological weapons and instructions on how to </w:t>
      </w:r>
      <w:r w:rsidRPr="00ED14A1">
        <w:rPr>
          <w:rStyle w:val="Emphasis"/>
          <w:rFonts w:cstheme="minorHAnsi"/>
        </w:rPr>
        <w:t>weaponize the bubonic plague</w:t>
      </w:r>
      <w:r w:rsidRPr="00ED14A1">
        <w:rPr>
          <w:rFonts w:cstheme="minorHAnsi"/>
          <w:sz w:val="16"/>
        </w:rPr>
        <w:t xml:space="preserve">. </w:t>
      </w:r>
      <w:r w:rsidRPr="00ED14A1">
        <w:rPr>
          <w:rStyle w:val="StyleUnderline"/>
          <w:rFonts w:cstheme="minorHAnsi"/>
        </w:rPr>
        <w:t>The laptop</w:t>
      </w:r>
      <w:r w:rsidRPr="00ED14A1">
        <w:rPr>
          <w:rFonts w:cstheme="minorHAnsi"/>
          <w:sz w:val="16"/>
        </w:rPr>
        <w:t xml:space="preserve"> also </w:t>
      </w:r>
      <w:r w:rsidRPr="00ED14A1">
        <w:rPr>
          <w:rStyle w:val="StyleUnderline"/>
          <w:rFonts w:cstheme="minorHAnsi"/>
        </w:rPr>
        <w:t>contained a 26-page fatwa on the use of</w:t>
      </w:r>
      <w:r w:rsidRPr="00ED14A1">
        <w:rPr>
          <w:rFonts w:cstheme="minorHAnsi"/>
          <w:sz w:val="16"/>
        </w:rPr>
        <w:t xml:space="preserve"> </w:t>
      </w:r>
      <w:r w:rsidRPr="00ED14A1">
        <w:rPr>
          <w:rStyle w:val="Emphasis"/>
          <w:rFonts w:cstheme="minorHAnsi"/>
        </w:rPr>
        <w:t>w</w:t>
      </w:r>
      <w:r w:rsidRPr="00ED14A1">
        <w:rPr>
          <w:rFonts w:cstheme="minorHAnsi"/>
          <w:sz w:val="16"/>
        </w:rPr>
        <w:t xml:space="preserve">eapons of </w:t>
      </w:r>
      <w:r w:rsidRPr="00ED14A1">
        <w:rPr>
          <w:rStyle w:val="Emphasis"/>
          <w:rFonts w:cstheme="minorHAnsi"/>
        </w:rPr>
        <w:t>m</w:t>
      </w:r>
      <w:r w:rsidRPr="00ED14A1">
        <w:rPr>
          <w:rFonts w:cstheme="minorHAnsi"/>
          <w:sz w:val="16"/>
        </w:rPr>
        <w:t xml:space="preserve">ass </w:t>
      </w:r>
      <w:r w:rsidRPr="00ED14A1">
        <w:rPr>
          <w:rStyle w:val="Emphasis"/>
          <w:rFonts w:cstheme="minorHAnsi"/>
        </w:rPr>
        <w:t>d</w:t>
      </w:r>
      <w:r w:rsidRPr="00ED14A1">
        <w:rPr>
          <w:rFonts w:cstheme="minorHAnsi"/>
          <w:sz w:val="16"/>
        </w:rPr>
        <w:t xml:space="preserve">estruction and a passage from Saudi jihadi cleric Nasir al-Fahd stating, “If Muslims cannot defeat the kafir (unbelievers) in a different way, it is permissible to use weapons of mass destruction, even if it kills all of them and wipes them and their descendants off the face of the Earth.” Officials believe the laptop belongs to a Tunisian national who was studying chemistry and physics and was teaching himself biological weaponry. </w:t>
      </w:r>
      <w:r w:rsidRPr="00ED14A1">
        <w:rPr>
          <w:rStyle w:val="StyleUnderline"/>
          <w:rFonts w:cstheme="minorHAnsi"/>
        </w:rPr>
        <w:t xml:space="preserve">According to </w:t>
      </w:r>
      <w:r w:rsidRPr="00ED14A1">
        <w:rPr>
          <w:rStyle w:val="Emphasis"/>
          <w:rFonts w:cstheme="minorHAnsi"/>
        </w:rPr>
        <w:t>NATO Review</w:t>
      </w:r>
      <w:r w:rsidRPr="00ED14A1">
        <w:rPr>
          <w:rFonts w:cstheme="minorHAnsi"/>
          <w:sz w:val="16"/>
        </w:rPr>
        <w:t xml:space="preserve">, an unsettling concern is that the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had</w:t>
      </w:r>
      <w:r w:rsidRPr="00ED14A1">
        <w:rPr>
          <w:rFonts w:cstheme="minorHAnsi"/>
          <w:sz w:val="16"/>
        </w:rPr>
        <w:t xml:space="preserve"> previously </w:t>
      </w:r>
      <w:r w:rsidRPr="00ED14A1">
        <w:rPr>
          <w:rStyle w:val="StyleUnderline"/>
          <w:rFonts w:cstheme="minorHAnsi"/>
        </w:rPr>
        <w:t xml:space="preserve">stolen </w:t>
      </w:r>
      <w:r w:rsidRPr="00ED14A1">
        <w:rPr>
          <w:rStyle w:val="Emphasis"/>
          <w:rFonts w:cstheme="minorHAnsi"/>
        </w:rPr>
        <w:t>90 pounds</w:t>
      </w:r>
      <w:r w:rsidRPr="00ED14A1">
        <w:rPr>
          <w:rStyle w:val="StyleUnderline"/>
          <w:rFonts w:cstheme="minorHAnsi"/>
        </w:rPr>
        <w:t xml:space="preserve"> of </w:t>
      </w:r>
      <w:r w:rsidRPr="00ED14A1">
        <w:rPr>
          <w:rStyle w:val="Emphasis"/>
          <w:rFonts w:cstheme="minorHAnsi"/>
        </w:rPr>
        <w:t>enriched uranium</w:t>
      </w:r>
      <w:r w:rsidRPr="00ED14A1">
        <w:rPr>
          <w:rStyle w:val="StyleUnderline"/>
          <w:rFonts w:cstheme="minorHAnsi"/>
        </w:rPr>
        <w:t xml:space="preserve"> from Mosul University</w:t>
      </w:r>
      <w:r w:rsidRPr="00ED14A1">
        <w:rPr>
          <w:rFonts w:cstheme="minorHAnsi"/>
          <w:sz w:val="16"/>
        </w:rPr>
        <w:t xml:space="preserve"> in Iraq. </w:t>
      </w:r>
      <w:r w:rsidRPr="00ED14A1">
        <w:rPr>
          <w:rStyle w:val="Emphasis"/>
          <w:rFonts w:cstheme="minorHAnsi"/>
        </w:rPr>
        <w:t>Although</w:t>
      </w:r>
      <w:r w:rsidRPr="00ED14A1">
        <w:rPr>
          <w:rStyle w:val="StyleUnderline"/>
          <w:rFonts w:cstheme="minorHAnsi"/>
        </w:rPr>
        <w:t xml:space="preserve"> it would be</w:t>
      </w:r>
      <w:r w:rsidRPr="00ED14A1">
        <w:rPr>
          <w:rFonts w:cstheme="minorHAnsi"/>
          <w:sz w:val="16"/>
        </w:rPr>
        <w:t xml:space="preserve"> extremely </w:t>
      </w:r>
      <w:r w:rsidRPr="00ED14A1">
        <w:rPr>
          <w:rStyle w:val="StyleUnderline"/>
          <w:rFonts w:cstheme="minorHAnsi"/>
        </w:rPr>
        <w:t>difficult</w:t>
      </w:r>
      <w:r w:rsidRPr="00ED14A1">
        <w:rPr>
          <w:rFonts w:cstheme="minorHAnsi"/>
          <w:sz w:val="16"/>
        </w:rPr>
        <w:t xml:space="preserve"> for a member or someone pledging their allegiance to the Islamic State </w:t>
      </w:r>
      <w:r w:rsidRPr="00ED14A1">
        <w:rPr>
          <w:rStyle w:val="StyleUnderline"/>
          <w:rFonts w:cstheme="minorHAnsi"/>
        </w:rPr>
        <w:t>to smuggle a CBRNE weapon</w:t>
      </w:r>
      <w:r w:rsidRPr="00ED14A1">
        <w:rPr>
          <w:rFonts w:cstheme="minorHAnsi"/>
          <w:sz w:val="16"/>
        </w:rPr>
        <w:t xml:space="preserve"> into the country, </w:t>
      </w:r>
      <w:r w:rsidRPr="00ED14A1">
        <w:rPr>
          <w:rStyle w:val="StyleUnderline"/>
          <w:rFonts w:cstheme="minorHAnsi"/>
        </w:rPr>
        <w:t xml:space="preserve">the </w:t>
      </w:r>
      <w:r w:rsidRPr="00ED14A1">
        <w:rPr>
          <w:rStyle w:val="Emphasis"/>
          <w:rFonts w:cstheme="minorHAnsi"/>
        </w:rPr>
        <w:t>fear looming</w:t>
      </w:r>
      <w:r w:rsidRPr="00ED14A1">
        <w:rPr>
          <w:rStyle w:val="StyleUnderline"/>
          <w:rFonts w:cstheme="minorHAnsi"/>
        </w:rPr>
        <w:t xml:space="preserve"> is that someone </w:t>
      </w:r>
      <w:r w:rsidRPr="00ED14A1">
        <w:rPr>
          <w:rStyle w:val="Emphasis"/>
          <w:rFonts w:cstheme="minorHAnsi"/>
        </w:rPr>
        <w:t>already in the country</w:t>
      </w:r>
      <w:r w:rsidRPr="00ED14A1">
        <w:rPr>
          <w:rStyle w:val="StyleUnderline"/>
          <w:rFonts w:cstheme="minorHAnsi"/>
        </w:rPr>
        <w:t xml:space="preserve"> who is </w:t>
      </w:r>
      <w:r w:rsidRPr="00ED14A1">
        <w:rPr>
          <w:rStyle w:val="Emphasis"/>
          <w:rFonts w:cstheme="minorHAnsi"/>
        </w:rPr>
        <w:t>radicalized</w:t>
      </w:r>
      <w:r w:rsidRPr="00ED14A1">
        <w:rPr>
          <w:rStyle w:val="StyleUnderline"/>
          <w:rFonts w:cstheme="minorHAnsi"/>
        </w:rPr>
        <w:t xml:space="preserve"> is provided instructions on how to build such weapons</w:t>
      </w:r>
      <w:r w:rsidRPr="00ED14A1">
        <w:rPr>
          <w:rFonts w:cstheme="minorHAnsi"/>
          <w:sz w:val="16"/>
        </w:rPr>
        <w:t xml:space="preserve">. </w:t>
      </w:r>
      <w:r w:rsidRPr="00ED14A1">
        <w:rPr>
          <w:rStyle w:val="StyleUnderline"/>
          <w:rFonts w:cstheme="minorHAnsi"/>
        </w:rPr>
        <w:t>The 2018 Worldwide Threat Assessment Intelligence report stressed that the</w:t>
      </w:r>
      <w:r w:rsidRPr="00ED14A1">
        <w:rPr>
          <w:rFonts w:cstheme="minorHAnsi"/>
          <w:sz w:val="16"/>
        </w:rPr>
        <w:t xml:space="preserve"> </w:t>
      </w:r>
      <w:r w:rsidRPr="00ED14A1">
        <w:rPr>
          <w:rStyle w:val="Emphasis"/>
          <w:rFonts w:cstheme="minorHAnsi"/>
        </w:rPr>
        <w:t>U</w:t>
      </w:r>
      <w:r w:rsidRPr="00ED14A1">
        <w:rPr>
          <w:rFonts w:cstheme="minorHAnsi"/>
          <w:sz w:val="16"/>
        </w:rPr>
        <w:t xml:space="preserve">nited </w:t>
      </w:r>
      <w:r w:rsidRPr="00ED14A1">
        <w:rPr>
          <w:rStyle w:val="Emphasis"/>
          <w:rFonts w:cstheme="minorHAnsi"/>
        </w:rPr>
        <w:t>S</w:t>
      </w:r>
      <w:r w:rsidRPr="00ED14A1">
        <w:rPr>
          <w:rFonts w:cstheme="minorHAnsi"/>
          <w:sz w:val="16"/>
        </w:rPr>
        <w:t xml:space="preserve">tates </w:t>
      </w:r>
      <w:r w:rsidRPr="00ED14A1">
        <w:rPr>
          <w:rStyle w:val="StyleUnderline"/>
          <w:rFonts w:cstheme="minorHAnsi"/>
        </w:rPr>
        <w:t xml:space="preserve">will likely see an </w:t>
      </w:r>
      <w:r w:rsidRPr="00ED14A1">
        <w:rPr>
          <w:rStyle w:val="Emphasis"/>
          <w:rFonts w:cstheme="minorHAnsi"/>
        </w:rPr>
        <w:t>increase in homegrown extremism</w:t>
      </w:r>
      <w:r w:rsidRPr="00ED14A1">
        <w:rPr>
          <w:rFonts w:cstheme="minorHAnsi"/>
          <w:sz w:val="16"/>
        </w:rPr>
        <w:t xml:space="preserve"> and many will “continue to be inspired by a variety of sources, including terrorist propaganda as well as in response to perceived grievances related to U.S. Government actions.” The Islamic State, known for the “do-it-yourself” propaganda magazine Rumiya, has previously sparked the increase in knife welding and vehicle attacks across the globe by promoting the use of these “homegrown” style attacks through explicit instructions in its popular online magazine. Although a recent issue of Rumiya has not been published instructing how to carry out specific CBRNE attacks in the United States, </w:t>
      </w:r>
      <w:r w:rsidRPr="00ED14A1">
        <w:rPr>
          <w:rStyle w:val="StyleUnderline"/>
          <w:rFonts w:cstheme="minorHAnsi"/>
        </w:rPr>
        <w:t>there has been increased “chatter” intercepted by U.S. Intelligence indicating that 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has been discussing how to replicate in the</w:t>
      </w:r>
      <w:r w:rsidRPr="00ED14A1">
        <w:rPr>
          <w:rFonts w:cstheme="minorHAnsi"/>
          <w:sz w:val="16"/>
        </w:rPr>
        <w:t xml:space="preserve"> </w:t>
      </w:r>
      <w:r w:rsidRPr="00ED14A1">
        <w:rPr>
          <w:rStyle w:val="Emphasis"/>
          <w:rFonts w:cstheme="minorHAnsi"/>
        </w:rPr>
        <w:t>U</w:t>
      </w:r>
      <w:r w:rsidRPr="00ED14A1">
        <w:rPr>
          <w:rFonts w:cstheme="minorHAnsi"/>
          <w:sz w:val="16"/>
        </w:rPr>
        <w:t xml:space="preserve">nited </w:t>
      </w:r>
      <w:r w:rsidRPr="00ED14A1">
        <w:rPr>
          <w:rStyle w:val="Emphasis"/>
          <w:rFonts w:cstheme="minorHAnsi"/>
        </w:rPr>
        <w:t>S</w:t>
      </w:r>
      <w:r w:rsidRPr="00ED14A1">
        <w:rPr>
          <w:rFonts w:cstheme="minorHAnsi"/>
          <w:sz w:val="16"/>
        </w:rPr>
        <w:t xml:space="preserve">tates </w:t>
      </w:r>
      <w:r w:rsidRPr="00ED14A1">
        <w:rPr>
          <w:rStyle w:val="StyleUnderline"/>
          <w:rFonts w:cstheme="minorHAnsi"/>
        </w:rPr>
        <w:t>the deadly chlorine and mustard gas attacks previously carried out in Iraq and Syria</w:t>
      </w:r>
      <w:r w:rsidRPr="00ED14A1">
        <w:rPr>
          <w:rFonts w:cstheme="minorHAnsi"/>
          <w:sz w:val="16"/>
        </w:rPr>
        <w:t xml:space="preserve">. “I think </w:t>
      </w:r>
      <w:r w:rsidRPr="00ED14A1">
        <w:rPr>
          <w:rStyle w:val="StyleUnderline"/>
          <w:rFonts w:cstheme="minorHAnsi"/>
        </w:rPr>
        <w:t>we need to be more worried about them making it here</w:t>
      </w:r>
      <w:r w:rsidRPr="00ED14A1">
        <w:rPr>
          <w:rFonts w:cstheme="minorHAnsi"/>
          <w:sz w:val="16"/>
        </w:rPr>
        <w:t xml:space="preserve">. This stuff is difficult to transport, it’s difficult to get it by customs and immigration. I think it’s more likely that </w:t>
      </w:r>
      <w:r w:rsidRPr="00ED14A1">
        <w:rPr>
          <w:rStyle w:val="StyleUnderline"/>
          <w:rFonts w:cstheme="minorHAnsi"/>
        </w:rPr>
        <w:t>they send the recipe</w:t>
      </w:r>
      <w:r w:rsidRPr="00ED14A1">
        <w:rPr>
          <w:rFonts w:cstheme="minorHAnsi"/>
          <w:sz w:val="16"/>
        </w:rPr>
        <w:t xml:space="preserve"> here </w:t>
      </w:r>
      <w:r w:rsidRPr="00ED14A1">
        <w:rPr>
          <w:rStyle w:val="StyleUnderline"/>
          <w:rFonts w:cstheme="minorHAnsi"/>
        </w:rPr>
        <w:t>to</w:t>
      </w:r>
      <w:r w:rsidRPr="00ED14A1">
        <w:rPr>
          <w:rFonts w:cstheme="minorHAnsi"/>
          <w:sz w:val="16"/>
        </w:rPr>
        <w:t xml:space="preserve"> their </w:t>
      </w:r>
      <w:r w:rsidRPr="00ED14A1">
        <w:rPr>
          <w:rStyle w:val="StyleUnderline"/>
          <w:rFonts w:cstheme="minorHAnsi"/>
        </w:rPr>
        <w:t>followers and they make it here</w:t>
      </w:r>
      <w:r w:rsidRPr="00ED14A1">
        <w:rPr>
          <w:rFonts w:cstheme="minorHAnsi"/>
          <w:sz w:val="16"/>
        </w:rPr>
        <w:t xml:space="preserve">,” according to Michael Morell, former CIA deputy and acting director. </w:t>
      </w:r>
      <w:r w:rsidRPr="00ED14A1">
        <w:rPr>
          <w:rStyle w:val="Emphasis"/>
          <w:rFonts w:cstheme="minorHAnsi"/>
        </w:rPr>
        <w:t>Although</w:t>
      </w:r>
      <w:r w:rsidRPr="00ED14A1">
        <w:rPr>
          <w:rFonts w:cstheme="minorHAnsi"/>
          <w:sz w:val="16"/>
        </w:rPr>
        <w:t xml:space="preserve"> the </w:t>
      </w:r>
      <w:r w:rsidRPr="00ED14A1">
        <w:rPr>
          <w:rStyle w:val="StyleUnderline"/>
          <w:rFonts w:cstheme="minorHAnsi"/>
        </w:rPr>
        <w:t>development of this</w:t>
      </w:r>
      <w:r w:rsidRPr="00ED14A1">
        <w:rPr>
          <w:rFonts w:cstheme="minorHAnsi"/>
          <w:sz w:val="16"/>
        </w:rPr>
        <w:t xml:space="preserve"> type of </w:t>
      </w:r>
      <w:r w:rsidRPr="00ED14A1">
        <w:rPr>
          <w:rStyle w:val="StyleUnderline"/>
          <w:rFonts w:cstheme="minorHAnsi"/>
        </w:rPr>
        <w:t>weaponry requires advanced</w:t>
      </w:r>
      <w:r w:rsidRPr="00ED14A1">
        <w:rPr>
          <w:rFonts w:cstheme="minorHAnsi"/>
          <w:sz w:val="16"/>
        </w:rPr>
        <w:t xml:space="preserve"> </w:t>
      </w:r>
      <w:r w:rsidRPr="00ED14A1">
        <w:rPr>
          <w:rStyle w:val="Emphasis"/>
          <w:rFonts w:cstheme="minorHAnsi"/>
        </w:rPr>
        <w:t>tech</w:t>
      </w:r>
      <w:r w:rsidRPr="00ED14A1">
        <w:rPr>
          <w:rFonts w:cstheme="minorHAnsi"/>
          <w:sz w:val="16"/>
        </w:rPr>
        <w:t xml:space="preserve">nology </w:t>
      </w:r>
      <w:r w:rsidRPr="00ED14A1">
        <w:rPr>
          <w:rStyle w:val="StyleUnderline"/>
          <w:rFonts w:cstheme="minorHAnsi"/>
        </w:rPr>
        <w:t xml:space="preserve">and sophisticatedly trained personnel, those could be </w:t>
      </w:r>
      <w:r w:rsidRPr="00ED14A1">
        <w:rPr>
          <w:rStyle w:val="Emphasis"/>
          <w:rFonts w:cstheme="minorHAnsi"/>
        </w:rPr>
        <w:t>more readily available</w:t>
      </w:r>
      <w:r w:rsidRPr="00ED14A1">
        <w:rPr>
          <w:rFonts w:cstheme="minorHAnsi"/>
          <w:sz w:val="16"/>
        </w:rPr>
        <w:t xml:space="preserve"> </w:t>
      </w:r>
      <w:r w:rsidRPr="00ED14A1">
        <w:rPr>
          <w:rStyle w:val="StyleUnderline"/>
          <w:rFonts w:cstheme="minorHAnsi"/>
        </w:rPr>
        <w:t>in the</w:t>
      </w:r>
      <w:r w:rsidRPr="00ED14A1">
        <w:rPr>
          <w:rFonts w:cstheme="minorHAnsi"/>
          <w:sz w:val="16"/>
        </w:rPr>
        <w:t xml:space="preserve"> </w:t>
      </w:r>
      <w:r w:rsidRPr="00ED14A1">
        <w:rPr>
          <w:rStyle w:val="Emphasis"/>
          <w:rFonts w:cstheme="minorHAnsi"/>
        </w:rPr>
        <w:t>U</w:t>
      </w:r>
      <w:r w:rsidRPr="00ED14A1">
        <w:rPr>
          <w:rFonts w:cstheme="minorHAnsi"/>
          <w:sz w:val="16"/>
        </w:rPr>
        <w:t xml:space="preserve">nited </w:t>
      </w:r>
      <w:r w:rsidRPr="00ED14A1">
        <w:rPr>
          <w:rStyle w:val="Emphasis"/>
          <w:rFonts w:cstheme="minorHAnsi"/>
        </w:rPr>
        <w:t>S</w:t>
      </w:r>
      <w:r w:rsidRPr="00ED14A1">
        <w:rPr>
          <w:rFonts w:cstheme="minorHAnsi"/>
          <w:sz w:val="16"/>
        </w:rPr>
        <w:t xml:space="preserve">tates </w:t>
      </w:r>
      <w:r w:rsidRPr="00ED14A1">
        <w:rPr>
          <w:rStyle w:val="StyleUnderline"/>
          <w:rFonts w:cstheme="minorHAnsi"/>
        </w:rPr>
        <w:t>as opposed to the battlegrounds in Iraq and Syria</w:t>
      </w:r>
      <w:r w:rsidRPr="00ED14A1">
        <w:rPr>
          <w:rFonts w:cstheme="minorHAnsi"/>
          <w:sz w:val="16"/>
        </w:rPr>
        <w:t xml:space="preserve">. According to the Combating Terrorism Center, </w:t>
      </w:r>
      <w:r w:rsidRPr="00ED14A1">
        <w:rPr>
          <w:rStyle w:val="StyleUnderline"/>
          <w:rFonts w:cstheme="minorHAnsi"/>
        </w:rPr>
        <w:t xml:space="preserve">a chemical attack by the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Emphasis"/>
          <w:rFonts w:cstheme="minorHAnsi"/>
        </w:rPr>
        <w:t>cannot be ruled out</w:t>
      </w:r>
      <w:r w:rsidRPr="00ED14A1">
        <w:rPr>
          <w:rFonts w:cstheme="minorHAnsi"/>
          <w:sz w:val="16"/>
        </w:rPr>
        <w:t xml:space="preserve"> should the organization seek to deploy a rudimentary poison gas device in the United States. In 2017, Australian counterterrorism officials disrupted a plot where four men, directed by the Islamic State, planned to use an improvised chemical dispersion device containing hydrogen sulfide. A clear demonstration of the Islamic State’s ambition to use CBRNE attacks in the West, following the model of those carried out by the terrorist organization in Iraq and Syria. </w:t>
      </w:r>
      <w:r w:rsidRPr="00ED14A1">
        <w:rPr>
          <w:rStyle w:val="StyleUnderline"/>
          <w:rFonts w:cstheme="minorHAnsi"/>
        </w:rPr>
        <w:t xml:space="preserve">The threat of </w:t>
      </w:r>
      <w:r w:rsidRPr="00ED14A1">
        <w:rPr>
          <w:rStyle w:val="Emphasis"/>
          <w:rFonts w:cstheme="minorHAnsi"/>
        </w:rPr>
        <w:t>CBRNE use</w:t>
      </w:r>
      <w:r w:rsidRPr="00ED14A1">
        <w:rPr>
          <w:rFonts w:cstheme="minorHAnsi"/>
          <w:sz w:val="16"/>
        </w:rPr>
        <w:t xml:space="preserve"> </w:t>
      </w:r>
      <w:r w:rsidRPr="00ED14A1">
        <w:rPr>
          <w:rStyle w:val="StyleUnderline"/>
          <w:rFonts w:cstheme="minorHAnsi"/>
        </w:rPr>
        <w:t>by 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within the</w:t>
      </w:r>
      <w:r w:rsidRPr="00ED14A1">
        <w:rPr>
          <w:rFonts w:cstheme="minorHAnsi"/>
          <w:sz w:val="16"/>
        </w:rPr>
        <w:t xml:space="preserve"> </w:t>
      </w:r>
      <w:r w:rsidRPr="00ED14A1">
        <w:rPr>
          <w:rStyle w:val="Emphasis"/>
          <w:rFonts w:cstheme="minorHAnsi"/>
        </w:rPr>
        <w:t>U</w:t>
      </w:r>
      <w:r w:rsidRPr="00ED14A1">
        <w:rPr>
          <w:rFonts w:cstheme="minorHAnsi"/>
          <w:sz w:val="16"/>
        </w:rPr>
        <w:t xml:space="preserve">nited </w:t>
      </w:r>
      <w:r w:rsidRPr="00ED14A1">
        <w:rPr>
          <w:rStyle w:val="Emphasis"/>
          <w:rFonts w:cstheme="minorHAnsi"/>
        </w:rPr>
        <w:t>S</w:t>
      </w:r>
      <w:r w:rsidRPr="00ED14A1">
        <w:rPr>
          <w:rFonts w:cstheme="minorHAnsi"/>
          <w:sz w:val="16"/>
        </w:rPr>
        <w:t xml:space="preserve">tates </w:t>
      </w:r>
      <w:r w:rsidRPr="00ED14A1">
        <w:rPr>
          <w:rStyle w:val="StyleUnderline"/>
          <w:rFonts w:cstheme="minorHAnsi"/>
        </w:rPr>
        <w:t xml:space="preserve">is </w:t>
      </w:r>
      <w:r w:rsidRPr="00ED14A1">
        <w:rPr>
          <w:rStyle w:val="Emphasis"/>
          <w:rFonts w:cstheme="minorHAnsi"/>
        </w:rPr>
        <w:t>more than plausible</w:t>
      </w:r>
      <w:r w:rsidRPr="00ED14A1">
        <w:rPr>
          <w:rFonts w:cstheme="minorHAnsi"/>
          <w:sz w:val="16"/>
        </w:rPr>
        <w:t>. The Department of Homeland Security (</w:t>
      </w:r>
      <w:r w:rsidRPr="00ED14A1">
        <w:rPr>
          <w:rStyle w:val="StyleUnderline"/>
          <w:rFonts w:cstheme="minorHAnsi"/>
        </w:rPr>
        <w:t>DHS</w:t>
      </w:r>
      <w:r w:rsidRPr="00ED14A1">
        <w:rPr>
          <w:rFonts w:cstheme="minorHAnsi"/>
          <w:sz w:val="16"/>
        </w:rPr>
        <w:t xml:space="preserve">) </w:t>
      </w:r>
      <w:r w:rsidRPr="00ED14A1">
        <w:rPr>
          <w:rStyle w:val="StyleUnderline"/>
          <w:rFonts w:cstheme="minorHAnsi"/>
        </w:rPr>
        <w:t xml:space="preserve">is actively working to thwart this threat, according to </w:t>
      </w:r>
      <w:r w:rsidRPr="00ED14A1">
        <w:rPr>
          <w:rStyle w:val="Emphasis"/>
          <w:rFonts w:cstheme="minorHAnsi"/>
        </w:rPr>
        <w:t>DHS</w:t>
      </w:r>
      <w:r w:rsidRPr="00ED14A1">
        <w:rPr>
          <w:rStyle w:val="StyleUnderline"/>
          <w:rFonts w:cstheme="minorHAnsi"/>
        </w:rPr>
        <w:t xml:space="preserve"> official Col. Lonnie Carlson</w:t>
      </w:r>
      <w:r w:rsidRPr="00ED14A1">
        <w:rPr>
          <w:rFonts w:cstheme="minorHAnsi"/>
          <w:sz w:val="16"/>
        </w:rPr>
        <w:t>: “</w:t>
      </w:r>
      <w:r w:rsidRPr="00ED14A1">
        <w:rPr>
          <w:rStyle w:val="StyleUnderline"/>
          <w:rFonts w:cstheme="minorHAnsi"/>
        </w:rPr>
        <w:t>We’re putting capabilities out in the field right now to counter this threat</w:t>
      </w:r>
      <w:r w:rsidRPr="00ED14A1">
        <w:rPr>
          <w:rFonts w:cstheme="minorHAnsi"/>
          <w:sz w:val="16"/>
        </w:rPr>
        <w:t xml:space="preserve"> that 6 months ago, </w:t>
      </w:r>
      <w:r w:rsidRPr="00ED14A1">
        <w:rPr>
          <w:rStyle w:val="StyleUnderline"/>
          <w:rFonts w:cstheme="minorHAnsi"/>
        </w:rPr>
        <w:t>we probably never would have thought of happening</w:t>
      </w:r>
      <w:r w:rsidRPr="00ED14A1">
        <w:rPr>
          <w:rFonts w:cstheme="minorHAnsi"/>
          <w:sz w:val="16"/>
        </w:rPr>
        <w:t xml:space="preserve"> … </w:t>
      </w:r>
      <w:r w:rsidRPr="00ED14A1">
        <w:rPr>
          <w:rStyle w:val="StyleUnderline"/>
          <w:rFonts w:cstheme="minorHAnsi"/>
        </w:rPr>
        <w:t xml:space="preserve">the </w:t>
      </w:r>
      <w:r w:rsidRPr="00ED14A1">
        <w:rPr>
          <w:rStyle w:val="Emphasis"/>
          <w:rFonts w:cstheme="minorHAnsi"/>
        </w:rPr>
        <w:t>bottom line</w:t>
      </w:r>
      <w:r w:rsidRPr="00ED14A1">
        <w:rPr>
          <w:rStyle w:val="StyleUnderline"/>
          <w:rFonts w:cstheme="minorHAnsi"/>
        </w:rPr>
        <w:t xml:space="preserve"> is</w:t>
      </w:r>
      <w:r w:rsidRPr="00ED14A1">
        <w:rPr>
          <w:rFonts w:cstheme="minorHAnsi"/>
          <w:sz w:val="16"/>
        </w:rPr>
        <w:t xml:space="preserve"> … </w:t>
      </w:r>
      <w:r w:rsidRPr="00ED14A1">
        <w:rPr>
          <w:rStyle w:val="StyleUnderline"/>
          <w:rFonts w:cstheme="minorHAnsi"/>
        </w:rPr>
        <w:t xml:space="preserve">the </w:t>
      </w:r>
      <w:r w:rsidRPr="00ED14A1">
        <w:rPr>
          <w:rStyle w:val="Emphasis"/>
          <w:rFonts w:cstheme="minorHAnsi"/>
        </w:rPr>
        <w:t>threat is real</w:t>
      </w:r>
      <w:r w:rsidRPr="00ED14A1">
        <w:rPr>
          <w:rFonts w:cstheme="minorHAnsi"/>
          <w:sz w:val="16"/>
        </w:rPr>
        <w:t xml:space="preserve">.” There certainly is an undeniable threat by unknown knowns within the United States. Unfortunately, </w:t>
      </w:r>
      <w:r w:rsidRPr="00ED14A1">
        <w:rPr>
          <w:rStyle w:val="StyleUnderline"/>
          <w:rFonts w:cstheme="minorHAnsi"/>
        </w:rPr>
        <w:t>the threats can come from those inspired and radicalized by 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 </w:t>
      </w:r>
      <w:r w:rsidRPr="00ED14A1">
        <w:rPr>
          <w:rStyle w:val="Emphasis"/>
          <w:rFonts w:cstheme="minorHAnsi"/>
        </w:rPr>
        <w:t>homegrown</w:t>
      </w:r>
      <w:r w:rsidRPr="00ED14A1">
        <w:rPr>
          <w:rFonts w:cstheme="minorHAnsi"/>
          <w:sz w:val="16"/>
        </w:rPr>
        <w:t xml:space="preserve"> or those returning from the battlefield in Iraq and Syria – regardless, the threat </w:t>
      </w:r>
      <w:r w:rsidRPr="00ED14A1">
        <w:rPr>
          <w:rStyle w:val="StyleUnderline"/>
          <w:rFonts w:cstheme="minorHAnsi"/>
        </w:rPr>
        <w:t xml:space="preserve">is </w:t>
      </w:r>
      <w:r w:rsidRPr="00ED14A1">
        <w:rPr>
          <w:rStyle w:val="Emphasis"/>
          <w:rFonts w:cstheme="minorHAnsi"/>
        </w:rPr>
        <w:t>real</w:t>
      </w:r>
      <w:r w:rsidRPr="00ED14A1">
        <w:rPr>
          <w:rStyle w:val="StyleUnderline"/>
          <w:rFonts w:cstheme="minorHAnsi"/>
        </w:rPr>
        <w:t xml:space="preserve"> and </w:t>
      </w:r>
      <w:r w:rsidRPr="00ED14A1">
        <w:rPr>
          <w:rStyle w:val="Emphasis"/>
          <w:rFonts w:cstheme="minorHAnsi"/>
        </w:rPr>
        <w:t>disturbing</w:t>
      </w:r>
      <w:r w:rsidRPr="00ED14A1">
        <w:rPr>
          <w:rFonts w:cstheme="minorHAnsi"/>
          <w:sz w:val="16"/>
        </w:rPr>
        <w:t xml:space="preserve">. The Islamic State has made use of a widely available industrial chemical – chlorine – abroad and likely could employ the same scenario within the borders of the United States. The use of encrypted technology is increasingly concerning with terrorist groups using encryption that allows them not only the opportunity to radicalize followers online communicate anonymously, but additionally serve as an online institution for furthering the education of wannabe jihadists. Recently, </w:t>
      </w:r>
      <w:r w:rsidRPr="00ED14A1">
        <w:rPr>
          <w:rStyle w:val="StyleUnderline"/>
          <w:rFonts w:cstheme="minorHAnsi"/>
        </w:rPr>
        <w:t>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published</w:t>
      </w:r>
      <w:r w:rsidRPr="00ED14A1">
        <w:rPr>
          <w:rFonts w:cstheme="minorHAnsi"/>
          <w:sz w:val="16"/>
        </w:rPr>
        <w:t xml:space="preserve"> on its Furat Wilayah channel (encrypted messaging app Telegram), </w:t>
      </w:r>
      <w:r w:rsidRPr="00ED14A1">
        <w:rPr>
          <w:rStyle w:val="StyleUnderline"/>
          <w:rFonts w:cstheme="minorHAnsi"/>
        </w:rPr>
        <w:t xml:space="preserve">an English-language series promoting </w:t>
      </w:r>
      <w:r w:rsidRPr="00ED14A1">
        <w:rPr>
          <w:rStyle w:val="Emphasis"/>
          <w:rFonts w:cstheme="minorHAnsi"/>
        </w:rPr>
        <w:t>lone-wolf jihad</w:t>
      </w:r>
      <w:r w:rsidRPr="00ED14A1">
        <w:rPr>
          <w:rFonts w:cstheme="minorHAnsi"/>
          <w:sz w:val="16"/>
        </w:rPr>
        <w:t xml:space="preserve"> </w:t>
      </w:r>
      <w:r w:rsidRPr="00ED14A1">
        <w:rPr>
          <w:rStyle w:val="StyleUnderline"/>
          <w:rFonts w:cstheme="minorHAnsi"/>
        </w:rPr>
        <w:t xml:space="preserve">encouraging would-be jihadists and supporters to </w:t>
      </w:r>
      <w:r w:rsidRPr="00ED14A1">
        <w:rPr>
          <w:rStyle w:val="Emphasis"/>
          <w:rFonts w:cstheme="minorHAnsi"/>
        </w:rPr>
        <w:t>inject food</w:t>
      </w:r>
      <w:r w:rsidRPr="00ED14A1">
        <w:rPr>
          <w:rFonts w:cstheme="minorHAnsi"/>
          <w:sz w:val="16"/>
        </w:rPr>
        <w:t xml:space="preserve"> </w:t>
      </w:r>
      <w:r w:rsidRPr="00ED14A1">
        <w:rPr>
          <w:rStyle w:val="StyleUnderline"/>
          <w:rFonts w:cstheme="minorHAnsi"/>
        </w:rPr>
        <w:t xml:space="preserve">for sale in markets with </w:t>
      </w:r>
      <w:r w:rsidRPr="00ED14A1">
        <w:rPr>
          <w:rStyle w:val="Emphasis"/>
          <w:rFonts w:cstheme="minorHAnsi"/>
        </w:rPr>
        <w:t>cyanide poison</w:t>
      </w:r>
      <w:r w:rsidRPr="00ED14A1">
        <w:rPr>
          <w:rFonts w:cstheme="minorHAnsi"/>
          <w:sz w:val="16"/>
        </w:rPr>
        <w:t xml:space="preserve">. Fortunately, thus far in the West, the majority of homegrown terrorists plotting attacks have selected only methods that have not included the employment of CBRNE. However, </w:t>
      </w:r>
      <w:r w:rsidRPr="00ED14A1">
        <w:rPr>
          <w:rStyle w:val="StyleUnderline"/>
          <w:rFonts w:cstheme="minorHAnsi"/>
        </w:rPr>
        <w:t xml:space="preserve">today’s fearful climate </w:t>
      </w:r>
      <w:r w:rsidRPr="00ED14A1">
        <w:rPr>
          <w:rStyle w:val="Emphasis"/>
          <w:rFonts w:cstheme="minorHAnsi"/>
        </w:rPr>
        <w:t>foreshadows looming plots</w:t>
      </w:r>
      <w:r w:rsidRPr="00ED14A1">
        <w:rPr>
          <w:rFonts w:cstheme="minorHAnsi"/>
          <w:sz w:val="16"/>
        </w:rPr>
        <w:t xml:space="preserve">. Although it is perhaps difficult to determine how realistic a chemical attack is from terrorist organizations, </w:t>
      </w:r>
      <w:r w:rsidRPr="00ED14A1">
        <w:rPr>
          <w:rStyle w:val="StyleUnderline"/>
          <w:rFonts w:cstheme="minorHAnsi"/>
        </w:rPr>
        <w:t xml:space="preserve">the </w:t>
      </w:r>
      <w:r w:rsidRPr="00ED14A1">
        <w:rPr>
          <w:rStyle w:val="Emphasis"/>
          <w:rFonts w:cstheme="minorHAnsi"/>
        </w:rPr>
        <w:t>probability rises</w:t>
      </w:r>
      <w:r w:rsidRPr="00ED14A1">
        <w:rPr>
          <w:rStyle w:val="StyleUnderline"/>
          <w:rFonts w:cstheme="minorHAnsi"/>
        </w:rPr>
        <w:t>, mirroring growing fears</w:t>
      </w:r>
      <w:r w:rsidRPr="00ED14A1">
        <w:rPr>
          <w:rFonts w:cstheme="minorHAnsi"/>
          <w:sz w:val="16"/>
        </w:rPr>
        <w:t>.</w:t>
      </w:r>
    </w:p>
    <w:p w:rsidR="00ED14A1" w:rsidRPr="00ED14A1" w:rsidRDefault="00ED14A1" w:rsidP="00ED14A1">
      <w:pPr>
        <w:rPr>
          <w:rStyle w:val="StyleUnderline"/>
          <w:rFonts w:cstheme="minorHAnsi"/>
        </w:rPr>
      </w:pPr>
    </w:p>
    <w:p w:rsidR="00ED14A1" w:rsidRPr="00ED14A1" w:rsidRDefault="00ED14A1" w:rsidP="00ED14A1">
      <w:pPr>
        <w:pStyle w:val="Heading3"/>
      </w:pPr>
      <w:r w:rsidRPr="00ED14A1">
        <w:t xml:space="preserve">2nc israeli ct key to overall ct </w:t>
      </w:r>
    </w:p>
    <w:p w:rsidR="00ED14A1" w:rsidRPr="00ED14A1" w:rsidRDefault="00ED14A1" w:rsidP="00ED14A1">
      <w:pPr>
        <w:pStyle w:val="Heading4"/>
        <w:rPr>
          <w:rStyle w:val="StyleUnderline"/>
          <w:rFonts w:eastAsiaTheme="minorHAnsi" w:cstheme="minorBidi"/>
          <w:b w:val="0"/>
          <w:iCs w:val="0"/>
          <w:sz w:val="16"/>
        </w:rPr>
      </w:pPr>
      <w:r w:rsidRPr="00ED14A1">
        <w:t>Israel cooperation is key to prevent cyberattacks, conduct net centric warfare, and control the escalation of terrorism</w:t>
      </w:r>
    </w:p>
    <w:p w:rsidR="00ED14A1" w:rsidRPr="00ED14A1" w:rsidRDefault="00ED14A1" w:rsidP="00ED14A1">
      <w:pPr>
        <w:rPr>
          <w:rStyle w:val="StyleUnderline"/>
          <w:u w:val="none"/>
        </w:rPr>
      </w:pPr>
      <w:r w:rsidRPr="00ED14A1">
        <w:rPr>
          <w:b/>
        </w:rPr>
        <w:t xml:space="preserve">Blackwill and Slocombe 11 </w:t>
      </w:r>
      <w:r w:rsidRPr="00ED14A1">
        <w:t xml:space="preserve">[Robert D. Blackwill and Robert Slocombe, November 2011; Robert D. Blackwill, the Henry A. Kissinger senior fellow for U.S. foreign policy at the Council on Foreign Relations, and Robert Slocombe, senior counsel in Caplin &amp; Drysdale’s Washington, DC, office, November, 2011, “ISRAEL: A Strategic Asset for the United States,” </w:t>
      </w:r>
      <w:hyperlink r:id="rId34" w:history="1">
        <w:r w:rsidRPr="00ED14A1">
          <w:rPr>
            <w:rStyle w:val="Hyperlink"/>
          </w:rPr>
          <w:t>http://www.washingtoninstitute.org/pubPDFs/BlackwillSlocombeReport.pdf</w:t>
        </w:r>
      </w:hyperlink>
      <w:r w:rsidRPr="00ED14A1">
        <w:t>]</w:t>
      </w:r>
      <w:r w:rsidRPr="00ED14A1">
        <w:rPr>
          <w:rStyle w:val="StyleUnderline"/>
          <w:sz w:val="16"/>
        </w:rPr>
        <w:t xml:space="preserve">  </w:t>
      </w:r>
    </w:p>
    <w:p w:rsidR="00ED14A1" w:rsidRPr="00ED14A1" w:rsidRDefault="00ED14A1" w:rsidP="00ED14A1"/>
    <w:p w:rsidR="00ED14A1" w:rsidRPr="00ED14A1" w:rsidRDefault="00ED14A1" w:rsidP="00ED14A1">
      <w:pPr>
        <w:rPr>
          <w:rStyle w:val="StyleUnderline"/>
          <w:sz w:val="16"/>
          <w:u w:val="none"/>
        </w:rPr>
      </w:pPr>
      <w:r w:rsidRPr="00ED14A1">
        <w:rPr>
          <w:rStyle w:val="StyleUnderline"/>
          <w:sz w:val="16"/>
          <w:u w:val="none"/>
        </w:rPr>
        <w:t>Looking to the future,</w:t>
      </w:r>
      <w:r w:rsidRPr="00ED14A1">
        <w:rPr>
          <w:rStyle w:val="StyleUnderline"/>
          <w:sz w:val="16"/>
        </w:rPr>
        <w:t xml:space="preserve"> </w:t>
      </w:r>
      <w:r w:rsidRPr="00ED14A1">
        <w:rPr>
          <w:rStyle w:val="StyleUnderline"/>
        </w:rPr>
        <w:t>Israel’s world-class expertise in two cutting-edge areas of national security—cyber defense and national resilience planning and implementation—will increasingly redound to the benefit of the United States</w:t>
      </w:r>
      <w:r w:rsidRPr="00ED14A1">
        <w:rPr>
          <w:rStyle w:val="StyleUnderline"/>
          <w:sz w:val="16"/>
        </w:rPr>
        <w:t xml:space="preserve">. </w:t>
      </w:r>
      <w:r w:rsidRPr="00ED14A1">
        <w:rPr>
          <w:rStyle w:val="StyleUnderline"/>
        </w:rPr>
        <w:t>Israel is a primary place where the United States can build an enduring partnership to try to secure the cyber commons</w:t>
      </w:r>
      <w:r w:rsidRPr="00ED14A1">
        <w:rPr>
          <w:rStyle w:val="StyleUnderline"/>
          <w:sz w:val="16"/>
          <w:u w:val="none"/>
        </w:rPr>
        <w:t>, as enunciated in the administration’s International Strategy for Cyberspace.</w:t>
      </w:r>
      <w:r w:rsidRPr="00ED14A1">
        <w:rPr>
          <w:rStyle w:val="StyleUnderline"/>
          <w:sz w:val="16"/>
        </w:rPr>
        <w:t xml:space="preserve"> </w:t>
      </w:r>
      <w:r w:rsidRPr="00ED14A1">
        <w:rPr>
          <w:rStyle w:val="StyleUnderline"/>
        </w:rPr>
        <w:t>With its world-class information technology, R&amp;D, and cybersecurity capabilities, Israel will be an ever more important player in efforts to secure cyberspace and to protect critical U.S. national infrastructure from cyberattack</w:t>
      </w:r>
      <w:r w:rsidRPr="00ED14A1">
        <w:rPr>
          <w:rStyle w:val="StyleUnderline"/>
          <w:sz w:val="16"/>
        </w:rPr>
        <w:t xml:space="preserve">. </w:t>
      </w:r>
      <w:r w:rsidRPr="00ED14A1">
        <w:rPr>
          <w:rStyle w:val="StyleUnderline"/>
        </w:rPr>
        <w:t xml:space="preserve">Through the Israel-based activities of major U.S. companies or the licensing in the United States of Israeli technologies, Israel’s </w:t>
      </w:r>
      <w:r w:rsidRPr="00ED14A1">
        <w:rPr>
          <w:rStyle w:val="Emphasis"/>
        </w:rPr>
        <w:t>excellence in cybersecurity</w:t>
      </w:r>
      <w:r w:rsidRPr="00ED14A1">
        <w:rPr>
          <w:rStyle w:val="StyleUnderline"/>
        </w:rPr>
        <w:t xml:space="preserve"> already benefits critical U.S. infrastructure such as banking, communications, utilities, transportation, and general Internet connectivity</w:t>
      </w:r>
      <w:r w:rsidRPr="00ED14A1">
        <w:rPr>
          <w:rStyle w:val="StyleUnderline"/>
          <w:sz w:val="16"/>
        </w:rPr>
        <w:t xml:space="preserve">. </w:t>
      </w:r>
      <w:r w:rsidRPr="00ED14A1">
        <w:rPr>
          <w:rStyle w:val="StyleUnderline"/>
          <w:sz w:val="16"/>
          <w:u w:val="none"/>
        </w:rPr>
        <w:t>And</w:t>
      </w:r>
      <w:r w:rsidRPr="00ED14A1">
        <w:rPr>
          <w:rStyle w:val="StyleUnderline"/>
          <w:sz w:val="16"/>
        </w:rPr>
        <w:t xml:space="preserve"> </w:t>
      </w:r>
      <w:r w:rsidRPr="00ED14A1">
        <w:rPr>
          <w:rStyle w:val="StyleUnderline"/>
        </w:rPr>
        <w:t xml:space="preserve">if security concerns of both parties can be managed, Israel can become a major partner in efforts to exploit the </w:t>
      </w:r>
      <w:r w:rsidRPr="00ED14A1">
        <w:rPr>
          <w:rStyle w:val="Emphasis"/>
        </w:rPr>
        <w:t>military applications of cyberpower,</w:t>
      </w:r>
      <w:r w:rsidRPr="00ED14A1">
        <w:rPr>
          <w:rStyle w:val="StyleUnderline"/>
          <w:sz w:val="16"/>
        </w:rPr>
        <w:t xml:space="preserve"> </w:t>
      </w:r>
      <w:r w:rsidRPr="00ED14A1">
        <w:rPr>
          <w:rStyle w:val="StyleUnderline"/>
        </w:rPr>
        <w:t>in the same way that the two countries have established collaborative relationships in intelligence and counterterrorism</w:t>
      </w:r>
      <w:r w:rsidRPr="00ED14A1">
        <w:rPr>
          <w:rStyle w:val="StyleUnderline"/>
          <w:sz w:val="16"/>
        </w:rPr>
        <w:t xml:space="preserve">. </w:t>
      </w:r>
      <w:r w:rsidRPr="00ED14A1">
        <w:rPr>
          <w:rStyle w:val="StyleUnderline"/>
          <w:sz w:val="16"/>
          <w:u w:val="none"/>
        </w:rPr>
        <w:t>Finally</w:t>
      </w:r>
      <w:r w:rsidRPr="00ED14A1">
        <w:rPr>
          <w:rStyle w:val="StyleUnderline"/>
          <w:sz w:val="16"/>
        </w:rPr>
        <w:t xml:space="preserve">, </w:t>
      </w:r>
      <w:r w:rsidRPr="00ED14A1">
        <w:rPr>
          <w:rStyle w:val="StyleUnderline"/>
        </w:rPr>
        <w:t>drawing on its experience in building a flourishing economy and vibrant democracy despite decades of conflict and terrorism, Israel has a role to play in helping the United States deepen its own internal resilience in dealing with terrorist threats</w:t>
      </w:r>
      <w:r w:rsidRPr="00ED14A1">
        <w:rPr>
          <w:rStyle w:val="StyleUnderline"/>
          <w:sz w:val="16"/>
        </w:rPr>
        <w:t xml:space="preserve"> </w:t>
      </w:r>
      <w:r w:rsidRPr="00ED14A1">
        <w:rPr>
          <w:rStyle w:val="StyleUnderline"/>
          <w:sz w:val="16"/>
          <w:u w:val="none"/>
        </w:rPr>
        <w:t xml:space="preserve">against the homeland and the impact of natural disasters. </w:t>
      </w:r>
    </w:p>
    <w:p w:rsidR="00ED14A1" w:rsidRPr="00ED14A1" w:rsidRDefault="00ED14A1" w:rsidP="00ED14A1"/>
    <w:p w:rsidR="00ED14A1" w:rsidRPr="00ED14A1" w:rsidRDefault="00ED14A1" w:rsidP="00ED14A1">
      <w:pPr>
        <w:pStyle w:val="Heading4"/>
      </w:pPr>
      <w:r w:rsidRPr="00ED14A1">
        <w:t>Relations solve terrorism – key to tech improvement, intelligence, and expertise</w:t>
      </w:r>
    </w:p>
    <w:p w:rsidR="00ED14A1" w:rsidRPr="00ED14A1" w:rsidRDefault="00ED14A1" w:rsidP="00ED14A1">
      <w:r w:rsidRPr="00ED14A1">
        <w:rPr>
          <w:b/>
        </w:rPr>
        <w:t xml:space="preserve">Blackwill and Slocombe 11 </w:t>
      </w:r>
      <w:r w:rsidRPr="00ED14A1">
        <w:t xml:space="preserve">[Robert D. Blackwill and Robert Slocombe, November 2011; Robert D. Blackwill, the Henry A. Kissinger senior fellow for U.S. foreign policy at the Council on Foreign Relations, and Robert Slocombe, senior counsel in Caplin &amp; Drysdale’s Washington, DC, office, November, 2011, “ISRAEL: A Strategic Asset for the United States,” </w:t>
      </w:r>
      <w:hyperlink r:id="rId35" w:history="1">
        <w:r w:rsidRPr="00ED14A1">
          <w:rPr>
            <w:rStyle w:val="Hyperlink"/>
          </w:rPr>
          <w:t>http://www.washingtoninstitute.org/pubPDFs/BlackwillSlocombeReport.pdf</w:t>
        </w:r>
      </w:hyperlink>
      <w:r w:rsidRPr="00ED14A1">
        <w:t>]</w:t>
      </w:r>
    </w:p>
    <w:p w:rsidR="00ED14A1" w:rsidRPr="00ED14A1" w:rsidRDefault="00ED14A1" w:rsidP="00ED14A1"/>
    <w:p w:rsidR="00ED14A1" w:rsidRPr="00ED14A1" w:rsidRDefault="00ED14A1" w:rsidP="00ED14A1">
      <w:pPr>
        <w:rPr>
          <w:sz w:val="16"/>
        </w:rPr>
      </w:pPr>
      <w:r w:rsidRPr="00ED14A1">
        <w:rPr>
          <w:sz w:val="16"/>
        </w:rPr>
        <w:t xml:space="preserve">Today, </w:t>
      </w:r>
      <w:r w:rsidRPr="00ED14A1">
        <w:rPr>
          <w:u w:val="single"/>
        </w:rPr>
        <w:t>Israeli contributions to U.S. national interests range across a broad spectrum.</w:t>
      </w:r>
      <w:r w:rsidRPr="00ED14A1">
        <w:rPr>
          <w:sz w:val="16"/>
        </w:rPr>
        <w:t xml:space="preserve"> For example: </w:t>
      </w:r>
      <w:r w:rsidRPr="00ED14A1">
        <w:rPr>
          <w:u w:val="single"/>
        </w:rPr>
        <w:t xml:space="preserve">Through joint training and exercises as well as exchanges on military doctrine, the United States has benefited in the areas of </w:t>
      </w:r>
      <w:r w:rsidRPr="00ED14A1">
        <w:rPr>
          <w:rStyle w:val="Emphasis"/>
        </w:rPr>
        <w:t>counterterrorism cooperation</w:t>
      </w:r>
      <w:r w:rsidRPr="00ED14A1">
        <w:rPr>
          <w:u w:val="single"/>
        </w:rPr>
        <w:t>, tactical intelligence, and experience in urban warfare</w:t>
      </w:r>
      <w:r w:rsidRPr="00ED14A1">
        <w:rPr>
          <w:sz w:val="16"/>
        </w:rPr>
        <w:t xml:space="preserve">. The largest-ever U.S.-Israel joint exercise is scheduled for spring 2012. </w:t>
      </w:r>
      <w:r w:rsidRPr="00ED14A1">
        <w:rPr>
          <w:u w:val="single"/>
        </w:rPr>
        <w:t>Israeli technology promotes American interests</w:t>
      </w:r>
      <w:r w:rsidRPr="00ED14A1">
        <w:rPr>
          <w:sz w:val="16"/>
        </w:rPr>
        <w:t xml:space="preserve">. </w:t>
      </w:r>
      <w:r w:rsidRPr="00ED14A1">
        <w:rPr>
          <w:u w:val="single"/>
        </w:rPr>
        <w:t>Increasingly, U.S. homeland security and military agencies are turning to Israeli technology to solve some of their most vexing technical problems</w:t>
      </w:r>
      <w:r w:rsidRPr="00ED14A1">
        <w:rPr>
          <w:sz w:val="16"/>
        </w:rPr>
        <w:t xml:space="preserve">. </w:t>
      </w:r>
      <w:r w:rsidRPr="00ED14A1">
        <w:rPr>
          <w:u w:val="single"/>
        </w:rPr>
        <w:t>This</w:t>
      </w:r>
      <w:r w:rsidRPr="00ED14A1">
        <w:rPr>
          <w:sz w:val="16"/>
        </w:rPr>
        <w:t xml:space="preserve"> support </w:t>
      </w:r>
      <w:r w:rsidRPr="00ED14A1">
        <w:rPr>
          <w:u w:val="single"/>
        </w:rPr>
        <w:t>ranges from advice and expertise on behavioral screening techniques for airport security to acquiring an Israeli-produced tactical radar system to enhance force protection</w:t>
      </w:r>
      <w:r w:rsidRPr="00ED14A1">
        <w:rPr>
          <w:sz w:val="16"/>
        </w:rPr>
        <w:t xml:space="preserve">. </w:t>
      </w:r>
      <w:r w:rsidRPr="00ED14A1">
        <w:rPr>
          <w:u w:val="single"/>
        </w:rPr>
        <w:t xml:space="preserve">Israel has been a world leader  in the development of </w:t>
      </w:r>
      <w:r w:rsidRPr="00ED14A1">
        <w:rPr>
          <w:rStyle w:val="Emphasis"/>
        </w:rPr>
        <w:t>unmanned aerial systems</w:t>
      </w:r>
      <w:r w:rsidRPr="00ED14A1">
        <w:rPr>
          <w:sz w:val="16"/>
        </w:rPr>
        <w:t xml:space="preserve">, </w:t>
      </w:r>
      <w:r w:rsidRPr="00ED14A1">
        <w:rPr>
          <w:u w:val="single"/>
        </w:rPr>
        <w:t>for both intelligence collection and combat, and it has shared with the U.S. military the technology</w:t>
      </w:r>
      <w:r w:rsidRPr="00ED14A1">
        <w:rPr>
          <w:sz w:val="16"/>
        </w:rPr>
        <w:t xml:space="preserve">, the </w:t>
      </w:r>
      <w:r w:rsidRPr="00ED14A1">
        <w:rPr>
          <w:u w:val="single"/>
        </w:rPr>
        <w:t>doctrine, and its experience</w:t>
      </w:r>
      <w:r w:rsidRPr="00ED14A1">
        <w:rPr>
          <w:sz w:val="16"/>
        </w:rPr>
        <w:t xml:space="preserve"> regarding these systems. Israel is also a global pacesetter in active measures for armored vehicle protection, defense against short-range rocket threats, and the techniques and procedures of robotics, all of which it has shared with the United States. </w:t>
      </w:r>
    </w:p>
    <w:p w:rsidR="00ED14A1" w:rsidRPr="00ED14A1" w:rsidRDefault="00ED14A1" w:rsidP="00ED14A1"/>
    <w:p w:rsidR="00ED14A1" w:rsidRPr="00ED14A1" w:rsidRDefault="00ED14A1" w:rsidP="00ED14A1">
      <w:pPr>
        <w:pStyle w:val="Heading4"/>
        <w:rPr>
          <w:rStyle w:val="StyleUnderline"/>
          <w:rFonts w:eastAsiaTheme="minorHAnsi" w:cstheme="minorBidi"/>
          <w:b w:val="0"/>
          <w:iCs w:val="0"/>
          <w:sz w:val="16"/>
        </w:rPr>
      </w:pPr>
      <w:r w:rsidRPr="00ED14A1">
        <w:t xml:space="preserve">Israeli intel and </w:t>
      </w:r>
      <w:r w:rsidRPr="00ED14A1">
        <w:rPr>
          <w:u w:val="single"/>
        </w:rPr>
        <w:t>coordination</w:t>
      </w:r>
      <w:r w:rsidRPr="00ED14A1">
        <w:t xml:space="preserve"> is key to success </w:t>
      </w:r>
    </w:p>
    <w:p w:rsidR="00ED14A1" w:rsidRPr="00ED14A1" w:rsidRDefault="00ED14A1" w:rsidP="00ED14A1">
      <w:pPr>
        <w:rPr>
          <w:rStyle w:val="StyleUnderline"/>
          <w:u w:val="none"/>
        </w:rPr>
      </w:pPr>
      <w:r w:rsidRPr="00ED14A1">
        <w:rPr>
          <w:b/>
        </w:rPr>
        <w:t xml:space="preserve">Blackwill and Slocombe 11 </w:t>
      </w:r>
      <w:r w:rsidRPr="00ED14A1">
        <w:t xml:space="preserve">[Robert D. Blackwill and Robert Slocombe, November 2011; Robert D. Blackwill, the Henry A. Kissinger senior fellow for U.S. foreign policy at the Council on Foreign Relations, and Robert Slocombe, senior counsel in Caplin &amp; Drysdale’s Washington, DC, office, November, 2011, “ISRAEL: A Strategic Asset for the United States,” </w:t>
      </w:r>
      <w:hyperlink r:id="rId36" w:history="1">
        <w:r w:rsidRPr="00ED14A1">
          <w:rPr>
            <w:rStyle w:val="Hyperlink"/>
          </w:rPr>
          <w:t>http://www.washingtoninstitute.org/pubPDFs/BlackwillSlocombeReport.pdf</w:t>
        </w:r>
      </w:hyperlink>
      <w:r w:rsidRPr="00ED14A1">
        <w:t>]</w:t>
      </w:r>
      <w:r w:rsidRPr="00ED14A1">
        <w:rPr>
          <w:rStyle w:val="StyleUnderline"/>
          <w:sz w:val="16"/>
        </w:rPr>
        <w:t xml:space="preserve"> </w:t>
      </w:r>
    </w:p>
    <w:p w:rsidR="00ED14A1" w:rsidRPr="00ED14A1" w:rsidRDefault="00ED14A1" w:rsidP="00ED14A1"/>
    <w:p w:rsidR="00ED14A1" w:rsidRPr="00ED14A1" w:rsidRDefault="00ED14A1" w:rsidP="00ED14A1">
      <w:r w:rsidRPr="00ED14A1">
        <w:rPr>
          <w:u w:val="single"/>
        </w:rPr>
        <w:t xml:space="preserve">Counterterrorism and intelligence cooperation is deep and extensive, with the United States and Israel working to advance their common interest in defeating the terrorism of Hamas, Hizballah, and al-Qaeda </w:t>
      </w:r>
      <w:r w:rsidRPr="00ED14A1">
        <w:rPr>
          <w:sz w:val="16"/>
        </w:rPr>
        <w:t xml:space="preserve">and its affiliate groups </w:t>
      </w:r>
      <w:r w:rsidRPr="00ED14A1">
        <w:rPr>
          <w:u w:val="single"/>
        </w:rPr>
        <w:t xml:space="preserve">by </w:t>
      </w:r>
      <w:r w:rsidRPr="00ED14A1">
        <w:rPr>
          <w:rStyle w:val="Emphasis"/>
        </w:rPr>
        <w:t>sharing info</w:t>
      </w:r>
      <w:r w:rsidRPr="00ED14A1">
        <w:rPr>
          <w:u w:val="single"/>
        </w:rPr>
        <w:t xml:space="preserve">rmation, </w:t>
      </w:r>
      <w:r w:rsidRPr="00ED14A1">
        <w:rPr>
          <w:rStyle w:val="Emphasis"/>
        </w:rPr>
        <w:t>supporting preventive actions</w:t>
      </w:r>
      <w:r w:rsidRPr="00ED14A1">
        <w:rPr>
          <w:u w:val="single"/>
        </w:rPr>
        <w:t xml:space="preserve">, deterring challenges, and </w:t>
      </w:r>
      <w:r w:rsidRPr="00ED14A1">
        <w:rPr>
          <w:rStyle w:val="Emphasis"/>
        </w:rPr>
        <w:t>coordinating overall strategy</w:t>
      </w:r>
      <w:r w:rsidRPr="00ED14A1">
        <w:rPr>
          <w:u w:val="single"/>
        </w:rPr>
        <w:t>. Joint</w:t>
      </w:r>
      <w:r w:rsidRPr="00ED14A1">
        <w:rPr>
          <w:sz w:val="16"/>
        </w:rPr>
        <w:t xml:space="preserve"> Special Forces </w:t>
      </w:r>
      <w:r w:rsidRPr="00ED14A1">
        <w:rPr>
          <w:u w:val="single"/>
        </w:rPr>
        <w:t>training and exercises, collaboration on shared targets, and close cooperation among the relevant U.S. and Israeli security agencies testify to the value of this relationship</w:t>
      </w:r>
      <w:r w:rsidRPr="00ED14A1">
        <w:t xml:space="preserve">. </w:t>
      </w:r>
    </w:p>
    <w:p w:rsidR="00ED14A1" w:rsidRPr="00ED14A1" w:rsidRDefault="00ED14A1" w:rsidP="00ED14A1"/>
    <w:p w:rsidR="00ED14A1" w:rsidRPr="00ED14A1" w:rsidRDefault="00ED14A1" w:rsidP="00ED14A1">
      <w:pPr>
        <w:pStyle w:val="Heading4"/>
        <w:rPr>
          <w:rStyle w:val="StyleUnderline"/>
          <w:rFonts w:eastAsiaTheme="minorHAnsi" w:cstheme="minorBidi"/>
          <w:b w:val="0"/>
          <w:iCs w:val="0"/>
          <w:sz w:val="16"/>
        </w:rPr>
      </w:pPr>
      <w:r w:rsidRPr="00ED14A1">
        <w:t>Israeli intelligence is key to monitor and contain every scenario in the region</w:t>
      </w:r>
    </w:p>
    <w:p w:rsidR="00ED14A1" w:rsidRPr="00ED14A1" w:rsidRDefault="00ED14A1" w:rsidP="00ED14A1">
      <w:pPr>
        <w:rPr>
          <w:rStyle w:val="StyleUnderline"/>
          <w:u w:val="none"/>
        </w:rPr>
      </w:pPr>
      <w:r w:rsidRPr="00ED14A1">
        <w:rPr>
          <w:b/>
        </w:rPr>
        <w:t xml:space="preserve">Blackwill and Slocombe 11 </w:t>
      </w:r>
      <w:r w:rsidRPr="00ED14A1">
        <w:t xml:space="preserve">[Robert D. Blackwill and Robert Slocombe, November 2011; Robert D. Blackwill, the Henry A. Kissinger senior fellow for U.S. foreign policy at the Council on Foreign Relations, and Robert Slocombe, senior counsel in Caplin &amp; Drysdale’s Washington, DC, office, November, 2011, “ISRAEL: A Strategic Asset for the United States,” </w:t>
      </w:r>
      <w:hyperlink r:id="rId37" w:history="1">
        <w:r w:rsidRPr="00ED14A1">
          <w:rPr>
            <w:rStyle w:val="Hyperlink"/>
          </w:rPr>
          <w:t>http://www.washingtoninstitute.org/pubPDFs/BlackwillSlocombeReport.pdf</w:t>
        </w:r>
      </w:hyperlink>
      <w:r w:rsidRPr="00ED14A1">
        <w:t>]</w:t>
      </w:r>
      <w:r w:rsidRPr="00ED14A1">
        <w:rPr>
          <w:rStyle w:val="StyleUnderline"/>
          <w:sz w:val="16"/>
        </w:rPr>
        <w:t xml:space="preserve"> </w:t>
      </w:r>
    </w:p>
    <w:p w:rsidR="00ED14A1" w:rsidRPr="00ED14A1" w:rsidRDefault="00ED14A1" w:rsidP="00ED14A1">
      <w:pPr>
        <w:rPr>
          <w:u w:val="single"/>
        </w:rPr>
      </w:pPr>
    </w:p>
    <w:p w:rsidR="00ED14A1" w:rsidRPr="00ED14A1" w:rsidRDefault="00ED14A1" w:rsidP="00ED14A1">
      <w:r w:rsidRPr="00ED14A1">
        <w:rPr>
          <w:sz w:val="16"/>
        </w:rPr>
        <w:t xml:space="preserve">More broadly, </w:t>
      </w:r>
      <w:r w:rsidRPr="00ED14A1">
        <w:rPr>
          <w:u w:val="single"/>
        </w:rPr>
        <w:t>Israel is a full partner in intelligence operations that benefit both countries, such as efforts to interdict the supply of parts to Iran’s nuclear program or to prevent weapons smuggling</w:t>
      </w:r>
      <w:r w:rsidRPr="00ED14A1">
        <w:rPr>
          <w:sz w:val="16"/>
        </w:rPr>
        <w:t xml:space="preserve"> in the Red Sea and the Mediterranean. </w:t>
      </w:r>
      <w:r w:rsidRPr="00ED14A1">
        <w:rPr>
          <w:u w:val="single"/>
        </w:rPr>
        <w:t>This intimate relationship reinforces overall U.S. intelligence efforts by providing Washington with access to Israel’s unique set of capabilities for collection and assessments on key countries</w:t>
      </w:r>
      <w:r w:rsidRPr="00ED14A1">
        <w:rPr>
          <w:sz w:val="16"/>
        </w:rPr>
        <w:t xml:space="preserve"> and issues </w:t>
      </w:r>
      <w:r w:rsidRPr="00ED14A1">
        <w:rPr>
          <w:u w:val="single"/>
        </w:rPr>
        <w:t xml:space="preserve">in the region, since Israel is able to focus resources and attention on certain targets of central importance </w:t>
      </w:r>
      <w:r w:rsidRPr="00ED14A1">
        <w:rPr>
          <w:sz w:val="16"/>
        </w:rPr>
        <w:t xml:space="preserve">to the United States. </w:t>
      </w:r>
      <w:r w:rsidRPr="00ED14A1">
        <w:rPr>
          <w:u w:val="single"/>
        </w:rPr>
        <w:t>Such was the case, for example, when Israel passed to the United States conclusive photographic evidence that Syria</w:t>
      </w:r>
      <w:r w:rsidRPr="00ED14A1">
        <w:rPr>
          <w:sz w:val="16"/>
        </w:rPr>
        <w:t xml:space="preserve">, with North Korean assistance, </w:t>
      </w:r>
      <w:r w:rsidRPr="00ED14A1">
        <w:rPr>
          <w:u w:val="single"/>
        </w:rPr>
        <w:t>had made enormous strides toward “going hot” with a</w:t>
      </w:r>
      <w:r w:rsidRPr="00ED14A1">
        <w:rPr>
          <w:sz w:val="16"/>
        </w:rPr>
        <w:t xml:space="preserve"> plutoniumproducing </w:t>
      </w:r>
      <w:r w:rsidRPr="00ED14A1">
        <w:rPr>
          <w:u w:val="single"/>
        </w:rPr>
        <w:t>reactor.</w:t>
      </w:r>
      <w:r w:rsidRPr="00ED14A1">
        <w:rPr>
          <w:sz w:val="16"/>
        </w:rPr>
        <w:t xml:space="preserve"> </w:t>
      </w:r>
      <w:r w:rsidRPr="00ED14A1">
        <w:rPr>
          <w:u w:val="single"/>
        </w:rPr>
        <w:t>As Israel’s strategic intelligence collection capabilities</w:t>
      </w:r>
      <w:r w:rsidRPr="00ED14A1">
        <w:rPr>
          <w:sz w:val="16"/>
        </w:rPr>
        <w:t xml:space="preserve"> (e.g., satellite and unmanned aerial systems) </w:t>
      </w:r>
      <w:r w:rsidRPr="00ED14A1">
        <w:rPr>
          <w:u w:val="single"/>
        </w:rPr>
        <w:t>mature and improve, this cooperation and exchange of intelligence information and analysis will increasingly serve U.S. national interests</w:t>
      </w:r>
      <w:r w:rsidRPr="00ED14A1">
        <w:rPr>
          <w:sz w:val="16"/>
        </w:rPr>
        <w:t xml:space="preserve">. </w:t>
      </w:r>
    </w:p>
    <w:p w:rsidR="00ED14A1" w:rsidRPr="00ED14A1" w:rsidRDefault="00ED14A1" w:rsidP="00ED14A1">
      <w:pPr>
        <w:rPr>
          <w:sz w:val="16"/>
        </w:rPr>
      </w:pPr>
    </w:p>
    <w:p w:rsidR="00ED14A1" w:rsidRPr="00ED14A1" w:rsidRDefault="00ED14A1" w:rsidP="00ED14A1">
      <w:pPr>
        <w:pStyle w:val="Heading3"/>
      </w:pPr>
      <w:r w:rsidRPr="00ED14A1">
        <w:t>***lashout/israel strikes/iran impact work***</w:t>
      </w:r>
    </w:p>
    <w:p w:rsidR="00ED14A1" w:rsidRPr="00ED14A1" w:rsidRDefault="00ED14A1" w:rsidP="00ED14A1">
      <w:pPr>
        <w:pStyle w:val="Heading3"/>
      </w:pPr>
      <w:r w:rsidRPr="00ED14A1">
        <w:t>2nc israel strikes impact overview</w:t>
      </w:r>
    </w:p>
    <w:p w:rsidR="00ED14A1" w:rsidRPr="00ED14A1" w:rsidRDefault="00ED14A1" w:rsidP="00ED14A1">
      <w:pPr>
        <w:pStyle w:val="Heading4"/>
      </w:pPr>
      <w:r w:rsidRPr="00ED14A1">
        <w:t>Turns the entire aff --- zero chance we are perceived as credible in the Middle East even if we say Israel has gone rogue --- multiple reasons:</w:t>
      </w:r>
    </w:p>
    <w:p w:rsidR="00ED14A1" w:rsidRPr="00ED14A1" w:rsidRDefault="00ED14A1" w:rsidP="00ED14A1">
      <w:pPr>
        <w:pStyle w:val="Heading4"/>
      </w:pPr>
      <w:r w:rsidRPr="00ED14A1">
        <w:t>1---The war itself draws in the US</w:t>
      </w:r>
    </w:p>
    <w:p w:rsidR="00ED14A1" w:rsidRPr="00ED14A1" w:rsidRDefault="00ED14A1" w:rsidP="00ED14A1">
      <w:r w:rsidRPr="00ED14A1">
        <w:rPr>
          <w:rStyle w:val="Style13ptBold"/>
        </w:rPr>
        <w:t>Baffa 18</w:t>
      </w:r>
      <w:r w:rsidRPr="00ED14A1">
        <w:t xml:space="preserve"> [Richard, senior international/defense policy researcher at the nonprofit, nonpartisan RAND Corporation, and Nathan Vest is a research assistant and Middle East specialist at RAND, “The growing risk of a new Middle East war,” RAND, </w:t>
      </w:r>
      <w:hyperlink r:id="rId38" w:history="1">
        <w:r w:rsidRPr="00ED14A1">
          <w:rPr>
            <w:rStyle w:val="Hyperlink"/>
          </w:rPr>
          <w:t>https://www.upi.com/The-growing-risk-of-a-new-Middle-East-war/8591534858245/</w:t>
        </w:r>
      </w:hyperlink>
      <w:r w:rsidRPr="00ED14A1">
        <w:t>]</w:t>
      </w:r>
    </w:p>
    <w:p w:rsidR="00ED14A1" w:rsidRPr="00ED14A1" w:rsidRDefault="00ED14A1" w:rsidP="00ED14A1"/>
    <w:p w:rsidR="00ED14A1" w:rsidRPr="00ED14A1" w:rsidRDefault="00ED14A1" w:rsidP="00ED14A1">
      <w:pPr>
        <w:rPr>
          <w:sz w:val="16"/>
        </w:rPr>
      </w:pPr>
      <w:r w:rsidRPr="00ED14A1">
        <w:rPr>
          <w:rStyle w:val="StyleUnderline"/>
        </w:rPr>
        <w:t>Despite</w:t>
      </w:r>
      <w:r w:rsidRPr="00ED14A1">
        <w:rPr>
          <w:sz w:val="16"/>
        </w:rPr>
        <w:t xml:space="preserve"> a steady string of altercations and </w:t>
      </w:r>
      <w:r w:rsidRPr="00ED14A1">
        <w:rPr>
          <w:rStyle w:val="StyleUnderline"/>
        </w:rPr>
        <w:t>provocations</w:t>
      </w:r>
      <w:r w:rsidRPr="00ED14A1">
        <w:rPr>
          <w:sz w:val="16"/>
        </w:rPr>
        <w:t xml:space="preserve">, </w:t>
      </w:r>
      <w:r w:rsidRPr="00ED14A1">
        <w:rPr>
          <w:rStyle w:val="StyleUnderline"/>
        </w:rPr>
        <w:t>neither Iran</w:t>
      </w:r>
      <w:r w:rsidRPr="00ED14A1">
        <w:rPr>
          <w:sz w:val="16"/>
        </w:rPr>
        <w:t xml:space="preserve">, its primary proxy Lebanese Hezbollah (LH), </w:t>
      </w:r>
      <w:r w:rsidRPr="00ED14A1">
        <w:rPr>
          <w:rStyle w:val="StyleUnderline"/>
        </w:rPr>
        <w:t>nor Israel appear to be seeking all-out war</w:t>
      </w:r>
      <w:r w:rsidRPr="00ED14A1">
        <w:rPr>
          <w:sz w:val="16"/>
        </w:rPr>
        <w:t xml:space="preserve">, at least </w:t>
      </w:r>
      <w:r w:rsidRPr="00ED14A1">
        <w:rPr>
          <w:rStyle w:val="Emphasis"/>
        </w:rPr>
        <w:t>for now</w:t>
      </w:r>
      <w:r w:rsidRPr="00ED14A1">
        <w:rPr>
          <w:sz w:val="16"/>
        </w:rPr>
        <w:t xml:space="preserve">. </w:t>
      </w:r>
      <w:r w:rsidRPr="00ED14A1">
        <w:rPr>
          <w:rStyle w:val="StyleUnderline"/>
        </w:rPr>
        <w:t>Iran has exercised</w:t>
      </w:r>
      <w:r w:rsidRPr="00ED14A1">
        <w:rPr>
          <w:sz w:val="16"/>
        </w:rPr>
        <w:t xml:space="preserve"> a measure of </w:t>
      </w:r>
      <w:r w:rsidRPr="00ED14A1">
        <w:rPr>
          <w:rStyle w:val="StyleUnderline"/>
        </w:rPr>
        <w:t>restraint</w:t>
      </w:r>
      <w:r w:rsidRPr="00ED14A1">
        <w:rPr>
          <w:sz w:val="16"/>
        </w:rPr>
        <w:t xml:space="preserve"> in its attacks, </w:t>
      </w:r>
      <w:r w:rsidRPr="00ED14A1">
        <w:rPr>
          <w:rStyle w:val="StyleUnderline"/>
        </w:rPr>
        <w:t>and Israel's responses have been intended to eliminate a specific threat</w:t>
      </w:r>
      <w:r w:rsidRPr="00ED14A1">
        <w:rPr>
          <w:sz w:val="16"/>
        </w:rPr>
        <w:t xml:space="preserve"> and restore a measure of deterrence, </w:t>
      </w:r>
      <w:r w:rsidRPr="00ED14A1">
        <w:rPr>
          <w:rStyle w:val="StyleUnderline"/>
        </w:rPr>
        <w:t>not escalation</w:t>
      </w:r>
      <w:r w:rsidRPr="00ED14A1">
        <w:rPr>
          <w:sz w:val="16"/>
        </w:rPr>
        <w:t xml:space="preserve">. Moreover, Iran reportedly withdrew its forces in Syria 85 kilometers away from Israel's border to placate Israel; however, Prime Minister Benjamin Netanyahu asserted that Israel would not accept any Iranian presence in Syria. Additionally, Tehran's objective to establish a permanent military presence in Syria from which it can support LH and threaten Israel is wholly unacceptable to Jerusalem. Furthermore, Israeli attacks thus far have not deterred Iran, setting up an escalation logic that could be difficult curtail. Past Israeli conflicts, such as the 2006 Hezbollah War, reveal common signposts on Israel's "road to war," in which a series of provocations prompted large-scale Israeli operations. Today, Israel's threat perception is much higher, as Tehran seems intent on pressing its perceived advantage in Syria and bolstering LH's precision strike capability with advanced weapons and an indigenous production capability. A robust precision targeting capability could be a game changer for LH, allowing it to hold vital Israeli infrastructure and population centers at risk with far fewer weapons due to increased accuracy. </w:t>
      </w:r>
      <w:r w:rsidRPr="00ED14A1">
        <w:rPr>
          <w:rStyle w:val="StyleUnderline"/>
        </w:rPr>
        <w:t>A new war between Israel and</w:t>
      </w:r>
      <w:r w:rsidRPr="00ED14A1">
        <w:rPr>
          <w:sz w:val="16"/>
        </w:rPr>
        <w:t xml:space="preserve"> LH that directly involves </w:t>
      </w:r>
      <w:r w:rsidRPr="00ED14A1">
        <w:rPr>
          <w:rStyle w:val="StyleUnderline"/>
        </w:rPr>
        <w:t>Iranian forces would</w:t>
      </w:r>
      <w:r w:rsidRPr="00ED14A1">
        <w:rPr>
          <w:sz w:val="16"/>
        </w:rPr>
        <w:t xml:space="preserve"> potentially </w:t>
      </w:r>
      <w:r w:rsidRPr="00ED14A1">
        <w:rPr>
          <w:rStyle w:val="StyleUnderline"/>
        </w:rPr>
        <w:t>be far larger</w:t>
      </w:r>
      <w:r w:rsidRPr="00ED14A1">
        <w:rPr>
          <w:sz w:val="16"/>
        </w:rPr>
        <w:t xml:space="preserve"> in scope </w:t>
      </w:r>
      <w:r w:rsidRPr="00ED14A1">
        <w:rPr>
          <w:rStyle w:val="StyleUnderline"/>
        </w:rPr>
        <w:t>and</w:t>
      </w:r>
      <w:r w:rsidRPr="00ED14A1">
        <w:rPr>
          <w:sz w:val="16"/>
        </w:rPr>
        <w:t xml:space="preserve"> more </w:t>
      </w:r>
      <w:r w:rsidRPr="00ED14A1">
        <w:rPr>
          <w:rStyle w:val="StyleUnderline"/>
        </w:rPr>
        <w:t>destructive</w:t>
      </w:r>
      <w:r w:rsidRPr="00ED14A1">
        <w:rPr>
          <w:sz w:val="16"/>
        </w:rPr>
        <w:t xml:space="preserve"> than the 2006 conflict. LH has a more-capable military, battle-hardened from years in Syria, and a rocket and missile force that can strike deep into Israeli territory. Corresponding Israeli operations would involve wide-ranging air and land campaigns targeting LH positons throughout Lebanon. Operations would likely also bleed into southwest Syria, where Israel would seek to uproot Iranian-backed militias before they can irreversibly entrench along the Golan. Finally, for Israel, the 2006 war ended inconclusively; thus, it almost certainly will aim to achieve a decisive battlefield victory by significantly degrading LH's military capabilities. </w:t>
      </w:r>
      <w:r w:rsidRPr="00ED14A1">
        <w:rPr>
          <w:rStyle w:val="StyleUnderline"/>
        </w:rPr>
        <w:t>A large-scale conflict pitting Israel against Iran</w:t>
      </w:r>
      <w:r w:rsidRPr="00ED14A1">
        <w:rPr>
          <w:sz w:val="16"/>
        </w:rPr>
        <w:t xml:space="preserve"> and its proxies </w:t>
      </w:r>
      <w:r w:rsidRPr="00ED14A1">
        <w:rPr>
          <w:rStyle w:val="StyleUnderline"/>
        </w:rPr>
        <w:t>would submerge the</w:t>
      </w:r>
      <w:r w:rsidRPr="00ED14A1">
        <w:rPr>
          <w:sz w:val="16"/>
        </w:rPr>
        <w:t xml:space="preserve"> already war-torn </w:t>
      </w:r>
      <w:r w:rsidRPr="00ED14A1">
        <w:rPr>
          <w:rStyle w:val="StyleUnderline"/>
        </w:rPr>
        <w:t>region in a new wave of violence</w:t>
      </w:r>
      <w:r w:rsidRPr="00ED14A1">
        <w:rPr>
          <w:sz w:val="16"/>
        </w:rPr>
        <w:t xml:space="preserve">, potentially </w:t>
      </w:r>
      <w:r w:rsidRPr="00ED14A1">
        <w:rPr>
          <w:rStyle w:val="Emphasis"/>
        </w:rPr>
        <w:t>dragging the United States into another regional conflict</w:t>
      </w:r>
      <w:r w:rsidRPr="00ED14A1">
        <w:rPr>
          <w:sz w:val="16"/>
        </w:rPr>
        <w:t>.</w:t>
      </w:r>
    </w:p>
    <w:p w:rsidR="00ED14A1" w:rsidRPr="00ED14A1" w:rsidRDefault="00ED14A1" w:rsidP="00ED14A1">
      <w:pPr>
        <w:rPr>
          <w:sz w:val="16"/>
        </w:rPr>
      </w:pPr>
    </w:p>
    <w:p w:rsidR="00ED14A1" w:rsidRPr="00ED14A1" w:rsidRDefault="00ED14A1" w:rsidP="00ED14A1">
      <w:pPr>
        <w:pStyle w:val="Heading4"/>
      </w:pPr>
      <w:r w:rsidRPr="00ED14A1">
        <w:t>2---Even if it doesn’t, the US is perceived as an instigator</w:t>
      </w:r>
    </w:p>
    <w:p w:rsidR="00ED14A1" w:rsidRPr="00ED14A1" w:rsidRDefault="00ED14A1" w:rsidP="00ED14A1">
      <w:r w:rsidRPr="00ED14A1">
        <w:rPr>
          <w:rStyle w:val="Style13ptBold"/>
        </w:rPr>
        <w:t>Parrish 6</w:t>
      </w:r>
      <w:r w:rsidRPr="00ED14A1">
        <w:t xml:space="preserve"> [Geov Parrish, Seattle-based columnist and reporter for Seattle Weekly, “Only One Man Stands Between Israel And World War III”, Counter Currents, July 16th 2006, </w:t>
      </w:r>
      <w:hyperlink r:id="rId39" w:history="1">
        <w:r w:rsidRPr="00ED14A1">
          <w:rPr>
            <w:rStyle w:val="Hyperlink"/>
          </w:rPr>
          <w:t>http://www.countercurrents.org/leb-parrish160706.htm</w:t>
        </w:r>
      </w:hyperlink>
      <w:r w:rsidRPr="00ED14A1">
        <w:t>]</w:t>
      </w:r>
    </w:p>
    <w:p w:rsidR="00ED14A1" w:rsidRPr="00ED14A1" w:rsidRDefault="00ED14A1" w:rsidP="00ED14A1"/>
    <w:p w:rsidR="00ED14A1" w:rsidRPr="00ED14A1" w:rsidRDefault="00ED14A1" w:rsidP="00ED14A1">
      <w:pPr>
        <w:rPr>
          <w:sz w:val="12"/>
        </w:rPr>
      </w:pPr>
      <w:r w:rsidRPr="00ED14A1">
        <w:rPr>
          <w:rStyle w:val="StyleUnderline"/>
        </w:rPr>
        <w:t>An Israeli attack on Iran</w:t>
      </w:r>
      <w:r w:rsidRPr="00ED14A1">
        <w:rPr>
          <w:sz w:val="12"/>
        </w:rPr>
        <w:t xml:space="preserve"> -- or on Iran's ally, Syria -- </w:t>
      </w:r>
      <w:r w:rsidRPr="00ED14A1">
        <w:rPr>
          <w:rStyle w:val="StyleUnderline"/>
        </w:rPr>
        <w:t xml:space="preserve">will be </w:t>
      </w:r>
      <w:r w:rsidRPr="00ED14A1">
        <w:rPr>
          <w:rStyle w:val="Emphasis"/>
        </w:rPr>
        <w:t>instantly perceived</w:t>
      </w:r>
      <w:r w:rsidRPr="00ED14A1">
        <w:rPr>
          <w:rStyle w:val="StyleUnderline"/>
        </w:rPr>
        <w:t xml:space="preserve">, in Tehran and throughout the Muslim world, as an attack in which the United States is </w:t>
      </w:r>
      <w:r w:rsidRPr="00ED14A1">
        <w:rPr>
          <w:rStyle w:val="Emphasis"/>
        </w:rPr>
        <w:t>complicit</w:t>
      </w:r>
      <w:r w:rsidRPr="00ED14A1">
        <w:rPr>
          <w:rStyle w:val="StyleUnderline"/>
        </w:rPr>
        <w:t>, even if the U.S. military does not directly participate</w:t>
      </w:r>
      <w:r w:rsidRPr="00ED14A1">
        <w:rPr>
          <w:sz w:val="12"/>
        </w:rPr>
        <w:t xml:space="preserve">. </w:t>
      </w:r>
      <w:r w:rsidRPr="00ED14A1">
        <w:rPr>
          <w:rStyle w:val="StyleUnderline"/>
        </w:rPr>
        <w:t>Such an attack will place American troops and ships at risk of instant retaliation in Iraq, Afghanistan, the Persian Gulf, and for that matter throughout the Middle East</w:t>
      </w:r>
      <w:r w:rsidRPr="00ED14A1">
        <w:rPr>
          <w:sz w:val="12"/>
        </w:rPr>
        <w:t>, not to mention the special ops forces already in Iran itself. No Israeli leader would even contemplate such a strike without a green light from Washington, and no Israeli leader would launch it without notifying Washington first.</w:t>
      </w:r>
    </w:p>
    <w:p w:rsidR="00ED14A1" w:rsidRPr="00ED14A1" w:rsidRDefault="00ED14A1" w:rsidP="00ED14A1">
      <w:pPr>
        <w:pStyle w:val="Heading4"/>
      </w:pPr>
      <w:r w:rsidRPr="00ED14A1">
        <w:t xml:space="preserve">3---Even if the US wouldn’t commit militarily, we’d </w:t>
      </w:r>
      <w:r w:rsidRPr="00ED14A1">
        <w:rPr>
          <w:u w:val="single"/>
        </w:rPr>
        <w:t>give Israel our nukes</w:t>
      </w:r>
      <w:r w:rsidRPr="00ED14A1">
        <w:t xml:space="preserve"> and provide </w:t>
      </w:r>
      <w:r w:rsidRPr="00ED14A1">
        <w:rPr>
          <w:u w:val="single"/>
        </w:rPr>
        <w:t>full diplomatic cover</w:t>
      </w:r>
    </w:p>
    <w:p w:rsidR="00ED14A1" w:rsidRPr="00ED14A1" w:rsidRDefault="00ED14A1" w:rsidP="00ED14A1">
      <w:r w:rsidRPr="00ED14A1">
        <w:rPr>
          <w:rStyle w:val="Style13ptBold"/>
        </w:rPr>
        <w:t>Jonas 18</w:t>
      </w:r>
      <w:r w:rsidRPr="00ED14A1">
        <w:t xml:space="preserve"> [Ilan Jonas, chief executive of Prime Source, a Tel Aviv-based political risk consultancy, and was chief of staff to former Foreign Minister Tzipi Livni, “If Iran Gets Back to Nukes, Israel Is Better Prepared to Strike,” Bloomberg, </w:t>
      </w:r>
      <w:hyperlink r:id="rId40" w:history="1">
        <w:r w:rsidRPr="00ED14A1">
          <w:rPr>
            <w:rStyle w:val="Hyperlink"/>
          </w:rPr>
          <w:t>https://www.bloomberg.com/view/articles/2018-07-17/if-iran-gets-back-to-nukes-israel-is-ready-to-strike</w:t>
        </w:r>
      </w:hyperlink>
      <w:r w:rsidRPr="00ED14A1">
        <w:t>]</w:t>
      </w:r>
    </w:p>
    <w:p w:rsidR="00ED14A1" w:rsidRPr="00ED14A1" w:rsidRDefault="00ED14A1" w:rsidP="00ED14A1"/>
    <w:p w:rsidR="00ED14A1" w:rsidRPr="00ED14A1" w:rsidRDefault="00ED14A1" w:rsidP="00ED14A1">
      <w:pPr>
        <w:rPr>
          <w:rStyle w:val="StyleUnderline"/>
        </w:rPr>
      </w:pPr>
      <w:r w:rsidRPr="00ED14A1">
        <w:rPr>
          <w:rStyle w:val="StyleUnderline"/>
        </w:rPr>
        <w:t>It is true that the Iranians have strengthened their defensive capabilities</w:t>
      </w:r>
      <w:r w:rsidRPr="00ED14A1">
        <w:rPr>
          <w:sz w:val="16"/>
        </w:rPr>
        <w:t xml:space="preserve"> as well, receiving S-300 batteries from Russia that have been deployed around their most strategic facilities. </w:t>
      </w:r>
      <w:r w:rsidRPr="00ED14A1">
        <w:rPr>
          <w:rStyle w:val="StyleUnderline"/>
        </w:rPr>
        <w:t>However, Israel believes that it could overcome those defenses</w:t>
      </w:r>
      <w:r w:rsidRPr="00ED14A1">
        <w:rPr>
          <w:sz w:val="16"/>
        </w:rPr>
        <w:t xml:space="preserve"> even without the use of its new F-35s, let alone with them. In addition, the </w:t>
      </w:r>
      <w:r w:rsidRPr="00ED14A1">
        <w:rPr>
          <w:rStyle w:val="StyleUnderline"/>
        </w:rPr>
        <w:t>Trump</w:t>
      </w:r>
      <w:r w:rsidRPr="00ED14A1">
        <w:rPr>
          <w:sz w:val="16"/>
        </w:rPr>
        <w:t xml:space="preserve"> administration — unlike the Obama White House — </w:t>
      </w:r>
      <w:r w:rsidRPr="00ED14A1">
        <w:rPr>
          <w:rStyle w:val="StyleUnderline"/>
        </w:rPr>
        <w:t xml:space="preserve">is likely to agree to </w:t>
      </w:r>
      <w:r w:rsidRPr="00ED14A1">
        <w:rPr>
          <w:rStyle w:val="Emphasis"/>
        </w:rPr>
        <w:t>provide Israel with “bunker-buster” bombs</w:t>
      </w:r>
      <w:r w:rsidRPr="00ED14A1">
        <w:rPr>
          <w:rStyle w:val="StyleUnderline"/>
        </w:rPr>
        <w:t xml:space="preserve"> that would be essential to destroying key elements of the Iranian nuclear program, specifically the Fordow enrichment facility</w:t>
      </w:r>
      <w:r w:rsidRPr="00ED14A1">
        <w:rPr>
          <w:sz w:val="16"/>
        </w:rPr>
        <w:t xml:space="preserve">, which is buried in a mountain tens of meters underground. </w:t>
      </w:r>
      <w:r w:rsidRPr="00ED14A1">
        <w:rPr>
          <w:rStyle w:val="StyleUnderline"/>
        </w:rPr>
        <w:t>Israel is</w:t>
      </w:r>
      <w:r w:rsidRPr="00ED14A1">
        <w:rPr>
          <w:sz w:val="16"/>
        </w:rPr>
        <w:t xml:space="preserve"> also </w:t>
      </w:r>
      <w:r w:rsidRPr="00ED14A1">
        <w:rPr>
          <w:rStyle w:val="StyleUnderline"/>
        </w:rPr>
        <w:t>better positioned today to address the aftermath of such an attack</w:t>
      </w:r>
      <w:r w:rsidRPr="00ED14A1">
        <w:rPr>
          <w:sz w:val="16"/>
        </w:rPr>
        <w:t xml:space="preserve">. First, it’s certain that the </w:t>
      </w:r>
      <w:r w:rsidRPr="00ED14A1">
        <w:rPr>
          <w:rStyle w:val="StyleUnderline"/>
        </w:rPr>
        <w:t>Trump</w:t>
      </w:r>
      <w:r w:rsidRPr="00ED14A1">
        <w:rPr>
          <w:sz w:val="16"/>
        </w:rPr>
        <w:t xml:space="preserve"> administration </w:t>
      </w:r>
      <w:r w:rsidRPr="00ED14A1">
        <w:rPr>
          <w:rStyle w:val="StyleUnderline"/>
        </w:rPr>
        <w:t xml:space="preserve">would provide </w:t>
      </w:r>
      <w:r w:rsidRPr="00ED14A1">
        <w:rPr>
          <w:rStyle w:val="Emphasis"/>
        </w:rPr>
        <w:t>full protection</w:t>
      </w:r>
      <w:r w:rsidRPr="00ED14A1">
        <w:rPr>
          <w:rStyle w:val="StyleUnderline"/>
        </w:rPr>
        <w:t xml:space="preserve"> in the Security Council, while also delivering as </w:t>
      </w:r>
      <w:r w:rsidRPr="00ED14A1">
        <w:rPr>
          <w:rStyle w:val="Emphasis"/>
        </w:rPr>
        <w:t>much materiel as necessary</w:t>
      </w:r>
      <w:r w:rsidRPr="00ED14A1">
        <w:rPr>
          <w:rStyle w:val="StyleUnderline"/>
        </w:rPr>
        <w:t xml:space="preserve"> to sustain a long Israeli military campaign</w:t>
      </w:r>
    </w:p>
    <w:p w:rsidR="00ED14A1" w:rsidRPr="00ED14A1" w:rsidRDefault="00ED14A1" w:rsidP="00ED14A1">
      <w:pPr>
        <w:pStyle w:val="Heading4"/>
        <w:rPr>
          <w:rStyle w:val="Style13ptBold"/>
          <w:b/>
        </w:rPr>
      </w:pPr>
      <w:r w:rsidRPr="00ED14A1">
        <w:rPr>
          <w:rStyle w:val="Style13ptBold"/>
          <w:b/>
        </w:rPr>
        <w:t xml:space="preserve">It’s the most likely scenario for nuclear war </w:t>
      </w:r>
    </w:p>
    <w:p w:rsidR="00ED14A1" w:rsidRPr="00ED14A1" w:rsidRDefault="00ED14A1" w:rsidP="00ED14A1">
      <w:r w:rsidRPr="00ED14A1">
        <w:rPr>
          <w:rStyle w:val="Style13ptBold"/>
        </w:rPr>
        <w:t>Beres 17</w:t>
      </w:r>
      <w:r w:rsidRPr="00ED14A1">
        <w:t xml:space="preserve"> [Lois Rene Beres – emeritus professor of Political Science and International Law at Purdue University, “The Fast Track to Armageddon,” 10 February 2017, </w:t>
      </w:r>
      <w:hyperlink r:id="rId41" w:history="1">
        <w:r w:rsidRPr="00ED14A1">
          <w:rPr>
            <w:rStyle w:val="Hyperlink"/>
          </w:rPr>
          <w:t>https://www.usnews.com/opinion/world-report/articles/2017-02-10/donald-trump-iran-and-the-fast-track-to-nuclear-war-in-the-middle-east</w:t>
        </w:r>
      </w:hyperlink>
      <w:r w:rsidRPr="00ED14A1">
        <w:t>]</w:t>
      </w:r>
    </w:p>
    <w:p w:rsidR="00ED14A1" w:rsidRPr="00ED14A1" w:rsidRDefault="00ED14A1" w:rsidP="00ED14A1">
      <w:pPr>
        <w:rPr>
          <w:rStyle w:val="Style13ptBold"/>
          <w:b w:val="0"/>
          <w:bCs w:val="0"/>
        </w:rPr>
      </w:pPr>
    </w:p>
    <w:p w:rsidR="00ED14A1" w:rsidRPr="00ED14A1" w:rsidRDefault="00ED14A1" w:rsidP="00ED14A1">
      <w:r w:rsidRPr="00ED14A1">
        <w:rPr>
          <w:rStyle w:val="StyleUnderline"/>
        </w:rPr>
        <w:t xml:space="preserve">Even if it is being played only by rational adversaries, the advancing strategic "game" would demand that each contestant </w:t>
      </w:r>
      <w:r w:rsidRPr="00ED14A1">
        <w:rPr>
          <w:rStyle w:val="Emphasis"/>
        </w:rPr>
        <w:t>relentlessly strive for "escalation dominance."</w:t>
      </w:r>
      <w:r w:rsidRPr="00ED14A1">
        <w:rPr>
          <w:sz w:val="16"/>
        </w:rPr>
        <w:t xml:space="preserve"> </w:t>
      </w:r>
      <w:r w:rsidRPr="00ED14A1">
        <w:rPr>
          <w:rStyle w:val="StyleUnderline"/>
        </w:rPr>
        <w:t xml:space="preserve">Ominously, it is in the thoroughly unpracticed internal dynamics of any such rivalry that the serious prospect of a </w:t>
      </w:r>
      <w:r w:rsidRPr="00ED14A1">
        <w:rPr>
          <w:rStyle w:val="Emphasis"/>
        </w:rPr>
        <w:t>genuinely "Armageddon" scenario</w:t>
      </w:r>
      <w:r w:rsidRPr="00ED14A1">
        <w:rPr>
          <w:rStyle w:val="StyleUnderline"/>
        </w:rPr>
        <w:t xml:space="preserve"> could sometime be realized</w:t>
      </w:r>
      <w:r w:rsidRPr="00ED14A1">
        <w:rPr>
          <w:sz w:val="16"/>
        </w:rPr>
        <w:t xml:space="preserve">. </w:t>
      </w:r>
      <w:r w:rsidRPr="00ED14A1">
        <w:rPr>
          <w:rStyle w:val="StyleUnderline"/>
        </w:rPr>
        <w:t xml:space="preserve">This intolerable outcome could be produced either in unexpected increments of escalation by any or all of the three dominant national players, or instead, by any </w:t>
      </w:r>
      <w:r w:rsidRPr="00ED14A1">
        <w:rPr>
          <w:rStyle w:val="Emphasis"/>
        </w:rPr>
        <w:t>sudden quantum leap in destructiveness</w:t>
      </w:r>
      <w:r w:rsidRPr="00ED14A1">
        <w:rPr>
          <w:rStyle w:val="StyleUnderline"/>
        </w:rPr>
        <w:t xml:space="preserve"> undertaken by </w:t>
      </w:r>
      <w:r w:rsidRPr="00ED14A1">
        <w:rPr>
          <w:rStyle w:val="Emphasis"/>
        </w:rPr>
        <w:t>Iran</w:t>
      </w:r>
      <w:r w:rsidRPr="00ED14A1">
        <w:rPr>
          <w:rStyle w:val="StyleUnderline"/>
        </w:rPr>
        <w:t xml:space="preserve">, </w:t>
      </w:r>
      <w:r w:rsidRPr="00ED14A1">
        <w:rPr>
          <w:rStyle w:val="Emphasis"/>
        </w:rPr>
        <w:t>Israel</w:t>
      </w:r>
      <w:r w:rsidRPr="00ED14A1">
        <w:rPr>
          <w:rStyle w:val="StyleUnderline"/>
        </w:rPr>
        <w:t xml:space="preserve"> and/or the </w:t>
      </w:r>
      <w:r w:rsidRPr="00ED14A1">
        <w:rPr>
          <w:rStyle w:val="Emphasis"/>
        </w:rPr>
        <w:t>United States</w:t>
      </w:r>
      <w:r w:rsidRPr="00ED14A1">
        <w:rPr>
          <w:rStyle w:val="StyleUnderline"/>
        </w:rPr>
        <w:t xml:space="preserve">. </w:t>
      </w:r>
      <w:r w:rsidRPr="00ED14A1">
        <w:rPr>
          <w:sz w:val="16"/>
        </w:rPr>
        <w:t xml:space="preserve">The only thing that is wholly predictable in usefully deciphering such complex dynamics is that they are all unpredictable. For example, </w:t>
      </w:r>
      <w:r w:rsidRPr="00ED14A1">
        <w:rPr>
          <w:rStyle w:val="StyleUnderline"/>
        </w:rPr>
        <w:t xml:space="preserve">even under the best or optimum assumptions of enemy rationality, all pertinent decision-makers would have to concern themselves with </w:t>
      </w:r>
      <w:r w:rsidRPr="00ED14A1">
        <w:rPr>
          <w:rStyle w:val="Emphasis"/>
        </w:rPr>
        <w:t>miscalculations</w:t>
      </w:r>
      <w:r w:rsidRPr="00ED14A1">
        <w:rPr>
          <w:rStyle w:val="StyleUnderline"/>
        </w:rPr>
        <w:t xml:space="preserve">, </w:t>
      </w:r>
      <w:r w:rsidRPr="00ED14A1">
        <w:rPr>
          <w:rStyle w:val="Emphasis"/>
        </w:rPr>
        <w:t>errors in information</w:t>
      </w:r>
      <w:r w:rsidRPr="00ED14A1">
        <w:rPr>
          <w:rStyle w:val="StyleUnderline"/>
        </w:rPr>
        <w:t xml:space="preserve">, </w:t>
      </w:r>
      <w:r w:rsidRPr="00ED14A1">
        <w:rPr>
          <w:rStyle w:val="Emphasis"/>
        </w:rPr>
        <w:t>unauthorized uses of strategic weapons</w:t>
      </w:r>
      <w:r w:rsidRPr="00ED14A1">
        <w:rPr>
          <w:sz w:val="16"/>
        </w:rPr>
        <w:t xml:space="preserve">, </w:t>
      </w:r>
      <w:r w:rsidRPr="00ED14A1">
        <w:rPr>
          <w:rStyle w:val="StyleUnderline"/>
        </w:rPr>
        <w:t>mechanical or computer malfunctions</w:t>
      </w:r>
      <w:r w:rsidRPr="00ED14A1">
        <w:rPr>
          <w:sz w:val="16"/>
        </w:rPr>
        <w:t xml:space="preserve">, </w:t>
      </w:r>
      <w:r w:rsidRPr="00ED14A1">
        <w:rPr>
          <w:rStyle w:val="StyleUnderline"/>
        </w:rPr>
        <w:t>poorly recognized instances of cyberdefense</w:t>
      </w:r>
      <w:r w:rsidRPr="00ED14A1">
        <w:rPr>
          <w:sz w:val="16"/>
        </w:rPr>
        <w:t xml:space="preserve">, </w:t>
      </w:r>
      <w:r w:rsidRPr="00ED14A1">
        <w:rPr>
          <w:rStyle w:val="Emphasis"/>
        </w:rPr>
        <w:t>cyber-war</w:t>
      </w:r>
      <w:r w:rsidRPr="00ED14A1">
        <w:rPr>
          <w:sz w:val="16"/>
        </w:rPr>
        <w:t xml:space="preserve"> </w:t>
      </w:r>
      <w:r w:rsidRPr="00ED14A1">
        <w:rPr>
          <w:rStyle w:val="StyleUnderline"/>
        </w:rPr>
        <w:t xml:space="preserve">and even adversarial </w:t>
      </w:r>
      <w:r w:rsidRPr="00ED14A1">
        <w:rPr>
          <w:rStyle w:val="Emphasis"/>
        </w:rPr>
        <w:t>coups d'etats</w:t>
      </w:r>
      <w:r w:rsidRPr="00ED14A1">
        <w:rPr>
          <w:rStyle w:val="StyleUnderline"/>
        </w:rPr>
        <w:t>.</w:t>
      </w:r>
      <w:r w:rsidRPr="00ED14A1">
        <w:rPr>
          <w:u w:val="single"/>
        </w:rPr>
        <w:t xml:space="preserve"> </w:t>
      </w:r>
      <w:r w:rsidRPr="00ED14A1">
        <w:rPr>
          <w:sz w:val="16"/>
        </w:rPr>
        <w:t xml:space="preserve">In the final analysis, informed citizens and participants in these hideously complicated games of strategy will need to recall that </w:t>
      </w:r>
      <w:r w:rsidRPr="00ED14A1">
        <w:rPr>
          <w:rStyle w:val="StyleUnderline"/>
        </w:rPr>
        <w:t xml:space="preserve">it is </w:t>
      </w:r>
      <w:r w:rsidRPr="00ED14A1">
        <w:rPr>
          <w:rStyle w:val="Emphasis"/>
        </w:rPr>
        <w:t>mathematically meaningless</w:t>
      </w:r>
      <w:r w:rsidRPr="00ED14A1">
        <w:rPr>
          <w:rStyle w:val="StyleUnderline"/>
        </w:rPr>
        <w:t xml:space="preserve"> to assign </w:t>
      </w:r>
      <w:r w:rsidRPr="00ED14A1">
        <w:rPr>
          <w:rStyle w:val="Emphasis"/>
        </w:rPr>
        <w:t>any comforting probabilities</w:t>
      </w:r>
      <w:r w:rsidRPr="00ED14A1">
        <w:rPr>
          <w:rStyle w:val="StyleUnderline"/>
        </w:rPr>
        <w:t xml:space="preserve"> to unique events</w:t>
      </w:r>
      <w:r w:rsidRPr="00ED14A1">
        <w:rPr>
          <w:sz w:val="16"/>
        </w:rPr>
        <w:t xml:space="preserve">. </w:t>
      </w:r>
      <w:r w:rsidRPr="00ED14A1">
        <w:rPr>
          <w:rStyle w:val="StyleUnderline"/>
        </w:rPr>
        <w:t>Because an</w:t>
      </w:r>
      <w:r w:rsidRPr="00ED14A1">
        <w:rPr>
          <w:sz w:val="16"/>
        </w:rPr>
        <w:t xml:space="preserve"> </w:t>
      </w:r>
      <w:r w:rsidRPr="00ED14A1">
        <w:rPr>
          <w:rStyle w:val="Emphasis"/>
          <w:color w:val="F616E6"/>
          <w:sz w:val="24"/>
          <w:szCs w:val="28"/>
        </w:rPr>
        <w:t>authentic nuclear war</w:t>
      </w:r>
      <w:r w:rsidRPr="00ED14A1">
        <w:rPr>
          <w:color w:val="F616E6"/>
          <w:sz w:val="20"/>
        </w:rPr>
        <w:t xml:space="preserve"> </w:t>
      </w:r>
      <w:r w:rsidRPr="00ED14A1">
        <w:rPr>
          <w:rStyle w:val="StyleUnderline"/>
        </w:rPr>
        <w:t>would represent precisely such an event, one with utterly unforeseen intersections, interactions and "synergies," we can never predict with any reassuring degree of precision whether such a conflict would actually be more or less probable</w:t>
      </w:r>
      <w:r w:rsidRPr="00ED14A1">
        <w:rPr>
          <w:sz w:val="16"/>
        </w:rPr>
        <w:t>. Indeed, should Trump ever proceed to strike Iran on the erroneously nonspecific assumption that his generals have already "got everything covered," he ought then to be reminded of the classic military warning of Carl von Clausewitz: Long before any military planners could even envision a nuclear war, the great Prussian general had cautioned about "friction," or "the difference between war on paper, and war as it actually is."</w:t>
      </w:r>
    </w:p>
    <w:p w:rsidR="00ED14A1" w:rsidRPr="00ED14A1" w:rsidRDefault="00ED14A1" w:rsidP="00ED14A1">
      <w:pPr>
        <w:pStyle w:val="Heading3"/>
      </w:pPr>
      <w:r w:rsidRPr="00ED14A1">
        <w:t xml:space="preserve">at: strikes defense / strikes good </w:t>
      </w:r>
    </w:p>
    <w:p w:rsidR="00ED14A1" w:rsidRPr="00ED14A1" w:rsidRDefault="00ED14A1" w:rsidP="00ED14A1">
      <w:pPr>
        <w:pStyle w:val="Heading4"/>
      </w:pPr>
      <w:r w:rsidRPr="00ED14A1">
        <w:t xml:space="preserve">Strikes will escalate --- they ensure a crash nuclear program on part of Iran --- ensures </w:t>
      </w:r>
      <w:r w:rsidRPr="00ED14A1">
        <w:rPr>
          <w:u w:val="single"/>
        </w:rPr>
        <w:t>nuclear retaliation</w:t>
      </w:r>
      <w:r w:rsidRPr="00ED14A1">
        <w:t xml:space="preserve"> and </w:t>
      </w:r>
      <w:r w:rsidRPr="00ED14A1">
        <w:rPr>
          <w:u w:val="single"/>
        </w:rPr>
        <w:t>escalation</w:t>
      </w:r>
      <w:r w:rsidRPr="00ED14A1">
        <w:t xml:space="preserve"> </w:t>
      </w:r>
    </w:p>
    <w:p w:rsidR="00ED14A1" w:rsidRPr="00ED14A1" w:rsidRDefault="00ED14A1" w:rsidP="00ED14A1">
      <w:pPr>
        <w:rPr>
          <w:sz w:val="16"/>
        </w:rPr>
      </w:pPr>
      <w:r w:rsidRPr="00ED14A1">
        <w:rPr>
          <w:rStyle w:val="Style13ptBold"/>
        </w:rPr>
        <w:t>Marcus, 2012</w:t>
      </w:r>
      <w:r w:rsidRPr="00ED14A1">
        <w:rPr>
          <w:sz w:val="16"/>
        </w:rPr>
        <w:t xml:space="preserve"> --- Jonathan, BBC Diplomatic Correspondent, “Analysis: How would Iran respond to an Israeli attack?” http://www.bbc.com/news/world-middle-east-17261265</w:t>
      </w:r>
    </w:p>
    <w:p w:rsidR="00ED14A1" w:rsidRPr="00ED14A1" w:rsidRDefault="00ED14A1" w:rsidP="00ED14A1">
      <w:pPr>
        <w:rPr>
          <w:rStyle w:val="Emphasis"/>
        </w:rPr>
      </w:pPr>
      <w:r w:rsidRPr="00ED14A1">
        <w:rPr>
          <w:sz w:val="16"/>
        </w:rPr>
        <w:t xml:space="preserve">Domestic factor But Trita Parsi, author of the recently published, A Single Roll of the Dice - Obama's Diplomacy With Iran, says that </w:t>
      </w:r>
      <w:r w:rsidRPr="00ED14A1">
        <w:rPr>
          <w:rStyle w:val="StyleUnderline"/>
        </w:rPr>
        <w:t>if Israel attacks</w:t>
      </w:r>
      <w:r w:rsidRPr="00ED14A1">
        <w:rPr>
          <w:rStyle w:val="Emphasis"/>
        </w:rPr>
        <w:t>, Iran's position will change considerably</w:t>
      </w:r>
      <w:r w:rsidRPr="00ED14A1">
        <w:rPr>
          <w:sz w:val="16"/>
        </w:rPr>
        <w:t>. "</w:t>
      </w:r>
      <w:r w:rsidRPr="00ED14A1">
        <w:rPr>
          <w:rStyle w:val="StyleUnderline"/>
        </w:rPr>
        <w:t>I have not come across any observer who does not believe</w:t>
      </w:r>
      <w:r w:rsidRPr="00ED14A1">
        <w:rPr>
          <w:sz w:val="16"/>
        </w:rPr>
        <w:t xml:space="preserve"> that </w:t>
      </w:r>
      <w:r w:rsidRPr="00ED14A1">
        <w:rPr>
          <w:rStyle w:val="StyleUnderline"/>
        </w:rPr>
        <w:t>the</w:t>
      </w:r>
      <w:r w:rsidRPr="00ED14A1">
        <w:rPr>
          <w:sz w:val="16"/>
        </w:rPr>
        <w:t xml:space="preserve"> Iranian government's </w:t>
      </w:r>
      <w:r w:rsidRPr="00ED14A1">
        <w:rPr>
          <w:rStyle w:val="Emphasis"/>
        </w:rPr>
        <w:t>determination and desire for a nuclear deterrent would increase several-fold if Iran is attacked</w:t>
      </w:r>
      <w:r w:rsidRPr="00ED14A1">
        <w:rPr>
          <w:sz w:val="16"/>
        </w:rPr>
        <w:t xml:space="preserve">." </w:t>
      </w:r>
      <w:r w:rsidRPr="00ED14A1">
        <w:rPr>
          <w:rStyle w:val="StyleUnderline"/>
        </w:rPr>
        <w:t>The US assessment</w:t>
      </w:r>
      <w:r w:rsidRPr="00ED14A1">
        <w:rPr>
          <w:sz w:val="16"/>
        </w:rPr>
        <w:t xml:space="preserve">, he says, </w:t>
      </w:r>
      <w:r w:rsidRPr="00ED14A1">
        <w:rPr>
          <w:rStyle w:val="StyleUnderline"/>
        </w:rPr>
        <w:t>is that in the wake of an Israeli attack "</w:t>
      </w:r>
      <w:r w:rsidRPr="00ED14A1">
        <w:rPr>
          <w:rStyle w:val="Emphasis"/>
        </w:rPr>
        <w:t>the Iranians will push their program further underground, exit (or threaten to exit) the Non-Proliferation Treaty, kick out the International Atomic Energy Agency (IAEA) inspectors and dash for a bomb".</w:t>
      </w:r>
      <w:r w:rsidRPr="00ED14A1">
        <w:rPr>
          <w:sz w:val="16"/>
        </w:rPr>
        <w:t xml:space="preserve"> "</w:t>
      </w:r>
      <w:r w:rsidRPr="00ED14A1">
        <w:rPr>
          <w:rStyle w:val="StyleUnderline"/>
        </w:rPr>
        <w:t>As</w:t>
      </w:r>
      <w:r w:rsidRPr="00ED14A1">
        <w:rPr>
          <w:sz w:val="16"/>
        </w:rPr>
        <w:t xml:space="preserve"> some </w:t>
      </w:r>
      <w:r w:rsidRPr="00ED14A1">
        <w:rPr>
          <w:rStyle w:val="StyleUnderline"/>
        </w:rPr>
        <w:t>senior American military officials</w:t>
      </w:r>
      <w:r w:rsidRPr="00ED14A1">
        <w:rPr>
          <w:sz w:val="16"/>
        </w:rPr>
        <w:t xml:space="preserve"> have </w:t>
      </w:r>
      <w:r w:rsidRPr="00ED14A1">
        <w:rPr>
          <w:rStyle w:val="StyleUnderline"/>
        </w:rPr>
        <w:t>said</w:t>
      </w:r>
      <w:r w:rsidRPr="00ED14A1">
        <w:rPr>
          <w:sz w:val="16"/>
        </w:rPr>
        <w:t xml:space="preserve">, </w:t>
      </w:r>
      <w:r w:rsidRPr="00ED14A1">
        <w:rPr>
          <w:rStyle w:val="Emphasis"/>
        </w:rPr>
        <w:t>bombing Iran is the fastest way to ensure an Iranian bomb</w:t>
      </w:r>
      <w:r w:rsidRPr="00ED14A1">
        <w:rPr>
          <w:sz w:val="16"/>
        </w:rPr>
        <w:t xml:space="preserve">," he adds. Mr Parsi, who is president of the National Iranian American Council, also says that </w:t>
      </w:r>
      <w:r w:rsidRPr="00ED14A1">
        <w:rPr>
          <w:rStyle w:val="StyleUnderline"/>
        </w:rPr>
        <w:t>an Israeli attack would have political implications</w:t>
      </w:r>
      <w:r w:rsidRPr="00ED14A1">
        <w:rPr>
          <w:sz w:val="16"/>
        </w:rPr>
        <w:t xml:space="preserve"> inside Iran too. </w:t>
      </w:r>
      <w:r w:rsidRPr="00ED14A1">
        <w:rPr>
          <w:rStyle w:val="StyleUnderline"/>
        </w:rPr>
        <w:t>"The Iranian regime is deeply unpopular</w:t>
      </w:r>
      <w:r w:rsidRPr="00ED14A1">
        <w:rPr>
          <w:sz w:val="16"/>
        </w:rPr>
        <w:t xml:space="preserve"> and the wounds from their massive human rights abuses since the 2009 election are still open and bleeding." The regime, he adds, "has thus far failed to overcome this division with the people". "However, </w:t>
      </w:r>
      <w:r w:rsidRPr="00ED14A1">
        <w:rPr>
          <w:rStyle w:val="StyleUnderline"/>
        </w:rPr>
        <w:t>an attack on Iran</w:t>
      </w:r>
      <w:r w:rsidRPr="00ED14A1">
        <w:rPr>
          <w:sz w:val="16"/>
        </w:rPr>
        <w:t xml:space="preserve">, particularly if the bombing campaign also results in high civilian casualties, </w:t>
      </w:r>
      <w:r w:rsidRPr="00ED14A1">
        <w:rPr>
          <w:rStyle w:val="Emphasis"/>
        </w:rPr>
        <w:t>will likely unite warring factions in Iran against the external aggressor</w:t>
      </w:r>
      <w:r w:rsidRPr="00ED14A1">
        <w:rPr>
          <w:sz w:val="16"/>
        </w:rPr>
        <w:t>." "</w:t>
      </w:r>
      <w:r w:rsidRPr="00ED14A1">
        <w:rPr>
          <w:rStyle w:val="StyleUnderline"/>
        </w:rPr>
        <w:t>This is what happened in</w:t>
      </w:r>
      <w:r w:rsidRPr="00ED14A1">
        <w:rPr>
          <w:sz w:val="16"/>
        </w:rPr>
        <w:t xml:space="preserve"> 1980 </w:t>
      </w:r>
      <w:r w:rsidRPr="00ED14A1">
        <w:rPr>
          <w:rStyle w:val="StyleUnderline"/>
        </w:rPr>
        <w:t>with Saddam</w:t>
      </w:r>
      <w:r w:rsidRPr="00ED14A1">
        <w:rPr>
          <w:sz w:val="16"/>
        </w:rPr>
        <w:t xml:space="preserve"> Hussein's invasion of Iran." "</w:t>
      </w:r>
      <w:r w:rsidRPr="00ED14A1">
        <w:rPr>
          <w:rStyle w:val="StyleUnderline"/>
        </w:rPr>
        <w:t xml:space="preserve">The attack helped </w:t>
      </w:r>
      <w:r w:rsidRPr="00ED14A1">
        <w:rPr>
          <w:rStyle w:val="Emphasis"/>
        </w:rPr>
        <w:t>consolidate Ayatollah Khomeini's grip on power, fuel nationalism and revolutionary zeal, and suspend the internal power struggles</w:t>
      </w:r>
      <w:r w:rsidRPr="00ED14A1">
        <w:rPr>
          <w:sz w:val="16"/>
        </w:rPr>
        <w:t xml:space="preserve">. </w:t>
      </w:r>
      <w:r w:rsidRPr="00ED14A1">
        <w:rPr>
          <w:rStyle w:val="StyleUnderline"/>
        </w:rPr>
        <w:t>The Iranian regime didn't survive in spite of Saddam's attack, but because of it."</w:t>
      </w:r>
      <w:r w:rsidRPr="00ED14A1">
        <w:rPr>
          <w:sz w:val="16"/>
        </w:rPr>
        <w:t xml:space="preserve"> That should be a sobering thought for Western and Israeli policy-makers, who from time to time flirt with the idea of regime change in Iran. It all suggests a stark conclusion - even</w:t>
      </w:r>
      <w:r w:rsidRPr="00ED14A1">
        <w:rPr>
          <w:rStyle w:val="StyleUnderline"/>
        </w:rPr>
        <w:t xml:space="preserve"> a</w:t>
      </w:r>
      <w:r w:rsidRPr="00ED14A1">
        <w:rPr>
          <w:sz w:val="16"/>
        </w:rPr>
        <w:t xml:space="preserve"> militarily </w:t>
      </w:r>
      <w:r w:rsidRPr="00ED14A1">
        <w:rPr>
          <w:rStyle w:val="StyleUnderline"/>
        </w:rPr>
        <w:t>successful attack</w:t>
      </w:r>
      <w:r w:rsidRPr="00ED14A1">
        <w:rPr>
          <w:sz w:val="16"/>
        </w:rPr>
        <w:t xml:space="preserve"> from Israel's point of view will only delay Iran's nuclear programme for a few years. It </w:t>
      </w:r>
      <w:r w:rsidRPr="00ED14A1">
        <w:rPr>
          <w:rStyle w:val="Emphasis"/>
        </w:rPr>
        <w:t>might indeed confirm Iran in its desire to obtain a nuclear weapon</w:t>
      </w:r>
      <w:r w:rsidRPr="00ED14A1">
        <w:rPr>
          <w:sz w:val="16"/>
        </w:rPr>
        <w:t xml:space="preserve">. </w:t>
      </w:r>
      <w:r w:rsidRPr="00ED14A1">
        <w:rPr>
          <w:rStyle w:val="StyleUnderline"/>
        </w:rPr>
        <w:t xml:space="preserve">It might </w:t>
      </w:r>
      <w:r w:rsidRPr="00ED14A1">
        <w:rPr>
          <w:rStyle w:val="Emphasis"/>
        </w:rPr>
        <w:t>rally the Iranian population around the regime</w:t>
      </w:r>
      <w:r w:rsidRPr="00ED14A1">
        <w:rPr>
          <w:sz w:val="16"/>
        </w:rPr>
        <w:t xml:space="preserve">. </w:t>
      </w:r>
      <w:r w:rsidRPr="00ED14A1">
        <w:rPr>
          <w:rStyle w:val="StyleUnderline"/>
        </w:rPr>
        <w:t xml:space="preserve">And the regional consequences of any air strikes could be considerable; at worst </w:t>
      </w:r>
      <w:r w:rsidRPr="00ED14A1">
        <w:rPr>
          <w:rStyle w:val="Emphasis"/>
        </w:rPr>
        <w:t>precipitating conflict in the Gulf and on Israel's own borders.</w:t>
      </w:r>
    </w:p>
    <w:p w:rsidR="00ED14A1" w:rsidRPr="00ED14A1" w:rsidRDefault="00ED14A1" w:rsidP="00ED14A1"/>
    <w:p w:rsidR="00ED14A1" w:rsidRPr="00ED14A1" w:rsidRDefault="00ED14A1" w:rsidP="00ED14A1">
      <w:pPr>
        <w:pStyle w:val="Heading4"/>
      </w:pPr>
      <w:r w:rsidRPr="00ED14A1">
        <w:t xml:space="preserve">Iran will have a strong incentive to attack </w:t>
      </w:r>
      <w:r w:rsidRPr="00ED14A1">
        <w:rPr>
          <w:u w:val="single"/>
        </w:rPr>
        <w:t>both Israel and the United States</w:t>
      </w:r>
      <w:r w:rsidRPr="00ED14A1">
        <w:t xml:space="preserve"> --- draws everyone in --- their evidence is just </w:t>
      </w:r>
      <w:r w:rsidRPr="00ED14A1">
        <w:rPr>
          <w:u w:val="single"/>
        </w:rPr>
        <w:t>conservative propaganda</w:t>
      </w:r>
      <w:r w:rsidRPr="00ED14A1">
        <w:t xml:space="preserve"> that advocates first-striking Iran </w:t>
      </w:r>
    </w:p>
    <w:p w:rsidR="00ED14A1" w:rsidRPr="00ED14A1" w:rsidRDefault="00ED14A1" w:rsidP="00ED14A1">
      <w:pPr>
        <w:rPr>
          <w:sz w:val="16"/>
        </w:rPr>
      </w:pPr>
      <w:r w:rsidRPr="00ED14A1">
        <w:rPr>
          <w:rStyle w:val="Style13ptBold"/>
        </w:rPr>
        <w:t>Dolan, 8/24/2015</w:t>
      </w:r>
      <w:r w:rsidRPr="00ED14A1">
        <w:rPr>
          <w:sz w:val="16"/>
        </w:rPr>
        <w:t xml:space="preserve"> - Daniel, Cmdr. USN, “Opinion: The Problem with Bombing Iran” http://news.usni.org/2015/08/24/opinion-the-problem-with-bombing-iran</w:t>
      </w:r>
    </w:p>
    <w:p w:rsidR="00ED14A1" w:rsidRPr="00ED14A1" w:rsidRDefault="00ED14A1" w:rsidP="00ED14A1">
      <w:pPr>
        <w:rPr>
          <w:rStyle w:val="Emphasis"/>
        </w:rPr>
      </w:pPr>
      <w:r w:rsidRPr="00ED14A1">
        <w:rPr>
          <w:sz w:val="16"/>
        </w:rPr>
        <w:t xml:space="preserve">Can escalation be managed? </w:t>
      </w:r>
      <w:r w:rsidRPr="00ED14A1">
        <w:rPr>
          <w:rStyle w:val="StyleUnderline"/>
        </w:rPr>
        <w:t>To</w:t>
      </w:r>
      <w:r w:rsidRPr="00ED14A1">
        <w:rPr>
          <w:sz w:val="16"/>
        </w:rPr>
        <w:t xml:space="preserve"> better </w:t>
      </w:r>
      <w:r w:rsidRPr="00ED14A1">
        <w:rPr>
          <w:rStyle w:val="StyleUnderline"/>
        </w:rPr>
        <w:t>understand</w:t>
      </w:r>
      <w:r w:rsidRPr="00ED14A1">
        <w:rPr>
          <w:sz w:val="16"/>
        </w:rPr>
        <w:t xml:space="preserve"> the </w:t>
      </w:r>
      <w:r w:rsidRPr="00ED14A1">
        <w:rPr>
          <w:rStyle w:val="StyleUnderline"/>
        </w:rPr>
        <w:t>potential consequences of</w:t>
      </w:r>
      <w:r w:rsidRPr="00ED14A1">
        <w:rPr>
          <w:sz w:val="16"/>
        </w:rPr>
        <w:t xml:space="preserve"> a </w:t>
      </w:r>
      <w:r w:rsidRPr="00ED14A1">
        <w:rPr>
          <w:rStyle w:val="StyleUnderline"/>
        </w:rPr>
        <w:t>bombing</w:t>
      </w:r>
      <w:r w:rsidRPr="00ED14A1">
        <w:rPr>
          <w:sz w:val="16"/>
        </w:rPr>
        <w:t xml:space="preserve"> campaign against </w:t>
      </w:r>
      <w:r w:rsidRPr="00ED14A1">
        <w:rPr>
          <w:rStyle w:val="StyleUnderline"/>
        </w:rPr>
        <w:t>Iran, I researched</w:t>
      </w:r>
      <w:r w:rsidRPr="00ED14A1">
        <w:rPr>
          <w:sz w:val="16"/>
        </w:rPr>
        <w:t xml:space="preserve"> and co-authored an article in Proceedings titled Bomb Iran? (May 2013), with my Naval War College colleague Cmdr. Ron Oard USN (ret). The article is </w:t>
      </w:r>
      <w:r w:rsidRPr="00ED14A1">
        <w:rPr>
          <w:rStyle w:val="StyleUnderline"/>
        </w:rPr>
        <w:t xml:space="preserve">an </w:t>
      </w:r>
      <w:r w:rsidRPr="00ED14A1">
        <w:rPr>
          <w:rStyle w:val="Emphasis"/>
        </w:rPr>
        <w:t>in-depth historical analysis</w:t>
      </w:r>
      <w:r w:rsidRPr="00ED14A1">
        <w:rPr>
          <w:rStyle w:val="StyleUnderline"/>
        </w:rPr>
        <w:t xml:space="preserve"> of</w:t>
      </w:r>
      <w:r w:rsidRPr="00ED14A1">
        <w:rPr>
          <w:sz w:val="16"/>
        </w:rPr>
        <w:t xml:space="preserve"> both U.S. and </w:t>
      </w:r>
      <w:r w:rsidRPr="00ED14A1">
        <w:rPr>
          <w:rStyle w:val="StyleUnderline"/>
        </w:rPr>
        <w:t>Israeli punitive bombing campaigns</w:t>
      </w:r>
      <w:r w:rsidRPr="00ED14A1">
        <w:rPr>
          <w:sz w:val="16"/>
        </w:rPr>
        <w:t xml:space="preserve">. </w:t>
      </w:r>
      <w:r w:rsidRPr="00ED14A1">
        <w:rPr>
          <w:rStyle w:val="StyleUnderline"/>
        </w:rPr>
        <w:t>We</w:t>
      </w:r>
      <w:r w:rsidRPr="00ED14A1">
        <w:rPr>
          <w:sz w:val="16"/>
        </w:rPr>
        <w:t xml:space="preserve"> specifically </w:t>
      </w:r>
      <w:r w:rsidRPr="00ED14A1">
        <w:rPr>
          <w:rStyle w:val="StyleUnderline"/>
        </w:rPr>
        <w:t xml:space="preserve">focused on the </w:t>
      </w:r>
      <w:r w:rsidRPr="00ED14A1">
        <w:rPr>
          <w:rStyle w:val="Emphasis"/>
        </w:rPr>
        <w:t>strategic results of these campaigns</w:t>
      </w:r>
      <w:r w:rsidRPr="00ED14A1">
        <w:rPr>
          <w:sz w:val="16"/>
        </w:rPr>
        <w:t xml:space="preserve">. The Bomb Iran? article was written in late 2012, a time like today, when </w:t>
      </w:r>
      <w:r w:rsidRPr="00ED14A1">
        <w:rPr>
          <w:rStyle w:val="StyleUnderline"/>
        </w:rPr>
        <w:t>many commentators were making claims</w:t>
      </w:r>
      <w:r w:rsidRPr="00ED14A1">
        <w:rPr>
          <w:sz w:val="16"/>
        </w:rPr>
        <w:t xml:space="preserve"> that military </w:t>
      </w:r>
      <w:r w:rsidRPr="00ED14A1">
        <w:rPr>
          <w:rStyle w:val="StyleUnderline"/>
        </w:rPr>
        <w:t>strikes</w:t>
      </w:r>
      <w:r w:rsidRPr="00ED14A1">
        <w:rPr>
          <w:sz w:val="16"/>
        </w:rPr>
        <w:t xml:space="preserve"> against Iran </w:t>
      </w:r>
      <w:r w:rsidRPr="00ED14A1">
        <w:rPr>
          <w:rStyle w:val="StyleUnderline"/>
        </w:rPr>
        <w:t>were</w:t>
      </w:r>
      <w:r w:rsidRPr="00ED14A1">
        <w:rPr>
          <w:sz w:val="16"/>
        </w:rPr>
        <w:t xml:space="preserve"> both necessary and </w:t>
      </w:r>
      <w:r w:rsidRPr="00ED14A1">
        <w:rPr>
          <w:rStyle w:val="StyleUnderline"/>
        </w:rPr>
        <w:t xml:space="preserve">a </w:t>
      </w:r>
      <w:r w:rsidRPr="00ED14A1">
        <w:rPr>
          <w:rStyle w:val="Emphasis"/>
        </w:rPr>
        <w:t>solution</w:t>
      </w:r>
      <w:r w:rsidRPr="00ED14A1">
        <w:rPr>
          <w:sz w:val="16"/>
        </w:rPr>
        <w:t xml:space="preserve"> to the problem. </w:t>
      </w:r>
      <w:r w:rsidRPr="00ED14A1">
        <w:rPr>
          <w:rStyle w:val="StyleUnderline"/>
        </w:rPr>
        <w:t>They advised</w:t>
      </w:r>
      <w:r w:rsidRPr="00ED14A1">
        <w:rPr>
          <w:sz w:val="16"/>
        </w:rPr>
        <w:t xml:space="preserve"> then, as they do now, that airstrikes against Iran’s nuclear infrastructure would not necessarily lead to a wider conflict and that the risk of </w:t>
      </w:r>
      <w:r w:rsidRPr="00ED14A1">
        <w:rPr>
          <w:rStyle w:val="StyleUnderline"/>
        </w:rPr>
        <w:t>escalation was “manageable.” After a careful study of the history of coercive bombing</w:t>
      </w:r>
      <w:r w:rsidRPr="00ED14A1">
        <w:rPr>
          <w:sz w:val="16"/>
        </w:rPr>
        <w:t xml:space="preserve"> campaigns </w:t>
      </w:r>
      <w:r w:rsidRPr="00ED14A1">
        <w:rPr>
          <w:rStyle w:val="StyleUnderline"/>
        </w:rPr>
        <w:t>our conclusions illustrated</w:t>
      </w:r>
      <w:r w:rsidRPr="00ED14A1">
        <w:rPr>
          <w:sz w:val="16"/>
        </w:rPr>
        <w:t xml:space="preserve"> that those like Senators Tom Cotton, and presidential candidates Mike Huckabee and Rick Perry whom have made </w:t>
      </w:r>
      <w:r w:rsidRPr="00ED14A1">
        <w:rPr>
          <w:rStyle w:val="StyleUnderline"/>
        </w:rPr>
        <w:t>repeated claims</w:t>
      </w:r>
      <w:r w:rsidRPr="00ED14A1">
        <w:rPr>
          <w:sz w:val="16"/>
        </w:rPr>
        <w:t xml:space="preserve"> that </w:t>
      </w:r>
      <w:r w:rsidRPr="00ED14A1">
        <w:rPr>
          <w:rStyle w:val="StyleUnderline"/>
        </w:rPr>
        <w:t>force</w:t>
      </w:r>
      <w:r w:rsidRPr="00ED14A1">
        <w:rPr>
          <w:sz w:val="16"/>
        </w:rPr>
        <w:t xml:space="preserve"> </w:t>
      </w:r>
      <w:r w:rsidRPr="00ED14A1">
        <w:rPr>
          <w:rStyle w:val="StyleUnderline"/>
        </w:rPr>
        <w:t xml:space="preserve">can be used </w:t>
      </w:r>
      <w:r w:rsidRPr="00ED14A1">
        <w:rPr>
          <w:sz w:val="16"/>
        </w:rPr>
        <w:t xml:space="preserve">against Iran </w:t>
      </w:r>
      <w:r w:rsidRPr="00ED14A1">
        <w:rPr>
          <w:rStyle w:val="StyleUnderline"/>
        </w:rPr>
        <w:t>without</w:t>
      </w:r>
      <w:r w:rsidRPr="00ED14A1">
        <w:rPr>
          <w:sz w:val="16"/>
        </w:rPr>
        <w:t xml:space="preserve"> risking </w:t>
      </w:r>
      <w:r w:rsidRPr="00ED14A1">
        <w:rPr>
          <w:rStyle w:val="StyleUnderline"/>
        </w:rPr>
        <w:t>escalation, are</w:t>
      </w:r>
      <w:r w:rsidRPr="00ED14A1">
        <w:rPr>
          <w:sz w:val="16"/>
        </w:rPr>
        <w:t xml:space="preserve"> perhaps </w:t>
      </w:r>
      <w:r w:rsidRPr="00ED14A1">
        <w:rPr>
          <w:rStyle w:val="Emphasis"/>
        </w:rPr>
        <w:t>grossly underappreciating the scale and scope of what bombing Iran may entail.</w:t>
      </w:r>
      <w:r w:rsidRPr="00ED14A1">
        <w:rPr>
          <w:sz w:val="16"/>
        </w:rPr>
        <w:t xml:space="preserve"> Presented here are a few numbers and nuggets of information, many are condensed from the full length Bomb Iran? article. Also included are some insights into the methodology used to support our analysis. For example, </w:t>
      </w:r>
      <w:r w:rsidRPr="00ED14A1">
        <w:rPr>
          <w:rStyle w:val="StyleUnderline"/>
        </w:rPr>
        <w:t>to better understand the scale of a bombing campaign against Iran, we compared the geographic area</w:t>
      </w:r>
      <w:r w:rsidRPr="00ED14A1">
        <w:rPr>
          <w:sz w:val="16"/>
        </w:rPr>
        <w:t xml:space="preserve"> and populations of Korea (1950), Vietnam (1968), Afghanistan (2001) and Iraq (2003). We were startled to discover the results of this baseline inquiry. As it turns out, </w:t>
      </w:r>
      <w:r w:rsidRPr="00ED14A1">
        <w:rPr>
          <w:rStyle w:val="StyleUnderline"/>
        </w:rPr>
        <w:t>Iran possesses 632,000 square miles of territory</w:t>
      </w:r>
      <w:r w:rsidRPr="00ED14A1">
        <w:rPr>
          <w:sz w:val="16"/>
        </w:rPr>
        <w:t xml:space="preserve">. In short, </w:t>
      </w:r>
      <w:r w:rsidRPr="00ED14A1">
        <w:rPr>
          <w:rStyle w:val="StyleUnderline"/>
        </w:rPr>
        <w:t>Iran would</w:t>
      </w:r>
      <w:r w:rsidRPr="00ED14A1">
        <w:rPr>
          <w:sz w:val="16"/>
        </w:rPr>
        <w:t xml:space="preserve"> geographically </w:t>
      </w:r>
      <w:r w:rsidRPr="00ED14A1">
        <w:rPr>
          <w:rStyle w:val="StyleUnderline"/>
        </w:rPr>
        <w:t xml:space="preserve">represent the </w:t>
      </w:r>
      <w:r w:rsidRPr="00ED14A1">
        <w:rPr>
          <w:rStyle w:val="Emphasis"/>
        </w:rPr>
        <w:t>largest theater of battle</w:t>
      </w:r>
      <w:r w:rsidRPr="00ED14A1">
        <w:rPr>
          <w:sz w:val="16"/>
        </w:rPr>
        <w:t xml:space="preserve"> </w:t>
      </w:r>
      <w:r w:rsidRPr="00ED14A1">
        <w:rPr>
          <w:rStyle w:val="StyleUnderline"/>
        </w:rPr>
        <w:t>the U.S.</w:t>
      </w:r>
      <w:r w:rsidRPr="00ED14A1">
        <w:rPr>
          <w:sz w:val="16"/>
        </w:rPr>
        <w:t xml:space="preserve"> has </w:t>
      </w:r>
      <w:r w:rsidRPr="00ED14A1">
        <w:rPr>
          <w:rStyle w:val="StyleUnderline"/>
        </w:rPr>
        <w:t>fought</w:t>
      </w:r>
      <w:r w:rsidRPr="00ED14A1">
        <w:rPr>
          <w:sz w:val="16"/>
        </w:rPr>
        <w:t xml:space="preserve"> in since the European campaign in World War II (Afghanistan, the current claimholder, is 60 percent smaller than Iran). At 78 million, </w:t>
      </w:r>
      <w:r w:rsidRPr="00ED14A1">
        <w:rPr>
          <w:rStyle w:val="Emphasis"/>
        </w:rPr>
        <w:t>Iran would by far also represent the largest population of a target country since WW II</w:t>
      </w:r>
      <w:r w:rsidRPr="00ED14A1">
        <w:rPr>
          <w:sz w:val="16"/>
        </w:rPr>
        <w:t xml:space="preserve"> (over double that of Afghanistan, which is again the current post-WW II leader, and comparable to Germany in 1944 which had 75 million). </w:t>
      </w:r>
      <w:r w:rsidRPr="00ED14A1">
        <w:rPr>
          <w:rStyle w:val="StyleUnderline"/>
        </w:rPr>
        <w:t>These numbers matter</w:t>
      </w:r>
      <w:r w:rsidRPr="00ED14A1">
        <w:rPr>
          <w:sz w:val="16"/>
        </w:rPr>
        <w:t xml:space="preserve">, especially </w:t>
      </w:r>
      <w:r w:rsidRPr="00ED14A1">
        <w:rPr>
          <w:rStyle w:val="StyleUnderline"/>
        </w:rPr>
        <w:t>when considering</w:t>
      </w:r>
      <w:r w:rsidRPr="00ED14A1">
        <w:rPr>
          <w:sz w:val="16"/>
        </w:rPr>
        <w:t xml:space="preserve"> available </w:t>
      </w:r>
      <w:r w:rsidRPr="00ED14A1">
        <w:rPr>
          <w:rStyle w:val="Emphasis"/>
        </w:rPr>
        <w:t>sanctuary to foil targeting</w:t>
      </w:r>
      <w:r w:rsidRPr="00ED14A1">
        <w:rPr>
          <w:sz w:val="16"/>
        </w:rPr>
        <w:t xml:space="preserve"> </w:t>
      </w:r>
      <w:r w:rsidRPr="00ED14A1">
        <w:rPr>
          <w:rStyle w:val="StyleUnderline"/>
        </w:rPr>
        <w:t>and the</w:t>
      </w:r>
      <w:r w:rsidRPr="00ED14A1">
        <w:rPr>
          <w:sz w:val="16"/>
        </w:rPr>
        <w:t xml:space="preserve"> near </w:t>
      </w:r>
      <w:r w:rsidRPr="00ED14A1">
        <w:rPr>
          <w:rStyle w:val="Emphasis"/>
        </w:rPr>
        <w:t xml:space="preserve">inexhaustible manpower at Iran’s disposal. </w:t>
      </w:r>
      <w:r w:rsidRPr="00ED14A1">
        <w:rPr>
          <w:sz w:val="16"/>
        </w:rPr>
        <w:t xml:space="preserve">In light of the many strategic errors made by U.S. policy makers since the end of WW-II that stemmed from the failure to comprehend the basic geographic, demographic, and cultural variables of countries we have attacked and/or invaded, </w:t>
      </w:r>
      <w:r w:rsidRPr="00ED14A1">
        <w:rPr>
          <w:rStyle w:val="StyleUnderline"/>
        </w:rPr>
        <w:t xml:space="preserve">it seems elementary to understand that the country that some now casually claim can be attacked with “manageable” risk is </w:t>
      </w:r>
      <w:r w:rsidRPr="00ED14A1">
        <w:rPr>
          <w:rStyle w:val="Emphasis"/>
        </w:rPr>
        <w:t>rather huge</w:t>
      </w:r>
      <w:r w:rsidRPr="00ED14A1">
        <w:rPr>
          <w:rStyle w:val="StyleUnderline"/>
        </w:rPr>
        <w:t xml:space="preserve">, and has a </w:t>
      </w:r>
      <w:r w:rsidRPr="00ED14A1">
        <w:rPr>
          <w:rStyle w:val="Emphasis"/>
        </w:rPr>
        <w:t>very large population</w:t>
      </w:r>
      <w:r w:rsidRPr="00ED14A1">
        <w:rPr>
          <w:sz w:val="16"/>
        </w:rPr>
        <w:t xml:space="preserve">. Finally, it would also be important to note that </w:t>
      </w:r>
      <w:r w:rsidRPr="00ED14A1">
        <w:rPr>
          <w:rStyle w:val="StyleUnderline"/>
        </w:rPr>
        <w:t xml:space="preserve">the Iranian people and culture </w:t>
      </w:r>
      <w:r w:rsidRPr="00ED14A1">
        <w:rPr>
          <w:sz w:val="16"/>
        </w:rPr>
        <w:t xml:space="preserve">have </w:t>
      </w:r>
      <w:r w:rsidRPr="00ED14A1">
        <w:rPr>
          <w:rStyle w:val="StyleUnderline"/>
        </w:rPr>
        <w:t>lived on this</w:t>
      </w:r>
      <w:r w:rsidRPr="00ED14A1">
        <w:rPr>
          <w:sz w:val="16"/>
        </w:rPr>
        <w:t xml:space="preserve"> piece of planet </w:t>
      </w:r>
      <w:r w:rsidRPr="00ED14A1">
        <w:rPr>
          <w:rStyle w:val="StyleUnderline"/>
        </w:rPr>
        <w:t>earth for more than 5000 years</w:t>
      </w:r>
      <w:r w:rsidRPr="00ED14A1">
        <w:rPr>
          <w:sz w:val="16"/>
        </w:rPr>
        <w:t xml:space="preserve">. </w:t>
      </w:r>
      <w:r w:rsidRPr="00ED14A1">
        <w:rPr>
          <w:rStyle w:val="StyleUnderline"/>
        </w:rPr>
        <w:t xml:space="preserve">If the eight years of bloodletting during the Iran-Iraq war is any indication, </w:t>
      </w:r>
      <w:r w:rsidRPr="00ED14A1">
        <w:rPr>
          <w:rStyle w:val="Emphasis"/>
        </w:rPr>
        <w:t>we can assume that the Iranian people will make great sacrifices to defend this corner of the planet that they have long called home</w:t>
      </w:r>
      <w:r w:rsidRPr="00ED14A1">
        <w:rPr>
          <w:rStyle w:val="StyleUnderline"/>
        </w:rPr>
        <w:t xml:space="preserve">. </w:t>
      </w:r>
      <w:r w:rsidRPr="00ED14A1">
        <w:rPr>
          <w:sz w:val="16"/>
        </w:rPr>
        <w:t xml:space="preserve">But what about the effectiveness of coercive bombings? The 1999 operation against Serbia is perhaps the one example of a successful coercive bombing campaign achieving the desired strategic objectives. However, in terms of “manageable escalation,” the campaign protracted well beyond the planned three-to-four day demonstration of NATO airpower, into a 73 day protracted bombing campaign. Reaching the stated objective required a systematic expansion of the target list that left Serbia’s infrastructure and economy ruins. Most importantly, maintaining the peace in Kosovo required the insertion of NATO ground forces. Does anyone imagine that a similar outcome would be possible with Iran for a limited war objective? </w:t>
      </w:r>
      <w:r w:rsidRPr="00ED14A1">
        <w:rPr>
          <w:rStyle w:val="StyleUnderline"/>
        </w:rPr>
        <w:t xml:space="preserve">As to the question of “manageable” risk, </w:t>
      </w:r>
      <w:r w:rsidRPr="00ED14A1">
        <w:rPr>
          <w:rStyle w:val="Emphasis"/>
        </w:rPr>
        <w:t>the historical success record is very poor</w:t>
      </w:r>
      <w:r w:rsidRPr="00ED14A1">
        <w:rPr>
          <w:rStyle w:val="StyleUnderline"/>
        </w:rPr>
        <w:t>.</w:t>
      </w:r>
      <w:r w:rsidRPr="00ED14A1">
        <w:rPr>
          <w:sz w:val="16"/>
        </w:rPr>
        <w:t xml:space="preserve"> </w:t>
      </w:r>
      <w:r w:rsidRPr="00ED14A1">
        <w:rPr>
          <w:rStyle w:val="StyleUnderline"/>
        </w:rPr>
        <w:t>For example</w:t>
      </w:r>
      <w:r w:rsidRPr="00ED14A1">
        <w:rPr>
          <w:sz w:val="16"/>
        </w:rPr>
        <w:t xml:space="preserve">, Benjamin Lambeth wrote in Learning From Lebanon (2012), about </w:t>
      </w:r>
      <w:r w:rsidRPr="00ED14A1">
        <w:rPr>
          <w:rStyle w:val="StyleUnderline"/>
        </w:rPr>
        <w:t>Israel’s 2006 campaign into southern Lebanon</w:t>
      </w:r>
      <w:r w:rsidRPr="00ED14A1">
        <w:rPr>
          <w:sz w:val="16"/>
        </w:rPr>
        <w:t xml:space="preserve"> that “What most accounted for the frustration felt throughout Israel as the conflict unfolded was the fact that </w:t>
      </w:r>
      <w:r w:rsidRPr="00ED14A1">
        <w:rPr>
          <w:rStyle w:val="StyleUnderline"/>
        </w:rPr>
        <w:t>at no time during the</w:t>
      </w:r>
      <w:r w:rsidRPr="00ED14A1">
        <w:rPr>
          <w:sz w:val="16"/>
        </w:rPr>
        <w:t xml:space="preserve"> </w:t>
      </w:r>
      <w:r w:rsidRPr="00ED14A1">
        <w:rPr>
          <w:rStyle w:val="StyleUnderline"/>
        </w:rPr>
        <w:t>thirty-four days of combat were</w:t>
      </w:r>
      <w:r w:rsidRPr="00ED14A1">
        <w:rPr>
          <w:sz w:val="16"/>
        </w:rPr>
        <w:t xml:space="preserve"> [</w:t>
      </w:r>
      <w:r w:rsidRPr="00ED14A1">
        <w:rPr>
          <w:rStyle w:val="Emphasis"/>
        </w:rPr>
        <w:t>I</w:t>
      </w:r>
      <w:r w:rsidRPr="00ED14A1">
        <w:rPr>
          <w:sz w:val="16"/>
        </w:rPr>
        <w:t xml:space="preserve">sraeli </w:t>
      </w:r>
      <w:r w:rsidRPr="00ED14A1">
        <w:rPr>
          <w:rStyle w:val="Emphasis"/>
        </w:rPr>
        <w:t>D</w:t>
      </w:r>
      <w:r w:rsidRPr="00ED14A1">
        <w:rPr>
          <w:sz w:val="16"/>
        </w:rPr>
        <w:t xml:space="preserve">efense </w:t>
      </w:r>
      <w:r w:rsidRPr="00ED14A1">
        <w:rPr>
          <w:rStyle w:val="Emphasis"/>
        </w:rPr>
        <w:t>F</w:t>
      </w:r>
      <w:r w:rsidRPr="00ED14A1">
        <w:rPr>
          <w:sz w:val="16"/>
        </w:rPr>
        <w:t xml:space="preserve">orces] </w:t>
      </w:r>
      <w:r w:rsidRPr="00ED14A1">
        <w:rPr>
          <w:rStyle w:val="StyleUnderline"/>
        </w:rPr>
        <w:t>forces able to stem</w:t>
      </w:r>
      <w:r w:rsidRPr="00ED14A1">
        <w:rPr>
          <w:sz w:val="16"/>
        </w:rPr>
        <w:t xml:space="preserve"> the </w:t>
      </w:r>
      <w:r w:rsidRPr="00ED14A1">
        <w:rPr>
          <w:rStyle w:val="StyleUnderline"/>
        </w:rPr>
        <w:t>relentless</w:t>
      </w:r>
      <w:r w:rsidRPr="00ED14A1">
        <w:rPr>
          <w:sz w:val="16"/>
        </w:rPr>
        <w:t xml:space="preserve"> daily </w:t>
      </w:r>
      <w:r w:rsidRPr="00ED14A1">
        <w:rPr>
          <w:rStyle w:val="StyleUnderline"/>
        </w:rPr>
        <w:t>barrage of short-range</w:t>
      </w:r>
      <w:r w:rsidRPr="00ED14A1">
        <w:rPr>
          <w:sz w:val="16"/>
        </w:rPr>
        <w:t xml:space="preserve"> Katyusha </w:t>
      </w:r>
      <w:r w:rsidRPr="00ED14A1">
        <w:rPr>
          <w:rStyle w:val="StyleUnderline"/>
        </w:rPr>
        <w:t>rockets</w:t>
      </w:r>
      <w:r w:rsidRPr="00ED14A1">
        <w:rPr>
          <w:sz w:val="16"/>
        </w:rPr>
        <w:t xml:space="preserve">…”[i] </w:t>
      </w:r>
      <w:r w:rsidRPr="00ED14A1">
        <w:rPr>
          <w:rStyle w:val="StyleUnderline"/>
        </w:rPr>
        <w:t>Despite more than 19,000 Israeli Air Force</w:t>
      </w:r>
      <w:r w:rsidRPr="00ED14A1">
        <w:rPr>
          <w:sz w:val="16"/>
        </w:rPr>
        <w:t xml:space="preserve"> tactical </w:t>
      </w:r>
      <w:r w:rsidRPr="00ED14A1">
        <w:rPr>
          <w:rStyle w:val="StyleUnderline"/>
        </w:rPr>
        <w:t>sorties, a ground invasion</w:t>
      </w:r>
      <w:r w:rsidRPr="00ED14A1">
        <w:rPr>
          <w:sz w:val="16"/>
        </w:rPr>
        <w:t xml:space="preserve"> of Southern Lebanon, </w:t>
      </w:r>
      <w:r w:rsidRPr="00ED14A1">
        <w:rPr>
          <w:rStyle w:val="StyleUnderline"/>
        </w:rPr>
        <w:t>and</w:t>
      </w:r>
      <w:r w:rsidRPr="00ED14A1">
        <w:rPr>
          <w:sz w:val="16"/>
        </w:rPr>
        <w:t xml:space="preserve"> more than </w:t>
      </w:r>
      <w:r w:rsidRPr="00ED14A1">
        <w:rPr>
          <w:rStyle w:val="StyleUnderline"/>
        </w:rPr>
        <w:t>173,000 artillery shells fired</w:t>
      </w:r>
      <w:r w:rsidRPr="00ED14A1">
        <w:rPr>
          <w:sz w:val="16"/>
        </w:rPr>
        <w:t xml:space="preserve">, </w:t>
      </w:r>
      <w:r w:rsidRPr="00ED14A1">
        <w:rPr>
          <w:rStyle w:val="Emphasis"/>
        </w:rPr>
        <w:t>the tide of rocket attacks on Israel was not stopped</w:t>
      </w:r>
      <w:r w:rsidRPr="00ED14A1">
        <w:rPr>
          <w:sz w:val="16"/>
        </w:rPr>
        <w:t xml:space="preserve">. Over the course of the 34-day conflict, Hezbollah launched an average of 170 rockets a day into Israel and on the day before the conflict ending cease-fire was enacted they launched a total of 250.[ii] My Bomb Iran? co-author and I concluded that “the important point to be drawn from this non-US historical case is that like NATO’s 1999 operation against Serbia, Israel had hoped to limit this operation to a two-to-three day precision application of power that would coerce Hezbollah to surrender two IDF soldiers (whose abduction had sparked the conflict). </w:t>
      </w:r>
      <w:r w:rsidRPr="00ED14A1">
        <w:rPr>
          <w:rStyle w:val="StyleUnderline"/>
        </w:rPr>
        <w:t>Israel employed devastating stand-off precision attacks against every known enemy weapons cache</w:t>
      </w:r>
      <w:r w:rsidRPr="00ED14A1">
        <w:rPr>
          <w:sz w:val="16"/>
        </w:rPr>
        <w:t>, Hezbollah forces, and leadership locations—</w:t>
      </w:r>
      <w:r w:rsidRPr="00ED14A1">
        <w:rPr>
          <w:rStyle w:val="Emphasis"/>
        </w:rPr>
        <w:t>but the rocket fire into Israel continued unabated</w:t>
      </w:r>
      <w:r w:rsidRPr="00ED14A1">
        <w:rPr>
          <w:sz w:val="16"/>
        </w:rPr>
        <w:t xml:space="preserve">.” Here in this case, </w:t>
      </w:r>
      <w:r w:rsidRPr="00ED14A1">
        <w:rPr>
          <w:rStyle w:val="StyleUnderline"/>
        </w:rPr>
        <w:t xml:space="preserve">Israel’s perceived “manageable” risk of escalation soon protracted into a </w:t>
      </w:r>
      <w:r w:rsidRPr="00ED14A1">
        <w:rPr>
          <w:rStyle w:val="Emphasis"/>
        </w:rPr>
        <w:t xml:space="preserve">very costly escalation for Israel. </w:t>
      </w:r>
      <w:r w:rsidRPr="00ED14A1">
        <w:rPr>
          <w:rStyle w:val="StyleUnderline"/>
        </w:rPr>
        <w:t xml:space="preserve">A comparable escalation with Iran would result </w:t>
      </w:r>
      <w:r w:rsidRPr="00ED14A1">
        <w:rPr>
          <w:rStyle w:val="Emphasis"/>
        </w:rPr>
        <w:t>hundreds of far more lethal and precise ballistic missiles being launched against US bases in the region, and Israel</w:t>
      </w:r>
      <w:r w:rsidRPr="00ED14A1">
        <w:rPr>
          <w:sz w:val="16"/>
        </w:rPr>
        <w:t xml:space="preserve">. Additionally, </w:t>
      </w:r>
      <w:r w:rsidRPr="00ED14A1">
        <w:rPr>
          <w:rStyle w:val="StyleUnderline"/>
        </w:rPr>
        <w:t>Iran’s</w:t>
      </w:r>
      <w:r w:rsidRPr="00ED14A1">
        <w:rPr>
          <w:sz w:val="16"/>
        </w:rPr>
        <w:t xml:space="preserve"> vast array of </w:t>
      </w:r>
      <w:r w:rsidRPr="00ED14A1">
        <w:rPr>
          <w:rStyle w:val="StyleUnderline"/>
        </w:rPr>
        <w:t>anti-access/area denial weapons</w:t>
      </w:r>
      <w:r w:rsidRPr="00ED14A1">
        <w:rPr>
          <w:sz w:val="16"/>
        </w:rPr>
        <w:t xml:space="preserve"> </w:t>
      </w:r>
      <w:r w:rsidRPr="00ED14A1">
        <w:rPr>
          <w:rStyle w:val="StyleUnderline"/>
        </w:rPr>
        <w:t>would</w:t>
      </w:r>
      <w:r w:rsidRPr="00ED14A1">
        <w:rPr>
          <w:sz w:val="16"/>
        </w:rPr>
        <w:t xml:space="preserve"> </w:t>
      </w:r>
      <w:r w:rsidRPr="00ED14A1">
        <w:rPr>
          <w:rStyle w:val="Emphasis"/>
        </w:rPr>
        <w:t>disrupt</w:t>
      </w:r>
      <w:r w:rsidRPr="00ED14A1">
        <w:rPr>
          <w:sz w:val="16"/>
        </w:rPr>
        <w:t xml:space="preserve"> the </w:t>
      </w:r>
      <w:r w:rsidRPr="00ED14A1">
        <w:rPr>
          <w:rStyle w:val="Emphasis"/>
        </w:rPr>
        <w:t>maritime commerce</w:t>
      </w:r>
      <w:r w:rsidRPr="00ED14A1">
        <w:rPr>
          <w:sz w:val="16"/>
        </w:rPr>
        <w:t xml:space="preserve"> </w:t>
      </w:r>
      <w:r w:rsidRPr="00ED14A1">
        <w:rPr>
          <w:rStyle w:val="StyleUnderline"/>
        </w:rPr>
        <w:t>in the</w:t>
      </w:r>
      <w:r w:rsidRPr="00ED14A1">
        <w:rPr>
          <w:sz w:val="16"/>
        </w:rPr>
        <w:t xml:space="preserve"> Persian </w:t>
      </w:r>
      <w:r w:rsidRPr="00ED14A1">
        <w:rPr>
          <w:rStyle w:val="StyleUnderline"/>
        </w:rPr>
        <w:t xml:space="preserve">Gulf with a </w:t>
      </w:r>
      <w:r w:rsidRPr="00ED14A1">
        <w:rPr>
          <w:rStyle w:val="Emphasis"/>
        </w:rPr>
        <w:t xml:space="preserve">ripple effect on the global economy. </w:t>
      </w:r>
      <w:r w:rsidRPr="00ED14A1">
        <w:rPr>
          <w:sz w:val="16"/>
        </w:rPr>
        <w:t xml:space="preserve">The advanced arsenal of Iran’s missile forces will find ample sanctuary in the rugged landscape and coastline of Iran. Targeting dozens, if not hundreds, of mobile missile batteries in Iran’s vast landscape will certainly prove to be much more challenging than those confronted in the compact battle space of Southern Lebanon. To put it bluntly, the risk of escalation poses such extreme and costly risks, that few in the profession of arms recommend this course of action for achieving the limited objective of destroying Iran’s nuclear program. </w:t>
      </w:r>
      <w:r w:rsidRPr="00ED14A1">
        <w:rPr>
          <w:rStyle w:val="Emphasis"/>
        </w:rPr>
        <w:t>Iran can hit back, and they can hit back hard</w:t>
      </w:r>
      <w:r w:rsidRPr="00ED14A1">
        <w:rPr>
          <w:sz w:val="16"/>
        </w:rPr>
        <w:t xml:space="preserve">. We also concluded that a point relevant to any potential conflict with Iran is that the “pulse of power expertly delivered by the Israeli military did not bring a rapid conclusion to the conflict or completely achieve any of Israel’s stated objectives for the war. Hezbollah was weakened but still exists as a capable enemy. Considering these results, it should be surprising that Israel believes it can achieve better results against a far more challenging target set in Iran.” Perhaps this is why they are working so hard to urge the US to do the fighting for them? Finally, the most puzzling number that seems to be overlooked by the opponents to the deal is 6-12 months. This is the amount of time Iran will need to produce enough fissile material for a bomb if the deal falls through. This stands in stark contrast to the 10 years – to never expert prediction if the deal is implemented. Members of the profession of arms, and students of military history should shiver when they hear proclamations of “manageable risk” from political leaders against a country as large and powerful as Iran. This echoes the fateful proclamations of wars past that “the boys will be home for Christmas.” Such </w:t>
      </w:r>
      <w:r w:rsidRPr="00ED14A1">
        <w:rPr>
          <w:rStyle w:val="Emphasis"/>
        </w:rPr>
        <w:t>boastful and confident expressions of success fail to measure up to critical historical analysis</w:t>
      </w:r>
      <w:r w:rsidRPr="00ED14A1">
        <w:rPr>
          <w:sz w:val="16"/>
        </w:rPr>
        <w:t xml:space="preserve">. </w:t>
      </w:r>
      <w:r w:rsidRPr="00ED14A1">
        <w:rPr>
          <w:rStyle w:val="StyleUnderline"/>
        </w:rPr>
        <w:t>The enemy always gets a vote, and</w:t>
      </w:r>
      <w:r w:rsidRPr="00ED14A1">
        <w:rPr>
          <w:sz w:val="16"/>
        </w:rPr>
        <w:t xml:space="preserve"> in this case, </w:t>
      </w:r>
      <w:r w:rsidRPr="00ED14A1">
        <w:rPr>
          <w:rStyle w:val="Emphasis"/>
        </w:rPr>
        <w:t>there is little reason to believe Iran will acquiesce to coercion after having come so far to strike a deal with the worlds six most powerful nations.</w:t>
      </w:r>
    </w:p>
    <w:p w:rsidR="00ED14A1" w:rsidRPr="00ED14A1" w:rsidRDefault="00ED14A1" w:rsidP="00ED14A1">
      <w:pPr>
        <w:pStyle w:val="Heading4"/>
      </w:pPr>
      <w:r w:rsidRPr="00ED14A1">
        <w:t xml:space="preserve">Even if Iran has relatively weak capabilities --- they’ll use </w:t>
      </w:r>
      <w:r w:rsidRPr="00ED14A1">
        <w:rPr>
          <w:u w:val="single"/>
        </w:rPr>
        <w:t>asymmetric activities</w:t>
      </w:r>
      <w:r w:rsidRPr="00ED14A1">
        <w:t xml:space="preserve"> which are </w:t>
      </w:r>
      <w:r w:rsidRPr="00ED14A1">
        <w:rPr>
          <w:u w:val="single"/>
        </w:rPr>
        <w:t>inherently escalatory</w:t>
      </w:r>
      <w:r w:rsidRPr="00ED14A1">
        <w:t xml:space="preserve"> and lead to a </w:t>
      </w:r>
      <w:r w:rsidRPr="00ED14A1">
        <w:rPr>
          <w:u w:val="single"/>
        </w:rPr>
        <w:t>large protracted conflict</w:t>
      </w:r>
      <w:r w:rsidRPr="00ED14A1">
        <w:t xml:space="preserve"> </w:t>
      </w:r>
    </w:p>
    <w:p w:rsidR="00ED14A1" w:rsidRPr="00ED14A1" w:rsidRDefault="00ED14A1" w:rsidP="00ED14A1">
      <w:r w:rsidRPr="00ED14A1">
        <w:rPr>
          <w:rStyle w:val="Style13ptBold"/>
        </w:rPr>
        <w:t>Dolan, 2013</w:t>
      </w:r>
      <w:r w:rsidRPr="00ED14A1">
        <w:t xml:space="preserve"> --- Daniel, Commander, US Navy, “Bomb Iran?” </w:t>
      </w:r>
      <w:hyperlink r:id="rId42" w:history="1">
        <w:r w:rsidRPr="00ED14A1">
          <w:rPr>
            <w:rStyle w:val="Hyperlink"/>
          </w:rPr>
          <w:t>http://www.usni.org/magazines/proceedings/2013-05/bomb-iran</w:t>
        </w:r>
      </w:hyperlink>
    </w:p>
    <w:p w:rsidR="00ED14A1" w:rsidRPr="00ED14A1" w:rsidRDefault="00ED14A1" w:rsidP="00ED14A1">
      <w:pPr>
        <w:rPr>
          <w:rStyle w:val="Emphasis"/>
        </w:rPr>
      </w:pPr>
      <w:r w:rsidRPr="00ED14A1">
        <w:rPr>
          <w:rStyle w:val="StyleUnderline"/>
        </w:rPr>
        <w:t>Recently</w:t>
      </w:r>
      <w:r w:rsidRPr="00ED14A1">
        <w:rPr>
          <w:sz w:val="16"/>
        </w:rPr>
        <w:t>, U.S. and</w:t>
      </w:r>
      <w:r w:rsidRPr="00ED14A1">
        <w:rPr>
          <w:rStyle w:val="StyleUnderline"/>
        </w:rPr>
        <w:t xml:space="preserve"> Israeli leaders have threatened a punishing air strike to destroy Iran’s nuclear facilities</w:t>
      </w:r>
      <w:r w:rsidRPr="00ED14A1">
        <w:rPr>
          <w:sz w:val="16"/>
        </w:rPr>
        <w:t xml:space="preserve"> if it crosses those defined red lines and moves toward bomb-grade uranium enrichment. </w:t>
      </w:r>
      <w:r w:rsidRPr="00ED14A1">
        <w:rPr>
          <w:rStyle w:val="StyleUnderline"/>
        </w:rPr>
        <w:t>This</w:t>
      </w:r>
      <w:r w:rsidRPr="00ED14A1">
        <w:rPr>
          <w:sz w:val="16"/>
        </w:rPr>
        <w:t xml:space="preserve"> coercive use of force fits into what has become a pattern of warfare for the United States. It </w:t>
      </w:r>
      <w:r w:rsidRPr="00ED14A1">
        <w:rPr>
          <w:rStyle w:val="StyleUnderline"/>
        </w:rPr>
        <w:t>aims for a quick, decisive victory</w:t>
      </w:r>
      <w:r w:rsidRPr="00ED14A1">
        <w:rPr>
          <w:sz w:val="16"/>
        </w:rPr>
        <w:t xml:space="preserve"> through the use of high-tech wonder weapons, brilliant generals, and highly skilled troops. 3 </w:t>
      </w:r>
      <w:r w:rsidRPr="00ED14A1">
        <w:rPr>
          <w:rStyle w:val="Emphasis"/>
        </w:rPr>
        <w:t>In contrast, Iran will likely employ warfare best categorized as hybrid or asymmetric</w:t>
      </w:r>
      <w:r w:rsidRPr="00ED14A1">
        <w:rPr>
          <w:sz w:val="16"/>
        </w:rPr>
        <w:t xml:space="preserve">. </w:t>
      </w:r>
      <w:r w:rsidRPr="00ED14A1">
        <w:rPr>
          <w:rStyle w:val="StyleUnderline"/>
        </w:rPr>
        <w:t>An examination of conflicts</w:t>
      </w:r>
      <w:r w:rsidRPr="00ED14A1">
        <w:rPr>
          <w:sz w:val="16"/>
        </w:rPr>
        <w:t xml:space="preserve"> where these dissimilar forms of warfare clash </w:t>
      </w:r>
      <w:r w:rsidRPr="00ED14A1">
        <w:rPr>
          <w:rStyle w:val="StyleUnderline"/>
        </w:rPr>
        <w:t>reveal</w:t>
      </w:r>
      <w:r w:rsidRPr="00ED14A1">
        <w:rPr>
          <w:sz w:val="16"/>
        </w:rPr>
        <w:t xml:space="preserve">s that rather than the desired “quick victory,” </w:t>
      </w:r>
      <w:r w:rsidRPr="00ED14A1">
        <w:rPr>
          <w:rStyle w:val="Emphasis"/>
        </w:rPr>
        <w:t>protraction is more likely</w:t>
      </w:r>
      <w:r w:rsidRPr="00ED14A1">
        <w:rPr>
          <w:sz w:val="16"/>
        </w:rPr>
        <w:t xml:space="preserve">, </w:t>
      </w:r>
      <w:r w:rsidRPr="00ED14A1">
        <w:rPr>
          <w:rStyle w:val="StyleUnderline"/>
        </w:rPr>
        <w:t xml:space="preserve">and “the path to victory is </w:t>
      </w:r>
      <w:r w:rsidRPr="00ED14A1">
        <w:rPr>
          <w:rStyle w:val="Emphasis"/>
        </w:rPr>
        <w:t>not predictable</w:t>
      </w:r>
      <w:r w:rsidRPr="00ED14A1">
        <w:rPr>
          <w:sz w:val="16"/>
        </w:rPr>
        <w:t xml:space="preserve"> in either duration or character.” 4 This American form of warfare was recently employed against enemies in Serbia, Afghanistan, and Iraq (1991 and 2003). In retrospect, one can see a pattern where initial success of American technology and skilled application of force soon became disrupted by a low-tech form of asymmetric warfare. When considering whether to bomb Iran, one should ask, is this the pattern that such a conflict will likely follow? Figure 1 depicts the historical interplay of these two warfare forms. The Y-axis represents the scale of violence, and the X-axis indicates the duration. </w:t>
      </w:r>
      <w:r w:rsidRPr="00ED14A1">
        <w:rPr>
          <w:rStyle w:val="StyleUnderline"/>
        </w:rPr>
        <w:t>The major pulse of coercive power</w:t>
      </w:r>
      <w:r w:rsidRPr="00ED14A1">
        <w:rPr>
          <w:sz w:val="16"/>
        </w:rPr>
        <w:t xml:space="preserve"> (shock and awe, if you will) preferred by American forces </w:t>
      </w:r>
      <w:r w:rsidRPr="00ED14A1">
        <w:rPr>
          <w:rStyle w:val="StyleUnderline"/>
        </w:rPr>
        <w:t>is</w:t>
      </w:r>
      <w:r w:rsidRPr="00ED14A1">
        <w:rPr>
          <w:sz w:val="16"/>
        </w:rPr>
        <w:t xml:space="preserve"> usually </w:t>
      </w:r>
      <w:r w:rsidRPr="00ED14A1">
        <w:rPr>
          <w:rStyle w:val="StyleUnderline"/>
        </w:rPr>
        <w:t>followed by a</w:t>
      </w:r>
      <w:r w:rsidRPr="00ED14A1">
        <w:rPr>
          <w:sz w:val="16"/>
        </w:rPr>
        <w:t xml:space="preserve"> more </w:t>
      </w:r>
      <w:r w:rsidRPr="00ED14A1">
        <w:rPr>
          <w:rStyle w:val="StyleUnderline"/>
        </w:rPr>
        <w:t>steady</w:t>
      </w:r>
      <w:r w:rsidRPr="00ED14A1">
        <w:rPr>
          <w:sz w:val="16"/>
        </w:rPr>
        <w:t xml:space="preserve">-state </w:t>
      </w:r>
      <w:r w:rsidRPr="00ED14A1">
        <w:rPr>
          <w:rStyle w:val="StyleUnderline"/>
        </w:rPr>
        <w:t xml:space="preserve">application of force. As time passes without conflict resolution, </w:t>
      </w:r>
      <w:r w:rsidRPr="00ED14A1">
        <w:rPr>
          <w:rStyle w:val="Emphasis"/>
        </w:rPr>
        <w:t>additional pulses are employed</w:t>
      </w:r>
      <w:r w:rsidRPr="00ED14A1">
        <w:rPr>
          <w:sz w:val="16"/>
        </w:rPr>
        <w:t xml:space="preserve"> in an effort </w:t>
      </w:r>
      <w:r w:rsidRPr="00ED14A1">
        <w:rPr>
          <w:rStyle w:val="StyleUnderline"/>
        </w:rPr>
        <w:t xml:space="preserve">to compel the </w:t>
      </w:r>
      <w:r w:rsidRPr="00ED14A1">
        <w:rPr>
          <w:rStyle w:val="Emphasis"/>
        </w:rPr>
        <w:t>desired political result</w:t>
      </w:r>
      <w:r w:rsidRPr="00ED14A1">
        <w:rPr>
          <w:sz w:val="16"/>
        </w:rPr>
        <w:t xml:space="preserve">. </w:t>
      </w:r>
      <w:r w:rsidRPr="00ED14A1">
        <w:rPr>
          <w:rStyle w:val="StyleUnderline"/>
        </w:rPr>
        <w:t>When the objective</w:t>
      </w:r>
      <w:r w:rsidRPr="00ED14A1">
        <w:rPr>
          <w:sz w:val="16"/>
        </w:rPr>
        <w:t xml:space="preserve"> </w:t>
      </w:r>
      <w:r w:rsidRPr="00ED14A1">
        <w:rPr>
          <w:rStyle w:val="StyleUnderline"/>
        </w:rPr>
        <w:t xml:space="preserve">remains unachieved, a level of frustration is reached, and </w:t>
      </w:r>
      <w:r w:rsidRPr="00ED14A1">
        <w:rPr>
          <w:rStyle w:val="Emphasis"/>
        </w:rPr>
        <w:t>force once again escalates</w:t>
      </w:r>
      <w:r w:rsidRPr="00ED14A1">
        <w:rPr>
          <w:sz w:val="16"/>
        </w:rPr>
        <w:t xml:space="preserve"> in an effort to reach the objective. </w:t>
      </w:r>
      <w:r w:rsidRPr="00ED14A1">
        <w:rPr>
          <w:rStyle w:val="StyleUnderline"/>
        </w:rPr>
        <w:t xml:space="preserve">Yet an asymmetric force </w:t>
      </w:r>
      <w:r w:rsidRPr="00ED14A1">
        <w:rPr>
          <w:rStyle w:val="Emphasis"/>
        </w:rPr>
        <w:t>is far more sustainable</w:t>
      </w:r>
      <w:r w:rsidRPr="00ED14A1">
        <w:rPr>
          <w:sz w:val="16"/>
        </w:rPr>
        <w:t xml:space="preserve"> </w:t>
      </w:r>
      <w:r w:rsidRPr="00ED14A1">
        <w:rPr>
          <w:rStyle w:val="StyleUnderline"/>
        </w:rPr>
        <w:t>as long as its weapons</w:t>
      </w:r>
      <w:r w:rsidRPr="00ED14A1">
        <w:rPr>
          <w:sz w:val="16"/>
        </w:rPr>
        <w:t xml:space="preserve"> can continue to </w:t>
      </w:r>
      <w:r w:rsidRPr="00ED14A1">
        <w:rPr>
          <w:rStyle w:val="StyleUnderline"/>
        </w:rPr>
        <w:t>inflict cost, and ample sanctuary and manpower remain. When these conditions are combined with a</w:t>
      </w:r>
      <w:r w:rsidRPr="00ED14A1">
        <w:rPr>
          <w:sz w:val="16"/>
        </w:rPr>
        <w:t xml:space="preserve"> sufficient </w:t>
      </w:r>
      <w:r w:rsidRPr="00ED14A1">
        <w:rPr>
          <w:rStyle w:val="Emphasis"/>
        </w:rPr>
        <w:t>will to fight</w:t>
      </w:r>
      <w:r w:rsidRPr="00ED14A1">
        <w:rPr>
          <w:sz w:val="16"/>
        </w:rPr>
        <w:t xml:space="preserve">, </w:t>
      </w:r>
      <w:r w:rsidRPr="00ED14A1">
        <w:rPr>
          <w:rStyle w:val="StyleUnderline"/>
        </w:rPr>
        <w:t xml:space="preserve">protraction is </w:t>
      </w:r>
      <w:r w:rsidRPr="00ED14A1">
        <w:rPr>
          <w:rStyle w:val="Emphasis"/>
        </w:rPr>
        <w:t>unpreventable</w:t>
      </w:r>
      <w:r w:rsidRPr="00ED14A1">
        <w:rPr>
          <w:sz w:val="16"/>
        </w:rPr>
        <w:t xml:space="preserve">, </w:t>
      </w:r>
      <w:r w:rsidRPr="00ED14A1">
        <w:rPr>
          <w:rStyle w:val="StyleUnderline"/>
        </w:rPr>
        <w:t xml:space="preserve">and </w:t>
      </w:r>
      <w:r w:rsidRPr="00ED14A1">
        <w:rPr>
          <w:rStyle w:val="Emphasis"/>
        </w:rPr>
        <w:t xml:space="preserve">the political objective will remain elusive. </w:t>
      </w:r>
      <w:r w:rsidRPr="00ED14A1">
        <w:rPr>
          <w:rStyle w:val="StyleUnderline"/>
        </w:rPr>
        <w:t>Sanctuary is</w:t>
      </w:r>
      <w:r w:rsidRPr="00ED14A1">
        <w:rPr>
          <w:sz w:val="16"/>
        </w:rPr>
        <w:t xml:space="preserve"> one of the </w:t>
      </w:r>
      <w:r w:rsidRPr="00ED14A1">
        <w:rPr>
          <w:rStyle w:val="StyleUnderline"/>
        </w:rPr>
        <w:t>key</w:t>
      </w:r>
      <w:r w:rsidRPr="00ED14A1">
        <w:rPr>
          <w:sz w:val="16"/>
        </w:rPr>
        <w:t xml:space="preserve"> conditions </w:t>
      </w:r>
      <w:r w:rsidRPr="00ED14A1">
        <w:rPr>
          <w:rStyle w:val="StyleUnderline"/>
        </w:rPr>
        <w:t>for an</w:t>
      </w:r>
      <w:r w:rsidRPr="00ED14A1">
        <w:rPr>
          <w:sz w:val="16"/>
        </w:rPr>
        <w:t xml:space="preserve"> effective </w:t>
      </w:r>
      <w:r w:rsidRPr="00ED14A1">
        <w:rPr>
          <w:rStyle w:val="StyleUnderline"/>
        </w:rPr>
        <w:t xml:space="preserve">asymmetric campaign and is </w:t>
      </w:r>
      <w:r w:rsidRPr="00ED14A1">
        <w:rPr>
          <w:rStyle w:val="Emphasis"/>
        </w:rPr>
        <w:t>found in abundance in a country as large as Iran</w:t>
      </w:r>
      <w:r w:rsidRPr="00ED14A1">
        <w:rPr>
          <w:sz w:val="16"/>
        </w:rPr>
        <w:t xml:space="preserve">, which covers 632,000 square miles of territory and has 1,500-plus miles of coastline. It is more than just interesting trivia to note that a </w:t>
      </w:r>
      <w:r w:rsidRPr="00ED14A1">
        <w:rPr>
          <w:rStyle w:val="StyleUnderline"/>
        </w:rPr>
        <w:t>conflict</w:t>
      </w:r>
      <w:r w:rsidRPr="00ED14A1">
        <w:rPr>
          <w:sz w:val="16"/>
        </w:rPr>
        <w:t xml:space="preserve"> with Iran </w:t>
      </w:r>
      <w:r w:rsidRPr="00ED14A1">
        <w:rPr>
          <w:rStyle w:val="StyleUnderline"/>
        </w:rPr>
        <w:t>would represent the largest theater of battle in which the</w:t>
      </w:r>
      <w:r w:rsidRPr="00ED14A1">
        <w:rPr>
          <w:sz w:val="16"/>
        </w:rPr>
        <w:t xml:space="preserve"> </w:t>
      </w:r>
      <w:r w:rsidRPr="00ED14A1">
        <w:rPr>
          <w:rStyle w:val="Emphasis"/>
        </w:rPr>
        <w:t>U</w:t>
      </w:r>
      <w:r w:rsidRPr="00ED14A1">
        <w:rPr>
          <w:sz w:val="16"/>
        </w:rPr>
        <w:t xml:space="preserve">nited </w:t>
      </w:r>
      <w:r w:rsidRPr="00ED14A1">
        <w:rPr>
          <w:rStyle w:val="Emphasis"/>
        </w:rPr>
        <w:t>S</w:t>
      </w:r>
      <w:r w:rsidRPr="00ED14A1">
        <w:rPr>
          <w:sz w:val="16"/>
        </w:rPr>
        <w:t xml:space="preserve">tates </w:t>
      </w:r>
      <w:r w:rsidRPr="00ED14A1">
        <w:rPr>
          <w:rStyle w:val="StyleUnderline"/>
        </w:rPr>
        <w:t>has fought</w:t>
      </w:r>
      <w:r w:rsidRPr="00ED14A1">
        <w:rPr>
          <w:sz w:val="16"/>
        </w:rPr>
        <w:t xml:space="preserve"> since the World War II European campaign. (Afghanistan, the current claimholder, is 60 percent smaller than Iran.) At 65 million people, </w:t>
      </w:r>
      <w:r w:rsidRPr="00ED14A1">
        <w:rPr>
          <w:rStyle w:val="StyleUnderline"/>
        </w:rPr>
        <w:t>Iran would also represent the largest population of a target country</w:t>
      </w:r>
      <w:r w:rsidRPr="00ED14A1">
        <w:rPr>
          <w:sz w:val="16"/>
        </w:rPr>
        <w:t xml:space="preserve"> since World War II (over double that of Afghanistan). Size matters, especially where sanctuary and near-inexhaustible manpower resources are concerned. Finally, some of </w:t>
      </w:r>
      <w:r w:rsidRPr="00ED14A1">
        <w:rPr>
          <w:rStyle w:val="StyleUnderline"/>
        </w:rPr>
        <w:t>Iran’s asymmetric weapons have been demonstrated on battlefields in Iraq, Lebanon, and Afghanistan</w:t>
      </w:r>
      <w:r w:rsidRPr="00ED14A1">
        <w:rPr>
          <w:sz w:val="16"/>
        </w:rPr>
        <w:t>. They include explosively formed projectiles, low-cost rockets, and acts of terrorism. Three historical cases illustrate the limitations of the American form of warfare when it confronts a country employing asymmetric warfare: the U.S. experience in Vietnam; the 1999 bombing campaign against Serbia; and recent Israeli operations against Hezbollah and Hamas.</w:t>
      </w:r>
    </w:p>
    <w:p w:rsidR="00ED14A1" w:rsidRPr="00ED14A1" w:rsidRDefault="00ED14A1" w:rsidP="00ED14A1"/>
    <w:p w:rsidR="00ED14A1" w:rsidRPr="00ED14A1" w:rsidRDefault="00ED14A1" w:rsidP="00ED14A1">
      <w:pPr>
        <w:pStyle w:val="Heading3"/>
      </w:pPr>
      <w:r w:rsidRPr="00ED14A1">
        <w:t xml:space="preserve">at: israel can’t strike iran </w:t>
      </w:r>
    </w:p>
    <w:p w:rsidR="00ED14A1" w:rsidRPr="00ED14A1" w:rsidRDefault="00ED14A1" w:rsidP="00ED14A1">
      <w:pPr>
        <w:pStyle w:val="Heading4"/>
      </w:pPr>
      <w:r w:rsidRPr="00ED14A1">
        <w:t>There’s no capability constraint, and Israeli leaders don’t think they are constrained by capability</w:t>
      </w:r>
    </w:p>
    <w:p w:rsidR="00ED14A1" w:rsidRPr="00ED14A1" w:rsidRDefault="00ED14A1" w:rsidP="00ED14A1">
      <w:r w:rsidRPr="00ED14A1">
        <w:rPr>
          <w:rStyle w:val="Style13ptBold"/>
        </w:rPr>
        <w:t>Jonas 18</w:t>
      </w:r>
      <w:r w:rsidRPr="00ED14A1">
        <w:t xml:space="preserve"> [Ilan Jonas, chief executive of Prime Source, a Tel Aviv-based political risk consultancy, and was chief of staff to former Foreign Minister Tzipi Livni, “If Iran Gets Back to Nukes, Israel Is Better Prepared to Strike,” Bloomberg, </w:t>
      </w:r>
      <w:hyperlink r:id="rId43" w:history="1">
        <w:r w:rsidRPr="00ED14A1">
          <w:rPr>
            <w:rStyle w:val="Hyperlink"/>
          </w:rPr>
          <w:t>https://www.bloomberg.com/view/articles/2018-07-17/if-iran-gets-back-to-nukes-israel-is-ready-to-strike</w:t>
        </w:r>
      </w:hyperlink>
      <w:r w:rsidRPr="00ED14A1">
        <w:t>]</w:t>
      </w:r>
    </w:p>
    <w:p w:rsidR="00ED14A1" w:rsidRPr="00ED14A1" w:rsidRDefault="00ED14A1" w:rsidP="00ED14A1"/>
    <w:p w:rsidR="00ED14A1" w:rsidRPr="00ED14A1" w:rsidRDefault="00ED14A1" w:rsidP="00ED14A1">
      <w:r w:rsidRPr="00ED14A1">
        <w:rPr>
          <w:sz w:val="16"/>
        </w:rPr>
        <w:t xml:space="preserve">Operationally, </w:t>
      </w:r>
      <w:r w:rsidRPr="00ED14A1">
        <w:rPr>
          <w:rStyle w:val="StyleUnderline"/>
        </w:rPr>
        <w:t>the warming of relations between Israel and the Gulf countries</w:t>
      </w:r>
      <w:r w:rsidRPr="00ED14A1">
        <w:rPr>
          <w:sz w:val="16"/>
        </w:rPr>
        <w:t xml:space="preserve"> over the past few years, first and foremost with Saudi Arabia, </w:t>
      </w:r>
      <w:r w:rsidRPr="00ED14A1">
        <w:rPr>
          <w:rStyle w:val="StyleUnderline"/>
        </w:rPr>
        <w:t>opens a whole range of possibilities to the Israeli Air Force</w:t>
      </w:r>
      <w:r w:rsidRPr="00ED14A1">
        <w:rPr>
          <w:sz w:val="16"/>
        </w:rPr>
        <w:t xml:space="preserve">. There is little doubt that </w:t>
      </w:r>
      <w:r w:rsidRPr="00ED14A1">
        <w:rPr>
          <w:rStyle w:val="StyleUnderline"/>
        </w:rPr>
        <w:t>Saudi Arabia would give a green light for Israeli warplanes to pass through its airspace</w:t>
      </w:r>
      <w:r w:rsidRPr="00ED14A1">
        <w:rPr>
          <w:sz w:val="16"/>
        </w:rPr>
        <w:t xml:space="preserve">, or that Israeli air tankers would be allowed to hover over the Arabian Peninsula in order to refuel IAF jets. In fact, given the strategic relations that have been formed in recent years and the current alignment of interests, </w:t>
      </w:r>
      <w:r w:rsidRPr="00ED14A1">
        <w:rPr>
          <w:rStyle w:val="StyleUnderline"/>
        </w:rPr>
        <w:t>it’s not inconceivable that the Saudis</w:t>
      </w:r>
      <w:r w:rsidRPr="00ED14A1">
        <w:rPr>
          <w:sz w:val="16"/>
        </w:rPr>
        <w:t xml:space="preserve"> (and potentially other Gulf countries) </w:t>
      </w:r>
      <w:r w:rsidRPr="00ED14A1">
        <w:rPr>
          <w:rStyle w:val="StyleUnderline"/>
        </w:rPr>
        <w:t>would go even one step further: allowing Israeli warplanes targeting Iranian nuclear targets to take off and land at Gulf Cooperation Council air bases. This could be a game changer in terms of the Israeli air force’s ability to effectively destroy Iran’s dozens of nuclear facilities</w:t>
      </w:r>
      <w:r w:rsidRPr="00ED14A1">
        <w:rPr>
          <w:sz w:val="16"/>
        </w:rPr>
        <w:t>. Militarily, Israel has made a giant leap forward in recent years in terms of its ability to deliver more bombs, more accurately and to more targets in a given time period. On top of that, last December Israel declared its fleet of U.S.-made F-35 stealth fighters operational. The fleet is still small, just 12 warplanes, but Israel plans to have two full squadrons operational by 2024. It is true that the Iranians have strengthened their defensive capabilities as well, receiving S-300 batteries from Russia that have been deployed around their most strategic facilities. However</w:t>
      </w:r>
      <w:r w:rsidRPr="00ED14A1">
        <w:rPr>
          <w:rStyle w:val="StyleUnderline"/>
        </w:rPr>
        <w:t>, Israel believes that it could overcome those defenses</w:t>
      </w:r>
      <w:r w:rsidRPr="00ED14A1">
        <w:rPr>
          <w:sz w:val="16"/>
        </w:rPr>
        <w:t xml:space="preserve"> even without the use of its new F-35s, let alone with them. In addition, the </w:t>
      </w:r>
      <w:r w:rsidRPr="00ED14A1">
        <w:rPr>
          <w:rStyle w:val="StyleUnderline"/>
        </w:rPr>
        <w:t>Trump</w:t>
      </w:r>
      <w:r w:rsidRPr="00ED14A1">
        <w:rPr>
          <w:sz w:val="16"/>
        </w:rPr>
        <w:t xml:space="preserve"> administration — unlike the Obama White House — </w:t>
      </w:r>
      <w:r w:rsidRPr="00ED14A1">
        <w:rPr>
          <w:rStyle w:val="StyleUnderline"/>
        </w:rPr>
        <w:t xml:space="preserve">is likely to agree to provide Israel with “bunker-buster” bombs </w:t>
      </w:r>
      <w:r w:rsidRPr="00ED14A1">
        <w:rPr>
          <w:sz w:val="16"/>
        </w:rPr>
        <w:t xml:space="preserve">that would be essential to destroying key elements of the Iranian nuclear program, specifically the Fordow enrichment facility, which is buried in a mountain tens of meters underground. </w:t>
      </w:r>
      <w:r w:rsidRPr="00ED14A1">
        <w:rPr>
          <w:rStyle w:val="StyleUnderline"/>
        </w:rPr>
        <w:t>Israel is also better positioned today to address the aftermath of such an attack</w:t>
      </w:r>
      <w:r w:rsidRPr="00ED14A1">
        <w:rPr>
          <w:sz w:val="16"/>
        </w:rPr>
        <w:t xml:space="preserve">. First, it’s certain that the </w:t>
      </w:r>
      <w:r w:rsidRPr="00ED14A1">
        <w:rPr>
          <w:rStyle w:val="StyleUnderline"/>
        </w:rPr>
        <w:t>Trump</w:t>
      </w:r>
      <w:r w:rsidRPr="00ED14A1">
        <w:rPr>
          <w:sz w:val="16"/>
        </w:rPr>
        <w:t xml:space="preserve"> administration </w:t>
      </w:r>
      <w:r w:rsidRPr="00ED14A1">
        <w:rPr>
          <w:rStyle w:val="StyleUnderline"/>
        </w:rPr>
        <w:t>would provide full protection in the Security Council,</w:t>
      </w:r>
      <w:r w:rsidRPr="00ED14A1">
        <w:rPr>
          <w:sz w:val="16"/>
        </w:rPr>
        <w:t xml:space="preserve"> while also delivering as much materiel as necessary to sustain a long Israeli military campaign. Second, while Israel could face significant damage as a result of heavy barrages of Hezbollah’s ever-increasing supply of missiles, the proven capabilities and wide deployment of Iron Dome batteries, along with the David’s Sling system being operational, make Israel’s preparedness significantly higher than it was a few years ago. </w:t>
      </w:r>
      <w:r w:rsidRPr="00ED14A1">
        <w:rPr>
          <w:rStyle w:val="StyleUnderline"/>
        </w:rPr>
        <w:t>None of this is to imply that just because Israel is now better positioned to carry out a strike on Iran means that it will inevitably do so</w:t>
      </w:r>
      <w:r w:rsidRPr="00ED14A1">
        <w:rPr>
          <w:sz w:val="16"/>
        </w:rPr>
        <w:t xml:space="preserve">. </w:t>
      </w:r>
      <w:r w:rsidRPr="00ED14A1">
        <w:rPr>
          <w:rStyle w:val="StyleUnderline"/>
        </w:rPr>
        <w:t xml:space="preserve">The chances remain low </w:t>
      </w:r>
      <w:r w:rsidRPr="00ED14A1">
        <w:rPr>
          <w:rStyle w:val="Emphasis"/>
        </w:rPr>
        <w:t>for now</w:t>
      </w:r>
      <w:r w:rsidRPr="00ED14A1">
        <w:rPr>
          <w:sz w:val="16"/>
        </w:rPr>
        <w:t xml:space="preserve">. There are many domestic constraints as well as international factors that could prevent Israel from eventually launching such a strike, or even make it redundant (such as international pressure forcing Iran toward restraint). </w:t>
      </w:r>
      <w:r w:rsidRPr="00ED14A1">
        <w:rPr>
          <w:rStyle w:val="StyleUnderline"/>
        </w:rPr>
        <w:t xml:space="preserve">However, Israel’s enhanced capabilities do allow Netanyahu to take a more aggressive approach toward Tehran, knowing that </w:t>
      </w:r>
      <w:r w:rsidRPr="00ED14A1">
        <w:rPr>
          <w:rStyle w:val="Emphasis"/>
        </w:rPr>
        <w:t>if push comes to shove</w:t>
      </w:r>
      <w:r w:rsidRPr="00ED14A1">
        <w:rPr>
          <w:rStyle w:val="StyleUnderline"/>
        </w:rPr>
        <w:t>, the prospects of a strike succeeding will be</w:t>
      </w:r>
      <w:r w:rsidRPr="00ED14A1">
        <w:rPr>
          <w:sz w:val="16"/>
        </w:rPr>
        <w:t xml:space="preserve"> significantly </w:t>
      </w:r>
      <w:r w:rsidRPr="00ED14A1">
        <w:rPr>
          <w:rStyle w:val="StyleUnderline"/>
        </w:rPr>
        <w:t>high</w:t>
      </w:r>
      <w:r w:rsidRPr="00ED14A1">
        <w:rPr>
          <w:sz w:val="16"/>
        </w:rPr>
        <w:t xml:space="preserve">er than it was when he held up that cartoon bomb at the UN. </w:t>
      </w:r>
    </w:p>
    <w:p w:rsidR="00ED14A1" w:rsidRPr="00ED14A1" w:rsidRDefault="00ED14A1" w:rsidP="00ED14A1"/>
    <w:p w:rsidR="00ED14A1" w:rsidRPr="00ED14A1" w:rsidRDefault="00ED14A1" w:rsidP="00ED14A1">
      <w:pPr>
        <w:pStyle w:val="Heading3"/>
      </w:pPr>
      <w:r w:rsidRPr="00ED14A1">
        <w:t>***link debate***</w:t>
      </w:r>
    </w:p>
    <w:p w:rsidR="00ED14A1" w:rsidRPr="00ED14A1" w:rsidRDefault="00ED14A1" w:rsidP="00ED14A1"/>
    <w:p w:rsidR="00415B9B" w:rsidRPr="00ED14A1" w:rsidRDefault="00ED14A1" w:rsidP="00415B9B">
      <w:pPr>
        <w:pStyle w:val="Heading3"/>
      </w:pPr>
      <w:r w:rsidRPr="00ED14A1">
        <w:t>2nc link</w:t>
      </w:r>
      <w:r w:rsidR="00415B9B">
        <w:t xml:space="preserve"> wall</w:t>
      </w:r>
    </w:p>
    <w:p w:rsidR="00415B9B" w:rsidRPr="00ED14A1" w:rsidRDefault="00415B9B" w:rsidP="00415B9B">
      <w:pPr>
        <w:pStyle w:val="Heading4"/>
      </w:pPr>
      <w:r w:rsidRPr="00ED14A1">
        <w:t>Israel</w:t>
      </w:r>
      <w:r>
        <w:t>’s</w:t>
      </w:r>
      <w:r w:rsidRPr="00ED14A1">
        <w:t xml:space="preserve"> </w:t>
      </w:r>
      <w:r>
        <w:t xml:space="preserve">special relationship with the US crucial to ensure Israeli tech is ahead of the field --- canceling arms sales both weakens Israeli intel and discourages them from sharing it with the US </w:t>
      </w:r>
    </w:p>
    <w:p w:rsidR="00415B9B" w:rsidRPr="00ED14A1" w:rsidRDefault="00415B9B" w:rsidP="00415B9B">
      <w:r w:rsidRPr="00ED14A1">
        <w:rPr>
          <w:b/>
        </w:rPr>
        <w:t xml:space="preserve">Arad 17 </w:t>
      </w:r>
      <w:r w:rsidRPr="00ED14A1">
        <w:t xml:space="preserve">[Shimon Arad is a retired colonel in the Israeli Defense Forces (IDF), last position (2011–16), was Head of the Strategic Planning Unit in the Political-Military and Policy Bureau of the Israeli Ministry of Defense, previously, he served in numerous positions in the J2, J3 and J5, dealing with military, regional and international strategy issues, “Is America Fueling an Arab-Israeli Arms Race?,” </w:t>
      </w:r>
      <w:r w:rsidRPr="00ED14A1">
        <w:rPr>
          <w:i/>
        </w:rPr>
        <w:t xml:space="preserve">National Interest, </w:t>
      </w:r>
      <w:r w:rsidRPr="00ED14A1">
        <w:t xml:space="preserve">June 1, 2017, </w:t>
      </w:r>
      <w:hyperlink r:id="rId44" w:history="1">
        <w:r w:rsidRPr="00ED14A1">
          <w:rPr>
            <w:rStyle w:val="Hyperlink"/>
          </w:rPr>
          <w:t>https://nationalinterest.org/feature/america-fueling-arab-israeli-arms-race-20961</w:t>
        </w:r>
      </w:hyperlink>
      <w:r w:rsidRPr="00ED14A1">
        <w:t>]</w:t>
      </w:r>
    </w:p>
    <w:p w:rsidR="00415B9B" w:rsidRPr="00ED14A1" w:rsidRDefault="00415B9B" w:rsidP="00415B9B"/>
    <w:p w:rsidR="00415B9B" w:rsidRPr="00ED14A1" w:rsidRDefault="00415B9B" w:rsidP="00415B9B">
      <w:r w:rsidRPr="00ED14A1">
        <w:rPr>
          <w:sz w:val="16"/>
        </w:rPr>
        <w:t xml:space="preserve">The Reversibility of Intentions Paradoxically, the ongoing buildup of advanced Arab aerial capabilities is taking place at a time when Israel’s relations with Arab states are relatively constructive. The implications of the Iranian nuclear deal and Tehran’s subversive regional behavior, the fight against the Sunni military extremism of ISIS and others, and concerns about a resurgence of the Muslim Brotherhood have all created what may be an unprecedented convergence of interests between Israel and the Sunni Arab states. Subsequently, </w:t>
      </w:r>
      <w:r w:rsidRPr="00ED14A1">
        <w:rPr>
          <w:u w:val="single"/>
        </w:rPr>
        <w:t xml:space="preserve">under present circumstances, it is difficult to imagine the exact contours of a resurgent hostile Arab Sunni coalition against Israel. However, as the unforeseen regional events since 2011 reaffirm, we need to be very cautious regarding our ability to </w:t>
      </w:r>
      <w:r w:rsidRPr="00ED14A1">
        <w:rPr>
          <w:rStyle w:val="Emphasis"/>
        </w:rPr>
        <w:t xml:space="preserve">assess the directions and swiftness of future developments. </w:t>
      </w:r>
      <w:r w:rsidRPr="00ED14A1">
        <w:rPr>
          <w:rStyle w:val="StyleUnderline"/>
        </w:rPr>
        <w:t>Given the basic hostility towards Israel in Arab public opinion and the absence of people-to-people relations, the sources of stable nonbelligerence between Israel and the Arab states are weak, and depend upon a temporary convergence of strategic interests. All the pragmatic Arab states, including Egypt and Jordan, with which Israel has peace treaties, continue to face significant internal and external challenges. With the Middle East continually demonstrating a propensity for dramatic changes</w:t>
      </w:r>
      <w:r w:rsidRPr="00ED14A1">
        <w:rPr>
          <w:sz w:val="16"/>
        </w:rPr>
        <w:t xml:space="preserve">, </w:t>
      </w:r>
      <w:r w:rsidRPr="00ED14A1">
        <w:rPr>
          <w:rStyle w:val="StyleUnderline"/>
        </w:rPr>
        <w:t xml:space="preserve">the long-term stability of the current accommodative relations between Israel and the Sunni states is far from a forgone conclusion. A hostile change of intentions towards Israel by these states, possessing large quantities of qualitative offensive aerial capabilities, could </w:t>
      </w:r>
      <w:r w:rsidRPr="00ED14A1">
        <w:rPr>
          <w:rStyle w:val="Emphasis"/>
        </w:rPr>
        <w:t>dramatically and rapidly increase the threat to Israel from the air.</w:t>
      </w:r>
      <w:r w:rsidRPr="00ED14A1">
        <w:rPr>
          <w:rStyle w:val="StyleUnderline"/>
        </w:rPr>
        <w:t xml:space="preserve"> </w:t>
      </w:r>
      <w:r w:rsidRPr="00ED14A1">
        <w:rPr>
          <w:sz w:val="16"/>
        </w:rPr>
        <w:t xml:space="preserve">Policy Implications </w:t>
      </w:r>
      <w:r w:rsidRPr="00ED14A1">
        <w:rPr>
          <w:rStyle w:val="StyleUnderline"/>
        </w:rPr>
        <w:t>The erosion of Israel’s air superiority weakens a traditional military advantage and a prominent pillar of its deterrent posture.</w:t>
      </w:r>
      <w:r w:rsidRPr="00ED14A1">
        <w:rPr>
          <w:sz w:val="16"/>
        </w:rPr>
        <w:t xml:space="preserve"> While hostile intentions could develop rapidly, for example, through regime or leadership change, the time needed for Israel to implement a counterforce buildup would be lengthy. Though presently assessed as a low-probability scenario, it would come with very high consequences. Therefore, Israel needs a hedging and offset strategy that would better prepare it for such a contingency. From a capabilities perspective, </w:t>
      </w:r>
      <w:r w:rsidRPr="00ED14A1">
        <w:rPr>
          <w:rStyle w:val="Emphasis"/>
        </w:rPr>
        <w:t>Israel needs to remain the sole recipient of the fifth-generation F-35 in the Middle East well beyond the next decade.</w:t>
      </w:r>
      <w:r w:rsidRPr="00ED14A1">
        <w:rPr>
          <w:sz w:val="16"/>
        </w:rPr>
        <w:t xml:space="preserve"> </w:t>
      </w:r>
      <w:r w:rsidRPr="00ED14A1">
        <w:rPr>
          <w:rStyle w:val="StyleUnderline"/>
        </w:rPr>
        <w:t>This fifth-generation fighter jet is a qualitative capability that can give Israel relevant advantages if it ever needs to face the impressive array of aerial capabilities being built by the Arab Sunni countries, and it certainly adds a deterrent value.</w:t>
      </w:r>
      <w:r w:rsidRPr="00ED14A1">
        <w:rPr>
          <w:sz w:val="16"/>
        </w:rPr>
        <w:t xml:space="preserve"> As time goes by, it will become harder to retain Israel’s F-35 monopoly. This given the pressures that Lockheed Martin and the Gulf countries will probably bring to bear on the U.S. administration in the future. Even today, the UAE is signaling its dissatisfaction at the United States’ refusal to sell it the plane, and its recent outline agreement with Russia to build a next-generation fighter is probably intended to communicate its frustration. Israel needs to verify the United States’ commitment that it will remains the sole regional recipient of the F-35 well beyond the next decade. </w:t>
      </w:r>
      <w:r w:rsidRPr="00ED14A1">
        <w:rPr>
          <w:rStyle w:val="StyleUnderline"/>
        </w:rPr>
        <w:t xml:space="preserve">Israel must find the necessary funding, following the signing of the MOU, </w:t>
      </w:r>
      <w:r w:rsidRPr="00ED14A1">
        <w:rPr>
          <w:rStyle w:val="Emphasis"/>
        </w:rPr>
        <w:t xml:space="preserve">to increase the number of F-35s it will purchase. This should be complemented by upgrading the radars on its existing F-15Is. </w:t>
      </w:r>
      <w:r w:rsidRPr="00ED14A1">
        <w:rPr>
          <w:rStyle w:val="StyleUnderline"/>
        </w:rPr>
        <w:t>Israel should continue to invest in the development of new offset technologies that can provide it with unique advantages to address the ongoing loss of its traditional qualitative edge</w:t>
      </w:r>
      <w:r w:rsidRPr="00ED14A1">
        <w:rPr>
          <w:sz w:val="16"/>
        </w:rPr>
        <w:t xml:space="preserve">. It needs to engage and cooperate with the United States on this issue in the context of the Pentagon’s third offset strategy effort. In addition, </w:t>
      </w:r>
      <w:r w:rsidRPr="00415B9B">
        <w:rPr>
          <w:rStyle w:val="StyleUnderline"/>
        </w:rPr>
        <w:t>Israel needs to enhance its intelligence gathering and analysis capabilities concerning developments in the Arab world, including the operational integration of the new advanced aerial capabilities. This will help Israel increase the lead time for an operational counterforce buildup and readiness if hostile developments transpire in the Arab world</w:t>
      </w:r>
      <w:r w:rsidRPr="00ED14A1">
        <w:rPr>
          <w:sz w:val="16"/>
        </w:rPr>
        <w:t xml:space="preserve">. As we have seen, the threshold for the use of military power by the Sunni Arab countries has lowered significantly over the last five years. Alongside military hedging, Israel needs to invest in increasing the costs for Arab Sunni states if they change their attitude toward Israel for the negative. Foremost, </w:t>
      </w:r>
      <w:r w:rsidRPr="00ED14A1">
        <w:rPr>
          <w:rStyle w:val="StyleUnderline"/>
        </w:rPr>
        <w:t xml:space="preserve">Israel must cement the United States’ commitment to using its leverage and influence to prevent any future belligerency by countries that possess advanced U.S.-supplied military capabilities. </w:t>
      </w:r>
      <w:r w:rsidRPr="00ED14A1">
        <w:rPr>
          <w:rStyle w:val="Emphasis"/>
        </w:rPr>
        <w:t>The continued strength of Israel’s special relationship with the United States</w:t>
      </w:r>
      <w:r w:rsidRPr="00415B9B">
        <w:rPr>
          <w:rStyle w:val="Emphasis"/>
        </w:rPr>
        <w:t>, and the latter’s willingness to use its leverage with Arab Sunni states, are paramount</w:t>
      </w:r>
      <w:r w:rsidRPr="00ED14A1">
        <w:rPr>
          <w:rStyle w:val="StyleUnderline"/>
        </w:rPr>
        <w:t>. Additionally, Israel needs to continue to develop its relations with the Arab Sunni countries in ways that would increase the costs if they were to negatively change their orientation towards Israel. In this context, the export of gas to Jordan and Egypt is of strategic consequence</w:t>
      </w:r>
      <w:r w:rsidRPr="00ED14A1">
        <w:rPr>
          <w:sz w:val="16"/>
        </w:rPr>
        <w:t xml:space="preserve">. </w:t>
      </w:r>
    </w:p>
    <w:p w:rsidR="00415B9B" w:rsidRPr="00ED14A1" w:rsidRDefault="00415B9B" w:rsidP="00415B9B"/>
    <w:p w:rsidR="00415B9B" w:rsidRPr="00ED14A1" w:rsidRDefault="00415B9B" w:rsidP="00415B9B">
      <w:pPr>
        <w:pStyle w:val="Heading4"/>
      </w:pPr>
      <w:bookmarkStart w:id="4" w:name="_Toc301580890"/>
      <w:r w:rsidRPr="00ED14A1">
        <w:t xml:space="preserve">Israel cooperation is key to </w:t>
      </w:r>
      <w:r w:rsidRPr="00ED14A1">
        <w:rPr>
          <w:u w:val="single"/>
        </w:rPr>
        <w:t xml:space="preserve">global </w:t>
      </w:r>
      <w:r w:rsidRPr="00ED14A1">
        <w:t>missile defense – tech advancement and geostrategic location</w:t>
      </w:r>
    </w:p>
    <w:p w:rsidR="00415B9B" w:rsidRPr="00ED14A1" w:rsidRDefault="00415B9B" w:rsidP="00415B9B">
      <w:r w:rsidRPr="00ED14A1">
        <w:rPr>
          <w:b/>
        </w:rPr>
        <w:t xml:space="preserve">Blackwill and Slocombe 11 </w:t>
      </w:r>
      <w:r w:rsidRPr="00ED14A1">
        <w:t xml:space="preserve">[Robert D. Blackwill and Robert Slocombe, November 2011; Robert D. Blackwill, the Henry A. Kissinger senior fellow for U.S. foreign policy at the Council on Foreign Relations, and Robert Slocombe, senior counsel in Caplin &amp; Drysdale’s Washington, DC, office, November, 2011, “ISRAEL: A Strategic Asset for the United States,” </w:t>
      </w:r>
      <w:hyperlink r:id="rId45" w:history="1">
        <w:r w:rsidRPr="00ED14A1">
          <w:rPr>
            <w:rStyle w:val="Hyperlink"/>
          </w:rPr>
          <w:t>http://www.washingtoninstitute.org/pubPDFs/BlackwillSlocombeReport.pdf</w:t>
        </w:r>
      </w:hyperlink>
      <w:r w:rsidRPr="00ED14A1">
        <w:t>]</w:t>
      </w:r>
      <w:r w:rsidRPr="00ED14A1">
        <w:rPr>
          <w:rStyle w:val="StyleUnderline"/>
          <w:sz w:val="16"/>
        </w:rPr>
        <w:t xml:space="preserve"> </w:t>
      </w:r>
    </w:p>
    <w:p w:rsidR="00415B9B" w:rsidRPr="00ED14A1" w:rsidRDefault="00415B9B" w:rsidP="00415B9B">
      <w:pPr>
        <w:rPr>
          <w:rStyle w:val="StyleUnderline"/>
          <w:sz w:val="16"/>
        </w:rPr>
      </w:pPr>
    </w:p>
    <w:p w:rsidR="00415B9B" w:rsidRPr="00ED14A1" w:rsidRDefault="00415B9B" w:rsidP="00415B9B">
      <w:r w:rsidRPr="00ED14A1">
        <w:rPr>
          <w:rStyle w:val="StyleUnderline"/>
        </w:rPr>
        <w:t xml:space="preserve">In the vital realm of missile defense cooperation, the United States has a broad and multifaceted relationship with Israel, its most </w:t>
      </w:r>
      <w:r w:rsidRPr="00ED14A1">
        <w:rPr>
          <w:rStyle w:val="Emphasis"/>
        </w:rPr>
        <w:t>sophisticated and experienced partner</w:t>
      </w:r>
      <w:r w:rsidRPr="00ED14A1">
        <w:rPr>
          <w:rStyle w:val="StyleUnderline"/>
        </w:rPr>
        <w:t xml:space="preserve"> in this preeminent domain for the United States.</w:t>
      </w:r>
      <w:r w:rsidRPr="00ED14A1">
        <w:rPr>
          <w:rStyle w:val="StyleUnderline"/>
          <w:sz w:val="16"/>
        </w:rPr>
        <w:t xml:space="preserve"> </w:t>
      </w:r>
      <w:r w:rsidRPr="00ED14A1">
        <w:rPr>
          <w:rStyle w:val="StyleUnderline"/>
        </w:rPr>
        <w:t>Israel’s national missile defenses</w:t>
      </w:r>
      <w:r w:rsidRPr="00ED14A1">
        <w:rPr>
          <w:rStyle w:val="StyleUnderline"/>
          <w:sz w:val="16"/>
        </w:rPr>
        <w:t>—</w:t>
      </w:r>
      <w:r w:rsidRPr="00ED14A1">
        <w:rPr>
          <w:rStyle w:val="StyleUnderline"/>
          <w:sz w:val="16"/>
          <w:u w:val="none"/>
        </w:rPr>
        <w:t>including the U.S. deployment in Israel of an advanced X-band radar system and the more than 100 American military personnel who man it—</w:t>
      </w:r>
      <w:r w:rsidRPr="00ED14A1">
        <w:rPr>
          <w:rStyle w:val="StyleUnderline"/>
        </w:rPr>
        <w:t xml:space="preserve">will be an </w:t>
      </w:r>
      <w:r w:rsidRPr="00ED14A1">
        <w:rPr>
          <w:rStyle w:val="Emphasis"/>
        </w:rPr>
        <w:t>integral part</w:t>
      </w:r>
      <w:r w:rsidRPr="00ED14A1">
        <w:rPr>
          <w:rStyle w:val="StyleUnderline"/>
        </w:rPr>
        <w:t xml:space="preserve"> of a larger missile defense architecture spanning Europe, the Eastern Mediterranean, and the Persian Gulf that will help protect U.S. forces and allies throughout this vast area</w:t>
      </w:r>
      <w:r w:rsidRPr="00ED14A1">
        <w:rPr>
          <w:rStyle w:val="StyleUnderline"/>
          <w:sz w:val="16"/>
          <w:u w:val="none"/>
        </w:rPr>
        <w:t>. For this reason,</w:t>
      </w:r>
      <w:r w:rsidRPr="00ED14A1">
        <w:rPr>
          <w:rStyle w:val="StyleUnderline"/>
          <w:sz w:val="16"/>
        </w:rPr>
        <w:t xml:space="preserve"> </w:t>
      </w:r>
      <w:r w:rsidRPr="00ED14A1">
        <w:rPr>
          <w:rStyle w:val="StyleUnderline"/>
        </w:rPr>
        <w:t>the director of the Pentagon’s Missile Defense Agency recently praised the specific contribution that Israel’s integrated, multilayered command-and-control network makes to the U.S. military’s ability to defend against the Iranian missile threat.</w:t>
      </w:r>
    </w:p>
    <w:p w:rsidR="00415B9B" w:rsidRPr="00ED14A1" w:rsidRDefault="00415B9B" w:rsidP="00415B9B">
      <w:r w:rsidRPr="00ED14A1">
        <w:t xml:space="preserve"> </w:t>
      </w:r>
      <w:bookmarkEnd w:id="4"/>
    </w:p>
    <w:p w:rsidR="00ED14A1" w:rsidRPr="00ED14A1" w:rsidRDefault="00ED14A1" w:rsidP="00ED14A1">
      <w:pPr>
        <w:pStyle w:val="Heading4"/>
      </w:pPr>
      <w:r w:rsidRPr="00ED14A1">
        <w:t xml:space="preserve">Now is the </w:t>
      </w:r>
      <w:r w:rsidRPr="00ED14A1">
        <w:rPr>
          <w:u w:val="single"/>
        </w:rPr>
        <w:t>worst possible time</w:t>
      </w:r>
      <w:r w:rsidRPr="00ED14A1">
        <w:t xml:space="preserve"> for the plan</w:t>
      </w:r>
    </w:p>
    <w:p w:rsidR="00ED14A1" w:rsidRPr="00ED14A1" w:rsidRDefault="00ED14A1" w:rsidP="00ED14A1">
      <w:r w:rsidRPr="00ED14A1">
        <w:rPr>
          <w:rStyle w:val="Style13ptBold"/>
        </w:rPr>
        <w:t xml:space="preserve">Burson 18 </w:t>
      </w:r>
      <w:r w:rsidRPr="00ED14A1">
        <w:rPr>
          <w:rStyle w:val="Style13ptBold"/>
          <w:b w:val="0"/>
        </w:rPr>
        <w:t xml:space="preserve">[Bradley, </w:t>
      </w:r>
      <w:r w:rsidRPr="00ED14A1">
        <w:t xml:space="preserve">Haaretz correspondent, “Would Trump Save Israel in the Next War?,” September 26, 2018, </w:t>
      </w:r>
      <w:hyperlink r:id="rId46" w:history="1">
        <w:r w:rsidRPr="00ED14A1">
          <w:rPr>
            <w:rStyle w:val="Hyperlink"/>
          </w:rPr>
          <w:t>https://www.haaretz.com/israel-news/.premium-would-trump-save-israel-in-the-next-war-1.6509295</w:t>
        </w:r>
      </w:hyperlink>
      <w:r w:rsidRPr="00ED14A1">
        <w:t>]</w:t>
      </w:r>
    </w:p>
    <w:p w:rsidR="00ED14A1" w:rsidRPr="00ED14A1" w:rsidRDefault="00ED14A1" w:rsidP="00ED14A1"/>
    <w:p w:rsidR="00ED14A1" w:rsidRPr="00ED14A1" w:rsidRDefault="00ED14A1" w:rsidP="00ED14A1">
      <w:pPr>
        <w:rPr>
          <w:sz w:val="16"/>
        </w:rPr>
      </w:pPr>
      <w:r w:rsidRPr="00ED14A1">
        <w:rPr>
          <w:rStyle w:val="StyleUnderline"/>
        </w:rPr>
        <w:t>For Israel, one question</w:t>
      </w:r>
      <w:r w:rsidRPr="00ED14A1">
        <w:rPr>
          <w:sz w:val="16"/>
        </w:rPr>
        <w:t xml:space="preserve"> which </w:t>
      </w:r>
      <w:r w:rsidRPr="00ED14A1">
        <w:rPr>
          <w:rStyle w:val="StyleUnderline"/>
        </w:rPr>
        <w:t>needs to be asked</w:t>
      </w:r>
      <w:r w:rsidRPr="00ED14A1">
        <w:rPr>
          <w:sz w:val="16"/>
        </w:rPr>
        <w:t xml:space="preserve"> - although, for government officials, one which will not be asked out loud – is this: </w:t>
      </w:r>
      <w:r w:rsidRPr="00ED14A1">
        <w:rPr>
          <w:rStyle w:val="StyleUnderline"/>
        </w:rPr>
        <w:t xml:space="preserve">Would Trump save Israel in a </w:t>
      </w:r>
      <w:r w:rsidRPr="00ED14A1">
        <w:rPr>
          <w:sz w:val="16"/>
        </w:rPr>
        <w:t xml:space="preserve">coming </w:t>
      </w:r>
      <w:r w:rsidRPr="00ED14A1">
        <w:rPr>
          <w:rStyle w:val="StyleUnderline"/>
        </w:rPr>
        <w:t>war? Would he act to prevent it?</w:t>
      </w:r>
      <w:r w:rsidRPr="00ED14A1">
        <w:rPr>
          <w:sz w:val="16"/>
        </w:rPr>
        <w:t xml:space="preserve"> Or, given his complex relationship with Vladimir Putin - for all that anyone knows, his debtor relationship with Putin - would Trump even be capable of intervening in a meaningful way? Moreover, for someone as mercurial as Trump, someone so bound to isolationist America First sloganeering, and someone as vindictive as Trump, who can translate perceived offense as intolerable, permanently unforgivable personal disloyalty or ingratitude, can Trump be counted on to come through even for those Israelis who lionize him? </w:t>
      </w:r>
      <w:r w:rsidRPr="00ED14A1">
        <w:rPr>
          <w:rStyle w:val="Emphasis"/>
        </w:rPr>
        <w:t>This month</w:t>
      </w:r>
      <w:r w:rsidRPr="00ED14A1">
        <w:rPr>
          <w:rStyle w:val="StyleUnderline"/>
        </w:rPr>
        <w:t xml:space="preserve">, the question has taken on an abrupt urgency. </w:t>
      </w:r>
      <w:r w:rsidRPr="00ED14A1">
        <w:rPr>
          <w:sz w:val="16"/>
        </w:rPr>
        <w:t xml:space="preserve">For </w:t>
      </w:r>
      <w:r w:rsidRPr="00ED14A1">
        <w:rPr>
          <w:rStyle w:val="StyleUnderline"/>
        </w:rPr>
        <w:t xml:space="preserve">Netanyahu, a leader </w:t>
      </w:r>
      <w:r w:rsidRPr="00ED14A1">
        <w:rPr>
          <w:rStyle w:val="Emphasis"/>
        </w:rPr>
        <w:t>obsessed</w:t>
      </w:r>
      <w:r w:rsidRPr="00ED14A1">
        <w:rPr>
          <w:rStyle w:val="StyleUnderline"/>
        </w:rPr>
        <w:t xml:space="preserve"> with</w:t>
      </w:r>
      <w:r w:rsidRPr="00ED14A1">
        <w:rPr>
          <w:sz w:val="16"/>
        </w:rPr>
        <w:t xml:space="preserve"> the concept and the components of military </w:t>
      </w:r>
      <w:r w:rsidRPr="00ED14A1">
        <w:rPr>
          <w:rStyle w:val="StyleUnderline"/>
        </w:rPr>
        <w:t>deterrence</w:t>
      </w:r>
      <w:r w:rsidRPr="00ED14A1">
        <w:rPr>
          <w:sz w:val="16"/>
        </w:rPr>
        <w:t>, the mistaken downing of a Russian intelligence plane following an Israeli air strike in Syria last week, sparked a sudden and extremely unwelcome new form of counter-deterrence. The crash of the Ilyushin 20 spy plane, shot down in error by Syrian anti-aircraft fire, cost the lives of 15 Russian airmen. It also may have put an end, for some time at least, to Israel's effective freedom of movement in airstrikes against Iranian arms shipments to Hezbollah in Syria, and against Iran's construction of new military installations there. Russian condemnations of the attack – accusing Israel of "criminal negligence," callousness and responsibility for the deaths, have been unusually public and strikingly harsh. Concern in Israel has risen dramatically amid reports that Moscow intends to send as many as eight sophisticated S-300 air defense systems to Syria within the next two weeks, and that Russia is already beefing up its electronic warfare systems in Syria, a process which will include technology to prevent the activation of satellite tracking systems along Syria’s coast – in all, hampering Israel's capability to conduct airstrikes. Netanyahu aides have long pointed to his deepening relationship with Putin as a key to a multifaceted treatment plan for a range of security ills across Israel's northern borders. Russia's withholding supply of the S-300s to Syria has long functioned as the marker for a balance of power favored by Israel. Now, however, in the aftermath of the downing of the Russian spy plane, military analysts agree that the long-accepted rules of the game in Syria are no more. What are Israel's best options at this point? "Netanyahu</w:t>
      </w:r>
      <w:r w:rsidRPr="00ED14A1">
        <w:rPr>
          <w:rStyle w:val="StyleUnderline"/>
        </w:rPr>
        <w:t xml:space="preserve"> has no alternative but</w:t>
      </w:r>
      <w:r w:rsidRPr="00ED14A1">
        <w:rPr>
          <w:sz w:val="16"/>
        </w:rPr>
        <w:t xml:space="preserve"> to try </w:t>
      </w:r>
      <w:r w:rsidRPr="00ED14A1">
        <w:rPr>
          <w:rStyle w:val="StyleUnderline"/>
        </w:rPr>
        <w:t>to enlist Trump</w:t>
      </w:r>
      <w:r w:rsidRPr="00ED14A1">
        <w:rPr>
          <w:sz w:val="16"/>
        </w:rPr>
        <w:t>," commentator Nadav Eyal wrote in the Yedioth Ahronoth newspaper Tuesday. According to Eyal, Israel would ideally prefer to see a grand bargain between Trump and Putin which would cause Iran to leave Syria. Realistically, though, Israel would like Trump to offer the Russians something which would restore to Israel the ability to act against Iran in Syria. Eyal, noting that the Russian leader has left the door open to negotiations, cautions that "the problem is not only Putin, but also Trump, and the unpredictable way in which he conducts his dealings with Moscow, veering from severe crisis to sycophantic news conference, and back to severe crisis." Does Trump, in fact, have a coherent policy on Syria? He has spoken of a full pullout of U.S. troops from Syria and American non-involvement in Mideast wars. But in the recently published "Fear: Trump in the White House," journalist Bob Woodward writes that Trump responded to the April 2017 chemical weapons attack on Idlib, Syria, with a demand to assassinate Syrian President Bashar Assad, reportedly he called U.S. Defense Secretary James Mattis and said "Let’s fucking kill him! Let’s go in. Let’s kill the fucking lot of them." Still firmly open is the question of how much sway Putin may secretly hold over Trump. Should the Russian president feel that Israel is harming his nation's interests in Syria, Putin may be able to moderate or choke off entirely a potential response by Trump. "</w:t>
      </w:r>
      <w:r w:rsidRPr="00ED14A1">
        <w:rPr>
          <w:rStyle w:val="Emphasis"/>
        </w:rPr>
        <w:t>At the moment, more than ever,</w:t>
      </w:r>
      <w:r w:rsidRPr="00ED14A1">
        <w:rPr>
          <w:rStyle w:val="StyleUnderline"/>
        </w:rPr>
        <w:t xml:space="preserve"> Israel is in need of an America which is strong in the Middle East</w:t>
      </w:r>
      <w:r w:rsidRPr="00ED14A1">
        <w:rPr>
          <w:sz w:val="16"/>
        </w:rPr>
        <w:t>, with respect to Russia as well," Eyal concludes, but adds, regarding Trump's America: "It's doubtful that it's there."</w:t>
      </w:r>
    </w:p>
    <w:p w:rsidR="00ED14A1" w:rsidRPr="00ED14A1" w:rsidRDefault="00ED14A1" w:rsidP="00ED14A1"/>
    <w:p w:rsidR="00ED14A1" w:rsidRPr="00ED14A1" w:rsidRDefault="00ED14A1" w:rsidP="00ED14A1">
      <w:pPr>
        <w:pStyle w:val="Heading4"/>
      </w:pPr>
      <w:r w:rsidRPr="00ED14A1">
        <w:t xml:space="preserve">Israel relies </w:t>
      </w:r>
      <w:r w:rsidRPr="00ED14A1">
        <w:rPr>
          <w:u w:val="single"/>
        </w:rPr>
        <w:t>completely</w:t>
      </w:r>
      <w:r w:rsidRPr="00ED14A1">
        <w:t xml:space="preserve"> on the US for security – even </w:t>
      </w:r>
      <w:r w:rsidRPr="00ED14A1">
        <w:rPr>
          <w:u w:val="single"/>
        </w:rPr>
        <w:t>marginal</w:t>
      </w:r>
      <w:r w:rsidRPr="00ED14A1">
        <w:t xml:space="preserve"> changes trigger Israeli threat perception </w:t>
      </w:r>
    </w:p>
    <w:p w:rsidR="00ED14A1" w:rsidRPr="00ED14A1" w:rsidRDefault="00ED14A1" w:rsidP="00ED14A1">
      <w:r w:rsidRPr="00ED14A1">
        <w:rPr>
          <w:rStyle w:val="Style13ptBold"/>
        </w:rPr>
        <w:t>Freilich 17</w:t>
      </w:r>
      <w:r w:rsidRPr="00ED14A1">
        <w:t xml:space="preserve"> [Chuck, PhD at Columbia, senior fellow at Harvard University’s Belfer Center, “HOW LONG COULD ISRAEL SURVIVE WITHOUT AMERICA?,” </w:t>
      </w:r>
      <w:r w:rsidRPr="00ED14A1">
        <w:rPr>
          <w:i/>
        </w:rPr>
        <w:t>Newsweek</w:t>
      </w:r>
      <w:r w:rsidRPr="00ED14A1">
        <w:t>, https://www.newsweek.com/how-long-could-israel-survive-without-america-636298]</w:t>
      </w:r>
    </w:p>
    <w:p w:rsidR="00ED14A1" w:rsidRPr="00ED14A1" w:rsidRDefault="00ED14A1" w:rsidP="00ED14A1"/>
    <w:p w:rsidR="00ED14A1" w:rsidRPr="00ED14A1" w:rsidRDefault="00ED14A1" w:rsidP="00ED14A1">
      <w:pPr>
        <w:rPr>
          <w:sz w:val="16"/>
        </w:rPr>
      </w:pPr>
      <w:r w:rsidRPr="00ED14A1">
        <w:rPr>
          <w:rStyle w:val="StyleUnderline"/>
        </w:rPr>
        <w:t>The importance of the</w:t>
      </w:r>
      <w:r w:rsidRPr="00ED14A1">
        <w:rPr>
          <w:sz w:val="16"/>
        </w:rPr>
        <w:t xml:space="preserve"> </w:t>
      </w:r>
      <w:r w:rsidRPr="00ED14A1">
        <w:rPr>
          <w:rStyle w:val="Emphasis"/>
        </w:rPr>
        <w:t>U</w:t>
      </w:r>
      <w:r w:rsidRPr="00ED14A1">
        <w:rPr>
          <w:sz w:val="16"/>
        </w:rPr>
        <w:t xml:space="preserve">nited </w:t>
      </w:r>
      <w:r w:rsidRPr="00ED14A1">
        <w:rPr>
          <w:rStyle w:val="Emphasis"/>
        </w:rPr>
        <w:t>S</w:t>
      </w:r>
      <w:r w:rsidRPr="00ED14A1">
        <w:rPr>
          <w:sz w:val="16"/>
        </w:rPr>
        <w:t xml:space="preserve">tates </w:t>
      </w:r>
      <w:r w:rsidRPr="00ED14A1">
        <w:rPr>
          <w:rStyle w:val="StyleUnderline"/>
        </w:rPr>
        <w:t xml:space="preserve">to Israel’s national security </w:t>
      </w:r>
      <w:r w:rsidRPr="00ED14A1">
        <w:rPr>
          <w:rStyle w:val="Emphasis"/>
        </w:rPr>
        <w:t>cannot be overstated</w:t>
      </w:r>
      <w:r w:rsidRPr="00ED14A1">
        <w:rPr>
          <w:sz w:val="16"/>
        </w:rPr>
        <w:t xml:space="preserve">. </w:t>
      </w:r>
      <w:r w:rsidRPr="00ED14A1">
        <w:rPr>
          <w:rStyle w:val="StyleUnderline"/>
        </w:rPr>
        <w:t>Washington is</w:t>
      </w:r>
      <w:r w:rsidRPr="00ED14A1">
        <w:rPr>
          <w:sz w:val="16"/>
        </w:rPr>
        <w:t xml:space="preserve"> usually </w:t>
      </w:r>
      <w:r w:rsidRPr="00ED14A1">
        <w:rPr>
          <w:rStyle w:val="StyleUnderline"/>
        </w:rPr>
        <w:t>the</w:t>
      </w:r>
      <w:r w:rsidRPr="00ED14A1">
        <w:rPr>
          <w:sz w:val="16"/>
        </w:rPr>
        <w:t xml:space="preserve"> first, and often the sole, </w:t>
      </w:r>
      <w:r w:rsidRPr="00ED14A1">
        <w:rPr>
          <w:rStyle w:val="StyleUnderline"/>
        </w:rPr>
        <w:t>port of call for strategic consultation</w:t>
      </w:r>
      <w:r w:rsidRPr="00ED14A1">
        <w:rPr>
          <w:sz w:val="16"/>
        </w:rPr>
        <w:t xml:space="preserve"> – almost always the foremost one, </w:t>
      </w:r>
      <w:r w:rsidRPr="00ED14A1">
        <w:rPr>
          <w:rStyle w:val="StyleUnderline"/>
        </w:rPr>
        <w:t>and</w:t>
      </w:r>
      <w:r w:rsidRPr="00ED14A1">
        <w:rPr>
          <w:sz w:val="16"/>
        </w:rPr>
        <w:t xml:space="preserve"> inevitably </w:t>
      </w:r>
      <w:r w:rsidRPr="00ED14A1">
        <w:rPr>
          <w:rStyle w:val="StyleUnderline"/>
        </w:rPr>
        <w:t>the primary means of addressing the challenges Israel faces</w:t>
      </w:r>
      <w:r w:rsidRPr="00ED14A1">
        <w:rPr>
          <w:sz w:val="16"/>
        </w:rPr>
        <w:t xml:space="preserve">. </w:t>
      </w:r>
      <w:r w:rsidRPr="00ED14A1">
        <w:rPr>
          <w:rStyle w:val="StyleUnderline"/>
        </w:rPr>
        <w:t xml:space="preserve">America is the be-all and end-all of </w:t>
      </w:r>
      <w:r w:rsidRPr="00ED14A1">
        <w:rPr>
          <w:sz w:val="16"/>
        </w:rPr>
        <w:t xml:space="preserve">most </w:t>
      </w:r>
      <w:r w:rsidRPr="00ED14A1">
        <w:rPr>
          <w:rStyle w:val="StyleUnderline"/>
        </w:rPr>
        <w:t>policy deliberations in Israeli national-security decision-making forums</w:t>
      </w:r>
      <w:r w:rsidRPr="00ED14A1">
        <w:rPr>
          <w:sz w:val="16"/>
        </w:rPr>
        <w:t xml:space="preserve">. Some four decades into this “special relationship,” the price of a truly remarkable partnership has been a significant loss of Israeli independence. Indeed, </w:t>
      </w:r>
      <w:r w:rsidRPr="00ED14A1">
        <w:rPr>
          <w:rStyle w:val="StyleUnderline"/>
        </w:rPr>
        <w:t>Israel’s dependence on the US has become so deep that it is questionable whether the country could even survive today without it</w:t>
      </w:r>
      <w:r w:rsidRPr="00ED14A1">
        <w:rPr>
          <w:sz w:val="16"/>
        </w:rPr>
        <w:t xml:space="preserve">. For Americans and Israelis alike, these are controversial assertions. Many Americans are critical of what they perceive to be ongoing Israeli disregard for US policy preferences, and even acts of defiance, despite an entirely asymmetric relationship and vast American aid. This is particularly true at a time when Israel is led by a hardline government. Israelis, for their part, do not wish to be this dependent on a foreign power, even one as friendly and well meaning towards Israel as the US, and they view Israel’s ongoing freedom of decision and manoeuvre as vital to its national security. Women soldiers are coated in mud and wear branches in their helmets as their infantry instructors' course learns about camouflage during the field craft week of their training May 19, 2005 at an army base near Beersheva in Israel's southern desert, photo distributed by the Israeli Defense Forces (IDF) May 23, 2005. Chuck Freilich writes that as Israel’s international isolation has grown, its dependence on US diplomatic cover has become almost complete. Total American assistance to Israel, from its establishment in 1949 up to 2016, amounts to approximately $125 billion, a whopping sum, making Israel the largest beneficiary of American aid in the post-Second World War era.1 By the end of the ten-year military-aid package recently agreed for 2019–28, the total figure will be nearly $170bn. US aid in recent years has accounted for some 3 percent of Israel’s total national budget, and 1 percent of its GDP.2 As such, its termination would require significant belt-tightening and painful cuts to Israel’s already overstretched budget for domestic needs, such as health and education, which would inflame social tensions. It would not, however, pose an insurmountable challenge to Israel’s national economy. The true impact would be on Israel’s defence budget. In recent years, US aid has constituted approximately 20 percent of Israel’s total defence budget (which includes pensions, and care and compensation for wounded veterans and widows), or 40 percent of the Israel Defense Forces (IDF) budget,3 and almost the entire procurement budget. Termination would thus have a devastating impact on Israel’s defence posture, unless a major reordering of national priorities took place, with profound economic and societal ramifications. </w:t>
      </w:r>
      <w:r w:rsidRPr="00ED14A1">
        <w:rPr>
          <w:rStyle w:val="StyleUnderline"/>
        </w:rPr>
        <w:t>Unlike Israel’s adversaries, who can procure weapons from numerous sources</w:t>
      </w:r>
      <w:r w:rsidRPr="00ED14A1">
        <w:rPr>
          <w:sz w:val="16"/>
        </w:rPr>
        <w:t xml:space="preserve"> with few political constraints, </w:t>
      </w:r>
      <w:r w:rsidRPr="00ED14A1">
        <w:rPr>
          <w:rStyle w:val="StyleUnderline"/>
        </w:rPr>
        <w:t>Israel’s reliance on the US is critical</w:t>
      </w:r>
      <w:r w:rsidRPr="00ED14A1">
        <w:rPr>
          <w:sz w:val="16"/>
        </w:rPr>
        <w:t xml:space="preserve">. None of the other major arms producers today – Britain, France, Russia, China – would, or could, replace the US. Certainly, none would be willing to provide the funding, and, in any event, there is no qualitative substitute for American arms. Indeed, the US is committed by statute to preserving Israel’s qualitative military edge (QME: that is, “the ability to counter and defeat any credible conventional military threat from any individual state, or possible coalition of states, or from non-state actors, while sustaining minimal damage and casualties … including weapons … superior in capability to those of such other individual or possible coalitions of states and non-state actors”).4 </w:t>
      </w:r>
      <w:r w:rsidRPr="00ED14A1">
        <w:rPr>
          <w:rStyle w:val="StyleUnderline"/>
        </w:rPr>
        <w:t>Israel</w:t>
      </w:r>
      <w:r w:rsidRPr="00ED14A1">
        <w:rPr>
          <w:sz w:val="16"/>
        </w:rPr>
        <w:t xml:space="preserve"> apparently </w:t>
      </w:r>
      <w:r w:rsidRPr="00ED14A1">
        <w:rPr>
          <w:rStyle w:val="StyleUnderline"/>
        </w:rPr>
        <w:t xml:space="preserve">enjoys a de facto US </w:t>
      </w:r>
      <w:r w:rsidRPr="00ED14A1">
        <w:rPr>
          <w:rStyle w:val="Emphasis"/>
        </w:rPr>
        <w:t>security guarantee</w:t>
      </w:r>
      <w:r w:rsidRPr="00ED14A1">
        <w:rPr>
          <w:sz w:val="16"/>
        </w:rPr>
        <w:t xml:space="preserve">, an important addition to its own deterrent capabilities at all times, but </w:t>
      </w:r>
      <w:r w:rsidRPr="00ED14A1">
        <w:rPr>
          <w:rStyle w:val="StyleUnderline"/>
        </w:rPr>
        <w:t>one which may prove critical</w:t>
      </w:r>
      <w:r w:rsidRPr="00ED14A1">
        <w:rPr>
          <w:sz w:val="16"/>
        </w:rPr>
        <w:t xml:space="preserve"> in the future, for example, </w:t>
      </w:r>
      <w:r w:rsidRPr="00ED14A1">
        <w:rPr>
          <w:rStyle w:val="StyleUnderline"/>
        </w:rPr>
        <w:t>if</w:t>
      </w:r>
      <w:r w:rsidRPr="00ED14A1">
        <w:rPr>
          <w:sz w:val="16"/>
        </w:rPr>
        <w:t xml:space="preserve"> </w:t>
      </w:r>
      <w:r w:rsidRPr="00ED14A1">
        <w:rPr>
          <w:rStyle w:val="StyleUnderline"/>
        </w:rPr>
        <w:t>the</w:t>
      </w:r>
      <w:r w:rsidRPr="00ED14A1">
        <w:rPr>
          <w:sz w:val="16"/>
        </w:rPr>
        <w:t xml:space="preserve"> nightmarish – but possible – </w:t>
      </w:r>
      <w:r w:rsidRPr="00ED14A1">
        <w:rPr>
          <w:rStyle w:val="StyleUnderline"/>
        </w:rPr>
        <w:t>scenario of a Middle East with</w:t>
      </w:r>
      <w:r w:rsidRPr="00ED14A1">
        <w:rPr>
          <w:sz w:val="16"/>
        </w:rPr>
        <w:t xml:space="preserve"> multiple </w:t>
      </w:r>
      <w:r w:rsidRPr="00ED14A1">
        <w:rPr>
          <w:rStyle w:val="StyleUnderline"/>
        </w:rPr>
        <w:t>nuclear actors emerges</w:t>
      </w:r>
      <w:r w:rsidRPr="00ED14A1">
        <w:rPr>
          <w:sz w:val="16"/>
        </w:rPr>
        <w:t xml:space="preserve">. </w:t>
      </w:r>
      <w:r w:rsidRPr="00ED14A1">
        <w:rPr>
          <w:rStyle w:val="StyleUnderline"/>
        </w:rPr>
        <w:t>No other country would or could address Iran’s nuclear program, a potentially existential threat for Israel, as the US</w:t>
      </w:r>
      <w:r w:rsidRPr="00ED14A1">
        <w:rPr>
          <w:sz w:val="16"/>
        </w:rPr>
        <w:t xml:space="preserve"> did, even if there were eventual differences over the means of doing so. No other country would have helped Israel build a rocket and missile shield, the only one of its kind in the world, or have engaged (reportedly) in joint offensive cyber operations. The US further provides Israel with a link to its global satellite missile launch surveillance system, which gives it an invaluable extra few minutes of warning time, enabling civilians to take shelter, and the IDF to prepare and take countermeasures. The military relationship also includes extensive bilateral exercises, allowing the IDF to learn some of the most advanced tactics in the world. Some of the exercises have been multilateral, thereby contributing to the strengthening of Israel’s foreign relations, in some cases with strategic importance. The US has prepositioned a large store of weapons and munitions in Israel, to which Israel has partial access,5 and the two countries engage in a wide variety of counter-terrorism, homeland-security and counter-proliferation measures. Unequivocal American support for Israel during the 2006 war in Lebanon made it the first military confrontation in the history of the Arab–Israeli conflict in which Israel did not face constraints of ‘diplomatic time’. </w:t>
      </w:r>
      <w:r w:rsidRPr="00ED14A1">
        <w:rPr>
          <w:rStyle w:val="StyleUnderline"/>
        </w:rPr>
        <w:t>The US and Israel conduct unusually close and intensive strategic dialogue and planning</w:t>
      </w:r>
      <w:r w:rsidRPr="00ED14A1">
        <w:rPr>
          <w:sz w:val="16"/>
        </w:rPr>
        <w:t xml:space="preserve">. </w:t>
      </w:r>
      <w:r w:rsidRPr="00ED14A1">
        <w:rPr>
          <w:rStyle w:val="StyleUnderline"/>
        </w:rPr>
        <w:t>On the Iranian nuclear program in particular, the two countries engaged in a broad, largely unprecedented strategic conversation for</w:t>
      </w:r>
      <w:r w:rsidRPr="00ED14A1">
        <w:rPr>
          <w:sz w:val="16"/>
        </w:rPr>
        <w:t xml:space="preserve"> some </w:t>
      </w:r>
      <w:r w:rsidRPr="00ED14A1">
        <w:rPr>
          <w:rStyle w:val="StyleUnderline"/>
        </w:rPr>
        <w:t>20 years</w:t>
      </w:r>
      <w:r w:rsidRPr="00ED14A1">
        <w:rPr>
          <w:sz w:val="16"/>
        </w:rPr>
        <w:t xml:space="preserve">. Other issues have included, inter alia, the Iraqi, Syrian and Libyan programs for weapons of mass destruction, the situation in Syria, Hezbollah and Hamas, the Palestinian issue and much more. Intelligence cooperation – an area in which the US also benefits greatly from the relationship, but which is critical for Israel – is broad. On the diplomatic level, too, the US is truly the indispensable nation for Israel, with no alternative for the foreseeable future. The US has used its diplomatic clout in a variety of international forums to protect Israel from an endless array of injurious resolutions regarding the peace process, various Israeli military and diplomatic initiatives and, of particular note, its purported nuclear capabilities.6 No other permanent member of the Security Council would repeatedly use its veto, as the United States has done, to shield Israel from such resolutions, including possible sanctions, even over policies with which it has sometimes disagreed. Between 1954 and 2011, the US vetoed a total of some 40 one-sided or clearly anti-Israeli resolutions.7 Nothing better demonstrates Israel’s dependence on the US in international forums, where America is often nearly its sole supporter, than the angst and distress it experienced when the US merely abstained, for the first time, from a Security Council resolution condemning the settlements in December 2016. As Israel’s international isolation has grown, its dependence on US diplomatic cover has become almost complete. No other country will work so closely with Israel, as the US has for decades, to promote peace with its neighbours, on terms acceptable to Israel. No other country has so persistently and emphatically supported Israel’s demand that a final agreement with the Palestinians provide for its security, recognise Israel’s fundamental character as the nation-state of the Jewish people and reject the Palestinian demand for a so-called “right of return.” Although the US has long been committed to an Israeli withdrawal from most of the territories it acquired in 1967, it has historically backed Israel’s view that UN Security Council Resolution 242, the bedrock resolution on which all peace negotiations between Israel and its Arab interlocutors have been based, allows for some limited territorial changes, such as inclusion of the “settlement blocs” in Israel. The US exerted considerable efforts to help build the Israeli–Turkish relationship in its heyday and to revive it in recent years. It has supported Israel’s successful efforts to develop good relations with Azerbaijan, as well as its acceptance in international and regional forums, such as the OECD and the Western European and Others Working Group (WEOG) in the UN. As part of a policy designed both to build a supporting regional framework for the peace process, and to promote Israel’s regional and international standing, the US has worked to help Israel improve relations with Jordan and Egypt, as well as the Gulf and North African countries. One effort worthy of particular note was the establishment of Qualifying Industrial Zones in Jordan and Egypt, which had a major effect on Israeli trade with them. Israel’s vibrant economy is also deeply dependent on the US, its largest trading partner and with whom it enjoys a free-trade agreement, the first the US signed with any country. Israel’s high-tech sector, of which it is justifiably proud, exists and flourishes largely because of the relationship with the US. Does Israel act independently? From the vantage point of contemporary readers, it may be surprising to learn that the US–Israeli relationship was actually quite limited and even cool until the late 1960s. It then evolved into a more classic patron-client relationship in the 1970s, and only in the 1980s started to become the institutionalised, strategic relationship that we know today. For the most part, as a small actor facing numerous and often severe threats, but with limited influence of its own, </w:t>
      </w:r>
      <w:r w:rsidRPr="00ED14A1">
        <w:rPr>
          <w:rStyle w:val="StyleUnderline"/>
        </w:rPr>
        <w:t>reliance on the US has become the panacea for virtually all of Israel’s national-security challenges</w:t>
      </w:r>
      <w:r w:rsidRPr="00ED14A1">
        <w:rPr>
          <w:sz w:val="16"/>
        </w:rPr>
        <w:t xml:space="preserve">. Israel can and does appeal to other countries, but this is usually of marginal utility, and what the US cannot achieve, Israel almost certainly cannot, so there has often been limited interest in even trying. Whether </w:t>
      </w:r>
      <w:r w:rsidRPr="00ED14A1">
        <w:rPr>
          <w:rStyle w:val="StyleUnderline"/>
        </w:rPr>
        <w:t>on</w:t>
      </w:r>
      <w:r w:rsidRPr="00ED14A1">
        <w:rPr>
          <w:sz w:val="16"/>
        </w:rPr>
        <w:t xml:space="preserve"> the peace process, in which there has been competition with the Arab side for American favour, </w:t>
      </w:r>
      <w:r w:rsidRPr="00ED14A1">
        <w:rPr>
          <w:rStyle w:val="StyleUnderline"/>
        </w:rPr>
        <w:t>the Iranian nuclear programme</w:t>
      </w:r>
      <w:r w:rsidRPr="00ED14A1">
        <w:rPr>
          <w:sz w:val="16"/>
        </w:rPr>
        <w:t xml:space="preserve">, other issues of regional WMD proliferation, terrorism, efforts to delegitimize and impose sanctions on Israel, and just about everything else, </w:t>
      </w:r>
      <w:r w:rsidRPr="00ED14A1">
        <w:rPr>
          <w:rStyle w:val="StyleUnderline"/>
        </w:rPr>
        <w:t>turning to Washington has been Israel’s primary recourse</w:t>
      </w:r>
      <w:r w:rsidRPr="00ED14A1">
        <w:rPr>
          <w:sz w:val="16"/>
        </w:rPr>
        <w:t xml:space="preserve">. In effect, the US and Israel long ago reached an unwritten understanding. The US provides Israel with massive military assistance, a de facto security guarantee, broad but not total diplomatic support and (previously) economic assistance. In exchange, Israel is expected to consult with Washington on issues of importance prior to taking action, demonstrate military restraint and diplomatic moderation, even make some concessions, and accord the American position overriding importance. Israel certainly does act independently at times, probably more often than one might expect in a totally asymmetric relationship such as this. With a few exceptions, however, US policy has been the primary determining factor in virtually all major national-security decisions Israel has made ever since the special relationship emerged in the 1970s and 1980s, and in many cases long before then. On matters pertaining to major military operations, Israel virtually always accords primacy to the US position, and it does so on most diplomatic issues as well. In 1967, at a time when US–Israeli relations were still quite limited, the Israelis only went to war after president Lyndon Johnson informed them that he would not be able to fulfil the earlier US commitment to open the Straits of Tiran, which Egypt had closed to Israeli shipping, and arguably provided an “amber light” for Israeli action. In 1973, the primary reason Israel refrained from conducting a pre-emptive strike, even once it had become clear that an Egyptian and Syrian attack was imminent, was the fear of the American response. Israel only launched the 1982 Lebanon war after at least partially convincing the US of the need for a large scale military operation, a process which took the better part of a year. In 1991, Israel refrained from responding to Iraqi missile attacks largely due to American pressure. The American demand that Israel refrain from attacking Lebanon’s civil infrastructure during the 2006 war left the IDF without a viable military strategy, and was one of the primary reasons for the difficulties Israel encountered. Concern over a potential lack of support by the incoming Obama administration led Israel to terminate the 2008 operation in Gaza earlier than intended. </w:t>
      </w:r>
      <w:r w:rsidRPr="00ED14A1">
        <w:rPr>
          <w:rStyle w:val="StyleUnderline"/>
        </w:rPr>
        <w:t>Israel’s decision to refrain from a strike on the Iranian nuclear programme, even though it considered it an existential threat, is a particularly important example of the primacy it accords the US position</w:t>
      </w:r>
      <w:r w:rsidRPr="00ED14A1">
        <w:rPr>
          <w:sz w:val="16"/>
        </w:rPr>
        <w:t xml:space="preserve">, and especially of the need for American support for major military action. American opposition was not the only factor in Israel’s calculus, but it was certainly a decisive one. Some also question whether there was any viable military option available and thus believe that the nuclear deal, negotiated by the US, was actually the least bad outcome for Israel – again demonstrating its dependence on the US, even in the face of existential danger.8 Israel’s reported strike against a covert Syrian nuclear reactor in 2008 was conducted only after intensive consultations and with considerable US support.9 The Israeli strike on the Iraqi nuclear reactor at Osirak in 1981 is typically cited by critics as the pre-eminent example of independent Israeli military action. The US was not apprised of Israel’s operational intentions, but the issue had long been on the agenda and was discussed intensively at senior levels. On the peace process, too, the American position has had an enormous impact on Israel’s positions, if not quite as decisively as on military matters. With the important exception of the initial Oslo Agreement, Yitzhak Rabin and Shimon Peres closely coordinated with the United States on Israel’s positions in the negotiations with the Palestinians and Syrians in the early 1990s. Ehud Barak met with Bill Clinton just days after assuming office to gain American support for his highly ambitious plan for achieving peace with both the Palestinians and Syrians within a year. He then spent the following year in extraordinarily close consultation with Clinton, meeting with him on a number of occasions and often speaking with him and other top American officials a number of times a day. Indeed, Barak’s entire strategy and bargaining posture at the Camp David Summit in 2000, and again prior to the “Clinton Parameters” later that year, was predicated on maximal alignment with the US. In 2005, Ariel Sharon closely coordinated with the US on Israel’s unilateral withdrawal from Gaza. In fact, it was American preferences that led to his decision to fully withdraw from Gaza and dismantle all of the settlements there as well as four in the West Bank. Ehud Olmert, similarly, closely coordinated with the US on his positions, both at the Annapolis Conference and in regard to his far-reaching proposal to Palestinian President Mahmoud Abbas in 2008. The only areas in which Israeli governments have truly taken independent positions in recent decades relate to the future of the West Bank, primarily the issues of Jerusalem and the settlements; in the past the Golan Heights; and, under Benjamin Netanyahu, Iran. It is important to stress that an overwhelming majority of the Israeli electorate is deeply attached to Jerusalem, which it views as the very heart of Judaism and Israel’s renewed statehood. The settlements are of supreme ideological importance for about one-third of the electorate, a large, highly motivated and very well-organised minority, and almost all Israelis share a deep-seated concern about the security ramifications of a possible future withdrawal from the West Bank. As for the Golan Heights, there is an overwhelming public consensus in Israel that the territory is critical to its security. Iran, for its part, is viewed by the entire political spectrum as an existential threat, or one that is potentially so.10 There is a common thread to these cases of Israeli independence – they are all matters either of existential consequence, or of great ideological importance for the Israeli electorate. Unless one expects total Israeli subservience, it is appropriate for Israel to set its own course on such matters. Even in purely practical political terms, no leader in any democracy could afford to take such deep public sentiment lightly. Furthermore, even the most right-wing premiers have refrained from annexing the West Bank, generally done their best to minimise differences with the US and imposed restraints on settlements. Even Netanyahu, who was embattled with the US like no other premier, agreed to a ten-month settlement freeze at the beginning of his premiership and reigned in settlement activity thereafter. Most other premiers pursued policies that were closely aligned with those of the US, and Rabin, Barak and Sharon even greatly exceeded American expectations. Israel can still respond on its own to limited events on its borders, but most military and strategic issues beyond that, and almost all important diplomatic ones, require prior consultation and, in practice, adherence to the American line. Disagreements on the settlements and the status of Jerusalem have obscured the broader reality: that in most cases Israel does accord clear primacy to American policy. The current Israeli government is the exception to the rule. Could Israel survive without America? Desperate times call for desperate measures and, in extremis, Israel might be able to “tough it out,” virtually alone, in a globalized world. Israel survived, even thrived, without significant US support during its early decades; the strategic circumstances it faces today, though still severe, are far better; and it is far stronger militarily and economically. Perhaps it could survive. There is no doubt, however, that this would be, at a bare minimum, an infinitely tougher existence, far less secure and much poorer – an existence no one in Israel, including the right, wishes to return to. In realistic political terms, it would be almost impossible. Overall support for Israel in the US remains high, but political and demographic trends already under way are likely to have a deleterious impact on the relationship in the future.11 One of the primary sources of American support for Israel has been its historically bipartisan nature. In recent years, however, even before the dramatic confrontation over the 2015 Iran nuclear deal greatly accentuated the problem, Republicans and conservatives have become far more supportive of Israel than Democrats and liberals. There is nothing wrong with rising support for Israel on the right – but the loss of support on the left, and the identification of Israel as a partisan issue, should be of deep concern. A decline in support for Israel has also taken place among young Americans, who are significantly less likely to sympathise with Israel today than the American public as a whole, primarily due to the Palestinian issue. The medium- to long-term consequences may be significant, as these young people, already important as voters, gain positions of influence. A similarly problematic process is under way among young Jewish Americans, whose sense of Jewish identity generally, and identification with Israel, is far weaker than that of their elders. Low birth rates, intermarriage and assimilation undermine the strength and support of the Jewish community, the irreplaceable bedrock of support for Israel in the US. The Hispanic population, already the largest minority group in the US today, and the religiously unaffiliated, the two groups among whom support for Israel is the lowest, are both growing rapidly.12 Some Jewish-American and Israeli critics believe president Obama to have been less friendly towards Israel than his predecessors. This is a debatable contention, but to the extent that it was true, the real question is whether Obama was an exception, or heralded a long-term trend, possibly obscured by Trump’s election. Obama was a product of an American generation that came of age with a very different conception of Israel than its predecessors and greater sympathy for the Palestinians. Trump may or may not prove more friendly to Israel. The crucial question is how Israel should position itself for an era, not of actively hostile presidents, but of ones who may lack the instinctive warmth and support of many of their predecessors. It is important to stress that Israel is unlikely to ever “lose” the United States. The political and cultural foundations of the relationship are sufficiently strong so that a </w:t>
      </w:r>
      <w:r w:rsidRPr="00ED14A1">
        <w:rPr>
          <w:rStyle w:val="StyleUnderline"/>
        </w:rPr>
        <w:t>US abandonment of Israel is virtually unthinkable</w:t>
      </w:r>
      <w:r w:rsidRPr="00ED14A1">
        <w:rPr>
          <w:sz w:val="16"/>
        </w:rPr>
        <w:t xml:space="preserve">. Moreover, the US is deeply invested in Israel’s existence and security, and the strategic relationship has become so institutionalised, that it would be difficult for the US to simply walk away. Israel can thus count on long-term American support for its security. </w:t>
      </w:r>
      <w:r w:rsidRPr="00ED14A1">
        <w:rPr>
          <w:rStyle w:val="StyleUnderline"/>
        </w:rPr>
        <w:t xml:space="preserve">But the </w:t>
      </w:r>
      <w:r w:rsidRPr="00ED14A1">
        <w:rPr>
          <w:rStyle w:val="Emphasis"/>
        </w:rPr>
        <w:t>degree of support</w:t>
      </w:r>
      <w:r w:rsidRPr="00ED14A1">
        <w:rPr>
          <w:rStyle w:val="StyleUnderline"/>
        </w:rPr>
        <w:t xml:space="preserve"> may change, and </w:t>
      </w:r>
      <w:r w:rsidRPr="00ED14A1">
        <w:rPr>
          <w:rStyle w:val="Emphasis"/>
        </w:rPr>
        <w:t>even a marginal change</w:t>
      </w:r>
      <w:r w:rsidRPr="00ED14A1">
        <w:rPr>
          <w:rStyle w:val="StyleUnderline"/>
        </w:rPr>
        <w:t xml:space="preserve"> would have </w:t>
      </w:r>
      <w:r w:rsidRPr="00ED14A1">
        <w:rPr>
          <w:rStyle w:val="Emphasis"/>
        </w:rPr>
        <w:t>profound</w:t>
      </w:r>
      <w:r w:rsidRPr="00ED14A1">
        <w:rPr>
          <w:rStyle w:val="StyleUnderline"/>
        </w:rPr>
        <w:t xml:space="preserve"> ramifications for Israeli national security</w:t>
      </w:r>
      <w:r w:rsidRPr="00ED14A1">
        <w:rPr>
          <w:sz w:val="16"/>
        </w:rPr>
        <w:t>.</w:t>
      </w:r>
    </w:p>
    <w:p w:rsidR="00ED14A1" w:rsidRPr="00ED14A1" w:rsidRDefault="00ED14A1" w:rsidP="00ED14A1">
      <w:pPr>
        <w:rPr>
          <w:sz w:val="16"/>
        </w:rPr>
      </w:pPr>
    </w:p>
    <w:p w:rsidR="00ED14A1" w:rsidRPr="00ED14A1" w:rsidRDefault="00ED14A1" w:rsidP="00ED14A1">
      <w:pPr>
        <w:rPr>
          <w:sz w:val="16"/>
        </w:rPr>
      </w:pPr>
    </w:p>
    <w:p w:rsidR="00ED14A1" w:rsidRPr="00ED14A1" w:rsidRDefault="00ED14A1" w:rsidP="00ED14A1">
      <w:pPr>
        <w:pStyle w:val="Heading4"/>
      </w:pPr>
      <w:r w:rsidRPr="00ED14A1">
        <w:rPr>
          <w:u w:val="single"/>
        </w:rPr>
        <w:t>Empirics prove</w:t>
      </w:r>
      <w:r w:rsidRPr="00ED14A1">
        <w:t xml:space="preserve"> fear of US abandonment causes Israeli overreaction and independent military action</w:t>
      </w:r>
    </w:p>
    <w:p w:rsidR="00ED14A1" w:rsidRPr="00ED14A1" w:rsidRDefault="00ED14A1" w:rsidP="00ED14A1">
      <w:r w:rsidRPr="00ED14A1">
        <w:rPr>
          <w:rStyle w:val="Style13ptBold"/>
        </w:rPr>
        <w:t>Freilich 17</w:t>
      </w:r>
      <w:r w:rsidRPr="00ED14A1">
        <w:t xml:space="preserve"> [Chuck, PhD at Columbia, senior fellow at Harvard University’s Belfer Center, “HOW LONG COULD ISRAEL SURVIVE WITHOUT AMERICA?,” </w:t>
      </w:r>
      <w:r w:rsidRPr="00ED14A1">
        <w:rPr>
          <w:i/>
        </w:rPr>
        <w:t>Newsweek</w:t>
      </w:r>
      <w:r w:rsidRPr="00ED14A1">
        <w:t xml:space="preserve">, </w:t>
      </w:r>
      <w:hyperlink r:id="rId47" w:history="1">
        <w:r w:rsidRPr="00ED14A1">
          <w:rPr>
            <w:rStyle w:val="Hyperlink"/>
          </w:rPr>
          <w:t>https://www.newsweek.com/how-long-could-israel-survive-without-america-636298</w:t>
        </w:r>
      </w:hyperlink>
      <w:r w:rsidRPr="00ED14A1">
        <w:t>]</w:t>
      </w:r>
    </w:p>
    <w:p w:rsidR="00ED14A1" w:rsidRPr="00ED14A1" w:rsidRDefault="00ED14A1" w:rsidP="00ED14A1"/>
    <w:p w:rsidR="00ED14A1" w:rsidRDefault="00ED14A1" w:rsidP="00ED14A1">
      <w:pPr>
        <w:rPr>
          <w:sz w:val="14"/>
        </w:rPr>
      </w:pPr>
      <w:r w:rsidRPr="00ED14A1">
        <w:rPr>
          <w:rStyle w:val="StyleUnderline"/>
        </w:rPr>
        <w:t>The US is a generally reliable patron, which does try to live up to its commitments, but it has failed Israel on a number of important occasions. These include</w:t>
      </w:r>
      <w:r w:rsidRPr="00ED14A1">
        <w:rPr>
          <w:sz w:val="14"/>
        </w:rPr>
        <w:t xml:space="preserve">, to cite just a few, </w:t>
      </w:r>
      <w:r w:rsidRPr="00ED14A1">
        <w:rPr>
          <w:rStyle w:val="StyleUnderline"/>
        </w:rPr>
        <w:t>Johnson’s failure to open the Straits of Tiran to Israeli shipping in 1967</w:t>
      </w:r>
      <w:r w:rsidRPr="00ED14A1">
        <w:rPr>
          <w:sz w:val="14"/>
        </w:rPr>
        <w:t xml:space="preserve">, Richard </w:t>
      </w:r>
      <w:r w:rsidRPr="00ED14A1">
        <w:rPr>
          <w:rStyle w:val="StyleUnderline"/>
        </w:rPr>
        <w:t>Nixon’s</w:t>
      </w:r>
      <w:r w:rsidRPr="00ED14A1">
        <w:rPr>
          <w:sz w:val="14"/>
        </w:rPr>
        <w:t xml:space="preserve"> intentional </w:t>
      </w:r>
      <w:r w:rsidRPr="00ED14A1">
        <w:rPr>
          <w:rStyle w:val="StyleUnderline"/>
        </w:rPr>
        <w:t>delay of the military airlift in 1973</w:t>
      </w:r>
      <w:r w:rsidRPr="00ED14A1">
        <w:rPr>
          <w:sz w:val="14"/>
        </w:rPr>
        <w:t xml:space="preserve">, George W. </w:t>
      </w:r>
      <w:r w:rsidRPr="00ED14A1">
        <w:rPr>
          <w:rStyle w:val="StyleUnderline"/>
        </w:rPr>
        <w:t>Bush’s inability to deal with the Syrian nuclear reactor himself in 2007</w:t>
      </w:r>
      <w:r w:rsidRPr="00ED14A1">
        <w:rPr>
          <w:sz w:val="14"/>
        </w:rPr>
        <w:t xml:space="preserve">, Obama’s disavowal of the 2004 Bush letter to Sharon and, debatably, the nuclear deal with Iran. </w:t>
      </w:r>
      <w:r w:rsidRPr="00ED14A1">
        <w:rPr>
          <w:rStyle w:val="StyleUnderline"/>
        </w:rPr>
        <w:t>In</w:t>
      </w:r>
      <w:r w:rsidRPr="00ED14A1">
        <w:rPr>
          <w:sz w:val="14"/>
        </w:rPr>
        <w:t xml:space="preserve"> some of </w:t>
      </w:r>
      <w:r w:rsidRPr="00ED14A1">
        <w:rPr>
          <w:rStyle w:val="StyleUnderline"/>
        </w:rPr>
        <w:t>these cases</w:t>
      </w:r>
      <w:r w:rsidRPr="00ED14A1">
        <w:rPr>
          <w:sz w:val="14"/>
        </w:rPr>
        <w:t xml:space="preserve">, </w:t>
      </w:r>
      <w:r w:rsidRPr="00ED14A1">
        <w:rPr>
          <w:rStyle w:val="Emphasis"/>
        </w:rPr>
        <w:t>Israel was forced to take action on its own</w:t>
      </w:r>
      <w:r w:rsidRPr="00ED14A1">
        <w:rPr>
          <w:sz w:val="14"/>
        </w:rPr>
        <w:t>, demonstrating the imperative of maintaining its independent capabilities and not putting all of its eggs in one basket, the overall reality of dependence notwithstanding.</w:t>
      </w:r>
    </w:p>
    <w:p w:rsidR="00415B9B" w:rsidRDefault="00415B9B" w:rsidP="00ED14A1">
      <w:pPr>
        <w:rPr>
          <w:sz w:val="14"/>
        </w:rPr>
      </w:pPr>
    </w:p>
    <w:p w:rsidR="00415B9B" w:rsidRPr="00ED14A1" w:rsidRDefault="00415B9B" w:rsidP="00ED14A1">
      <w:pPr>
        <w:rPr>
          <w:sz w:val="14"/>
        </w:rPr>
      </w:pPr>
    </w:p>
    <w:p w:rsidR="00ED14A1" w:rsidRPr="00ED14A1" w:rsidRDefault="00ED14A1" w:rsidP="00ED14A1">
      <w:pPr>
        <w:pStyle w:val="Heading2"/>
      </w:pPr>
      <w:r w:rsidRPr="00ED14A1">
        <w:t>pressure / gradualism cp</w:t>
      </w:r>
    </w:p>
    <w:p w:rsidR="00ED14A1" w:rsidRPr="00ED14A1" w:rsidRDefault="00ED14A1" w:rsidP="00ED14A1"/>
    <w:p w:rsidR="00ED14A1" w:rsidRPr="00ED14A1" w:rsidRDefault="00ED14A1" w:rsidP="00ED14A1">
      <w:pPr>
        <w:pStyle w:val="Heading3"/>
      </w:pPr>
      <w:r w:rsidRPr="00ED14A1">
        <w:t>1nc pressure / gradualism cp</w:t>
      </w:r>
    </w:p>
    <w:p w:rsidR="00ED14A1" w:rsidRPr="00ED14A1" w:rsidRDefault="00ED14A1" w:rsidP="00ED14A1">
      <w:pPr>
        <w:pStyle w:val="Heading4"/>
      </w:pPr>
      <w:r w:rsidRPr="00ED14A1">
        <w:t xml:space="preserve">The United States federal government should restore financial assistance to Palestine, table the announcement of a comprehensive Middle East peace plan, announce the US policy goal of a Palestinian state with a capital in East Jerusalem, and apply diplomatic pressure on the Israeli government to pursue a peace process. </w:t>
      </w:r>
    </w:p>
    <w:p w:rsidR="00ED14A1" w:rsidRPr="00ED14A1" w:rsidRDefault="00ED14A1" w:rsidP="00ED14A1">
      <w:pPr>
        <w:pStyle w:val="Heading4"/>
      </w:pPr>
      <w:r w:rsidRPr="00ED14A1">
        <w:t>The plan puts the cart before the horse --- the political atmosphere ensures ambitious proposals are untenable for either Israel or Palestine --- only the counterplan establishes the conditions for a successful peace process through gradual diplomatic pressure</w:t>
      </w:r>
    </w:p>
    <w:p w:rsidR="00ED14A1" w:rsidRPr="00ED14A1" w:rsidRDefault="00ED14A1" w:rsidP="00ED14A1">
      <w:r w:rsidRPr="00ED14A1">
        <w:rPr>
          <w:b/>
        </w:rPr>
        <w:t xml:space="preserve">Gordon 19 </w:t>
      </w:r>
      <w:r w:rsidRPr="00ED14A1">
        <w:t>[Philip Gordon is the Mary and David Boies Senior Fellow in U.S. Foreign Policy at the Council on Foreign Relations, was special assistant to the president and White House coordinator for the Middle East, North Africa, and the Gulf Region under President Obama, “Rethinking U.S. Policy Toward the Palestinians,” Council on Foreign Relations, Feb 29, 2019, https://www.cfr.org/report/rethinking-us-policy-toward-palestinians]</w:t>
      </w:r>
    </w:p>
    <w:p w:rsidR="00ED14A1" w:rsidRPr="00ED14A1" w:rsidRDefault="00ED14A1" w:rsidP="00ED14A1"/>
    <w:p w:rsidR="00ED14A1" w:rsidRPr="00ED14A1" w:rsidRDefault="00ED14A1" w:rsidP="00ED14A1">
      <w:pPr>
        <w:rPr>
          <w:rStyle w:val="StyleUnderline"/>
        </w:rPr>
      </w:pPr>
      <w:r w:rsidRPr="00ED14A1">
        <w:rPr>
          <w:rStyle w:val="StyleUnderline"/>
        </w:rPr>
        <w:t>Instead of compelling Palestinians to accept a deal, however, the new measures are having the opposite effect. With the end of</w:t>
      </w:r>
      <w:r w:rsidRPr="00ED14A1">
        <w:rPr>
          <w:u w:val="single"/>
        </w:rPr>
        <w:t xml:space="preserve"> U.S. assistance and with U.S. alignment with Israeli positions on crucial political issues, Palestinian leaders have cut off political contact with Trump officials</w:t>
      </w:r>
      <w:r w:rsidRPr="00ED14A1">
        <w:rPr>
          <w:sz w:val="16"/>
        </w:rPr>
        <w:t xml:space="preserve">. Two-thirds of Palestinians now oppose the resumption of contact with U.S. negotiators and 88 percent view the United States as biased toward Israel. </w:t>
      </w:r>
      <w:r w:rsidRPr="00ED14A1">
        <w:rPr>
          <w:u w:val="single"/>
        </w:rPr>
        <w:t>The clearest product of the administration’s approach has not been Palestinians bowing to U.S. demands but seeking</w:t>
      </w:r>
      <w:r w:rsidRPr="00ED14A1">
        <w:rPr>
          <w:sz w:val="16"/>
        </w:rPr>
        <w:t>—and to a degree gaining—</w:t>
      </w:r>
      <w:r w:rsidRPr="00ED14A1">
        <w:rPr>
          <w:u w:val="single"/>
        </w:rPr>
        <w:t xml:space="preserve">support for greater international recognition of Palestinian statehood and </w:t>
      </w:r>
      <w:r w:rsidRPr="00ED14A1">
        <w:rPr>
          <w:rStyle w:val="Emphasis"/>
        </w:rPr>
        <w:t>for diplomatic and economic pressure on Israel</w:t>
      </w:r>
      <w:r w:rsidRPr="00ED14A1">
        <w:rPr>
          <w:u w:val="single"/>
        </w:rPr>
        <w:t xml:space="preserve">. </w:t>
      </w:r>
      <w:r w:rsidRPr="00ED14A1">
        <w:rPr>
          <w:sz w:val="16"/>
        </w:rPr>
        <w:t xml:space="preserve">Policy Recommendations The </w:t>
      </w:r>
      <w:r w:rsidRPr="00ED14A1">
        <w:rPr>
          <w:u w:val="single"/>
        </w:rPr>
        <w:t>Trump</w:t>
      </w:r>
      <w:r w:rsidRPr="00ED14A1">
        <w:rPr>
          <w:sz w:val="16"/>
        </w:rPr>
        <w:t xml:space="preserve"> administration</w:t>
      </w:r>
      <w:r w:rsidRPr="00ED14A1">
        <w:rPr>
          <w:u w:val="single"/>
        </w:rPr>
        <w:t>’s new approach toward the Palestinians does not well serve the interests of the United States or the people of the region. A better course of action would include the following steps:</w:t>
      </w:r>
      <w:r w:rsidRPr="00ED14A1">
        <w:rPr>
          <w:sz w:val="16"/>
        </w:rPr>
        <w:t xml:space="preserve"> </w:t>
      </w:r>
      <w:r w:rsidRPr="00ED14A1">
        <w:rPr>
          <w:rStyle w:val="Emphasis"/>
        </w:rPr>
        <w:t>Put off the announcement of a plan for comprehensive peace until prospects for success are more propitious</w:t>
      </w:r>
      <w:r w:rsidRPr="00ED14A1">
        <w:rPr>
          <w:u w:val="single"/>
        </w:rPr>
        <w:t>.</w:t>
      </w:r>
      <w:r w:rsidRPr="00ED14A1">
        <w:rPr>
          <w:sz w:val="16"/>
        </w:rPr>
        <w:t xml:space="preserve"> Under current circumstances, </w:t>
      </w:r>
      <w:r w:rsidRPr="00ED14A1">
        <w:rPr>
          <w:rStyle w:val="StyleUnderline"/>
        </w:rPr>
        <w:t>there is little chance that peace negotiations will get started and virtually no chance such talks would succeed</w:t>
      </w:r>
      <w:r w:rsidRPr="00ED14A1">
        <w:rPr>
          <w:sz w:val="16"/>
        </w:rPr>
        <w:t xml:space="preserve">. The majority of Israeli Prime Minister Benjamin </w:t>
      </w:r>
      <w:r w:rsidRPr="00ED14A1">
        <w:rPr>
          <w:rStyle w:val="StyleUnderline"/>
        </w:rPr>
        <w:t>Netanyahu’s current cabinet does not even support a two-state solution and PA President Mahmoud Abbas is too weak and unpopular to sell an agreement even if he agreed to one</w:t>
      </w:r>
      <w:r w:rsidRPr="00ED14A1">
        <w:rPr>
          <w:sz w:val="16"/>
        </w:rPr>
        <w:t xml:space="preserve">. Under these conditions, if past is prologue, </w:t>
      </w:r>
      <w:r w:rsidRPr="00ED14A1">
        <w:rPr>
          <w:rStyle w:val="Emphasis"/>
        </w:rPr>
        <w:t>the most likely result of a U.S. peace initiative will be immediate Palestinian rejection, followed by qualified Israeli support, which would only further poison the atmosphere</w:t>
      </w:r>
      <w:r w:rsidRPr="00ED14A1">
        <w:rPr>
          <w:sz w:val="16"/>
        </w:rPr>
        <w:t xml:space="preserve"> between Palestinians on the one hand and Israelis and Americans on the other. The outcome of the April 9 Israeli elections could or could not provide an opening, but </w:t>
      </w:r>
      <w:r w:rsidRPr="00ED14A1">
        <w:rPr>
          <w:rStyle w:val="StyleUnderline"/>
        </w:rPr>
        <w:t>launching a comprehensive peace plan before both sides are ready to negotiate seriously with each other would do more harm than good. Restore financial assistance</w:t>
      </w:r>
      <w:r w:rsidRPr="00ED14A1">
        <w:rPr>
          <w:sz w:val="16"/>
        </w:rPr>
        <w:t xml:space="preserve">, including to UNRWA, </w:t>
      </w:r>
      <w:r w:rsidRPr="00ED14A1">
        <w:rPr>
          <w:rStyle w:val="StyleUnderline"/>
        </w:rPr>
        <w:t>to pre-FY2017 levels. There is little sign that cuts in U.S. assistance to the Palestinians will force them to the negotiating table and every sign that the cuts will have serious humanitarian consequences</w:t>
      </w:r>
      <w:r w:rsidRPr="00ED14A1">
        <w:rPr>
          <w:sz w:val="16"/>
        </w:rPr>
        <w:t xml:space="preserve">. Aid organizations assess the cuts will affect critical services: emergency food aid, health care for anemia and malnutrition, access to clean water, rehabilitation services for cerebral palsy, and breast cancer treatment. Worsened conditions could lead to civil unrest and drive increasing numbers of Palestinians toward groups and individuals that advocate for violence to achieve their political aims. </w:t>
      </w:r>
      <w:r w:rsidRPr="00ED14A1">
        <w:rPr>
          <w:u w:val="single"/>
        </w:rPr>
        <w:t>Announce the U.S. policy goal of a Palestinian state with a capital in East Jerusalem. U.S. recognition of Jerusalem as the capital of Israel was consistent with long-standing U.S. ambitions and, in many ways, simply recognized a practical reality.</w:t>
      </w:r>
      <w:r w:rsidRPr="00ED14A1">
        <w:rPr>
          <w:sz w:val="16"/>
        </w:rPr>
        <w:t xml:space="preserve"> And the Trump administration constructively </w:t>
      </w:r>
      <w:r w:rsidRPr="00ED14A1">
        <w:rPr>
          <w:rStyle w:val="StyleUnderline"/>
        </w:rPr>
        <w:t>made clear that Jerusalem’s borders and issues of sovereignty would still be up for negotiation.</w:t>
      </w:r>
      <w:r w:rsidRPr="00ED14A1">
        <w:rPr>
          <w:sz w:val="16"/>
        </w:rPr>
        <w:t xml:space="preserve"> Still, </w:t>
      </w:r>
      <w:r w:rsidRPr="00ED14A1">
        <w:rPr>
          <w:rStyle w:val="StyleUnderline"/>
        </w:rPr>
        <w:t>by taking Israel’s side on such a sensitive issue and not even recognizing the Palestinian aspiration to statehood with a Palestinian capital in Jerusalem, the administration deeply alienated not just Palestinians but</w:t>
      </w:r>
      <w:r w:rsidRPr="00ED14A1">
        <w:rPr>
          <w:sz w:val="16"/>
        </w:rPr>
        <w:t xml:space="preserve"> Arab leaders, who have reiterated they will only support Trump’s plan or normalize relations with Israel if this issue is addressed. The administration could mitigate the damage of its unilateral move by announcing that the creation of a Palestinian state with a capital in East Jerusalem is also a U.S. policy goal. </w:t>
      </w:r>
      <w:r w:rsidRPr="00ED14A1">
        <w:rPr>
          <w:rStyle w:val="StyleUnderline"/>
        </w:rPr>
        <w:t>Amend the Anti-Terrorism Clarification Act to permit assistance to Palestinians.</w:t>
      </w:r>
      <w:r w:rsidRPr="00ED14A1">
        <w:rPr>
          <w:sz w:val="16"/>
        </w:rPr>
        <w:t xml:space="preserve"> The Trump administration should ask Congress to amend this law to allow the restoration of assistance to Palestinians—at a minimum for PA security forces. Failure to do so will severely undermine the PA’s ability to fight terrorism and drug trafficking on the West Bank, ironically making more likely the very types of attacks the act is designed to deter. </w:t>
      </w:r>
      <w:r w:rsidRPr="00ED14A1">
        <w:rPr>
          <w:rStyle w:val="StyleUnderline"/>
        </w:rPr>
        <w:t>Use U.S. leverage with the new Israeli government to curb settlement expansion</w:t>
      </w:r>
      <w:r w:rsidRPr="00ED14A1">
        <w:rPr>
          <w:sz w:val="16"/>
        </w:rPr>
        <w:t xml:space="preserve">, close illegal outposts, improve Palestinian freedom of movement, and prevent annexation of territory. </w:t>
      </w:r>
      <w:r w:rsidRPr="00ED14A1">
        <w:rPr>
          <w:rStyle w:val="StyleUnderline"/>
        </w:rPr>
        <w:t xml:space="preserve">Trump has built up significant political capital with Israel by supporting Israeli positions on core issues such as Jerusalem and refugees and by taking a tough approach to Iran. President Trump should use some of that capital </w:t>
      </w:r>
      <w:r w:rsidRPr="00ED14A1">
        <w:rPr>
          <w:rStyle w:val="Emphasis"/>
        </w:rPr>
        <w:t>to apply diplomatic pressure on the Israeli government to improve the quality of Palestinian daily life, including by curbing settlement activity</w:t>
      </w:r>
      <w:r w:rsidRPr="00ED14A1">
        <w:rPr>
          <w:sz w:val="16"/>
        </w:rPr>
        <w:t xml:space="preserve">. </w:t>
      </w:r>
      <w:r w:rsidRPr="00ED14A1">
        <w:rPr>
          <w:rStyle w:val="Emphasis"/>
        </w:rPr>
        <w:t>Such pressure could come in the form of willingness to criticize Israel publicly in international bodies</w:t>
      </w:r>
      <w:r w:rsidRPr="00ED14A1">
        <w:rPr>
          <w:sz w:val="16"/>
        </w:rPr>
        <w:t xml:space="preserve"> and to support enhanced Palestinian representation in such bodies. If the issue of settlements is not addressed, over the long run, it will further undermine Israeli democracy and the prospects for Trump’s “ultimate deal.” </w:t>
      </w:r>
      <w:r w:rsidRPr="00ED14A1">
        <w:rPr>
          <w:rStyle w:val="Emphasis"/>
        </w:rPr>
        <w:t>Support initiatives to enhance the Palestinian economy and Israeli-Palestinian cooperation</w:t>
      </w:r>
      <w:r w:rsidRPr="00ED14A1">
        <w:rPr>
          <w:sz w:val="16"/>
        </w:rPr>
        <w:t xml:space="preserve">. The administration should support bipartisan initiatives to improve Palestinian economic growth and job creation. Specifically, </w:t>
      </w:r>
      <w:r w:rsidRPr="00ED14A1">
        <w:rPr>
          <w:rStyle w:val="StyleUnderline"/>
        </w:rPr>
        <w:t>the bipartisan Palestinian Partnership Fund Act of 2018 would promote economic development and joint ventures between Palestinian entrepreneurs and U.S. and Israeli companies in sectors such as electricity, water, research, and technology. Israel could also help by allowing Palestinian economic development on more of the 61 percent of West Bank territory currently administered by Israel. Such measures would not only create jobs and well-being for Palestinians but also undercut the arguments of Hamas and other groups that promote violence to achieve their political aims</w:t>
      </w:r>
      <w:r w:rsidRPr="00ED14A1">
        <w:rPr>
          <w:rStyle w:val="StyleUnderline"/>
          <w:sz w:val="16"/>
          <w:u w:val="none"/>
        </w:rPr>
        <w:t>.</w:t>
      </w:r>
    </w:p>
    <w:p w:rsidR="00ED14A1" w:rsidRPr="00ED14A1" w:rsidRDefault="00ED14A1" w:rsidP="00ED14A1"/>
    <w:p w:rsidR="00ED14A1" w:rsidRPr="00ED14A1" w:rsidRDefault="00ED14A1" w:rsidP="00ED14A1">
      <w:pPr>
        <w:pStyle w:val="Heading3"/>
      </w:pPr>
      <w:r w:rsidRPr="00ED14A1">
        <w:t>2nc cp solvency</w:t>
      </w:r>
    </w:p>
    <w:p w:rsidR="00ED14A1" w:rsidRPr="00ED14A1" w:rsidRDefault="00ED14A1" w:rsidP="00ED14A1">
      <w:pPr>
        <w:pStyle w:val="Heading4"/>
      </w:pPr>
      <w:r>
        <w:t xml:space="preserve">Key to enduring peace </w:t>
      </w:r>
    </w:p>
    <w:p w:rsidR="00ED14A1" w:rsidRPr="00ED14A1" w:rsidRDefault="00ED14A1" w:rsidP="00ED14A1">
      <w:r w:rsidRPr="00ED14A1">
        <w:rPr>
          <w:b/>
        </w:rPr>
        <w:t xml:space="preserve">Shapiro 19 </w:t>
      </w:r>
      <w:r w:rsidRPr="00ED14A1">
        <w:t xml:space="preserve">[Daniel B. Shapiro is a distinguished visiting fellow at the Institute for National Security Studies in Tel Aviv, served as U.S. ambassador to Israel and senior director for the Middle East and North Africa in the Obama administration’s National Security Council, “Dear Democrats: Don’t Let Trump Kill the Two-State Solution,” </w:t>
      </w:r>
      <w:r w:rsidRPr="00ED14A1">
        <w:rPr>
          <w:i/>
        </w:rPr>
        <w:t xml:space="preserve">Foreign Policy, </w:t>
      </w:r>
      <w:r w:rsidRPr="00ED14A1">
        <w:t>Jan 23, 2019, https://foreignpolicy.com/2019/01/23/dear-democrats-dont-let-trump-kill-the-two-state-solution/]</w:t>
      </w:r>
    </w:p>
    <w:p w:rsidR="00ED14A1" w:rsidRPr="00ED14A1" w:rsidRDefault="00ED14A1" w:rsidP="00ED14A1"/>
    <w:p w:rsidR="00ED14A1" w:rsidRPr="00ED14A1" w:rsidRDefault="00ED14A1" w:rsidP="00ED14A1">
      <w:r w:rsidRPr="00ED14A1">
        <w:rPr>
          <w:rStyle w:val="StyleUnderline"/>
        </w:rPr>
        <w:t>The Trump administration has done little to help matters, as well as considerable harm. For two years, President Donald Trump has refused to specify whether the solution he envisions involves two states, fueling rejectionists on both sides.</w:t>
      </w:r>
      <w:r>
        <w:rPr>
          <w:rStyle w:val="StyleUnderline"/>
        </w:rPr>
        <w:t xml:space="preserve"> </w:t>
      </w:r>
      <w:r w:rsidRPr="00ED14A1">
        <w:rPr>
          <w:sz w:val="16"/>
        </w:rPr>
        <w:t xml:space="preserve">Waiting for Trump to present his peace plan has been interminable. </w:t>
      </w:r>
      <w:r w:rsidRPr="00ED14A1">
        <w:rPr>
          <w:rStyle w:val="StyleUnderline"/>
        </w:rPr>
        <w:t>Trump was correct to recognize Jerusalem as Israel’s capital and move the U.S. Embassy to a location in West Jerusalem, which has always been part of Israel and would remain so in any conceivable two-state map. But the move included zero recognition of Palestinian aspirations to have a capital in East Jerusalem and thus led to a total cessation of contact between the PA and the Trump administration.</w:t>
      </w:r>
      <w:r>
        <w:rPr>
          <w:rStyle w:val="StyleUnderline"/>
        </w:rPr>
        <w:t xml:space="preserve"> </w:t>
      </w:r>
      <w:r w:rsidRPr="00ED14A1">
        <w:rPr>
          <w:sz w:val="16"/>
        </w:rPr>
        <w:t xml:space="preserve">Partly in response to Palestinian snubs, Trump deepened the breach by closing the Palestine Liberation Organization mission in Washington; canceling, one by one, every form of U.S. economic assistance to the Palestinians; and signing the Anti-Terrorism Clarification Act (ATCA), which has caused the PA to refuse all U.S. assistance to avoid being subject to jurisdiction in U.S. courts. That refusal includes funds to train the PA’s effective security forces, which partner with Israel to combat terrorism in the West Bank. Understandably, Democratic members of Congress and presidential candidates might look at this depressing tableau and conclude that there is nothing to be done. They should not. In fact, there are several courses of action they should take to help keep the two-state solution from total collapse. While a few voices within the party have issued misguided calls for punitive measures against Israel, </w:t>
      </w:r>
      <w:r w:rsidRPr="00ED14A1">
        <w:rPr>
          <w:rStyle w:val="StyleUnderline"/>
        </w:rPr>
        <w:t>the vast majority of Democrats continue to support long-standing</w:t>
      </w:r>
      <w:r w:rsidRPr="00ED14A1">
        <w:rPr>
          <w:sz w:val="16"/>
        </w:rPr>
        <w:t xml:space="preserve"> (and upgraded, in an agreement signed by former President Barack Obama) </w:t>
      </w:r>
      <w:r w:rsidRPr="00ED14A1">
        <w:rPr>
          <w:rStyle w:val="StyleUnderline"/>
        </w:rPr>
        <w:t>military assistance to Israel and firm backing for Israel against any challenge to its legitimacy. They also recognize that the failure to bring about a two-state solution that meets Israelis’ and Palestinians’ legitimate needs will put at risk Israel’s Jewish and democratic character and, over time, harm the U.S.-Israel relationship to the detriment of both countries.</w:t>
      </w:r>
      <w:r w:rsidRPr="00ED14A1">
        <w:rPr>
          <w:sz w:val="16"/>
        </w:rPr>
        <w:t xml:space="preserve"> With these imperatives still very much at stake but with no prospects for progress until leadership changes occur on the Israeli, Palestinian, and U.S. sides, the Democrats’ focus should be on steps that can help keep the two-state solution alive, including reversing Trump’s missteps that hurt that goal. These are the steps for which they should advocate—not to achieve a two-state solution now but to maintain its viability for the future: First, </w:t>
      </w:r>
      <w:r w:rsidRPr="00ED14A1">
        <w:rPr>
          <w:rStyle w:val="StyleUnderline"/>
        </w:rPr>
        <w:t>restore key assistance programs to Palestinians</w:t>
      </w:r>
      <w:r w:rsidRPr="00ED14A1">
        <w:rPr>
          <w:sz w:val="16"/>
        </w:rPr>
        <w:t xml:space="preserve">. Some of these have been canceled, consistent with a U.S. law that withholds funds to the PA over the payments it makes to Palestinian terrorists in Israeli prisons. </w:t>
      </w:r>
      <w:r w:rsidRPr="00ED14A1">
        <w:rPr>
          <w:rStyle w:val="StyleUnderline"/>
        </w:rPr>
        <w:t>But many cuts go well beyond the requirements of this law, targeting programs not controlled</w:t>
      </w:r>
      <w:r w:rsidRPr="00ED14A1">
        <w:rPr>
          <w:sz w:val="16"/>
        </w:rPr>
        <w:t xml:space="preserve"> </w:t>
      </w:r>
      <w:r w:rsidRPr="00ED14A1">
        <w:rPr>
          <w:rStyle w:val="StyleUnderline"/>
        </w:rPr>
        <w:t>by the PA, such as aid to East Jerusalem hospitals, food aid for Palestinians in Gaza, and programs to improve West Bank infrastructure and enhance the Palestinian private sector. These cuts cause needless suffering among ordinary Palestinians, impede Palestinian economic and institutional development</w:t>
      </w:r>
      <w:r w:rsidRPr="00ED14A1">
        <w:rPr>
          <w:sz w:val="16"/>
        </w:rPr>
        <w:t xml:space="preserve"> necessary for statehood, </w:t>
      </w:r>
      <w:r w:rsidRPr="00ED14A1">
        <w:rPr>
          <w:rStyle w:val="StyleUnderline"/>
        </w:rPr>
        <w:t>and contribute to security tensions</w:t>
      </w:r>
      <w:r w:rsidRPr="00ED14A1">
        <w:rPr>
          <w:sz w:val="16"/>
        </w:rPr>
        <w:t xml:space="preserve">. Far from opposing the funding, Israeli security officials have never wavered in their support for U.S. Agency for International Development (USAID) projects in the West Bank, arguing that they contribute to a calm that has benefitted both Palestinians and Israelis. Second, </w:t>
      </w:r>
      <w:r w:rsidRPr="00ED14A1">
        <w:rPr>
          <w:rStyle w:val="StyleUnderline"/>
        </w:rPr>
        <w:t>keep the USAID mission open. Trump’s indiscriminate cuts will lead to wholesale layoffs this year of the staff of the USAID mission for the West Bank and Gaza. This team of experienced professionals has done wonders in difficult circumstances to advance U.S. interests. If they are dispersed, the next administration will have to reassemble them at great, unnecessary cost.</w:t>
      </w:r>
      <w:r>
        <w:rPr>
          <w:rStyle w:val="StyleUnderline"/>
        </w:rPr>
        <w:t xml:space="preserve"> </w:t>
      </w:r>
      <w:r w:rsidRPr="00ED14A1">
        <w:rPr>
          <w:sz w:val="16"/>
        </w:rPr>
        <w:t xml:space="preserve">Third, </w:t>
      </w:r>
      <w:r w:rsidRPr="00ED14A1">
        <w:rPr>
          <w:rStyle w:val="StyleUnderline"/>
        </w:rPr>
        <w:t>amend the ATCA to provide the U.S. president with waiver authority to exempt key partners</w:t>
      </w:r>
      <w:r w:rsidRPr="00ED14A1">
        <w:rPr>
          <w:sz w:val="16"/>
        </w:rPr>
        <w:t>. Because of the law</w:t>
      </w:r>
      <w:r w:rsidRPr="00ED14A1">
        <w:rPr>
          <w:rStyle w:val="StyleUnderline"/>
        </w:rPr>
        <w:t>, the PA is refusing $35 million of International Narcotics Control and Law Enforcement assistance to train its security forces. This long-running program has the full support of Israeli security officials, who see their PA counterparts as professional partners in fighting terrorism. Its cancellation could doom a vital area of cooperation.</w:t>
      </w:r>
      <w:r>
        <w:rPr>
          <w:rStyle w:val="StyleUnderline"/>
        </w:rPr>
        <w:t xml:space="preserve"> </w:t>
      </w:r>
      <w:r w:rsidRPr="00ED14A1">
        <w:rPr>
          <w:sz w:val="16"/>
        </w:rPr>
        <w:t xml:space="preserve">Fourth, make clear that the next Democratic administration will adjust key Trump administration stands. Specifically, Democrats should commit to the following: While a Democratic administration would keep the U.S. Embassy to Israel in Jerusalem, the United States would also speak openly about its expectation that any two-state solution include two capitals in a unified city, with a U.S. embassy to the State of Palestine in Arab East Jerusalem. (The precise borders of such an arrangement would need to be negotiated and would need to include Israeli control at key holy sites.) In order to harmonize the U.S. diplomatic posture with the goal of two states, a Democratic administration will re-establish a U.S. consulate general, which conducts diplomacy with the Palestinians, as a separate mission from the U.S. Embassy to Israel, reversing Trump’s merger of the two missions. Finally, </w:t>
      </w:r>
      <w:r w:rsidRPr="00ED14A1">
        <w:rPr>
          <w:rStyle w:val="StyleUnderline"/>
        </w:rPr>
        <w:t>Democrats should speak clearly now about the obligations of both sides to keep a two-state solution viable. That means calling on Palestinian leaders to end incitement and glorification of violence, including payments to terrorists. It also means calling on Israel to end construction in West Bank settlements that cannot be accommodated in reasonable territorial swaps with a new Palestinian state</w:t>
      </w:r>
      <w:r w:rsidRPr="00ED14A1">
        <w:rPr>
          <w:sz w:val="16"/>
        </w:rPr>
        <w:t>. In addition, Arab states should be encouraged to take additional steps toward normalization with Israel and provide economic assistance to the PA and support for its adoption of realistic expectations for a final status agreement.</w:t>
      </w:r>
    </w:p>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Pr>
        <w:pStyle w:val="Heading2"/>
      </w:pPr>
      <w:r w:rsidRPr="00ED14A1">
        <w:t>case defense</w:t>
      </w:r>
    </w:p>
    <w:p w:rsidR="00ED14A1" w:rsidRPr="00ED14A1" w:rsidRDefault="00ED14A1" w:rsidP="00ED14A1">
      <w:pPr>
        <w:pStyle w:val="Heading3"/>
      </w:pPr>
      <w:r w:rsidRPr="00ED14A1">
        <w:t>1nc solvency – arms sales not key</w:t>
      </w:r>
    </w:p>
    <w:p w:rsidR="00ED14A1" w:rsidRPr="00ED14A1" w:rsidRDefault="00ED14A1" w:rsidP="00ED14A1">
      <w:pPr>
        <w:pStyle w:val="Heading4"/>
      </w:pPr>
      <w:r w:rsidRPr="00ED14A1">
        <w:t xml:space="preserve">Arms sales not key to overall military aid </w:t>
      </w:r>
    </w:p>
    <w:p w:rsidR="00ED14A1" w:rsidRPr="00ED14A1" w:rsidRDefault="00ED14A1" w:rsidP="00ED14A1">
      <w:bookmarkStart w:id="5" w:name="_Hlk11995543"/>
      <w:r w:rsidRPr="00ED14A1">
        <w:rPr>
          <w:b/>
        </w:rPr>
        <w:t xml:space="preserve">Freilich 18 </w:t>
      </w:r>
      <w:r w:rsidRPr="00ED14A1">
        <w:t xml:space="preserve">[Charles D. (Chuck) Freilich, a former deputy national security adviser in Israel, is a senior fellow at Harvard’s Belfer Center, “Has Israel Grown Too Dependent on the United States?,” Feb 5 2018, </w:t>
      </w:r>
      <w:hyperlink r:id="rId48" w:history="1">
        <w:r w:rsidRPr="00ED14A1">
          <w:rPr>
            <w:rStyle w:val="Hyperlink"/>
          </w:rPr>
          <w:t>https://mosaicmagazine.com/essay/israel-zionism/2018/02/has-israel-grown-too-dependent-on-the-united-states/</w:t>
        </w:r>
      </w:hyperlink>
      <w:r w:rsidRPr="00ED14A1">
        <w:t>]</w:t>
      </w:r>
      <w:bookmarkEnd w:id="5"/>
    </w:p>
    <w:p w:rsidR="00ED14A1" w:rsidRPr="00ED14A1" w:rsidRDefault="00ED14A1" w:rsidP="00ED14A1"/>
    <w:p w:rsidR="00ED14A1" w:rsidRPr="00ED14A1" w:rsidRDefault="00ED14A1" w:rsidP="00ED14A1">
      <w:r w:rsidRPr="00ED14A1">
        <w:rPr>
          <w:sz w:val="16"/>
        </w:rPr>
        <w:t xml:space="preserve">Israel’s relationship with the United States is a fundamental pillar of its national security. Militarily, diplomatically, and economically, American support has for decades been a vital strategic enabler. For consultations on emerging events, Washington is usually Israel’s first and often sole port of call, almost always the foremost one, and inevitably the primary address when planning how to respond to such events. Indeed, </w:t>
      </w:r>
      <w:r w:rsidRPr="00ED14A1">
        <w:rPr>
          <w:rStyle w:val="StyleUnderline"/>
        </w:rPr>
        <w:t xml:space="preserve">Israel’s reliance on the United States is so great today that the country’s very survival is at least partly dependent on it—with, as we shall see, a variety of consequences not all of which are salutary. </w:t>
      </w:r>
      <w:r w:rsidRPr="00ED14A1">
        <w:rPr>
          <w:sz w:val="16"/>
        </w:rPr>
        <w:t xml:space="preserve">I. The Origins and Growth of a “Special Relationship” First, some historical background. Contemporary readers may be surprised to learn that, until the late 1960s, the Israel-U.S. relationship was actually quite limited and even cool. Only in the aftermath of the Six-Day War (1967) and especially the Yom Kippur War (1973) did it begin to evolve into a more classic patron-client setup, and not until the 1980s did it start to become the institutionalized and strategic “special relationship” we know today. And it truly is a special relationship: a largely unprecedented arrangement for the U.S. and a critical one for Israel, encompassing ties in all spheres of national life—military, political, economic, diplomatic, and cultural. </w:t>
      </w:r>
      <w:r w:rsidRPr="00ED14A1">
        <w:rPr>
          <w:rStyle w:val="StyleUnderline"/>
        </w:rPr>
        <w:t>Even through episodes of government-to-government disagreement and discord, not to</w:t>
      </w:r>
      <w:r w:rsidRPr="00ED14A1">
        <w:rPr>
          <w:sz w:val="16"/>
        </w:rPr>
        <w:t xml:space="preserve"> mention the continual criticism of various Israeli polices by </w:t>
      </w:r>
      <w:r w:rsidRPr="00ED14A1">
        <w:rPr>
          <w:rStyle w:val="StyleUnderline"/>
        </w:rPr>
        <w:t xml:space="preserve">American elites of one stripe or another, popular support for Israel remains high in the U.S., by some measures higher today than ever, and the security relationship itself remains not only fundamentally strong but extraordinarily close. </w:t>
      </w:r>
      <w:r w:rsidRPr="00ED14A1">
        <w:rPr>
          <w:sz w:val="16"/>
        </w:rPr>
        <w:t xml:space="preserve">Let’s count the ways. Economically, the United States is Israel’s single biggest trading partner (only the EU taken as a whole is larger), with bilateral trade in 2016 running at approximately $35.5 billion. The two countries signed a free-trade agreement in 1986, the first such bilateral deal ever concluded by the U.S. Over the years Washington has, in addition, provided emergency economic assistance and loan guarantees. Militarily, total American assistance to Israel, from 1949 to 2016, amounts to a whopping $124 billion, making Israel the largest beneficiary of American military aid in the post-World War II era. In 2007, the two countries concluded a ten-year, $30-billion package, thereby providing the IDF with the fixed financial basis it badly needed for purposes of planning its force structure; a second ten-year package, for $38 billion, was signed in 2016. </w:t>
      </w:r>
      <w:r w:rsidRPr="00ED14A1">
        <w:rPr>
          <w:rStyle w:val="StyleUnderline"/>
        </w:rPr>
        <w:t>The import of this aid can be measured not just in the absolute dollar amount but in the way it is disbursed</w:t>
      </w:r>
      <w:r w:rsidRPr="00ED14A1">
        <w:rPr>
          <w:sz w:val="16"/>
        </w:rPr>
        <w:t xml:space="preserve">. Since 1981, </w:t>
      </w:r>
      <w:r w:rsidRPr="00ED14A1">
        <w:rPr>
          <w:rStyle w:val="StyleUnderline"/>
        </w:rPr>
        <w:t>all assistance to Israel has been in the form of grants, not loans, and each annual sum arrives in its entirety at the beginning of the year rather than in installments</w:t>
      </w:r>
      <w:r w:rsidRPr="00ED14A1">
        <w:rPr>
          <w:sz w:val="16"/>
        </w:rPr>
        <w:t xml:space="preserve">. Israel is also the only recipient that for decades was allowed to spend part of this assistance for procurement in Israel itself rather than in the United States—although that concession is now being phased out. Moreover, </w:t>
      </w:r>
      <w:r w:rsidRPr="00ED14A1">
        <w:rPr>
          <w:u w:val="single"/>
        </w:rPr>
        <w:t>the annual aid package, large as it is, does not include a variety of special programs like the rocket-and-missile-defense systems</w:t>
      </w:r>
      <w:r w:rsidRPr="00ED14A1">
        <w:rPr>
          <w:sz w:val="16"/>
        </w:rPr>
        <w:t xml:space="preserve"> (Iron Dome, Arrow, and others) </w:t>
      </w:r>
      <w:r w:rsidRPr="00ED14A1">
        <w:rPr>
          <w:rStyle w:val="StyleUnderline"/>
        </w:rPr>
        <w:t>that have significantly added to the total level of U.S. aid</w:t>
      </w:r>
      <w:r w:rsidRPr="00ED14A1">
        <w:rPr>
          <w:sz w:val="16"/>
        </w:rPr>
        <w:t xml:space="preserve">. (For the record, it should be noted that, since Israel has always been required to spend the major part of the funds in the U.S., the aid functions simultaneously as a giant subsidy to American arms manufacturers—and that the U.S. military greatly benefits from letting Israel test and improve new technologies, Iron Dome being a prime example.) </w:t>
      </w:r>
      <w:r w:rsidRPr="00ED14A1">
        <w:rPr>
          <w:rStyle w:val="StyleUnderline"/>
        </w:rPr>
        <w:t>Some constraints were once applied to U.S. arms sales to Israel, but these have mostly been lifted over the years, and Israel generally has access to the latest American technologies.</w:t>
      </w:r>
      <w:r w:rsidRPr="00ED14A1">
        <w:rPr>
          <w:sz w:val="16"/>
        </w:rPr>
        <w:t xml:space="preserve"> In 2005, for example, Washington supplied Israel with “bunker-busting” bombs that had never been sold to any other country, and then accelerated the delivery of more such weapons during the 2006 Lebanon war. </w:t>
      </w:r>
      <w:r w:rsidRPr="00ED14A1">
        <w:rPr>
          <w:rStyle w:val="StyleUnderline"/>
        </w:rPr>
        <w:t xml:space="preserve">Israel was also the first foreign country to purchase F-35s, the most advanced American fighter. </w:t>
      </w:r>
      <w:r w:rsidRPr="00ED14A1">
        <w:rPr>
          <w:sz w:val="16"/>
        </w:rPr>
        <w:t xml:space="preserve">In practice, the United States is almost Israel’s sole foreign source of sophisticated weapons, some of them co-developed and co-produced in Israel. </w:t>
      </w:r>
      <w:r w:rsidRPr="00ED14A1">
        <w:rPr>
          <w:rStyle w:val="Emphasis"/>
        </w:rPr>
        <w:t>Beyond and behind the aid is a policy, a set of agreements, and a web of strategic activities</w:t>
      </w:r>
      <w:r w:rsidRPr="00ED14A1">
        <w:rPr>
          <w:sz w:val="16"/>
        </w:rPr>
        <w:t xml:space="preserve">. Since the 1980s, the United States has been committed to preserving an Israeli qualitative military edge (QME) over any possible combination of hostile Arab armies, an arrangement enshrined in a number of executive and congressional initiatives. </w:t>
      </w:r>
      <w:r w:rsidRPr="00ED14A1">
        <w:rPr>
          <w:rStyle w:val="StyleUnderline"/>
        </w:rPr>
        <w:t xml:space="preserve">When it comes to strategic consultation, it is hard to imagine two countries engaged in closer or more intensive bilateral exchange at all levels. Not only do Israeli prime ministers meet on a regular basis with the American president, senior officials, and congressional leaders, but the national-security establishments of the two countries enjoy intensive and ongoing contact, including an endless array of visiting delegations and professional teams as well as </w:t>
      </w:r>
      <w:r w:rsidRPr="00ED14A1">
        <w:rPr>
          <w:rStyle w:val="Emphasis"/>
        </w:rPr>
        <w:t>working groups that convene regularly and often</w:t>
      </w:r>
      <w:r w:rsidRPr="00ED14A1">
        <w:rPr>
          <w:sz w:val="16"/>
        </w:rPr>
        <w:t>.</w:t>
      </w:r>
    </w:p>
    <w:p w:rsidR="00ED14A1" w:rsidRPr="00ED14A1" w:rsidRDefault="00ED14A1" w:rsidP="00ED14A1"/>
    <w:p w:rsidR="00ED14A1" w:rsidRPr="00ED14A1" w:rsidRDefault="00ED14A1" w:rsidP="00ED14A1">
      <w:pPr>
        <w:pStyle w:val="Heading3"/>
      </w:pPr>
      <w:r w:rsidRPr="00ED14A1">
        <w:t>1nc impact defense</w:t>
      </w:r>
    </w:p>
    <w:p w:rsidR="00415B9B" w:rsidRPr="00ED14A1" w:rsidRDefault="00415B9B" w:rsidP="00415B9B">
      <w:pPr>
        <w:pStyle w:val="Heading4"/>
      </w:pPr>
      <w:r w:rsidRPr="00ED14A1">
        <w:t xml:space="preserve">No escalation --- domestic political incentives </w:t>
      </w:r>
    </w:p>
    <w:p w:rsidR="00415B9B" w:rsidRPr="00ED14A1" w:rsidRDefault="00415B9B" w:rsidP="00415B9B">
      <w:r w:rsidRPr="00ED14A1">
        <w:rPr>
          <w:b/>
        </w:rPr>
        <w:t xml:space="preserve">Byman 19 </w:t>
      </w:r>
      <w:r w:rsidRPr="00ED14A1">
        <w:t xml:space="preserve">[Daniel L. Byman, senior fellow in the Center for Middle East Policy at Brookings, where his research focuses on counterterrorism and Middle East security, previously served as the research director of the center, vice dean for undergraduate affairs at Georgetown University’s Walsh School of Foreign Service and a professor in its Security Studies Program, previously served as a staff member with the National Commission on Terrorist Attacks on the United States (“The 9/11 Commission”) and the Joint 9/11 Inquiry Staff of the House and Senate Intelligence Committees, prior to that was a policy analyst and the director for research in the Center for Middle East Public Policy at the RAND Corporation and worked for the U.S. government, “Why Gaza hasn’t erupted into all-out war,” May 10, 2019, </w:t>
      </w:r>
      <w:hyperlink r:id="rId49" w:history="1">
        <w:r w:rsidRPr="00ED14A1">
          <w:rPr>
            <w:rStyle w:val="Hyperlink"/>
          </w:rPr>
          <w:t>https://www.brookings.edu/blog/order-from-chaos/2019/05/10/why-gaza-hasnt-erupted-into-all-out-war/</w:t>
        </w:r>
      </w:hyperlink>
      <w:r w:rsidRPr="00ED14A1">
        <w:t>]</w:t>
      </w:r>
    </w:p>
    <w:p w:rsidR="00415B9B" w:rsidRPr="00ED14A1" w:rsidRDefault="00415B9B" w:rsidP="00415B9B"/>
    <w:p w:rsidR="00415B9B" w:rsidRPr="00ED14A1" w:rsidRDefault="00415B9B" w:rsidP="00415B9B">
      <w:pPr>
        <w:rPr>
          <w:u w:val="single"/>
        </w:rPr>
      </w:pPr>
      <w:r w:rsidRPr="00ED14A1">
        <w:rPr>
          <w:sz w:val="16"/>
        </w:rPr>
        <w:t xml:space="preserve">A ceasefire on Monday ended one of the worst rounds of fighting between Israel and Hamas since 2014. Four Israelis and more than 20 Palestinians died in two days of conflict, which followed a violent demonstration along the border fence that separates Israel and the Gaza Strip and the shooting of two Israeli soldiers. Palestinian militant groups fired almost 700 missiles into Israel, most of which landed harmlessly—but several struck homes or other targets in Israel. Israel bombed hundreds of targets in Gaza, striking Hamas and Palestinian Islamic Jihad facilities and killing a military commander it claimed had links to Iran, resuming a practice of targeted killings it had put on pause. As always, responsibility for civilian dead is hotly disputed, but the Palestinians count two pregnant women and two infants among the dead. </w:t>
      </w:r>
      <w:r w:rsidRPr="00ED14A1">
        <w:rPr>
          <w:u w:val="single"/>
        </w:rPr>
        <w:t>The latest round of fighting between Israel and Hamas illustrates not only the constant potential for conflict in Gaza but also</w:t>
      </w:r>
      <w:r w:rsidRPr="00ED14A1">
        <w:rPr>
          <w:sz w:val="16"/>
        </w:rPr>
        <w:t>—perhaps more counterintuitively—</w:t>
      </w:r>
      <w:r w:rsidRPr="00ED14A1">
        <w:rPr>
          <w:rStyle w:val="Emphasis"/>
        </w:rPr>
        <w:t>why the combustible situation there has not exploded into outright war.</w:t>
      </w:r>
      <w:r w:rsidRPr="00ED14A1">
        <w:rPr>
          <w:sz w:val="16"/>
        </w:rPr>
        <w:t xml:space="preserve"> Some Israeli citizens this week called on Prime Minister Benjamin Netanyahu to escalate the fight, and some militants welcome a broader clash. But </w:t>
      </w:r>
      <w:r w:rsidRPr="00ED14A1">
        <w:rPr>
          <w:u w:val="single"/>
        </w:rPr>
        <w:t>both sides have reasons for restraint. Hamas leaders recognize their own military, political and diplomatic weakness; a longer war would achieve little and leave Gaza in even worse shape</w:t>
      </w:r>
      <w:r w:rsidRPr="00ED14A1">
        <w:rPr>
          <w:sz w:val="16"/>
        </w:rPr>
        <w:t xml:space="preserve">. And Israel, for its part, recognizes that a weak extremist regime in Gaza is better than the collapse of order in the strip or the rise of an even more radical group there. As Israeli security analyst Gabi Siboni pointed out, “If Israel collapses the Hamas regime, what comes after? Every alternative is awful.” </w:t>
      </w:r>
      <w:r w:rsidRPr="00ED14A1">
        <w:rPr>
          <w:u w:val="single"/>
        </w:rPr>
        <w:t xml:space="preserve">So Israel uses enough force to keep Hamas weak and to send a message that shootings and rocket attacks will be severely punished. But it restrains itself to avoid a full conflagration. On both sides, however, domestic politics and misconceptions could spur decisions that could cause the violence to spiral out of control. </w:t>
      </w:r>
      <w:r w:rsidRPr="00ED14A1">
        <w:rPr>
          <w:sz w:val="16"/>
        </w:rPr>
        <w:t xml:space="preserve">The latest fighting was intense but should come as no surprise. Israel and Hamas clashed in 2008-2009, 2012 and 2014, resulting in the deaths of almost 100 Israeli soldiers and civilians and that of more than 3,000 Palestinians. Between 2014 and 2018, Israel regularly bombed Gaza to stop rocket attacks and punish Hamas—operations the Israeli military calls the “campaign between the wars.” Hamas has long used or tolerated rocket attacks as a way to draw international attention to Gaza—and to Israel’s alleged failure to honor past agreements that would enable more economic activity and development on the strip. In addition, this time the group may believe that the timing was especially opportune, because Israel’s Memorial Day and Independence Day are coming up (on Wednesday and Thursday) and because in a week, Tel Aviv hosts the Eurovision song contest; Israel may have been more sensitive to disruption. More broadly, Hamas may seek to send the world, including the Trump administration, the message that no peace deal can happen without Hamas’s tacit approval. </w:t>
      </w:r>
      <w:r w:rsidRPr="00ED14A1">
        <w:rPr>
          <w:u w:val="single"/>
        </w:rPr>
        <w:t>Hamas governs Gaza ineffectively, which hampers its ability to gain leadership of the Palestinian cause. Israel and Egypt both maintain tight control over Gaza’s borders, and Hamas’s archrival in the West Bank</w:t>
      </w:r>
      <w:r w:rsidRPr="00ED14A1">
        <w:rPr>
          <w:sz w:val="16"/>
        </w:rPr>
        <w:t xml:space="preserve">—the Palestinian Authority—uses its ties to Israel and the international community to control money going into Gaza (and undermine Hamas). </w:t>
      </w:r>
      <w:r w:rsidRPr="00ED14A1">
        <w:rPr>
          <w:u w:val="single"/>
        </w:rPr>
        <w:t>The resulting misery and stagnation in Gaza are one reason Hamas is willing to risk conflict: to show militants that it is standing up to Israel and let frustrated Gazans know that it will not meekly accept a grim status quo. Yet the lack of an all-out conflict comparable to 2014 suggests that both sides are reluctant to escalate.</w:t>
      </w:r>
      <w:r w:rsidRPr="00ED14A1">
        <w:rPr>
          <w:sz w:val="16"/>
        </w:rPr>
        <w:t xml:space="preserve"> Hamas’s rockets spread terror and some death, but they aren’t a winning military strategy, and the group was quick to press for a ceasefire. Israel’s tough but calibrated military response ended the barrage without upending the government in Gaza, and it provoked little international criticism (this time, at least). In addition to its poor military options, </w:t>
      </w:r>
      <w:r w:rsidRPr="00ED14A1">
        <w:rPr>
          <w:u w:val="single"/>
        </w:rPr>
        <w:t>Hamas is diplomatically isolated.</w:t>
      </w:r>
      <w:r w:rsidRPr="00ED14A1">
        <w:rPr>
          <w:sz w:val="16"/>
        </w:rPr>
        <w:t xml:space="preserve"> Egypt’s leader Abdel Fatah al-Sissi, who has support from both Saudi Arabia and the United Emirates, has proved a bitter enemy, closing the Rafah border crossing and cracking down on the movement of arms and militants between Sinai and Gaza. The wars in Syria and Yemen (where Hamas and Iran back opposite sides) have frayed relations with Tehran, and </w:t>
      </w:r>
      <w:r w:rsidRPr="00ED14A1">
        <w:rPr>
          <w:u w:val="single"/>
        </w:rPr>
        <w:t>although the two have reached a modus vivendi, Hamas has learned to expect little from Iran during a shooting war with Israel.</w:t>
      </w:r>
    </w:p>
    <w:p w:rsidR="00415B9B" w:rsidRPr="00ED14A1" w:rsidRDefault="00415B9B" w:rsidP="00415B9B"/>
    <w:p w:rsidR="00ED14A1" w:rsidRPr="00ED14A1" w:rsidRDefault="00ED14A1" w:rsidP="00ED14A1">
      <w:pPr>
        <w:pStyle w:val="Heading4"/>
      </w:pPr>
      <w:r w:rsidRPr="00ED14A1">
        <w:rPr>
          <w:rFonts w:eastAsiaTheme="minorHAnsi"/>
        </w:rPr>
        <w:t xml:space="preserve">It’s unlikely any of Israel’s domestic fronts escalates to all out war </w:t>
      </w:r>
    </w:p>
    <w:p w:rsidR="00ED14A1" w:rsidRPr="00ED14A1" w:rsidRDefault="00ED14A1" w:rsidP="00ED14A1">
      <w:r w:rsidRPr="00ED14A1">
        <w:rPr>
          <w:b/>
        </w:rPr>
        <w:t xml:space="preserve">Byman 19 </w:t>
      </w:r>
      <w:r w:rsidRPr="00ED14A1">
        <w:t xml:space="preserve">[Daniel L. Byman, senior fellow in the Center for Middle East Policy at Brookings, where his research focuses on counterterrorism and Middle East security, previously served as the research director of the center, vice dean for undergraduate affairs at Georgetown University’s Walsh School of Foreign Service and a professor in its Security Studies Program, previously served as a staff member with the National Commission on Terrorist Attacks on the United States (“The 9/11 Commission”) and the Joint 9/11 Inquiry Staff of the House and Senate Intelligence Committees, prior to that was a policy analyst and the director for research in the Center for Middle East Public Policy at the RAND Corporation and worked for the U.S. government, “Israel’s Four Fronts,” March 19, 2019, </w:t>
      </w:r>
      <w:r w:rsidRPr="00ED14A1">
        <w:rPr>
          <w:i/>
        </w:rPr>
        <w:t xml:space="preserve">Survival, </w:t>
      </w:r>
      <w:r w:rsidRPr="00ED14A1">
        <w:t>Volume 61, Issue 2: 2019]</w:t>
      </w:r>
    </w:p>
    <w:p w:rsidR="00ED14A1" w:rsidRPr="00ED14A1" w:rsidRDefault="00ED14A1" w:rsidP="00ED14A1"/>
    <w:p w:rsidR="00ED14A1" w:rsidRPr="00ED14A1" w:rsidRDefault="00ED14A1" w:rsidP="00ED14A1">
      <w:r w:rsidRPr="00ED14A1">
        <w:rPr>
          <w:u w:val="single"/>
        </w:rPr>
        <w:t>Most observers seem to agree that Israel faces war, but they disagree on where war will occur. Israel is beset on every border</w:t>
      </w:r>
      <w:r w:rsidRPr="00ED14A1">
        <w:rPr>
          <w:sz w:val="16"/>
        </w:rPr>
        <w:t xml:space="preserve">. The International Crisis Group (ICG) warns that Israel and Hamas are in perpetual tension and once again ‘on the brink’ of a full-scale confrontation in Gaza.1 Marwan Muasher, Jordan’s former foreign minister, argues that a third intifada in the West Bank is ‘very likely’.2 A senior US intelligence officer sees ‘real potential’ that Israel might go to war with the Lebanese militia Hizbullah, and that such a war could drag in Iran and other regional powers.3 Even if Israel dodges those three bullets, Ehud Yaari, a respected Israeli analyst, assesses war between Iran and Israel in Syria as ‘almost inevitable’.4 The Trump administration’s decision to withdraw US forces from Syria and chaotic regional diplomacy are further complications, removing a steadying force in the region and pushing Israel to take more matters into its own hands. Yet </w:t>
      </w:r>
      <w:r w:rsidRPr="00ED14A1">
        <w:rPr>
          <w:rStyle w:val="Emphasis"/>
        </w:rPr>
        <w:t>the situation is not as dire as it might seem. Israel has always had to balance multiple foes and the risks of simultaneous conflicts</w:t>
      </w:r>
      <w:r w:rsidRPr="00ED14A1">
        <w:rPr>
          <w:sz w:val="16"/>
        </w:rPr>
        <w:t xml:space="preserve">. After the state’s founding in 1948, its leaders wrestled with the threat of renewed war from neighbouring countries and the threat of terrorism. Over the years, the dangers have evolved. </w:t>
      </w:r>
      <w:r w:rsidRPr="00ED14A1">
        <w:rPr>
          <w:u w:val="single"/>
        </w:rPr>
        <w:t>Although it is highly unlikely that Israel will be wiped off the map by invading armies given its superior military capabilities, the potential for lower-level conflict on multiple fronts remains. Indeed, Israel is quite likely to use limited military force on a regular basis in the months and years to come.</w:t>
      </w:r>
      <w:r w:rsidRPr="00ED14A1">
        <w:rPr>
          <w:sz w:val="16"/>
        </w:rPr>
        <w:t xml:space="preserve"> But </w:t>
      </w:r>
      <w:r w:rsidRPr="00ED14A1">
        <w:rPr>
          <w:u w:val="single"/>
        </w:rPr>
        <w:t>there is a reasonable chance that it can avoid an all-out war and limit conflict to sporadic military campaigns. In Lebanon, the most formidable of Israel’s foes, Hizbullah, has thousands of skilled fighters battle-hardened by combat in neighbouring Syria and a massive rocket arsenal that can threaten all of Israel. Unrest in the West Bank, though marginal since the collapse of the second intifada a decade ago, is a standing concern, with the relatively cooperative Palestinian Authority</w:t>
      </w:r>
      <w:r w:rsidRPr="00ED14A1">
        <w:rPr>
          <w:sz w:val="16"/>
        </w:rPr>
        <w:t xml:space="preserve"> (PA) </w:t>
      </w:r>
      <w:r w:rsidRPr="00ED14A1">
        <w:rPr>
          <w:u w:val="single"/>
        </w:rPr>
        <w:t>that rules there weak and discredited. In Gaza, Hamas remains hostile to Israel, but it too is weak and hardly eager for another round of fighting with the powerful Israel Defense Forces</w:t>
      </w:r>
      <w:r w:rsidRPr="00ED14A1">
        <w:rPr>
          <w:sz w:val="16"/>
        </w:rPr>
        <w:t xml:space="preserve"> (IDF).</w:t>
      </w:r>
    </w:p>
    <w:p w:rsidR="00ED14A1" w:rsidRPr="00ED14A1" w:rsidRDefault="00ED14A1" w:rsidP="00ED14A1">
      <w:pPr>
        <w:pStyle w:val="Heading3"/>
      </w:pPr>
      <w:r w:rsidRPr="00ED14A1">
        <w:t>at: iran impact</w:t>
      </w:r>
    </w:p>
    <w:p w:rsidR="00ED14A1" w:rsidRPr="00ED14A1" w:rsidRDefault="00ED14A1" w:rsidP="00ED14A1">
      <w:pPr>
        <w:pStyle w:val="Heading4"/>
      </w:pPr>
      <w:r w:rsidRPr="00ED14A1">
        <w:t xml:space="preserve">Trump hasn’t invaded Iran yet --- don’t expect him to unilaterally --- no accidental war either  </w:t>
      </w:r>
    </w:p>
    <w:p w:rsidR="00ED14A1" w:rsidRPr="00ED14A1" w:rsidRDefault="00ED14A1" w:rsidP="00ED14A1">
      <w:r w:rsidRPr="00ED14A1">
        <w:rPr>
          <w:b/>
        </w:rPr>
        <w:t xml:space="preserve">Horowitz 19 </w:t>
      </w:r>
      <w:r w:rsidRPr="00ED14A1">
        <w:t xml:space="preserve">[Michael C. Horowitz is professor of political science and the associate director of Perry World House at the University of Pennsylvania, “War with Iran is probably less likely than you think,” </w:t>
      </w:r>
      <w:r w:rsidRPr="00ED14A1">
        <w:rPr>
          <w:i/>
        </w:rPr>
        <w:t>Washington Post</w:t>
      </w:r>
      <w:r w:rsidRPr="00ED14A1">
        <w:t>, June 17, 2019, https://www.washingtonpost.com/politics/2019/06/17/war-with-iran-is-probably-less-likely-than-you-think/?utm_term=.576dcff71b04]</w:t>
      </w:r>
    </w:p>
    <w:p w:rsidR="00ED14A1" w:rsidRPr="00ED14A1" w:rsidRDefault="00ED14A1" w:rsidP="00ED14A1"/>
    <w:p w:rsidR="00ED14A1" w:rsidRPr="00ED14A1" w:rsidRDefault="00ED14A1" w:rsidP="00ED14A1">
      <w:r w:rsidRPr="00ED14A1">
        <w:rPr>
          <w:sz w:val="16"/>
        </w:rPr>
        <w:t xml:space="preserve">Despite these dangers, there are still important constraints on both sides. </w:t>
      </w:r>
      <w:r w:rsidRPr="00ED14A1">
        <w:rPr>
          <w:u w:val="single"/>
        </w:rPr>
        <w:t>Misperception rarely causes war. The spiral model may not be the right way to think about how conflicts escalate. Missed signals and miscalculation can indeed generate tension. But leaders have many ways to avoid conflicts that they do not want to fight</w:t>
      </w:r>
      <w:r w:rsidRPr="00ED14A1">
        <w:rPr>
          <w:sz w:val="16"/>
        </w:rPr>
        <w:t xml:space="preserve">. The historical record suggests that </w:t>
      </w:r>
      <w:r w:rsidRPr="00ED14A1">
        <w:rPr>
          <w:rStyle w:val="Emphasis"/>
        </w:rPr>
        <w:t>misperception and accidental escalation rarely lead to war</w:t>
      </w:r>
      <w:r w:rsidRPr="00ED14A1">
        <w:rPr>
          <w:sz w:val="16"/>
        </w:rPr>
        <w:t xml:space="preserve"> — as Dan Reiter noted here at TMC during the height of North Korea tensions in 2018. </w:t>
      </w:r>
      <w:r w:rsidRPr="00ED14A1">
        <w:rPr>
          <w:rStyle w:val="Emphasis"/>
        </w:rPr>
        <w:t>Domestic political pressures don’t seem to be pushing toward war</w:t>
      </w:r>
      <w:r w:rsidRPr="00ED14A1">
        <w:rPr>
          <w:sz w:val="16"/>
        </w:rPr>
        <w:t xml:space="preserve">. </w:t>
      </w:r>
      <w:r w:rsidRPr="00ED14A1">
        <w:rPr>
          <w:u w:val="single"/>
        </w:rPr>
        <w:t>The United States and Iran also face domestic pressures that may make both sides hesitate before escalating. Iran’s economy has suffered under the Trump administration’s renewed sanctions, and parliamentary elections are coming up</w:t>
      </w:r>
      <w:r w:rsidRPr="00ED14A1">
        <w:rPr>
          <w:sz w:val="16"/>
        </w:rPr>
        <w:t xml:space="preserve">. Although the country’s president, Hassan Rouhani, has used tough rhetoric recently, a costly war might not benefit Iran’s leaders, since it could inflict further economic and human costs, or even lead to regime change or collapse. Likewise, </w:t>
      </w:r>
      <w:r w:rsidRPr="00ED14A1">
        <w:rPr>
          <w:rStyle w:val="StyleUnderline"/>
        </w:rPr>
        <w:t>after nearly two decades of war in the Middle East and Afghanistan, Americans are unlikely to welcome another major conflict. Neither Trump’s own party nor the opposition Democrats has rallied the U.S. public to pressure Trump to escala</w:t>
      </w:r>
      <w:r w:rsidRPr="00ED14A1">
        <w:rPr>
          <w:sz w:val="16"/>
        </w:rPr>
        <w:t xml:space="preserve">te. As TMC’s Michael Tesler noted in December, although Trump’s base supporters tend to have hawkish views, they supported his decision to withdraw troops from Syria. If Trump does not want war with Iran, his base would likely follow. </w:t>
      </w:r>
      <w:r w:rsidRPr="00ED14A1">
        <w:rPr>
          <w:rStyle w:val="Emphasis"/>
        </w:rPr>
        <w:t xml:space="preserve">The president doesn’t seem eager for war. </w:t>
      </w:r>
      <w:r w:rsidRPr="00ED14A1">
        <w:rPr>
          <w:sz w:val="16"/>
        </w:rPr>
        <w:t xml:space="preserve">There has been much talk about a replay of the Iraq War, with the United States using possibly flawed intelligence to justify war. But although Trump has used limited military force in Syria, he seems generally opposed to costly wars in the Middle East, and unlikely to embrace a new one. Both Pompeo and national security adviser John Bolton are much more hawkish on Iran, but Trump has distanced himself from his advisers’ hawkish rhetoric, particularly the most costly option: regime change. Here’s what to watch for. So which will win out: the risks of escalation or the pressures for restraint? Amid all the tension, </w:t>
      </w:r>
      <w:r w:rsidRPr="00ED14A1">
        <w:rPr>
          <w:rStyle w:val="StyleUnderline"/>
        </w:rPr>
        <w:t xml:space="preserve">Iran wants its regime to survive, and Trump probably does not want to absorb a costly war. In the coming days and weeks, it will be telling to see if there is further daylight between Trump and his advisers. </w:t>
      </w:r>
      <w:r w:rsidRPr="00ED14A1">
        <w:rPr>
          <w:sz w:val="16"/>
        </w:rPr>
        <w:t xml:space="preserve">Here’s one more risk: </w:t>
      </w:r>
      <w:r w:rsidRPr="00ED14A1">
        <w:rPr>
          <w:rStyle w:val="StyleUnderline"/>
        </w:rPr>
        <w:t>if Trump’s hawkish advisers present an option that seems like it could be kept limited, but actually carries a strong likelihood of escalation. Trump has embraced limited displays of force, such as airstrikes in Syria in 2017 and 2018, and he issued a threatening tweet on Iran in May</w:t>
      </w:r>
      <w:r w:rsidRPr="00ED14A1">
        <w:rPr>
          <w:sz w:val="16"/>
        </w:rPr>
        <w:t xml:space="preserve">. But </w:t>
      </w:r>
      <w:r w:rsidRPr="00ED14A1">
        <w:rPr>
          <w:rStyle w:val="Emphasis"/>
        </w:rPr>
        <w:t>he has also pivoted away quickly from harsh rhetoric to diplomacy before</w:t>
      </w:r>
      <w:r w:rsidRPr="00ED14A1">
        <w:rPr>
          <w:sz w:val="16"/>
        </w:rPr>
        <w:t xml:space="preserve"> — as he did toward North Korea — and has already achieved his campaign goal of pulling out of the nuclear deal he disdained. The bottom line: </w:t>
      </w:r>
      <w:r w:rsidRPr="00ED14A1">
        <w:rPr>
          <w:rStyle w:val="Emphasis"/>
        </w:rPr>
        <w:t>Despite rising tension, powerful factors reduce the likelihood of war between the U.S. and Iran. That’s unlikely to change anytime soon</w:t>
      </w:r>
      <w:r w:rsidRPr="00ED14A1">
        <w:rPr>
          <w:sz w:val="16"/>
        </w:rPr>
        <w:t>.</w:t>
      </w:r>
    </w:p>
    <w:p w:rsidR="00ED14A1" w:rsidRPr="00ED14A1" w:rsidRDefault="00ED14A1" w:rsidP="00ED14A1"/>
    <w:p w:rsidR="00ED14A1" w:rsidRPr="00ED14A1" w:rsidRDefault="00ED14A1" w:rsidP="00ED14A1"/>
    <w:p w:rsidR="00ED14A1" w:rsidRPr="00ED14A1" w:rsidRDefault="00ED14A1" w:rsidP="00ED14A1">
      <w:pPr>
        <w:pStyle w:val="Heading3"/>
      </w:pPr>
      <w:r w:rsidRPr="00ED14A1">
        <w:t xml:space="preserve">at: general me war impact </w:t>
      </w:r>
    </w:p>
    <w:p w:rsidR="00ED14A1" w:rsidRPr="00ED14A1" w:rsidRDefault="00ED14A1" w:rsidP="00ED14A1">
      <w:pPr>
        <w:pStyle w:val="Heading4"/>
      </w:pPr>
      <w:r w:rsidRPr="00ED14A1">
        <w:t>No military or economic threat</w:t>
      </w:r>
    </w:p>
    <w:p w:rsidR="00ED14A1" w:rsidRPr="00ED14A1" w:rsidRDefault="00ED14A1" w:rsidP="00ED14A1">
      <w:r w:rsidRPr="00ED14A1">
        <w:rPr>
          <w:rStyle w:val="Heading4Char"/>
        </w:rPr>
        <w:t>Logan, 14</w:t>
      </w:r>
      <w:r w:rsidRPr="00ED14A1">
        <w:t xml:space="preserve"> [10/9, Justin, director of foreign policy studies at the Cato Institute, master’s in international relations from the University of Chicago, Politico, “Why the Middle East Still Doesn’t Matter”, http://www.politico.com/magazine/story/2014/10/why-the-middle-east-still-doesnt-matter-111747.html#ixzz3FxV2n5EC]</w:t>
      </w:r>
    </w:p>
    <w:p w:rsidR="00ED14A1" w:rsidRPr="00ED14A1" w:rsidRDefault="00ED14A1" w:rsidP="00ED14A1"/>
    <w:p w:rsidR="00ED14A1" w:rsidRPr="00ED14A1" w:rsidRDefault="00ED14A1" w:rsidP="00ED14A1">
      <w:pPr>
        <w:rPr>
          <w:rStyle w:val="Emphasis"/>
        </w:rPr>
      </w:pPr>
      <w:r w:rsidRPr="00ED14A1">
        <w:rPr>
          <w:sz w:val="16"/>
        </w:rPr>
        <w:t xml:space="preserve">The American foreign policy elite is obsessed with the Middle East. Despite President Obama’s rhetoric about a “pivot to Asia,” the United States remains bogged down in the region, now at war in Syria in addition to Iraq. What’s most perverse about all this is that </w:t>
      </w:r>
      <w:r w:rsidRPr="00ED14A1">
        <w:rPr>
          <w:rStyle w:val="Emphasis"/>
        </w:rPr>
        <w:t>the Middle East doesn’t matter</w:t>
      </w:r>
      <w:r w:rsidRPr="00ED14A1">
        <w:rPr>
          <w:rStyle w:val="StyleUnderline"/>
        </w:rPr>
        <w:t>.</w:t>
      </w:r>
      <w:r w:rsidRPr="00ED14A1">
        <w:rPr>
          <w:sz w:val="16"/>
        </w:rPr>
        <w:t xml:space="preserve"> Washington would do better to leave the region alone. Otto von Bismarck, Nicholas Spykman or any of the other great strategists of centuries past would be puzzled at the degree of interest Western elites give to the Middle East. </w:t>
      </w:r>
      <w:r w:rsidRPr="00ED14A1">
        <w:rPr>
          <w:rStyle w:val="StyleUnderline"/>
        </w:rPr>
        <w:t>The region is an economic dwarf.</w:t>
      </w:r>
      <w:r w:rsidRPr="00ED14A1">
        <w:rPr>
          <w:sz w:val="16"/>
        </w:rPr>
        <w:t xml:space="preserve"> </w:t>
      </w:r>
      <w:r w:rsidRPr="00ED14A1">
        <w:rPr>
          <w:rStyle w:val="StyleUnderline"/>
        </w:rPr>
        <w:t>It’s combined GDP</w:t>
      </w:r>
      <w:r w:rsidRPr="00ED14A1">
        <w:rPr>
          <w:sz w:val="16"/>
        </w:rPr>
        <w:t xml:space="preserve">—even </w:t>
      </w:r>
      <w:r w:rsidRPr="00ED14A1">
        <w:rPr>
          <w:rStyle w:val="Emphasis"/>
        </w:rPr>
        <w:t>including oil</w:t>
      </w:r>
      <w:r w:rsidRPr="00ED14A1">
        <w:rPr>
          <w:sz w:val="16"/>
        </w:rPr>
        <w:t>—</w:t>
      </w:r>
      <w:r w:rsidRPr="00ED14A1">
        <w:rPr>
          <w:rStyle w:val="StyleUnderline"/>
        </w:rPr>
        <w:t>represents</w:t>
      </w:r>
      <w:r w:rsidRPr="00ED14A1">
        <w:rPr>
          <w:sz w:val="16"/>
        </w:rPr>
        <w:t xml:space="preserve"> roughly </w:t>
      </w:r>
      <w:r w:rsidRPr="00ED14A1">
        <w:rPr>
          <w:rStyle w:val="StyleUnderline"/>
        </w:rPr>
        <w:t>6 percent of world GDP. Its population is</w:t>
      </w:r>
      <w:r w:rsidRPr="00ED14A1">
        <w:rPr>
          <w:sz w:val="16"/>
        </w:rPr>
        <w:t xml:space="preserve"> closer to </w:t>
      </w:r>
      <w:r w:rsidRPr="00ED14A1">
        <w:rPr>
          <w:rStyle w:val="StyleUnderline"/>
        </w:rPr>
        <w:t xml:space="preserve">5 percent of world </w:t>
      </w:r>
      <w:r w:rsidRPr="00ED14A1">
        <w:rPr>
          <w:sz w:val="16"/>
        </w:rPr>
        <w:t xml:space="preserve">population, </w:t>
      </w:r>
      <w:r w:rsidRPr="00ED14A1">
        <w:rPr>
          <w:rStyle w:val="StyleUnderline"/>
        </w:rPr>
        <w:t>and its military forces are</w:t>
      </w:r>
      <w:r w:rsidRPr="00ED14A1">
        <w:rPr>
          <w:sz w:val="16"/>
        </w:rPr>
        <w:t xml:space="preserve"> similarly </w:t>
      </w:r>
      <w:r w:rsidRPr="00ED14A1">
        <w:rPr>
          <w:rStyle w:val="StyleUnderline"/>
        </w:rPr>
        <w:t>unimpressive</w:t>
      </w:r>
      <w:r w:rsidRPr="00ED14A1">
        <w:rPr>
          <w:sz w:val="16"/>
        </w:rPr>
        <w:t xml:space="preserve">. As the iconoclastic scholar Edward Luttwak has pointed out, America’s Middle East analysts frequently fall victim to the “Mussolini syndrome” when thinking about the region, attributing “real military strength to backward societies whose populations can sustain excellent insurgencies but not modern military forces.” </w:t>
      </w:r>
      <w:r w:rsidRPr="00ED14A1">
        <w:rPr>
          <w:rStyle w:val="StyleUnderline"/>
        </w:rPr>
        <w:t>No Middle Eastern state can project power outside the region—not Iran</w:t>
      </w:r>
      <w:r w:rsidRPr="00ED14A1">
        <w:rPr>
          <w:sz w:val="16"/>
        </w:rPr>
        <w:t xml:space="preserve">, which spends about $18 billion per year on defense, </w:t>
      </w:r>
      <w:r w:rsidRPr="00ED14A1">
        <w:rPr>
          <w:rStyle w:val="StyleUnderline"/>
        </w:rPr>
        <w:t>and not Saudi Arabia</w:t>
      </w:r>
      <w:r w:rsidRPr="00ED14A1">
        <w:rPr>
          <w:sz w:val="16"/>
        </w:rPr>
        <w:t xml:space="preserve">, despite its roughly $60 billion in annual military spending. Nonetheless, three fears have turned this small, poor, weak region into the central focus of U.S. foreign policy: oil, Israel and terrorism. Each of these concerns merits attention, but nowhere near the amount they have received over the last several decades. And certainly, none of them calls for the sort of forward-deployed interventionism both Republicans and Democrats favor. First, take oil. While their fears are rarely spelled out explicitly, Washington </w:t>
      </w:r>
      <w:r w:rsidRPr="00ED14A1">
        <w:rPr>
          <w:rStyle w:val="StyleUnderline"/>
        </w:rPr>
        <w:t>policymakers worry that regional wars or instability will</w:t>
      </w:r>
      <w:r w:rsidRPr="00ED14A1">
        <w:rPr>
          <w:sz w:val="16"/>
        </w:rPr>
        <w:t xml:space="preserve"> </w:t>
      </w:r>
      <w:r w:rsidRPr="00ED14A1">
        <w:rPr>
          <w:rStyle w:val="StyleUnderline"/>
        </w:rPr>
        <w:t>threaten the ability of oil producers to get their output onto world energy markets</w:t>
      </w:r>
      <w:r w:rsidRPr="00ED14A1">
        <w:rPr>
          <w:sz w:val="16"/>
        </w:rPr>
        <w:t xml:space="preserve">, creating volatility, hampering economic growth and producing second- and third-order effects </w:t>
      </w:r>
      <w:r w:rsidRPr="00ED14A1">
        <w:rPr>
          <w:rStyle w:val="StyleUnderline"/>
        </w:rPr>
        <w:t>that send the</w:t>
      </w:r>
      <w:r w:rsidRPr="00ED14A1">
        <w:rPr>
          <w:sz w:val="16"/>
        </w:rPr>
        <w:t xml:space="preserve"> global </w:t>
      </w:r>
      <w:r w:rsidRPr="00ED14A1">
        <w:rPr>
          <w:rStyle w:val="StyleUnderline"/>
        </w:rPr>
        <w:t>economy into a tailspin</w:t>
      </w:r>
      <w:r w:rsidRPr="00ED14A1">
        <w:rPr>
          <w:sz w:val="16"/>
        </w:rPr>
        <w:t xml:space="preserve">. Perhaps </w:t>
      </w:r>
      <w:r w:rsidRPr="00ED14A1">
        <w:rPr>
          <w:rStyle w:val="StyleUnderline"/>
        </w:rPr>
        <w:t>this argument is</w:t>
      </w:r>
      <w:r w:rsidRPr="00ED14A1">
        <w:rPr>
          <w:sz w:val="16"/>
        </w:rPr>
        <w:t xml:space="preserve"> never spelled out explicitly because it’s </w:t>
      </w:r>
      <w:r w:rsidRPr="00ED14A1">
        <w:rPr>
          <w:rStyle w:val="StyleUnderline"/>
        </w:rPr>
        <w:t>wrong</w:t>
      </w:r>
      <w:r w:rsidRPr="00ED14A1">
        <w:rPr>
          <w:sz w:val="16"/>
        </w:rPr>
        <w:t xml:space="preserve">. Oil is a fungible commodity sold on world markets. When the price of oil in one country rises, it rises in all countries—even those that have achieved the Shangri-La of “energy independence.” On the supply side, when supply decreases, price goes up and producers have an incentive to produce more oil to reap the higher profits. </w:t>
      </w:r>
      <w:r w:rsidRPr="00ED14A1">
        <w:rPr>
          <w:rStyle w:val="StyleUnderline"/>
        </w:rPr>
        <w:t>Combine the self-interest of producers with financial innovations</w:t>
      </w:r>
      <w:r w:rsidRPr="00ED14A1">
        <w:rPr>
          <w:sz w:val="16"/>
        </w:rPr>
        <w:t xml:space="preserve"> </w:t>
      </w:r>
      <w:r w:rsidRPr="00ED14A1">
        <w:rPr>
          <w:rStyle w:val="StyleUnderline"/>
        </w:rPr>
        <w:t xml:space="preserve">like sophisticated spot and futures markets that allow consumers to hedge risks and it’s easy to see why, historically, supply disruptions </w:t>
      </w:r>
      <w:r w:rsidRPr="00ED14A1">
        <w:rPr>
          <w:rStyle w:val="Emphasis"/>
        </w:rPr>
        <w:t>have had limited</w:t>
      </w:r>
      <w:r w:rsidRPr="00ED14A1">
        <w:rPr>
          <w:sz w:val="16"/>
        </w:rPr>
        <w:t xml:space="preserve"> </w:t>
      </w:r>
      <w:r w:rsidRPr="00ED14A1">
        <w:rPr>
          <w:rStyle w:val="Emphasis"/>
        </w:rPr>
        <w:t>and ephemeral</w:t>
      </w:r>
      <w:r w:rsidRPr="00ED14A1">
        <w:rPr>
          <w:sz w:val="16"/>
        </w:rPr>
        <w:t xml:space="preserve"> </w:t>
      </w:r>
      <w:r w:rsidRPr="00ED14A1">
        <w:rPr>
          <w:rStyle w:val="Emphasis"/>
        </w:rPr>
        <w:t>effects on price.</w:t>
      </w:r>
      <w:r w:rsidRPr="00ED14A1">
        <w:rPr>
          <w:sz w:val="16"/>
        </w:rPr>
        <w:t xml:space="preserve"> </w:t>
      </w:r>
      <w:r w:rsidRPr="00ED14A1">
        <w:rPr>
          <w:rStyle w:val="StyleUnderline"/>
        </w:rPr>
        <w:t>Even the worst-case</w:t>
      </w:r>
      <w:r w:rsidRPr="00ED14A1">
        <w:rPr>
          <w:sz w:val="16"/>
        </w:rPr>
        <w:t xml:space="preserve"> energy security </w:t>
      </w:r>
      <w:r w:rsidRPr="00ED14A1">
        <w:rPr>
          <w:rStyle w:val="StyleUnderline"/>
        </w:rPr>
        <w:t>nightmares don’t stand up to closer inspection.</w:t>
      </w:r>
      <w:r w:rsidRPr="00ED14A1">
        <w:rPr>
          <w:sz w:val="16"/>
        </w:rPr>
        <w:t xml:space="preserve"> One scenario in which the U.S. military might come in handy is if a state like Iran tried to conquer and consolidate control over a major oil terminal such as Ras Tanura in Saudi Arabia, giving it an uncomfortable, not to say market-making, amount of control over world oil markets. Fortunately, though, </w:t>
      </w:r>
      <w:r w:rsidRPr="00ED14A1">
        <w:rPr>
          <w:rStyle w:val="StyleUnderline"/>
        </w:rPr>
        <w:t>Iran</w:t>
      </w:r>
      <w:r w:rsidRPr="00ED14A1">
        <w:rPr>
          <w:sz w:val="16"/>
        </w:rPr>
        <w:t xml:space="preserve"> </w:t>
      </w:r>
      <w:r w:rsidRPr="00ED14A1">
        <w:rPr>
          <w:rStyle w:val="StyleUnderline"/>
        </w:rPr>
        <w:t>doesn’t have anywhere near that kind of power-projection capability and if it did, America’s carrier-based airpower and long-range bombers could handle the threat</w:t>
      </w:r>
      <w:r w:rsidRPr="00ED14A1">
        <w:rPr>
          <w:sz w:val="16"/>
        </w:rPr>
        <w:t xml:space="preserve"> relatively </w:t>
      </w:r>
      <w:r w:rsidRPr="00ED14A1">
        <w:rPr>
          <w:rStyle w:val="StyleUnderline"/>
        </w:rPr>
        <w:t xml:space="preserve">easily. </w:t>
      </w:r>
      <w:r w:rsidRPr="00ED14A1">
        <w:rPr>
          <w:sz w:val="16"/>
        </w:rPr>
        <w:t xml:space="preserve">Another Middle East fear involves Israel. Here again, the precise problem is rarely spelled out, but people believe that Israel, small and friendly with the United States, lives in a bad neighborhood and benefits from a robust American presence in the region. The problem is that </w:t>
      </w:r>
      <w:r w:rsidRPr="00ED14A1">
        <w:rPr>
          <w:rStyle w:val="StyleUnderline"/>
        </w:rPr>
        <w:t>Israel</w:t>
      </w:r>
      <w:r w:rsidRPr="00ED14A1">
        <w:rPr>
          <w:sz w:val="16"/>
        </w:rPr>
        <w:t xml:space="preserve"> in 2014 fits differently into the region than it did in the dangerous years after its founding. It </w:t>
      </w:r>
      <w:r w:rsidRPr="00ED14A1">
        <w:rPr>
          <w:rStyle w:val="StyleUnderline"/>
        </w:rPr>
        <w:t xml:space="preserve">enjoys an </w:t>
      </w:r>
      <w:r w:rsidRPr="00ED14A1">
        <w:rPr>
          <w:rStyle w:val="Emphasis"/>
        </w:rPr>
        <w:t>enormous</w:t>
      </w:r>
      <w:r w:rsidRPr="00ED14A1">
        <w:rPr>
          <w:rStyle w:val="StyleUnderline"/>
        </w:rPr>
        <w:t xml:space="preserve"> qualitative military edge over any combination of potential regional rivals.</w:t>
      </w:r>
      <w:r w:rsidRPr="00ED14A1">
        <w:rPr>
          <w:sz w:val="16"/>
        </w:rPr>
        <w:t xml:space="preserve"> </w:t>
      </w:r>
      <w:r w:rsidRPr="00ED14A1">
        <w:rPr>
          <w:rStyle w:val="StyleUnderline"/>
        </w:rPr>
        <w:t xml:space="preserve">It has </w:t>
      </w:r>
      <w:r w:rsidRPr="00ED14A1">
        <w:rPr>
          <w:sz w:val="16"/>
        </w:rPr>
        <w:t>roughly 200 nuclear weapons deployed on an array of platforms, including submarines,that give it</w:t>
      </w:r>
      <w:r w:rsidRPr="00ED14A1">
        <w:rPr>
          <w:rStyle w:val="StyleUnderline"/>
        </w:rPr>
        <w:t xml:space="preserve"> a secure second-strike capability against any state in the region that might dare to threaten its survival.</w:t>
      </w:r>
      <w:r w:rsidRPr="00ED14A1">
        <w:rPr>
          <w:sz w:val="16"/>
        </w:rPr>
        <w:t xml:space="preserve"> It is hard to see, moreover, how the maelstrom of sectarian conflict that recent U.S. policy has helped unleash across the region has benefited Israel. Finally, of course, are fears about terrorism. This explanation for why the Middle East supposedly matters is peculiar, in that the basic contours of U.S. policy in the region predate 9/11. It is tough to think that a concern that emerged after a policy began explains the policy. But </w:t>
      </w:r>
      <w:r w:rsidRPr="00ED14A1">
        <w:rPr>
          <w:rStyle w:val="StyleUnderline"/>
        </w:rPr>
        <w:t>there is no evidence that terrorism is a threat that warrants an effort to micromanage the Middle East.</w:t>
      </w:r>
      <w:r w:rsidRPr="00ED14A1">
        <w:rPr>
          <w:sz w:val="16"/>
        </w:rPr>
        <w:t xml:space="preserve"> </w:t>
      </w:r>
      <w:r w:rsidRPr="00ED14A1">
        <w:rPr>
          <w:rStyle w:val="StyleUnderline"/>
        </w:rPr>
        <w:t>The chance of an</w:t>
      </w:r>
      <w:r w:rsidRPr="00ED14A1">
        <w:rPr>
          <w:sz w:val="16"/>
        </w:rPr>
        <w:t xml:space="preserve"> </w:t>
      </w:r>
      <w:r w:rsidRPr="00ED14A1">
        <w:rPr>
          <w:rStyle w:val="StyleUnderline"/>
        </w:rPr>
        <w:t>American being killed by terrorism</w:t>
      </w:r>
      <w:r w:rsidRPr="00ED14A1">
        <w:rPr>
          <w:sz w:val="16"/>
        </w:rPr>
        <w:t xml:space="preserve"> outside a war zone from 1970-2012 </w:t>
      </w:r>
      <w:r w:rsidRPr="00ED14A1">
        <w:rPr>
          <w:rStyle w:val="StyleUnderline"/>
        </w:rPr>
        <w:t>was roughly one in 4,000,000.</w:t>
      </w:r>
      <w:r w:rsidRPr="00ED14A1">
        <w:rPr>
          <w:sz w:val="16"/>
        </w:rPr>
        <w:t xml:space="preserve"> By any conventional risk analysis, </w:t>
      </w:r>
      <w:r w:rsidRPr="00ED14A1">
        <w:rPr>
          <w:rStyle w:val="StyleUnderline"/>
        </w:rPr>
        <w:t>this is an</w:t>
      </w:r>
      <w:r w:rsidRPr="00ED14A1">
        <w:rPr>
          <w:rStyle w:val="Emphasis"/>
        </w:rPr>
        <w:t xml:space="preserve"> extraordinarily low</w:t>
      </w:r>
      <w:r w:rsidRPr="00ED14A1">
        <w:rPr>
          <w:sz w:val="16"/>
        </w:rPr>
        <w:t xml:space="preserve"> risk. Perhaps this is why, as early as 2002, smart risk analysts were asking questions about counterterrorism policy such as “How much should we be willing to pay for a small reduction in probabilities that are already extremely low?” The amount we’re paying now to fight terrorism—roughly $100 billion per year—is simply crazy. If someone ran a hedge fund assessing risk the way the U.S. government has responded to terrorism, it would not be long for the world. Indeed, it is difficult to identify how U.S. policy across the region—with the possible exception of some drone strikes and special operations raids—have reduced the extremely low probability of another major terrorist attack. If anything, our policies may have increased them. Writing in 2007, Philip Auerswald presciently argued that “the first, most severe, and likely most enduring mistake made with regard to Iraq was believing that any country in the Middle East matters enough in the 21st century to justify starting a war.” We’re back at it in 2014, despite the fact that none of the reasons frequently offered for obsessing over the Middle East stands up to scrutiny. Meanwhile, </w:t>
      </w:r>
      <w:r w:rsidRPr="00ED14A1">
        <w:rPr>
          <w:rStyle w:val="StyleUnderline"/>
        </w:rPr>
        <w:t xml:space="preserve">we have created cadres of Middle East obsessives who argue that their region of study is vital, while America’s slighted Asia Pivoteers whinge from the sidelines, not daring to speak the heretical truth: </w:t>
      </w:r>
      <w:r w:rsidRPr="00ED14A1">
        <w:rPr>
          <w:rStyle w:val="Emphasis"/>
        </w:rPr>
        <w:t xml:space="preserve">The Middle East, from a military point of view, is little more than a waste of time. </w:t>
      </w:r>
    </w:p>
    <w:p w:rsidR="00ED14A1" w:rsidRPr="00ED14A1" w:rsidRDefault="00ED14A1" w:rsidP="00ED14A1">
      <w:pPr>
        <w:pStyle w:val="Heading4"/>
      </w:pPr>
      <w:r w:rsidRPr="00ED14A1">
        <w:t>No nuclear escalation</w:t>
      </w:r>
    </w:p>
    <w:p w:rsidR="00ED14A1" w:rsidRPr="00ED14A1" w:rsidRDefault="00ED14A1" w:rsidP="00ED14A1">
      <w:r w:rsidRPr="00ED14A1">
        <w:rPr>
          <w:b/>
        </w:rPr>
        <w:t>Gelb, 10</w:t>
      </w:r>
      <w:r w:rsidRPr="00ED14A1">
        <w:t xml:space="preserve"> – President Emeritus of the Council on Foreign Relations. He was a senior official in the U.S. Defense Department from 1967 to 1969 and in the State Department from 1977 to 1979 (Leslie, Foreign Affairs, “GDP Now Matters More Than Force: A U.S. Foreign Policy for the Age of Economic Power,” November/December, proquest)</w:t>
      </w:r>
    </w:p>
    <w:p w:rsidR="00ED14A1" w:rsidRPr="00ED14A1" w:rsidRDefault="00ED14A1" w:rsidP="00ED14A1">
      <w:pPr>
        <w:rPr>
          <w:b/>
        </w:rPr>
      </w:pPr>
    </w:p>
    <w:p w:rsidR="00ED14A1" w:rsidRPr="00ED14A1" w:rsidRDefault="00ED14A1" w:rsidP="00ED14A1">
      <w:pPr>
        <w:rPr>
          <w:sz w:val="16"/>
        </w:rPr>
      </w:pPr>
      <w:r w:rsidRPr="00ED14A1">
        <w:rPr>
          <w:rStyle w:val="StyleUnderline"/>
        </w:rPr>
        <w:t>Also reducing the likelihood of conflict today is that there is no arena in which the vital interests of great powers seriously clash</w:t>
      </w:r>
      <w:r w:rsidRPr="00ED14A1">
        <w:rPr>
          <w:sz w:val="16"/>
        </w:rPr>
        <w:t xml:space="preserve">. Indeed, </w:t>
      </w:r>
      <w:r w:rsidRPr="00ED14A1">
        <w:rPr>
          <w:rStyle w:val="StyleUnderline"/>
        </w:rPr>
        <w:t xml:space="preserve">the most worrisome security threats today-rogue states with nuclear weapons and terrorists with weapons of mass destruction-actually tend to unite the great powers more than divide </w:t>
      </w:r>
      <w:r w:rsidRPr="00ED14A1">
        <w:rPr>
          <w:rStyle w:val="Emphasis"/>
        </w:rPr>
        <w:t>them</w:t>
      </w:r>
      <w:r w:rsidRPr="00ED14A1">
        <w:rPr>
          <w:rStyle w:val="StyleUnderline"/>
        </w:rPr>
        <w:t>.</w:t>
      </w:r>
      <w:r w:rsidRPr="00ED14A1">
        <w:rPr>
          <w:sz w:val="16"/>
        </w:rPr>
        <w:t xml:space="preserve"> In the past, and specifically during the first era of globalization, major powers would war over practically nothing. Back then, they fought over the Balkans, a region devoid of resources and geographic importance, a strategic zero. Today, </w:t>
      </w:r>
      <w:r w:rsidRPr="00ED14A1">
        <w:rPr>
          <w:rStyle w:val="StyleUnderline"/>
        </w:rPr>
        <w:t>they are unlikely to shoulder their arms over almost anything, even the highly strategic Middle East. All have much more to lose than to gain from turmoil</w:t>
      </w:r>
      <w:r w:rsidRPr="00ED14A1">
        <w:rPr>
          <w:sz w:val="16"/>
        </w:rPr>
        <w:t xml:space="preserve"> in that region. To be sure, </w:t>
      </w:r>
      <w:r w:rsidRPr="00ED14A1">
        <w:rPr>
          <w:rStyle w:val="StyleUnderline"/>
        </w:rPr>
        <w:t>great powers such as China and Russia will tussle with one another for advantages, but they will stop well short of direct confrontation</w:t>
      </w:r>
      <w:r w:rsidRPr="00ED14A1">
        <w:rPr>
          <w:sz w:val="16"/>
        </w:rPr>
        <w:t>.</w:t>
      </w:r>
    </w:p>
    <w:p w:rsidR="00ED14A1" w:rsidRPr="00ED14A1" w:rsidRDefault="00ED14A1" w:rsidP="00ED14A1">
      <w:pPr>
        <w:pStyle w:val="Heading4"/>
      </w:pPr>
      <w:r w:rsidRPr="00ED14A1">
        <w:t>Alt cause—climate</w:t>
      </w:r>
    </w:p>
    <w:p w:rsidR="00ED14A1" w:rsidRPr="00ED14A1" w:rsidRDefault="00ED14A1" w:rsidP="00ED14A1">
      <w:r w:rsidRPr="00ED14A1">
        <w:rPr>
          <w:b/>
        </w:rPr>
        <w:t>Zorn 2007</w:t>
      </w:r>
      <w:r w:rsidRPr="00ED14A1">
        <w:t xml:space="preserve"> (10/14, Justin, Orlando Sentinel, "Climate for conflict, not just warming", http://articles.orlandosentinel.com/2007-10-14/news/NEWVOICES14_1_warming-water-tables-al-gore, WEA)</w:t>
      </w:r>
    </w:p>
    <w:p w:rsidR="00ED14A1" w:rsidRPr="00ED14A1" w:rsidRDefault="00ED14A1" w:rsidP="00ED14A1"/>
    <w:p w:rsidR="00ED14A1" w:rsidRPr="00ED14A1" w:rsidRDefault="00ED14A1" w:rsidP="00ED14A1">
      <w:pPr>
        <w:rPr>
          <w:u w:val="single"/>
        </w:rPr>
      </w:pPr>
      <w:r w:rsidRPr="00ED14A1">
        <w:rPr>
          <w:sz w:val="16"/>
        </w:rPr>
        <w:t xml:space="preserve">This has been demonstrated elsewhere in Africa's growing Sahara Desert. But it's all too likely to emerge elsewhere in the world. </w:t>
      </w:r>
      <w:r w:rsidRPr="00ED14A1">
        <w:rPr>
          <w:u w:val="single"/>
        </w:rPr>
        <w:t>The International Water Resources Management Institute projects</w:t>
      </w:r>
      <w:r w:rsidRPr="00ED14A1">
        <w:rPr>
          <w:sz w:val="16"/>
        </w:rPr>
        <w:t xml:space="preserve"> the eastern Mediterranean region, South Africa, </w:t>
      </w:r>
      <w:r w:rsidRPr="00ED14A1">
        <w:rPr>
          <w:u w:val="single"/>
        </w:rPr>
        <w:t>Pakistan, and</w:t>
      </w:r>
      <w:r w:rsidRPr="00ED14A1">
        <w:rPr>
          <w:sz w:val="16"/>
        </w:rPr>
        <w:t xml:space="preserve"> major parts of </w:t>
      </w:r>
      <w:r w:rsidRPr="00ED14A1">
        <w:rPr>
          <w:u w:val="single"/>
        </w:rPr>
        <w:t>India</w:t>
      </w:r>
      <w:r w:rsidRPr="00ED14A1">
        <w:rPr>
          <w:sz w:val="16"/>
        </w:rPr>
        <w:t xml:space="preserve"> and China </w:t>
      </w:r>
      <w:r w:rsidRPr="00ED14A1">
        <w:rPr>
          <w:u w:val="single"/>
        </w:rPr>
        <w:t>will suffer drought</w:t>
      </w:r>
      <w:r w:rsidRPr="00ED14A1">
        <w:rPr>
          <w:sz w:val="16"/>
        </w:rPr>
        <w:t xml:space="preserve"> by 2025. </w:t>
      </w:r>
      <w:r w:rsidRPr="00ED14A1">
        <w:rPr>
          <w:u w:val="single"/>
        </w:rPr>
        <w:t>Water stress in</w:t>
      </w:r>
      <w:r w:rsidRPr="00ED14A1">
        <w:rPr>
          <w:sz w:val="16"/>
        </w:rPr>
        <w:t xml:space="preserve"> the </w:t>
      </w:r>
      <w:r w:rsidRPr="00ED14A1">
        <w:rPr>
          <w:u w:val="single"/>
        </w:rPr>
        <w:t>Gaza</w:t>
      </w:r>
      <w:r w:rsidRPr="00ED14A1">
        <w:rPr>
          <w:sz w:val="16"/>
        </w:rPr>
        <w:t xml:space="preserve"> Strip </w:t>
      </w:r>
      <w:r w:rsidRPr="00ED14A1">
        <w:rPr>
          <w:u w:val="single"/>
        </w:rPr>
        <w:t>has already caused</w:t>
      </w:r>
      <w:r w:rsidRPr="00ED14A1">
        <w:rPr>
          <w:sz w:val="16"/>
        </w:rPr>
        <w:t xml:space="preserve"> suffering and disease and is a deep source of </w:t>
      </w:r>
      <w:r w:rsidRPr="00ED14A1">
        <w:rPr>
          <w:u w:val="single"/>
        </w:rPr>
        <w:t xml:space="preserve">tension between Israel and Palestine. A major drought would make that crisis even more intractable. </w:t>
      </w:r>
      <w:r w:rsidRPr="00ED14A1">
        <w:rPr>
          <w:sz w:val="16"/>
        </w:rPr>
        <w:t xml:space="preserve">China and India, which kicked off their growth 40 years ago through high agricultural output, did so by digging deep wells for irrigation. </w:t>
      </w:r>
      <w:r w:rsidRPr="00ED14A1">
        <w:rPr>
          <w:u w:val="single"/>
        </w:rPr>
        <w:t>Amid falling water tables, they will do whatever it takes to deliver for their thirsty people.</w:t>
      </w:r>
    </w:p>
    <w:p w:rsidR="00ED14A1" w:rsidRPr="00ED14A1" w:rsidRDefault="00ED14A1" w:rsidP="00ED14A1">
      <w:pPr>
        <w:rPr>
          <w:sz w:val="16"/>
        </w:rPr>
      </w:pPr>
      <w:r w:rsidRPr="00ED14A1">
        <w:rPr>
          <w:u w:val="single"/>
        </w:rPr>
        <w:t>The clearest current effect of global warming has been on rivers, as the glaciers that feed them continue to recede. India and</w:t>
      </w:r>
      <w:r w:rsidRPr="00ED14A1">
        <w:rPr>
          <w:sz w:val="16"/>
        </w:rPr>
        <w:t xml:space="preserve"> </w:t>
      </w:r>
      <w:r w:rsidRPr="00ED14A1">
        <w:rPr>
          <w:u w:val="single"/>
        </w:rPr>
        <w:t>Pakistan are already enmeshed in disputes over rights to the Indus River, which supports the largest irrigation system on Earth</w:t>
      </w:r>
      <w:r w:rsidRPr="00ED14A1">
        <w:rPr>
          <w:sz w:val="16"/>
        </w:rPr>
        <w:t xml:space="preserve">. Turkey, </w:t>
      </w:r>
      <w:r w:rsidRPr="00ED14A1">
        <w:rPr>
          <w:u w:val="single"/>
        </w:rPr>
        <w:t>Syria and Iraq are at odds over who controls the</w:t>
      </w:r>
      <w:r w:rsidRPr="00ED14A1">
        <w:rPr>
          <w:sz w:val="16"/>
        </w:rPr>
        <w:t xml:space="preserve"> headwaters of the life-sustaining </w:t>
      </w:r>
      <w:r w:rsidRPr="00ED14A1">
        <w:rPr>
          <w:u w:val="single"/>
        </w:rPr>
        <w:t>Tigris-Euphrates</w:t>
      </w:r>
      <w:r w:rsidRPr="00ED14A1">
        <w:rPr>
          <w:sz w:val="16"/>
        </w:rPr>
        <w:t xml:space="preserve"> system.</w:t>
      </w:r>
    </w:p>
    <w:p w:rsidR="00ED14A1" w:rsidRPr="00ED14A1" w:rsidRDefault="00ED14A1" w:rsidP="00ED14A1"/>
    <w:p w:rsidR="00ED14A1" w:rsidRPr="00ED14A1" w:rsidRDefault="00ED14A1" w:rsidP="00ED14A1">
      <w:pPr>
        <w:pStyle w:val="Heading3"/>
      </w:pPr>
      <w:r w:rsidRPr="00ED14A1">
        <w:t>at: me cred internal link</w:t>
      </w:r>
    </w:p>
    <w:p w:rsidR="00ED14A1" w:rsidRPr="00ED14A1" w:rsidRDefault="00ED14A1" w:rsidP="00ED14A1">
      <w:pPr>
        <w:pStyle w:val="Heading4"/>
      </w:pPr>
      <w:r w:rsidRPr="00ED14A1">
        <w:t>Golan Heights thumps --- plan can’t overwhelm</w:t>
      </w:r>
    </w:p>
    <w:p w:rsidR="00ED14A1" w:rsidRPr="00ED14A1" w:rsidRDefault="00ED14A1" w:rsidP="00ED14A1">
      <w:r w:rsidRPr="00ED14A1">
        <w:rPr>
          <w:b/>
        </w:rPr>
        <w:t>Wittes and Goldenberg 19</w:t>
      </w:r>
      <w:r w:rsidRPr="00ED14A1">
        <w:t xml:space="preserve"> [Tamara Cofman Wittes is a senior fellow in the Center for Middle East Policy at the Brookings Institution, Ilan Goldenberg is director of the Middle East Security Program at the Center for a New American Security, previously worked at the Pentagon, State Department and Senate Foreign Relations Committee, “Trump’s Golan Fiasco,” </w:t>
      </w:r>
      <w:r w:rsidRPr="00ED14A1">
        <w:rPr>
          <w:i/>
        </w:rPr>
        <w:t xml:space="preserve">Politico, </w:t>
      </w:r>
      <w:r w:rsidRPr="00ED14A1">
        <w:t>March 22, 2019 ,https://www.politico.com/magazine/story/2019/03/22/trumps-golan-fiasco-226102]</w:t>
      </w:r>
    </w:p>
    <w:p w:rsidR="00ED14A1" w:rsidRPr="00ED14A1" w:rsidRDefault="00ED14A1" w:rsidP="00ED14A1"/>
    <w:p w:rsidR="00ED14A1" w:rsidRPr="00ED14A1" w:rsidRDefault="00ED14A1" w:rsidP="00ED14A1">
      <w:r w:rsidRPr="00ED14A1">
        <w:rPr>
          <w:sz w:val="16"/>
        </w:rPr>
        <w:t xml:space="preserve">Trump’s move raises the question of whether the U.S. stands by those terms of reference, the foundations of Arab-Israeli rapprochement and of U.S. sponsorship and leadership of Arab-Israeli peacemaking. There’s some contention over whether UNSCR 242 applies to the Golan Heights, where neither Syria nor Israel ever had internationally recognized borders. But </w:t>
      </w:r>
      <w:r w:rsidRPr="00ED14A1">
        <w:rPr>
          <w:rStyle w:val="StyleUnderline"/>
        </w:rPr>
        <w:t xml:space="preserve">there’s no question that key Arab governments will read Trump’s move as undermining the U.S. commitment to 242. Given the president’s action, how likely are other Arab states to take on faith any U.S. commitments made on behalf of Jared’s peace plan? How likely are Arab governments to invest in a U.S.-sponsored peace plan now, when Trump has just undermined four decades of U.S.-sponsored Arab-Israeli diplomacy? </w:t>
      </w:r>
      <w:r w:rsidRPr="00ED14A1">
        <w:rPr>
          <w:u w:val="single"/>
        </w:rPr>
        <w:t>This announcement also hurts the Palestinians. In the past two years, Trump “took Jerusalem off the table,” as he put it, closed the Palestinians’ mission in Washington and America’s mission to the Palestinians in Jerusalem</w:t>
      </w:r>
      <w:r w:rsidRPr="00ED14A1">
        <w:rPr>
          <w:sz w:val="16"/>
        </w:rPr>
        <w:t xml:space="preserve">, and cut off aid to Palestinian civil society and humanitarian needs. </w:t>
      </w:r>
      <w:r w:rsidRPr="00ED14A1">
        <w:rPr>
          <w:rStyle w:val="Emphasis"/>
        </w:rPr>
        <w:t>The Golan action now sends a stark new message to Palestinians: Give up on peace.</w:t>
      </w:r>
      <w:r w:rsidRPr="00ED14A1">
        <w:rPr>
          <w:sz w:val="16"/>
        </w:rPr>
        <w:t xml:space="preserve"> Members of Netanyahu’s party, which Trump is brazenly boosting to re-election, are increasingly speaking about passing a law to annex Area C of the West Bank, which makes up 60 percent of the territory and is currently controlled by the Israel Defense Forces. </w:t>
      </w:r>
      <w:r w:rsidRPr="00ED14A1">
        <w:rPr>
          <w:u w:val="single"/>
        </w:rPr>
        <w:t xml:space="preserve">Such a move would mean an </w:t>
      </w:r>
      <w:r w:rsidRPr="00ED14A1">
        <w:rPr>
          <w:rStyle w:val="Emphasis"/>
        </w:rPr>
        <w:t>effective end of the two-state solution</w:t>
      </w:r>
      <w:r w:rsidRPr="00ED14A1">
        <w:rPr>
          <w:sz w:val="16"/>
        </w:rPr>
        <w:t xml:space="preserve">, </w:t>
      </w:r>
      <w:r w:rsidRPr="00ED14A1">
        <w:rPr>
          <w:rStyle w:val="StyleUnderline"/>
        </w:rPr>
        <w:t xml:space="preserve">but Trump’s actions on the Golan signal he might be preparing to support it. </w:t>
      </w:r>
      <w:r w:rsidRPr="00ED14A1">
        <w:rPr>
          <w:sz w:val="16"/>
        </w:rPr>
        <w:t xml:space="preserve">Finally, the Trump administration’s view on the Golan Heights contravenes not only U.N. resolutions on the Arab-Israeli conflict, but the United Nations Charter itself -- specifically, Article 2’s principles regarding the peaceful resolution of diplomatic disputes and the rejection of threats to the territorial integrity of member states. </w:t>
      </w:r>
      <w:r w:rsidRPr="00ED14A1">
        <w:rPr>
          <w:rStyle w:val="StyleUnderline"/>
        </w:rPr>
        <w:t xml:space="preserve">In conflict zones around the world, U.S. diplomacy has relied on these core principles to press other states to negotiate instead of fight, and to end wars that have cost lives and destabilized regions. </w:t>
      </w:r>
      <w:r w:rsidRPr="00ED14A1">
        <w:rPr>
          <w:sz w:val="16"/>
        </w:rPr>
        <w:t xml:space="preserve">So the fallout from Trump’s abandonment of these principles will extend well beyond the Golan Heights. Take American opposition to Moscow’s annexation of Crimea—Trump now has no leg to stand on. Moscow can likewise call out American hypocrisy in its refusal to recognize the Russian-sponsored “independence” of Abkhazia and South Ossetia from the Republic of Georgia. Morocco and Algeria can now dismiss the U.N. mediator for the Western Sahara, whose work Trump’s administration has sought to bolster. Or </w:t>
      </w:r>
      <w:r w:rsidRPr="00ED14A1">
        <w:rPr>
          <w:u w:val="single"/>
        </w:rPr>
        <w:t>what if Saudi Arabia waltzes into Qatar? If Washington stops upholding the core international principle opposing the acquisition of territory by force, we should expect more states to seize territory they covet from their neighbors</w:t>
      </w:r>
      <w:r w:rsidRPr="00ED14A1">
        <w:rPr>
          <w:sz w:val="16"/>
        </w:rPr>
        <w:t>. This dark prospect also suggests that a</w:t>
      </w:r>
      <w:r w:rsidRPr="00ED14A1">
        <w:rPr>
          <w:u w:val="single"/>
        </w:rPr>
        <w:t>ny future American president will face an enormous challenge in seeking to restore U.S. strength and project U.S. power in a post-Trump era.</w:t>
      </w:r>
      <w:r w:rsidRPr="00ED14A1">
        <w:rPr>
          <w:sz w:val="16"/>
        </w:rPr>
        <w:t xml:space="preserve"> Republican or Democrat, his successor will need to cooperate with multilateral institutions and like-minded governments. By overturning decades of U.S. investment in multilateral tools as instruments for peace, Trump has just made that work much harder.</w:t>
      </w:r>
    </w:p>
    <w:p w:rsidR="00ED14A1" w:rsidRPr="00ED14A1" w:rsidRDefault="00ED14A1" w:rsidP="00ED14A1"/>
    <w:p w:rsidR="00ED14A1" w:rsidRPr="00ED14A1" w:rsidRDefault="00ED14A1" w:rsidP="00ED14A1"/>
    <w:p w:rsidR="00ED14A1" w:rsidRPr="00ED14A1" w:rsidRDefault="00ED14A1" w:rsidP="00ED14A1"/>
    <w:p w:rsidR="00ED14A1" w:rsidRPr="00ED14A1" w:rsidRDefault="00ED14A1" w:rsidP="00ED14A1">
      <w:pPr>
        <w:pStyle w:val="Heading4"/>
      </w:pPr>
      <w:r w:rsidRPr="00ED14A1">
        <w:t xml:space="preserve">Israel says no to the peace process and nobody from the Muslim world is impressed --- Trump lacks any credibility </w:t>
      </w:r>
    </w:p>
    <w:p w:rsidR="00ED14A1" w:rsidRPr="00ED14A1" w:rsidRDefault="00ED14A1" w:rsidP="00ED14A1">
      <w:r w:rsidRPr="00ED14A1">
        <w:rPr>
          <w:b/>
        </w:rPr>
        <w:t>Gordon and Kumar 18</w:t>
      </w:r>
      <w:r w:rsidRPr="00ED14A1">
        <w:t xml:space="preserve"> [Philip Gordon is the Mary and David Boies Senior Fellow in U.S. Foreign Policy at the Council on Foreign Relations, was special assistant to the president and White House coordinator for the Middle East, North Africa, and the Gulf Region under President Obama, and Prem Kumar was the senior director for the Middle East and North Africa and the director for Israeli and Palestinian Affairs at the White House from 2009 to 2015, served as a U.S. diplomat in Jerusalem from 2002 to 2004, is a principal at Albright Stonebridge, “Jared Kushner’s Middle East Fantasy,” The Atlantic, June 25, 2018, https://www.theatlantic.com/international/archive/2018/06/kushner-israeli-palestinian-peace-plan/563606/]</w:t>
      </w:r>
    </w:p>
    <w:p w:rsidR="00ED14A1" w:rsidRPr="00ED14A1" w:rsidRDefault="00ED14A1" w:rsidP="00ED14A1"/>
    <w:p w:rsidR="00ED14A1" w:rsidRPr="00ED14A1" w:rsidRDefault="00ED14A1" w:rsidP="00ED14A1">
      <w:r w:rsidRPr="00ED14A1">
        <w:rPr>
          <w:sz w:val="16"/>
        </w:rPr>
        <w:t xml:space="preserve">Finally, </w:t>
      </w:r>
      <w:r w:rsidRPr="00ED14A1">
        <w:rPr>
          <w:u w:val="single"/>
        </w:rPr>
        <w:t>there is the problem that Israelis under Prime Minister Benjamin Netanyahu will almost certainly never agree to the sort of deal that would be necessary to make Palestinian or Arab acceptance even remotely feasible</w:t>
      </w:r>
      <w:r w:rsidRPr="00ED14A1">
        <w:rPr>
          <w:sz w:val="16"/>
        </w:rPr>
        <w:t xml:space="preserve">. In the past few years, Netanyahu has stopped even talking about support for the two-state solution, which he first accepted in a highly caveated way in a 2009 speech at Bar Ilan University. A majority of members of the current Israeli cabinet do not even support the creation of a Palestinian state, much less the concessions Israel would need to make to achieve it. And with Netanyahu and his wife the subject of several serious corruption inquiries, the prime minister likely sees his only hope as to keeping that hardline cabinet together to stave off or delay potential indictments. It </w:t>
      </w:r>
      <w:r w:rsidRPr="00ED14A1">
        <w:rPr>
          <w:u w:val="single"/>
        </w:rPr>
        <w:t>is far from clear that the Israeli people themselves are prepared to make the major compromises required for peace, including the evacuation of hundreds of thousands of settlers from the West Bank. But it is quite clear that the current Israeli government is not ready to do so</w:t>
      </w:r>
      <w:r w:rsidRPr="00ED14A1">
        <w:rPr>
          <w:sz w:val="16"/>
        </w:rPr>
        <w:t xml:space="preserve">. In his interview, Kushner questions whether Abbas has the ability or the willingness to “lean into finishing a deal.” But neither does Netanyahu, and the fact that Kushner only calls out one side is telling. It is itself part of the problem. After 18 months of conversations, assisted by the able Jason Greenblatt, who has consulted a wide variety of experts and officials from all countries, Kushner must know all this. So is he naive or something else? </w:t>
      </w:r>
      <w:r w:rsidRPr="00ED14A1">
        <w:rPr>
          <w:u w:val="single"/>
        </w:rPr>
        <w:t xml:space="preserve">Why would he move forward with a plan with such poor prospects of success? </w:t>
      </w:r>
      <w:r w:rsidRPr="00ED14A1">
        <w:rPr>
          <w:sz w:val="16"/>
        </w:rPr>
        <w:t xml:space="preserve">It could be he is operating on the notion that it’s always better to try and fail than not to try at all. But this is also misguided. </w:t>
      </w:r>
      <w:r w:rsidRPr="00ED14A1">
        <w:rPr>
          <w:u w:val="single"/>
        </w:rPr>
        <w:t>The only thing worse than not advancing the peace process is raising hopes and expectations only to deflate them soon thereafter.</w:t>
      </w:r>
      <w:r w:rsidRPr="00ED14A1">
        <w:rPr>
          <w:sz w:val="16"/>
        </w:rPr>
        <w:t xml:space="preserve"> We’ve seen this dynamic play out too many times in the past, from the Camp David summit of 2000 to the Olmert-Abbas talks of 2008 to the Kerry process in 2013-2014, with each failure soon followed by violence. Luckily for Kushner, in this case expectations could not be much lower. But </w:t>
      </w:r>
      <w:r w:rsidRPr="00ED14A1">
        <w:rPr>
          <w:u w:val="single"/>
        </w:rPr>
        <w:t xml:space="preserve">introducing yet another peace plan only to have it pronounced dead on arrival just emboldens opponents of compromise, and even supporters of violence, on both sides. </w:t>
      </w:r>
      <w:r w:rsidRPr="00ED14A1">
        <w:rPr>
          <w:sz w:val="16"/>
        </w:rPr>
        <w:t xml:space="preserve">Another reason to proceed would be to blame the Palestinians, rather than the difficult context and Trump’s mistakes, for failure to make “the ultimate deal.” If past is prologue, we can expect the Israeli side to say “yes, but” (while meaning “no way”) and that the Palestinians will fall into the trap of rejecting a U.S. plan or not engaging at all. This would please parts of Trump’s base and may get the administration off the hook for trying, but it would only further divide the Israelis and Palestinians, while exacerbating partisan divides on Israel in the United States as well. Kushner might think Palestinian rejection will slow support for efforts to censure Israel internationally. But this is also wrong. </w:t>
      </w:r>
      <w:r w:rsidRPr="00ED14A1">
        <w:rPr>
          <w:u w:val="single"/>
        </w:rPr>
        <w:t>Trump’s total lack of credibility on this issue, after the decisions on Jerusalem and UNRWA in particular, mean that most in Europe and elsewhere will conclude that the Palestinians rejected the plan because it was unfair and not because they are opposed to peace</w:t>
      </w:r>
      <w:r w:rsidRPr="00ED14A1">
        <w:rPr>
          <w:sz w:val="16"/>
        </w:rPr>
        <w:t xml:space="preserve">. The lopsided UN vote against Trump’s decision to move the embassy to Jerusalem shows that it is the United States, and not the Palestinians, who are isolated. In fact, </w:t>
      </w:r>
      <w:r w:rsidRPr="00ED14A1">
        <w:rPr>
          <w:u w:val="single"/>
        </w:rPr>
        <w:t>the cancellation of a recent soccer match between Israel and Argentina in part because Netanyahu’s government insisted on the political symbolism of holding it in Jerusalem may signal an acceleration in the Boycott, Divestment, and Sanctions (BDS) campaign against Israel.</w:t>
      </w:r>
      <w:r w:rsidRPr="00ED14A1">
        <w:rPr>
          <w:sz w:val="16"/>
        </w:rPr>
        <w:t xml:space="preserve"> After all, </w:t>
      </w:r>
      <w:r w:rsidRPr="00ED14A1">
        <w:rPr>
          <w:u w:val="single"/>
        </w:rPr>
        <w:t>supporters of BDS may say, if the U.S. supports only one side in the conflict, what else is there left to do? Solidifying this view by introducing a dead-on-arrival peace plan will not do Israel or anyone else any favors. We have devoted many years to working on this issue and worry about the consequences of the status quo, both for Israel’s future as a secure, democratic, and Jewish state and for the future of some 6 million Palestinians</w:t>
      </w:r>
      <w:r w:rsidRPr="00ED14A1">
        <w:rPr>
          <w:sz w:val="16"/>
        </w:rPr>
        <w:t xml:space="preserve">. We have seen, and participated in, our share of ill-fated and even ill-advised peace efforts. But the reality is that under present circumstances, with the current Israeli and Palestinian governments, at this point the two-state solution is itself a fantasy. </w:t>
      </w:r>
      <w:r w:rsidRPr="00ED14A1">
        <w:rPr>
          <w:u w:val="single"/>
        </w:rPr>
        <w:t>Neither the Palestinian nor Israeli people, nor their leaders, are currently prepared for the compromises required for a deal, and accentuating this reality will only make things worse</w:t>
      </w:r>
      <w:r w:rsidRPr="00ED14A1">
        <w:rPr>
          <w:sz w:val="16"/>
        </w:rPr>
        <w:t>. In diplomacy, as in medicine, the Hippocratic Oath to “do no harm” can be a worthy principle. Jared Kushner would do well to consider it now.</w:t>
      </w:r>
    </w:p>
    <w:p w:rsidR="00ED14A1" w:rsidRPr="00ED14A1" w:rsidRDefault="00ED14A1" w:rsidP="00ED14A1"/>
    <w:p w:rsidR="00ED14A1" w:rsidRPr="00ED14A1" w:rsidRDefault="00ED14A1" w:rsidP="00ED14A1">
      <w:pPr>
        <w:pStyle w:val="Heading3"/>
      </w:pPr>
      <w:r w:rsidRPr="00ED14A1">
        <w:t>at: nonprolif add-on</w:t>
      </w:r>
    </w:p>
    <w:p w:rsidR="00ED14A1" w:rsidRPr="00ED14A1" w:rsidRDefault="00ED14A1" w:rsidP="00ED14A1">
      <w:pPr>
        <w:rPr>
          <w:sz w:val="16"/>
        </w:rPr>
      </w:pPr>
      <w:r w:rsidRPr="00ED14A1">
        <w:rPr>
          <w:sz w:val="16"/>
        </w:rPr>
        <w:t xml:space="preserve"> </w:t>
      </w:r>
    </w:p>
    <w:p w:rsidR="00ED14A1" w:rsidRPr="00ED14A1" w:rsidRDefault="00ED14A1" w:rsidP="00ED14A1">
      <w:pPr>
        <w:pStyle w:val="Heading4"/>
      </w:pPr>
      <w:r w:rsidRPr="00ED14A1">
        <w:t>Israeli counterprolif is key to regional stability – keeps rogue powers from getting nukes</w:t>
      </w:r>
    </w:p>
    <w:p w:rsidR="00ED14A1" w:rsidRPr="00ED14A1" w:rsidRDefault="00ED14A1" w:rsidP="00ED14A1">
      <w:r w:rsidRPr="00ED14A1">
        <w:rPr>
          <w:b/>
        </w:rPr>
        <w:t xml:space="preserve">Satloff 11 </w:t>
      </w:r>
      <w:r w:rsidRPr="00ED14A1">
        <w:t xml:space="preserve">[Robert Satloff, executive director of the Washington Institute for Near East Policy, “The Long View,” April 25, 2011, </w:t>
      </w:r>
      <w:r w:rsidRPr="00ED14A1">
        <w:rPr>
          <w:i/>
        </w:rPr>
        <w:t xml:space="preserve">Foreign Policy, </w:t>
      </w:r>
      <w:r w:rsidRPr="00ED14A1">
        <w:t>http://www.foreignpolicy.com/articles/2011/04/25/the_long_view]</w:t>
      </w:r>
    </w:p>
    <w:p w:rsidR="00ED14A1" w:rsidRPr="00ED14A1" w:rsidRDefault="00ED14A1" w:rsidP="00ED14A1">
      <w:pPr>
        <w:rPr>
          <w:sz w:val="16"/>
        </w:rPr>
      </w:pPr>
    </w:p>
    <w:p w:rsidR="00ED14A1" w:rsidRPr="00ED14A1" w:rsidRDefault="00ED14A1" w:rsidP="00ED14A1">
      <w:r w:rsidRPr="00ED14A1">
        <w:rPr>
          <w:u w:val="single"/>
        </w:rPr>
        <w:t>If anything, Oren</w:t>
      </w:r>
      <w:r w:rsidRPr="00ED14A1">
        <w:rPr>
          <w:sz w:val="16"/>
        </w:rPr>
        <w:t xml:space="preserve"> -- currently Israel's ambassador to the United States -- </w:t>
      </w:r>
      <w:r w:rsidRPr="00ED14A1">
        <w:rPr>
          <w:u w:val="single"/>
        </w:rPr>
        <w:t>understates the case for Israel's value as a strategic asset to America</w:t>
      </w:r>
      <w:r w:rsidRPr="00ED14A1">
        <w:rPr>
          <w:sz w:val="16"/>
        </w:rPr>
        <w:t xml:space="preserve">. For example, his diplomatic mantle prevents him from discussing at length </w:t>
      </w:r>
      <w:r w:rsidRPr="00ED14A1">
        <w:rPr>
          <w:u w:val="single"/>
        </w:rPr>
        <w:t>the unique contribution Israel has made to counterproliferation, i.e., its raids on nuclear facilities in Iraq</w:t>
      </w:r>
      <w:r w:rsidRPr="00ED14A1">
        <w:rPr>
          <w:sz w:val="16"/>
        </w:rPr>
        <w:t xml:space="preserve"> (1981) </w:t>
      </w:r>
      <w:r w:rsidRPr="00ED14A1">
        <w:rPr>
          <w:u w:val="single"/>
        </w:rPr>
        <w:t>and Syria</w:t>
      </w:r>
      <w:r w:rsidRPr="00ED14A1">
        <w:rPr>
          <w:sz w:val="16"/>
        </w:rPr>
        <w:t xml:space="preserve"> (2007). </w:t>
      </w:r>
      <w:r w:rsidRPr="00ED14A1">
        <w:rPr>
          <w:u w:val="single"/>
        </w:rPr>
        <w:t>There has been much armchair-quarterbacking about the wisdom of these attacks, but it does not really take a Metternich to realize that the Middle East -- and U.S. interests -- are better off without either Saddam Hussein's clan or Bashar al-Assad's wielding nuclear weapons</w:t>
      </w:r>
      <w:r w:rsidRPr="00ED14A1">
        <w:rPr>
          <w:sz w:val="16"/>
        </w:rPr>
        <w:t xml:space="preserve">. And Oren's diplomatic politesse prevents him from banging his fist on the table to remind Barack Obama's administration that </w:t>
      </w:r>
      <w:r w:rsidRPr="00ED14A1">
        <w:rPr>
          <w:u w:val="single"/>
        </w:rPr>
        <w:t>now is precisely the time to bolster America's remaining allies in the Middle East, especially the limited number that are democratic allies (still, ahem, one)</w:t>
      </w:r>
      <w:r w:rsidRPr="00ED14A1">
        <w:t xml:space="preserve">. </w:t>
      </w:r>
    </w:p>
    <w:p w:rsidR="00ED14A1" w:rsidRPr="00ED14A1" w:rsidRDefault="00ED14A1" w:rsidP="00ED14A1">
      <w:pPr>
        <w:pStyle w:val="Heading3"/>
      </w:pPr>
      <w:r w:rsidRPr="00ED14A1">
        <w:t>at: i-law impact</w:t>
      </w:r>
    </w:p>
    <w:p w:rsidR="00ED14A1" w:rsidRPr="00ED14A1" w:rsidRDefault="00ED14A1" w:rsidP="00ED14A1">
      <w:pPr>
        <w:pStyle w:val="Heading4"/>
      </w:pPr>
      <w:r w:rsidRPr="00ED14A1">
        <w:t xml:space="preserve">ILaw fails --- states will either </w:t>
      </w:r>
      <w:r w:rsidRPr="00ED14A1">
        <w:rPr>
          <w:u w:val="single"/>
        </w:rPr>
        <w:t>inevitably cooperate</w:t>
      </w:r>
      <w:r w:rsidRPr="00ED14A1">
        <w:t xml:space="preserve">, or ILaw </w:t>
      </w:r>
      <w:r w:rsidRPr="00ED14A1">
        <w:rPr>
          <w:u w:val="single"/>
        </w:rPr>
        <w:t>can’t convince them to</w:t>
      </w:r>
      <w:r w:rsidRPr="00ED14A1">
        <w:t xml:space="preserve"> </w:t>
      </w:r>
    </w:p>
    <w:p w:rsidR="00ED14A1" w:rsidRPr="00ED14A1" w:rsidRDefault="00ED14A1" w:rsidP="00ED14A1">
      <w:r w:rsidRPr="00ED14A1">
        <w:t xml:space="preserve">Eric A. </w:t>
      </w:r>
      <w:r w:rsidRPr="00ED14A1">
        <w:rPr>
          <w:rStyle w:val="Style13ptBold"/>
        </w:rPr>
        <w:t>Posner 9</w:t>
      </w:r>
      <w:r w:rsidRPr="00ED14A1">
        <w:t>, Kirkland and Ellis Professor of Law at the University of Chicago Law School. The Perils of Global Legalism, 34-6</w:t>
      </w:r>
    </w:p>
    <w:p w:rsidR="00ED14A1" w:rsidRPr="00ED14A1" w:rsidRDefault="00ED14A1" w:rsidP="00ED14A1"/>
    <w:p w:rsidR="00ED14A1" w:rsidRDefault="00ED14A1" w:rsidP="00ED14A1">
      <w:pPr>
        <w:rPr>
          <w:sz w:val="12"/>
        </w:rPr>
      </w:pPr>
      <w:r w:rsidRPr="00ED14A1">
        <w:rPr>
          <w:sz w:val="12"/>
          <w:szCs w:val="12"/>
        </w:rPr>
        <w:t xml:space="preserve">34  Most </w:t>
      </w:r>
      <w:r w:rsidRPr="00ED14A1">
        <w:rPr>
          <w:rStyle w:val="StyleUnderline"/>
        </w:rPr>
        <w:t>global legalists</w:t>
      </w:r>
      <w:r w:rsidRPr="00ED14A1">
        <w:rPr>
          <w:sz w:val="12"/>
          <w:szCs w:val="12"/>
        </w:rPr>
        <w:t xml:space="preserve"> acknowledge that international law is created and enforced by states. They </w:t>
      </w:r>
      <w:r w:rsidRPr="00ED14A1">
        <w:rPr>
          <w:rStyle w:val="StyleUnderline"/>
        </w:rPr>
        <w:t>believe that states are willing to expand international law</w:t>
      </w:r>
      <w:r w:rsidRPr="00ED14A1">
        <w:rPr>
          <w:sz w:val="12"/>
          <w:szCs w:val="12"/>
        </w:rPr>
        <w:t xml:space="preserve"> along legalistic lines </w:t>
      </w:r>
      <w:r w:rsidRPr="00ED14A1">
        <w:rPr>
          <w:rStyle w:val="StyleUnderline"/>
        </w:rPr>
        <w:t>because states’ long-term interests lie in solving global collective action problems</w:t>
      </w:r>
      <w:r w:rsidRPr="00ED14A1">
        <w:rPr>
          <w:sz w:val="12"/>
          <w:szCs w:val="12"/>
        </w:rPr>
        <w:t xml:space="preserve">. In the absence of a world govern- ment or other forms of integration, international law seems like the only way for states to solve these problems. </w:t>
      </w:r>
      <w:r w:rsidRPr="00ED14A1">
        <w:rPr>
          <w:rStyle w:val="StyleUnderline"/>
        </w:rPr>
        <w:t>The great difﬁculty</w:t>
      </w:r>
      <w:r w:rsidRPr="00ED14A1">
        <w:rPr>
          <w:sz w:val="12"/>
          <w:szCs w:val="12"/>
        </w:rPr>
        <w:t xml:space="preserve"> for the global legalist </w:t>
      </w:r>
      <w:r w:rsidRPr="00ED14A1">
        <w:rPr>
          <w:rStyle w:val="StyleUnderline"/>
        </w:rPr>
        <w:t>is explaining why, if states create</w:t>
      </w:r>
      <w:r w:rsidRPr="00ED14A1">
        <w:rPr>
          <w:sz w:val="12"/>
          <w:szCs w:val="12"/>
        </w:rPr>
        <w:t xml:space="preserve"> and maintain </w:t>
      </w:r>
      <w:r w:rsidRPr="00ED14A1">
        <w:rPr>
          <w:rStyle w:val="StyleUnderline"/>
        </w:rPr>
        <w:t>international law</w:t>
      </w:r>
      <w:r w:rsidRPr="00ED14A1">
        <w:rPr>
          <w:sz w:val="12"/>
          <w:szCs w:val="12"/>
        </w:rPr>
        <w:t xml:space="preserve">, </w:t>
      </w:r>
      <w:r w:rsidRPr="00ED14A1">
        <w:rPr>
          <w:rStyle w:val="Emphasis"/>
        </w:rPr>
        <w:t>they will also not break it</w:t>
      </w:r>
      <w:r w:rsidRPr="00ED14A1">
        <w:rPr>
          <w:sz w:val="12"/>
          <w:szCs w:val="12"/>
        </w:rPr>
        <w:t xml:space="preserve"> </w:t>
      </w:r>
      <w:r w:rsidRPr="00ED14A1">
        <w:rPr>
          <w:rStyle w:val="StyleUnderline"/>
        </w:rPr>
        <w:t xml:space="preserve">when they </w:t>
      </w:r>
      <w:r w:rsidRPr="00ED14A1">
        <w:rPr>
          <w:rStyle w:val="Emphasis"/>
        </w:rPr>
        <w:t>prefer to free ride. In the absence of an enforcement mechanism, what ensures that states</w:t>
      </w:r>
      <w:r w:rsidRPr="00ED14A1">
        <w:rPr>
          <w:sz w:val="12"/>
          <w:szCs w:val="12"/>
        </w:rPr>
        <w:t xml:space="preserve"> that create law and legal institutions that are supposed to solve global collective action prob- lems </w:t>
      </w:r>
      <w:r w:rsidRPr="00ED14A1">
        <w:rPr>
          <w:rStyle w:val="Emphasis"/>
        </w:rPr>
        <w:t xml:space="preserve">will not ignore them? </w:t>
      </w:r>
      <w:r w:rsidRPr="00ED14A1">
        <w:rPr>
          <w:rStyle w:val="Emphasis"/>
          <w:sz w:val="12"/>
        </w:rPr>
        <w:t xml:space="preserve"> </w:t>
      </w:r>
      <w:r w:rsidRPr="00ED14A1">
        <w:rPr>
          <w:sz w:val="12"/>
          <w:szCs w:val="12"/>
        </w:rPr>
        <w:t xml:space="preserve">For the rational choice theorist, the answer is plain: </w:t>
      </w:r>
      <w:r w:rsidRPr="00ED14A1">
        <w:rPr>
          <w:rStyle w:val="Emphasis"/>
        </w:rPr>
        <w:t>states cannot solve global collective action problems by creating institutions that themselves depend on global collective action.</w:t>
      </w:r>
      <w:r w:rsidRPr="00ED14A1">
        <w:rPr>
          <w:sz w:val="12"/>
          <w:szCs w:val="12"/>
        </w:rPr>
        <w:t xml:space="preserve"> </w:t>
      </w:r>
      <w:r w:rsidRPr="00ED14A1">
        <w:rPr>
          <w:rStyle w:val="StyleUnderline"/>
        </w:rPr>
        <w:t>This is not to say that international law is not possible</w:t>
      </w:r>
      <w:r w:rsidRPr="00ED14A1">
        <w:rPr>
          <w:sz w:val="12"/>
          <w:szCs w:val="12"/>
        </w:rPr>
        <w:t xml:space="preserve"> at all. Certainly, states can cooperate by threatening to retaliate against cheaters, and where international problems are matters of coordination rather than conﬂ ict, international law can go far, indeed.7 </w:t>
      </w:r>
      <w:r w:rsidRPr="00ED14A1">
        <w:rPr>
          <w:rStyle w:val="StyleUnderline"/>
        </w:rPr>
        <w:t>But if states</w:t>
      </w:r>
      <w:r w:rsidRPr="00ED14A1">
        <w:rPr>
          <w:sz w:val="12"/>
          <w:szCs w:val="12"/>
        </w:rPr>
        <w:t xml:space="preserve"> (or the individuals who control states) </w:t>
      </w:r>
      <w:r w:rsidRPr="00ED14A1">
        <w:rPr>
          <w:rStyle w:val="StyleUnderline"/>
        </w:rPr>
        <w:t>cannot create a global government</w:t>
      </w:r>
      <w:r w:rsidRPr="00ED14A1">
        <w:rPr>
          <w:sz w:val="12"/>
          <w:szCs w:val="12"/>
        </w:rPr>
        <w:t xml:space="preserve"> or q uasi-g overnment institutions, </w:t>
      </w:r>
      <w:r w:rsidRPr="00ED14A1">
        <w:rPr>
          <w:rStyle w:val="StyleUnderline"/>
        </w:rPr>
        <w:t>then it seems unlikely that they can solve,</w:t>
      </w:r>
      <w:r w:rsidRPr="00ED14A1">
        <w:rPr>
          <w:sz w:val="12"/>
          <w:szCs w:val="12"/>
        </w:rPr>
        <w:t xml:space="preserve"> in spontaneous fashion, </w:t>
      </w:r>
      <w:r w:rsidRPr="00ED14A1">
        <w:rPr>
          <w:rStyle w:val="StyleUnderline"/>
        </w:rPr>
        <w:t>the types of problems that, at the national level, require the action of governments</w:t>
      </w:r>
      <w:r w:rsidRPr="00ED14A1">
        <w:rPr>
          <w:sz w:val="12"/>
          <w:szCs w:val="12"/>
        </w:rPr>
        <w:t xml:space="preserve">.  Global legalists are not enthusiasts for rational choice theory and have  35 grappled with this problem in other ways.8 I will criticize their attempts in chapter 3. Here I want to focus on </w:t>
      </w:r>
      <w:r w:rsidRPr="00ED14A1">
        <w:rPr>
          <w:rStyle w:val="StyleUnderline"/>
        </w:rPr>
        <w:t>one approach</w:t>
      </w:r>
      <w:r w:rsidRPr="00ED14A1">
        <w:rPr>
          <w:sz w:val="12"/>
          <w:szCs w:val="12"/>
        </w:rPr>
        <w:t xml:space="preserve">, which </w:t>
      </w:r>
      <w:r w:rsidRPr="00ED14A1">
        <w:rPr>
          <w:rStyle w:val="StyleUnderline"/>
        </w:rPr>
        <w:t>is to insist that just as</w:t>
      </w:r>
      <w:r w:rsidRPr="00ED14A1">
        <w:rPr>
          <w:sz w:val="12"/>
          <w:szCs w:val="12"/>
        </w:rPr>
        <w:t xml:space="preserve"> </w:t>
      </w:r>
      <w:r w:rsidRPr="00ED14A1">
        <w:rPr>
          <w:rStyle w:val="StyleUnderline"/>
        </w:rPr>
        <w:t>individuals can be loyal to government,</w:t>
      </w:r>
      <w:r w:rsidRPr="00ED14A1">
        <w:rPr>
          <w:sz w:val="12"/>
          <w:szCs w:val="12"/>
        </w:rPr>
        <w:t xml:space="preserve"> </w:t>
      </w:r>
      <w:r w:rsidRPr="00ED14A1">
        <w:rPr>
          <w:rStyle w:val="StyleUnderline"/>
        </w:rPr>
        <w:t>so too can</w:t>
      </w:r>
      <w:r w:rsidRPr="00ED14A1">
        <w:rPr>
          <w:sz w:val="12"/>
          <w:szCs w:val="12"/>
        </w:rPr>
        <w:t xml:space="preserve"> individuals (and their </w:t>
      </w:r>
      <w:r w:rsidRPr="00ED14A1">
        <w:rPr>
          <w:rStyle w:val="StyleUnderline"/>
        </w:rPr>
        <w:t>governments</w:t>
      </w:r>
      <w:r w:rsidRPr="00ED14A1">
        <w:rPr>
          <w:sz w:val="12"/>
          <w:szCs w:val="12"/>
        </w:rPr>
        <w:t xml:space="preserve">) </w:t>
      </w:r>
      <w:r w:rsidRPr="00ED14A1">
        <w:rPr>
          <w:rStyle w:val="StyleUnderline"/>
        </w:rPr>
        <w:t xml:space="preserve">be loyal to international law </w:t>
      </w:r>
      <w:r w:rsidRPr="00ED14A1">
        <w:rPr>
          <w:sz w:val="12"/>
          <w:szCs w:val="12"/>
        </w:rPr>
        <w:t xml:space="preserve">and be willing to defer to its requirements even when self-i nterest does not strictly demand that they do so. </w:t>
      </w:r>
      <w:r w:rsidRPr="00ED14A1">
        <w:rPr>
          <w:rStyle w:val="StyleUnderline"/>
        </w:rPr>
        <w:t>International law has force because (or to the extent that) it is legitimate</w:t>
      </w:r>
      <w:r w:rsidRPr="00ED14A1">
        <w:rPr>
          <w:sz w:val="12"/>
          <w:szCs w:val="12"/>
        </w:rPr>
        <w:t xml:space="preserve">.9  What makes governance or law legitimate? This is a complicated ques- tion best left to philosophers, but a simple and adequate point for present purposes is that </w:t>
      </w:r>
      <w:r w:rsidRPr="00ED14A1">
        <w:rPr>
          <w:rStyle w:val="StyleUnderline"/>
        </w:rPr>
        <w:t xml:space="preserve">no system of law will be perceived as legitimate unless those governed by that law </w:t>
      </w:r>
      <w:r w:rsidRPr="00ED14A1">
        <w:rPr>
          <w:rStyle w:val="Emphasis"/>
        </w:rPr>
        <w:t>believe</w:t>
      </w:r>
      <w:r w:rsidRPr="00ED14A1">
        <w:rPr>
          <w:rStyle w:val="StyleUnderline"/>
        </w:rPr>
        <w:t xml:space="preserve"> that </w:t>
      </w:r>
      <w:r w:rsidRPr="00ED14A1">
        <w:rPr>
          <w:rStyle w:val="Emphasis"/>
        </w:rPr>
        <w:t>the law</w:t>
      </w:r>
      <w:r w:rsidRPr="00ED14A1">
        <w:rPr>
          <w:rStyle w:val="StyleUnderline"/>
        </w:rPr>
        <w:t xml:space="preserve"> </w:t>
      </w:r>
      <w:r w:rsidRPr="00ED14A1">
        <w:rPr>
          <w:sz w:val="12"/>
          <w:szCs w:val="12"/>
        </w:rPr>
        <w:t xml:space="preserve">does good — </w:t>
      </w:r>
      <w:r w:rsidRPr="00ED14A1">
        <w:rPr>
          <w:rStyle w:val="Emphasis"/>
        </w:rPr>
        <w:t>serves their interests</w:t>
      </w:r>
      <w:r w:rsidRPr="00ED14A1">
        <w:rPr>
          <w:sz w:val="12"/>
          <w:szCs w:val="12"/>
        </w:rPr>
        <w:t xml:space="preserve"> or respects and enforces their values. Perhaps more is required than this — such as political participation, for example — but we can treat the ﬁ rst condition as necessary if not sufﬁ cient. </w:t>
      </w:r>
      <w:r w:rsidRPr="00ED14A1">
        <w:rPr>
          <w:rStyle w:val="StyleUnderline"/>
        </w:rPr>
        <w:t>If individuals believe that a system of law does not advance their interests</w:t>
      </w:r>
      <w:r w:rsidRPr="00ED14A1">
        <w:rPr>
          <w:sz w:val="12"/>
          <w:szCs w:val="12"/>
        </w:rPr>
        <w:t xml:space="preserve"> and respect their values, </w:t>
      </w:r>
      <w:r w:rsidRPr="00ED14A1">
        <w:rPr>
          <w:rStyle w:val="StyleUnderline"/>
        </w:rPr>
        <w:t xml:space="preserve">that </w:t>
      </w:r>
      <w:r w:rsidRPr="00ED14A1">
        <w:rPr>
          <w:sz w:val="12"/>
          <w:szCs w:val="12"/>
        </w:rPr>
        <w:t>instead</w:t>
      </w:r>
      <w:r w:rsidRPr="00ED14A1">
        <w:rPr>
          <w:rStyle w:val="StyleUnderline"/>
        </w:rPr>
        <w:t xml:space="preserve"> it</w:t>
      </w:r>
      <w:r w:rsidRPr="00ED14A1">
        <w:rPr>
          <w:sz w:val="12"/>
          <w:szCs w:val="12"/>
        </w:rPr>
        <w:t xml:space="preserve"> </w:t>
      </w:r>
      <w:r w:rsidRPr="00ED14A1">
        <w:rPr>
          <w:rStyle w:val="StyleUnderline"/>
        </w:rPr>
        <w:t>advances the interests of others or is dysfunctional</w:t>
      </w:r>
      <w:r w:rsidRPr="00ED14A1">
        <w:rPr>
          <w:sz w:val="12"/>
          <w:szCs w:val="12"/>
        </w:rPr>
        <w:t xml:space="preserve"> and helps no one at all, </w:t>
      </w:r>
      <w:r w:rsidRPr="00ED14A1">
        <w:rPr>
          <w:rStyle w:val="StyleUnderline"/>
        </w:rPr>
        <w:t xml:space="preserve">they will not believe that the law is legitimate and will not </w:t>
      </w:r>
      <w:r w:rsidRPr="00ED14A1">
        <w:rPr>
          <w:rStyle w:val="Emphasis"/>
        </w:rPr>
        <w:t>voluntarily submit to its authority</w:t>
      </w:r>
      <w:r w:rsidRPr="00ED14A1">
        <w:rPr>
          <w:rStyle w:val="StyleUnderline"/>
        </w:rPr>
        <w:t xml:space="preserve">. </w:t>
      </w:r>
      <w:r w:rsidRPr="00ED14A1">
        <w:rPr>
          <w:rStyle w:val="StyleUnderline"/>
          <w:sz w:val="12"/>
        </w:rPr>
        <w:t xml:space="preserve"> </w:t>
      </w:r>
      <w:r w:rsidRPr="00ED14A1">
        <w:rPr>
          <w:sz w:val="12"/>
          <w:szCs w:val="12"/>
        </w:rPr>
        <w:t xml:space="preserve">Unfortunately, </w:t>
      </w:r>
      <w:r w:rsidRPr="00ED14A1">
        <w:rPr>
          <w:rStyle w:val="Emphasis"/>
        </w:rPr>
        <w:t>international law does not satisfy this condition</w:t>
      </w:r>
      <w:r w:rsidRPr="00ED14A1">
        <w:rPr>
          <w:sz w:val="12"/>
          <w:szCs w:val="12"/>
        </w:rPr>
        <w:t xml:space="preserve">, mainly </w:t>
      </w:r>
      <w:r w:rsidRPr="00ED14A1">
        <w:rPr>
          <w:rStyle w:val="Emphasis"/>
        </w:rPr>
        <w:t>because of its institutional weaknesses</w:t>
      </w:r>
      <w:r w:rsidRPr="00ED14A1">
        <w:rPr>
          <w:sz w:val="12"/>
          <w:szCs w:val="12"/>
        </w:rPr>
        <w:t xml:space="preserve">; but of course, </w:t>
      </w:r>
      <w:r w:rsidRPr="00ED14A1">
        <w:rPr>
          <w:rStyle w:val="Emphasis"/>
        </w:rPr>
        <w:t xml:space="preserve">its institutional weaknesses stem from the state system — states are not willing to tolerate powerful international agencies. </w:t>
      </w:r>
      <w:r w:rsidRPr="00ED14A1">
        <w:rPr>
          <w:rStyle w:val="StyleUnderline"/>
        </w:rPr>
        <w:t>In classic international law, states enjoy sovereign equality, which means that international law cannot be created unless all agree</w:t>
      </w:r>
      <w:r w:rsidRPr="00ED14A1">
        <w:rPr>
          <w:sz w:val="12"/>
          <w:szCs w:val="12"/>
        </w:rPr>
        <w:t>, and that international law binds all states equally. What this means is that if nearly everyone in the world agrees that some global legal instrument would be beneﬁ cial (</w:t>
      </w:r>
      <w:r w:rsidRPr="00ED14A1">
        <w:rPr>
          <w:rStyle w:val="StyleUnderline"/>
        </w:rPr>
        <w:t>a climate treaty</w:t>
      </w:r>
      <w:r w:rsidRPr="00ED14A1">
        <w:rPr>
          <w:sz w:val="12"/>
          <w:szCs w:val="12"/>
        </w:rPr>
        <w:t xml:space="preserve">, the UN charter), it </w:t>
      </w:r>
      <w:r w:rsidRPr="00ED14A1">
        <w:rPr>
          <w:rStyle w:val="Emphasis"/>
        </w:rPr>
        <w:t>can be blocked by a tiny country</w:t>
      </w:r>
      <w:r w:rsidRPr="00ED14A1">
        <w:rPr>
          <w:sz w:val="12"/>
          <w:szCs w:val="12"/>
        </w:rPr>
        <w:t xml:space="preserve"> like Iceland (population 300,000) </w:t>
      </w:r>
      <w:r w:rsidRPr="00ED14A1">
        <w:rPr>
          <w:rStyle w:val="Emphasis"/>
        </w:rPr>
        <w:t>or a dictatorship</w:t>
      </w:r>
      <w:r w:rsidRPr="00ED14A1">
        <w:rPr>
          <w:sz w:val="12"/>
          <w:szCs w:val="12"/>
        </w:rPr>
        <w:t xml:space="preserve"> like North Korea. </w:t>
      </w:r>
      <w:r w:rsidRPr="00ED14A1">
        <w:rPr>
          <w:rStyle w:val="StyleUnderline"/>
        </w:rPr>
        <w:t>What is the attraction of a system that puts a tiny country like Iceland on equal footing with China?</w:t>
      </w:r>
      <w:r w:rsidRPr="00ED14A1">
        <w:rPr>
          <w:sz w:val="12"/>
          <w:szCs w:val="12"/>
        </w:rPr>
        <w:t xml:space="preserve"> When then at- torney general Robert Jackson tried to justify American aid for Britain at the onset of World War II on the grounds that the Nazi Germany was the aggressor, international lawyers complained that the United States could not claim neutrality while providing aid to a belligerent — there was no such thing as an aggressor in international law.10 Nazi Germany had not agreed to such a rule of international law; therefore, such a rule could not exist. Only through the destruction of Nazi Germany could international law be changed; East and West Germany could reenter international so- 36 ciety only on other people’s terms. How could such a system be perceived to be legitimate?  There is, of course, a reason why international law works in this fash- ion. </w:t>
      </w:r>
      <w:r w:rsidRPr="00ED14A1">
        <w:rPr>
          <w:rStyle w:val="StyleUnderline"/>
        </w:rPr>
        <w:t>Because no world government can compel states to comply with inter- national law, states will comply with international law only when doing so is in their interest.</w:t>
      </w:r>
      <w:r w:rsidRPr="00ED14A1">
        <w:rPr>
          <w:sz w:val="12"/>
          <w:szCs w:val="12"/>
        </w:rPr>
        <w:t xml:space="preserve"> In this way, international law always depends on state consent. So international law must take states as they are, which means that little states, big states, good states, and bad states, all exist on a plane of equality.</w:t>
      </w:r>
      <w:r w:rsidRPr="00750048">
        <w:rPr>
          <w:sz w:val="12"/>
          <w:szCs w:val="12"/>
        </w:rPr>
        <w:t xml:space="preserve"> </w:t>
      </w:r>
    </w:p>
    <w:p w:rsidR="00ED14A1" w:rsidRPr="0032212F" w:rsidRDefault="00ED14A1" w:rsidP="00ED14A1"/>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egoe UI Emoji">
    <w:altName w:val="Athelas Italic"/>
    <w:charset w:val="00"/>
    <w:family w:val="swiss"/>
    <w:pitch w:val="variable"/>
    <w:sig w:usb0="00000003" w:usb1="02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E0002AFF" w:usb1="C000247B" w:usb2="00000009" w:usb3="00000000" w:csb0="000001F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ED14A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15B9B"/>
    <w:rsid w:val="004605D6"/>
    <w:rsid w:val="004C60E8"/>
    <w:rsid w:val="004E3579"/>
    <w:rsid w:val="004E728B"/>
    <w:rsid w:val="004F39E0"/>
    <w:rsid w:val="00537BD5"/>
    <w:rsid w:val="0055358A"/>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33879"/>
    <w:rsid w:val="0097032B"/>
    <w:rsid w:val="009D2EAD"/>
    <w:rsid w:val="009D54B2"/>
    <w:rsid w:val="009E1922"/>
    <w:rsid w:val="009F7ED2"/>
    <w:rsid w:val="00A92271"/>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5528"/>
    <w:rsid w:val="00D325A9"/>
    <w:rsid w:val="00D36A8A"/>
    <w:rsid w:val="00D61409"/>
    <w:rsid w:val="00D6691E"/>
    <w:rsid w:val="00D71170"/>
    <w:rsid w:val="00DA1C92"/>
    <w:rsid w:val="00DA25D4"/>
    <w:rsid w:val="00DA6538"/>
    <w:rsid w:val="00E15E75"/>
    <w:rsid w:val="00E5262C"/>
    <w:rsid w:val="00EC7DC4"/>
    <w:rsid w:val="00ED14A1"/>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D14A1"/>
    <w:pPr>
      <w:spacing w:after="0" w:line="240" w:lineRule="auto"/>
    </w:pPr>
    <w:rPr>
      <w:rFonts w:ascii="Georgia" w:hAnsi="Georgia"/>
    </w:rPr>
  </w:style>
  <w:style w:type="paragraph" w:styleId="Heading1">
    <w:name w:val="heading 1"/>
    <w:aliases w:val="Pocket"/>
    <w:basedOn w:val="Normal"/>
    <w:next w:val="Normal"/>
    <w:link w:val="Heading1Char"/>
    <w:qFormat/>
    <w:rsid w:val="00ED14A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ED14A1"/>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ED14A1"/>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small text,Big card,body,Normal Tag,heading 2,Heading 2 Char2 Char,Heading 2 Char1 Char Char,Ch,No Spacing11111,No Spacing111111, Ch,ta,No Spacing11,Read stuff,No Spacing111,No Spacing2,No Spacing1111,Card,Tags,No Spacing1,Debate Text,tags"/>
    <w:basedOn w:val="Normal"/>
    <w:next w:val="Normal"/>
    <w:link w:val="Heading4Char"/>
    <w:uiPriority w:val="3"/>
    <w:unhideWhenUsed/>
    <w:qFormat/>
    <w:rsid w:val="00ED14A1"/>
    <w:pPr>
      <w:keepNext/>
      <w:keepLines/>
      <w:spacing w:before="12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D14A1"/>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ED14A1"/>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ED14A1"/>
    <w:rPr>
      <w:rFonts w:ascii="Georgia" w:eastAsiaTheme="majorEastAsia" w:hAnsi="Georgia" w:cstheme="majorBidi"/>
      <w:b/>
      <w:caps/>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 Ch Char,ta Char,No Spacing11 Char,Read stuff Char"/>
    <w:basedOn w:val="DefaultParagraphFont"/>
    <w:link w:val="Heading4"/>
    <w:uiPriority w:val="3"/>
    <w:rsid w:val="00ED14A1"/>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ED14A1"/>
    <w:rPr>
      <w:rFonts w:ascii="Georgia" w:hAnsi="Georgia"/>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D14A1"/>
    <w:rPr>
      <w:b/>
      <w:bCs/>
      <w:sz w:val="22"/>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ED14A1"/>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ED14A1"/>
    <w:rPr>
      <w:color w:val="auto"/>
      <w:u w:val="none"/>
    </w:rPr>
  </w:style>
  <w:style w:type="character" w:styleId="FollowedHyperlink">
    <w:name w:val="FollowedHyperlink"/>
    <w:basedOn w:val="DefaultParagraphFont"/>
    <w:uiPriority w:val="99"/>
    <w:semiHidden/>
    <w:unhideWhenUsed/>
    <w:rsid w:val="00ED14A1"/>
    <w:rPr>
      <w:color w:val="auto"/>
      <w:u w:val="none"/>
    </w:rPr>
  </w:style>
  <w:style w:type="character" w:customStyle="1" w:styleId="UnresolvedMention">
    <w:name w:val="Unresolved Mention"/>
    <w:basedOn w:val="DefaultParagraphFont"/>
    <w:uiPriority w:val="99"/>
    <w:semiHidden/>
    <w:unhideWhenUsed/>
    <w:rsid w:val="00ED14A1"/>
    <w:rPr>
      <w:color w:val="605E5C"/>
      <w:shd w:val="clear" w:color="auto" w:fill="E1DFDD"/>
    </w:rPr>
  </w:style>
  <w:style w:type="paragraph" w:customStyle="1" w:styleId="textbold">
    <w:name w:val="text bold"/>
    <w:basedOn w:val="Normal"/>
    <w:link w:val="Emphasis"/>
    <w:uiPriority w:val="7"/>
    <w:qFormat/>
    <w:rsid w:val="00ED14A1"/>
    <w:pPr>
      <w:ind w:left="720"/>
      <w:jc w:val="both"/>
    </w:pPr>
    <w:rPr>
      <w:b/>
      <w:iCs/>
      <w:u w:val="single"/>
      <w:bdr w:val="single" w:sz="4" w:space="0" w:color="auto"/>
    </w:rPr>
  </w:style>
  <w:style w:type="character" w:styleId="IntenseEmphasis">
    <w:name w:val="Intense Emphasis"/>
    <w:aliases w:val="Block Char1,Char Char Char1,Char Char Char Char Char Char Char Char1,Char Char2,Citation Char1,Tag Char Char Char1"/>
    <w:basedOn w:val="DefaultParagraphFont"/>
    <w:uiPriority w:val="6"/>
    <w:qFormat/>
    <w:rsid w:val="00ED14A1"/>
    <w:rPr>
      <w:rFonts w:ascii="Calibri" w:hAnsi="Calibri" w:hint="default"/>
      <w:b/>
      <w:bCs w:val="0"/>
      <w:sz w:val="24"/>
      <w:u w:val="single"/>
    </w:rPr>
  </w:style>
  <w:style w:type="paragraph" w:customStyle="1" w:styleId="Emphasis1">
    <w:name w:val="Emphasis1"/>
    <w:basedOn w:val="Normal"/>
    <w:autoRedefine/>
    <w:uiPriority w:val="7"/>
    <w:qFormat/>
    <w:rsid w:val="00ED14A1"/>
    <w:pPr>
      <w:pBdr>
        <w:top w:val="single" w:sz="4" w:space="1" w:color="auto"/>
        <w:left w:val="single" w:sz="4" w:space="4" w:color="auto"/>
        <w:bottom w:val="single" w:sz="4" w:space="1" w:color="auto"/>
        <w:right w:val="single" w:sz="4" w:space="4" w:color="auto"/>
      </w:pBdr>
      <w:ind w:left="720"/>
      <w:jc w:val="both"/>
    </w:pPr>
    <w:rPr>
      <w:b/>
      <w:iCs/>
      <w:u w:val="single"/>
      <w:bdr w:val="single" w:sz="4" w:space="0" w:color="auto"/>
    </w:rPr>
  </w:style>
  <w:style w:type="paragraph" w:customStyle="1" w:styleId="cardtext">
    <w:name w:val="card text"/>
    <w:basedOn w:val="Normal"/>
    <w:link w:val="cardtextChar"/>
    <w:qFormat/>
    <w:rsid w:val="00ED14A1"/>
    <w:pPr>
      <w:ind w:left="288" w:right="288"/>
    </w:pPr>
  </w:style>
  <w:style w:type="character" w:customStyle="1" w:styleId="cardtextChar">
    <w:name w:val="card text Char"/>
    <w:basedOn w:val="DefaultParagraphFont"/>
    <w:link w:val="cardtext"/>
    <w:rsid w:val="00ED14A1"/>
    <w:rPr>
      <w:rFonts w:ascii="Georgia" w:hAnsi="Georgia"/>
    </w:rPr>
  </w:style>
  <w:style w:type="paragraph" w:styleId="DocumentMap">
    <w:name w:val="Document Map"/>
    <w:basedOn w:val="Normal"/>
    <w:link w:val="DocumentMapChar"/>
    <w:uiPriority w:val="99"/>
    <w:semiHidden/>
    <w:unhideWhenUsed/>
    <w:rsid w:val="00A9227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92271"/>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D14A1"/>
    <w:pPr>
      <w:spacing w:after="0" w:line="240" w:lineRule="auto"/>
    </w:pPr>
    <w:rPr>
      <w:rFonts w:ascii="Georgia" w:hAnsi="Georgia"/>
    </w:rPr>
  </w:style>
  <w:style w:type="paragraph" w:styleId="Heading1">
    <w:name w:val="heading 1"/>
    <w:aliases w:val="Pocket"/>
    <w:basedOn w:val="Normal"/>
    <w:next w:val="Normal"/>
    <w:link w:val="Heading1Char"/>
    <w:qFormat/>
    <w:rsid w:val="00ED14A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ED14A1"/>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ED14A1"/>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small text,Big card,body,Normal Tag,heading 2,Heading 2 Char2 Char,Heading 2 Char1 Char Char,Ch,No Spacing11111,No Spacing111111, Ch,ta,No Spacing11,Read stuff,No Spacing111,No Spacing2,No Spacing1111,Card,Tags,No Spacing1,Debate Text,tags"/>
    <w:basedOn w:val="Normal"/>
    <w:next w:val="Normal"/>
    <w:link w:val="Heading4Char"/>
    <w:uiPriority w:val="3"/>
    <w:unhideWhenUsed/>
    <w:qFormat/>
    <w:rsid w:val="00ED14A1"/>
    <w:pPr>
      <w:keepNext/>
      <w:keepLines/>
      <w:spacing w:before="12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D14A1"/>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ED14A1"/>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ED14A1"/>
    <w:rPr>
      <w:rFonts w:ascii="Georgia" w:eastAsiaTheme="majorEastAsia" w:hAnsi="Georgia" w:cstheme="majorBidi"/>
      <w:b/>
      <w:caps/>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 Ch Char,ta Char,No Spacing11 Char,Read stuff Char"/>
    <w:basedOn w:val="DefaultParagraphFont"/>
    <w:link w:val="Heading4"/>
    <w:uiPriority w:val="3"/>
    <w:rsid w:val="00ED14A1"/>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ED14A1"/>
    <w:rPr>
      <w:rFonts w:ascii="Georgia" w:hAnsi="Georgia"/>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D14A1"/>
    <w:rPr>
      <w:b/>
      <w:bCs/>
      <w:sz w:val="22"/>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ED14A1"/>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ED14A1"/>
    <w:rPr>
      <w:color w:val="auto"/>
      <w:u w:val="none"/>
    </w:rPr>
  </w:style>
  <w:style w:type="character" w:styleId="FollowedHyperlink">
    <w:name w:val="FollowedHyperlink"/>
    <w:basedOn w:val="DefaultParagraphFont"/>
    <w:uiPriority w:val="99"/>
    <w:semiHidden/>
    <w:unhideWhenUsed/>
    <w:rsid w:val="00ED14A1"/>
    <w:rPr>
      <w:color w:val="auto"/>
      <w:u w:val="none"/>
    </w:rPr>
  </w:style>
  <w:style w:type="character" w:customStyle="1" w:styleId="UnresolvedMention">
    <w:name w:val="Unresolved Mention"/>
    <w:basedOn w:val="DefaultParagraphFont"/>
    <w:uiPriority w:val="99"/>
    <w:semiHidden/>
    <w:unhideWhenUsed/>
    <w:rsid w:val="00ED14A1"/>
    <w:rPr>
      <w:color w:val="605E5C"/>
      <w:shd w:val="clear" w:color="auto" w:fill="E1DFDD"/>
    </w:rPr>
  </w:style>
  <w:style w:type="paragraph" w:customStyle="1" w:styleId="textbold">
    <w:name w:val="text bold"/>
    <w:basedOn w:val="Normal"/>
    <w:link w:val="Emphasis"/>
    <w:uiPriority w:val="7"/>
    <w:qFormat/>
    <w:rsid w:val="00ED14A1"/>
    <w:pPr>
      <w:ind w:left="720"/>
      <w:jc w:val="both"/>
    </w:pPr>
    <w:rPr>
      <w:b/>
      <w:iCs/>
      <w:u w:val="single"/>
      <w:bdr w:val="single" w:sz="4" w:space="0" w:color="auto"/>
    </w:rPr>
  </w:style>
  <w:style w:type="character" w:styleId="IntenseEmphasis">
    <w:name w:val="Intense Emphasis"/>
    <w:aliases w:val="Block Char1,Char Char Char1,Char Char Char Char Char Char Char Char1,Char Char2,Citation Char1,Tag Char Char Char1"/>
    <w:basedOn w:val="DefaultParagraphFont"/>
    <w:uiPriority w:val="6"/>
    <w:qFormat/>
    <w:rsid w:val="00ED14A1"/>
    <w:rPr>
      <w:rFonts w:ascii="Calibri" w:hAnsi="Calibri" w:hint="default"/>
      <w:b/>
      <w:bCs w:val="0"/>
      <w:sz w:val="24"/>
      <w:u w:val="single"/>
    </w:rPr>
  </w:style>
  <w:style w:type="paragraph" w:customStyle="1" w:styleId="Emphasis1">
    <w:name w:val="Emphasis1"/>
    <w:basedOn w:val="Normal"/>
    <w:autoRedefine/>
    <w:uiPriority w:val="7"/>
    <w:qFormat/>
    <w:rsid w:val="00ED14A1"/>
    <w:pPr>
      <w:pBdr>
        <w:top w:val="single" w:sz="4" w:space="1" w:color="auto"/>
        <w:left w:val="single" w:sz="4" w:space="4" w:color="auto"/>
        <w:bottom w:val="single" w:sz="4" w:space="1" w:color="auto"/>
        <w:right w:val="single" w:sz="4" w:space="4" w:color="auto"/>
      </w:pBdr>
      <w:ind w:left="720"/>
      <w:jc w:val="both"/>
    </w:pPr>
    <w:rPr>
      <w:b/>
      <w:iCs/>
      <w:u w:val="single"/>
      <w:bdr w:val="single" w:sz="4" w:space="0" w:color="auto"/>
    </w:rPr>
  </w:style>
  <w:style w:type="paragraph" w:customStyle="1" w:styleId="cardtext">
    <w:name w:val="card text"/>
    <w:basedOn w:val="Normal"/>
    <w:link w:val="cardtextChar"/>
    <w:qFormat/>
    <w:rsid w:val="00ED14A1"/>
    <w:pPr>
      <w:ind w:left="288" w:right="288"/>
    </w:pPr>
  </w:style>
  <w:style w:type="character" w:customStyle="1" w:styleId="cardtextChar">
    <w:name w:val="card text Char"/>
    <w:basedOn w:val="DefaultParagraphFont"/>
    <w:link w:val="cardtext"/>
    <w:rsid w:val="00ED14A1"/>
    <w:rPr>
      <w:rFonts w:ascii="Georgia" w:hAnsi="Georgia"/>
    </w:rPr>
  </w:style>
  <w:style w:type="paragraph" w:styleId="DocumentMap">
    <w:name w:val="Document Map"/>
    <w:basedOn w:val="Normal"/>
    <w:link w:val="DocumentMapChar"/>
    <w:uiPriority w:val="99"/>
    <w:semiHidden/>
    <w:unhideWhenUsed/>
    <w:rsid w:val="00A9227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92271"/>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s://www.haaretz.com/israel-news/.premium-would-trump-save-israel-in-the-next-war-1.6509295" TargetMode="External"/><Relationship Id="rId47" Type="http://schemas.openxmlformats.org/officeDocument/2006/relationships/hyperlink" Target="https://www.newsweek.com/how-long-could-israel-survive-without-america-636298" TargetMode="External"/><Relationship Id="rId48" Type="http://schemas.openxmlformats.org/officeDocument/2006/relationships/hyperlink" Target="https://mosaicmagazine.com/essay/israel-zionism/2018/02/has-israel-grown-too-dependent-on-the-united-states/" TargetMode="External"/><Relationship Id="rId49" Type="http://schemas.openxmlformats.org/officeDocument/2006/relationships/hyperlink" Target="https://www.brookings.edu/blog/order-from-chaos/2019/05/10/why-gaza-hasnt-erupted-into-all-out-war/" TargetMode="External"/><Relationship Id="rId20" Type="http://schemas.openxmlformats.org/officeDocument/2006/relationships/hyperlink" Target="https://www.ft.com/content/40c0ed90-709d-11e9-bf5c-6eeb837566c5" TargetMode="External"/><Relationship Id="rId21" Type="http://schemas.openxmlformats.org/officeDocument/2006/relationships/hyperlink" Target="http://ejil.oxfordjournals.org/content/23/3/669.full" TargetMode="External"/><Relationship Id="rId22" Type="http://schemas.openxmlformats.org/officeDocument/2006/relationships/hyperlink" Target="http://www.usnews.com/opinion/blogs/world-report/2015/07/14/after-the-iran-nuclear-agreement-what-are-israels-security-options" TargetMode="External"/><Relationship Id="rId23" Type="http://schemas.openxmlformats.org/officeDocument/2006/relationships/hyperlink" Target="https://mosaicmagazine.com/essay/israel-zionism/2018/02/has-israel-grown-too-dependent-on-the-united-states/" TargetMode="External"/><Relationship Id="rId24" Type="http://schemas.openxmlformats.org/officeDocument/2006/relationships/hyperlink" Target="https://lobelog.com/u-s-aid-to-israel-what-you-need-to-know" TargetMode="External"/><Relationship Id="rId25" Type="http://schemas.openxmlformats.org/officeDocument/2006/relationships/hyperlink" Target="https://ifamericaknew.org/stat/cost.html" TargetMode="External"/><Relationship Id="rId26" Type="http://schemas.openxmlformats.org/officeDocument/2006/relationships/hyperlink" Target="http://www.law.harvard.edu/faculty/hjackson/ConstitutionalityOfExecutive_38.pdf" TargetMode="External"/><Relationship Id="rId27" Type="http://schemas.openxmlformats.org/officeDocument/2006/relationships/hyperlink" Target="http://www.commentarymagazine.com/2013/10/22/will-israel-strike-iran-iraq-is-no-precedent-nuclear/" TargetMode="External"/><Relationship Id="rId28" Type="http://schemas.openxmlformats.org/officeDocument/2006/relationships/hyperlink" Target="http://www.countercurrents.org/avery061113.htm" TargetMode="External"/><Relationship Id="rId29" Type="http://schemas.openxmlformats.org/officeDocument/2006/relationships/hyperlink" Target="http://www.jewishworldreview.com/0410/glick042310.php3?printer_friendly" TargetMode="External"/><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nuclearrisk.org/paper.pdf" TargetMode="External"/><Relationship Id="rId31" Type="http://schemas.openxmlformats.org/officeDocument/2006/relationships/hyperlink" Target="https://thebulletin.org/2017/09/the-effects-of-a-single-terrorist-nuclear-bomb/" TargetMode="External"/><Relationship Id="rId32" Type="http://schemas.openxmlformats.org/officeDocument/2006/relationships/hyperlink" Target="http://www.dtic.mil/cgi-bin/GetTRDoc?AD=ADA560155" TargetMode="External"/><Relationship Id="rId9" Type="http://schemas.openxmlformats.org/officeDocument/2006/relationships/hyperlink" Target="https://www.counterpunch.org/2011/04/22/us-weapons-sales-to-israel/" TargetMode="External"/><Relationship Id="rId6" Type="http://schemas.openxmlformats.org/officeDocument/2006/relationships/webSettings" Target="webSettings.xml"/><Relationship Id="rId7" Type="http://schemas.openxmlformats.org/officeDocument/2006/relationships/hyperlink" Target="https://www.nytimes.com/2019/03/22/opinion/trump-israel-golan-heights.html" TargetMode="External"/><Relationship Id="rId8" Type="http://schemas.openxmlformats.org/officeDocument/2006/relationships/hyperlink" Target="https://www.foreignaffairs.com/articles/israel/2018-02-21/israels-coming-war-hezbollah" TargetMode="External"/><Relationship Id="rId33" Type="http://schemas.openxmlformats.org/officeDocument/2006/relationships/hyperlink" Target="http://www.washingtoninstitute.org/pubPDFs/BlackwillSlocombeReport.pdf" TargetMode="External"/><Relationship Id="rId34" Type="http://schemas.openxmlformats.org/officeDocument/2006/relationships/hyperlink" Target="http://www.washingtoninstitute.org/pubPDFs/BlackwillSlocombeReport.pdf" TargetMode="External"/><Relationship Id="rId35" Type="http://schemas.openxmlformats.org/officeDocument/2006/relationships/hyperlink" Target="http://www.washingtoninstitute.org/pubPDFs/BlackwillSlocombeReport.pdf" TargetMode="External"/><Relationship Id="rId36" Type="http://schemas.openxmlformats.org/officeDocument/2006/relationships/hyperlink" Target="http://www.washingtoninstitute.org/pubPDFs/BlackwillSlocombeReport.pdf" TargetMode="External"/><Relationship Id="rId10" Type="http://schemas.openxmlformats.org/officeDocument/2006/relationships/hyperlink" Target="https://www.truthdig.com/articles/has-the-u-s-alliance-with-israel-finally-run-its-course/" TargetMode="External"/><Relationship Id="rId11" Type="http://schemas.openxmlformats.org/officeDocument/2006/relationships/hyperlink" Target="https://ifamericaknew.org/stat/cost.html" TargetMode="External"/><Relationship Id="rId12" Type="http://schemas.openxmlformats.org/officeDocument/2006/relationships/hyperlink" Target="http://www.resilience.org/stories/2013-01-07/commentary-why-peak-oil-threatens-the-international-monetary-system" TargetMode="External"/><Relationship Id="rId13" Type="http://schemas.openxmlformats.org/officeDocument/2006/relationships/hyperlink" Target="https://www.globalpolicy.org/security-council/index-of-countries-on-the-security-council-agenda/israel-palestine-and-the-occupied-territories/50404-israelpalestine-conflict-interview-with-richard-falk.html?itemid=866" TargetMode="External"/><Relationship Id="rId14" Type="http://schemas.openxmlformats.org/officeDocument/2006/relationships/hyperlink" Target="http://www.project-syndicate.org/commentary/jeffrey-d--sachs-sees-in-russia-s-annexation-of-crimea-the-return--with-us-complicity--of-great-power-politics" TargetMode="External"/><Relationship Id="rId15" Type="http://schemas.openxmlformats.org/officeDocument/2006/relationships/hyperlink" Target="https://mosaicmagazine.com/essay/israel-zionism/2018/02/has-israel-grown-too-dependent-on-the-united-states/" TargetMode="External"/><Relationship Id="rId16" Type="http://schemas.openxmlformats.org/officeDocument/2006/relationships/hyperlink" Target="http://www.huffingtonpost.com/seyed-hossein-mousavian/iran-trust-america_b_8246268.html" TargetMode="External"/><Relationship Id="rId17" Type="http://schemas.openxmlformats.org/officeDocument/2006/relationships/hyperlink" Target="https://www.offiziere.ch/?p=33413" TargetMode="External"/><Relationship Id="rId18" Type="http://schemas.openxmlformats.org/officeDocument/2006/relationships/hyperlink" Target="https://www.theatlantic.com/international/archive/2018/08/israel-gamble-assad-syria/568693" TargetMode="External"/><Relationship Id="rId19" Type="http://schemas.openxmlformats.org/officeDocument/2006/relationships/hyperlink" Target="https://www.brookings.edu/blog/order-from-chaos/2019/05/10/why-gaza-hasnt-erupted-into-all-out-war/" TargetMode="External"/><Relationship Id="rId37" Type="http://schemas.openxmlformats.org/officeDocument/2006/relationships/hyperlink" Target="http://www.washingtoninstitute.org/pubPDFs/BlackwillSlocombeReport.pdf" TargetMode="External"/><Relationship Id="rId38" Type="http://schemas.openxmlformats.org/officeDocument/2006/relationships/hyperlink" Target="https://www.upi.com/The-growing-risk-of-a-new-Middle-East-war/8591534858245/" TargetMode="External"/><Relationship Id="rId39" Type="http://schemas.openxmlformats.org/officeDocument/2006/relationships/hyperlink" Target="http://www.countercurrents.org/leb-parrish160706.htm" TargetMode="External"/><Relationship Id="rId40" Type="http://schemas.openxmlformats.org/officeDocument/2006/relationships/hyperlink" Target="https://www.bloomberg.com/view/articles/2018-07-17/if-iran-gets-back-to-nukes-israel-is-ready-to-strike" TargetMode="External"/><Relationship Id="rId41" Type="http://schemas.openxmlformats.org/officeDocument/2006/relationships/hyperlink" Target="https://www.usnews.com/opinion/world-report/articles/2017-02-10/donald-trump-iran-and-the-fast-track-to-nuclear-war-in-the-middle-east" TargetMode="External"/><Relationship Id="rId42" Type="http://schemas.openxmlformats.org/officeDocument/2006/relationships/hyperlink" Target="http://www.usni.org/magazines/proceedings/2013-05/bomb-iran" TargetMode="External"/><Relationship Id="rId43" Type="http://schemas.openxmlformats.org/officeDocument/2006/relationships/hyperlink" Target="https://www.bloomberg.com/view/articles/2018-07-17/if-iran-gets-back-to-nukes-israel-is-ready-to-strike" TargetMode="External"/><Relationship Id="rId44" Type="http://schemas.openxmlformats.org/officeDocument/2006/relationships/hyperlink" Target="https://nationalinterest.org/feature/america-fueling-arab-israeli-arms-race-20961" TargetMode="External"/><Relationship Id="rId45" Type="http://schemas.openxmlformats.org/officeDocument/2006/relationships/hyperlink" Target="http://www.washingtoninstitute.org/pubPDFs/BlackwillSlocombeRepor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5807A-3E25-6E48-8335-899AE48A7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\Users\Kevin\AppData\Roaming\Microsoft\Templates\Debate.dotm</Template>
  <TotalTime>0</TotalTime>
  <Pages>24</Pages>
  <Words>77374</Words>
  <Characters>441037</Characters>
  <Application>Microsoft Macintosh Word</Application>
  <DocSecurity>0</DocSecurity>
  <Lines>3675</Lines>
  <Paragraphs>1034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Claire Park</cp:lastModifiedBy>
  <cp:revision>2</cp:revision>
  <dcterms:created xsi:type="dcterms:W3CDTF">2019-06-21T17:58:00Z</dcterms:created>
  <dcterms:modified xsi:type="dcterms:W3CDTF">2019-06-21T17:58:00Z</dcterms:modified>
</cp:coreProperties>
</file>