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794" w:rsidRDefault="002E7DD8" w:rsidP="002E7DD8">
      <w:pPr>
        <w:pStyle w:val="Heading1"/>
      </w:pPr>
      <w:r>
        <w:t>Israel Human Rights Aff &amp; Neg</w:t>
      </w:r>
    </w:p>
    <w:p w:rsidR="002E7DD8" w:rsidRDefault="002E7DD8" w:rsidP="002E7DD8">
      <w:pPr>
        <w:pStyle w:val="Heading1"/>
      </w:pPr>
      <w:r>
        <w:lastRenderedPageBreak/>
        <w:t>AFF</w:t>
      </w:r>
    </w:p>
    <w:p w:rsidR="002E7DD8" w:rsidRDefault="002E7DD8" w:rsidP="002E7DD8">
      <w:pPr>
        <w:pStyle w:val="Heading2"/>
      </w:pPr>
      <w:r>
        <w:lastRenderedPageBreak/>
        <w:t>1AC –</w:t>
      </w:r>
    </w:p>
    <w:p w:rsidR="002E7DD8" w:rsidRDefault="002E7DD8" w:rsidP="002E7DD8">
      <w:pPr>
        <w:pStyle w:val="Heading3"/>
      </w:pPr>
      <w:r>
        <w:lastRenderedPageBreak/>
        <w:t>Contention One: Complicity</w:t>
      </w:r>
    </w:p>
    <w:p w:rsidR="002E7DD8" w:rsidRPr="002E7DD8" w:rsidRDefault="002E7DD8" w:rsidP="002E7DD8">
      <w:pPr>
        <w:pStyle w:val="Heading4"/>
      </w:pPr>
      <w:r>
        <w:t xml:space="preserve">The US continues to sell arms to Israel now despite a </w:t>
      </w:r>
      <w:r>
        <w:rPr>
          <w:u w:val="single"/>
        </w:rPr>
        <w:t xml:space="preserve">mounting death toll </w:t>
      </w:r>
    </w:p>
    <w:p w:rsidR="002E7DD8" w:rsidRDefault="002E7DD8" w:rsidP="002E7DD8">
      <w:r w:rsidRPr="00EB6939">
        <w:rPr>
          <w:rFonts w:eastAsiaTheme="majorEastAsia" w:cstheme="majorBidi"/>
          <w:b/>
          <w:iCs/>
          <w:sz w:val="26"/>
        </w:rPr>
        <w:t>Stewart</w:t>
      </w:r>
      <w:r>
        <w:rPr>
          <w:rFonts w:eastAsiaTheme="majorEastAsia" w:cstheme="majorBidi"/>
          <w:b/>
          <w:iCs/>
          <w:sz w:val="26"/>
        </w:rPr>
        <w:t>, Reuters Military Affairs and Intelligence Correspondent</w:t>
      </w:r>
      <w:r w:rsidRPr="00EB6939">
        <w:rPr>
          <w:rFonts w:eastAsiaTheme="majorEastAsia" w:cstheme="majorBidi"/>
          <w:b/>
          <w:iCs/>
          <w:sz w:val="26"/>
        </w:rPr>
        <w:t xml:space="preserve"> 14</w:t>
      </w:r>
      <w:r>
        <w:t xml:space="preserve"> (Phil, 7/31/14, Reuters, “</w:t>
      </w:r>
      <w:r w:rsidRPr="00EB6939">
        <w:t>U.S. defends supplying Israel ammunition during Gaza conflict</w:t>
      </w:r>
      <w:r>
        <w:t xml:space="preserve">”, </w:t>
      </w:r>
      <w:hyperlink r:id="rId5" w:history="1">
        <w:r>
          <w:rPr>
            <w:rStyle w:val="Hyperlink"/>
          </w:rPr>
          <w:t>https://www.reuters.com/article/us-mideast-gaza-usa-pentagon/u-s-defends-supplying-israel-ammunition-during-gaza-conflict-idUSKBN0G022120140731</w:t>
        </w:r>
      </w:hyperlink>
      <w:r>
        <w:t>, accessed 7/8/19, TR)</w:t>
      </w:r>
    </w:p>
    <w:p w:rsidR="002E7DD8" w:rsidRPr="00EB6939" w:rsidRDefault="002E7DD8" w:rsidP="002E7DD8">
      <w:pPr>
        <w:rPr>
          <w:rStyle w:val="StyleUnderline"/>
        </w:rPr>
      </w:pPr>
      <w:r>
        <w:t xml:space="preserve">WASHINGTON (Reuters) - </w:t>
      </w:r>
      <w:r w:rsidRPr="00EB6939">
        <w:rPr>
          <w:rStyle w:val="StyleUnderline"/>
        </w:rPr>
        <w:t>The United States on Thursday called on Israel to do more to protect civilians in its military offensive in Gaza and condemned an Israeli strike on a U.N.-run school, even as it defended moves to resupply its close ally with ammunition.</w:t>
      </w:r>
    </w:p>
    <w:p w:rsidR="002E7DD8" w:rsidRDefault="002E7DD8" w:rsidP="002E7DD8">
      <w:r>
        <w:t>Relatives of Palestinians, whom medics said were killed in an Israeli air strike on their van, grieve at a hospital Gaza City July 31, 2014. REUTERS/Suhaib Salem</w:t>
      </w:r>
    </w:p>
    <w:p w:rsidR="002E7DD8" w:rsidRPr="00EB6939" w:rsidRDefault="002E7DD8" w:rsidP="002E7DD8">
      <w:pPr>
        <w:rPr>
          <w:rStyle w:val="StyleUnderline"/>
        </w:rPr>
      </w:pPr>
      <w:r w:rsidRPr="00EB6939">
        <w:rPr>
          <w:rStyle w:val="StyleUnderline"/>
        </w:rPr>
        <w:t>The White House reiterated its position that it was Israel’s right to defend itself and described the resupply of ammunition disclosed as the fighting raged this week as “routine.”</w:t>
      </w:r>
    </w:p>
    <w:p w:rsidR="002E7DD8" w:rsidRDefault="002E7DD8" w:rsidP="002E7DD8">
      <w:r>
        <w:t>White House spokesman Josh Earnest rejected suggestions that resupplying the Israelis might prolong the conflict, saying it was “part of a routine foreign military sales delivery.”</w:t>
      </w:r>
    </w:p>
    <w:p w:rsidR="002E7DD8" w:rsidRDefault="002E7DD8" w:rsidP="002E7DD8">
      <w:r>
        <w:t>“The requested items were readily available and were provided as they have been on numerous other occasions,” Earnest said.</w:t>
      </w:r>
    </w:p>
    <w:p w:rsidR="002E7DD8" w:rsidRDefault="002E7DD8" w:rsidP="002E7DD8">
      <w:r>
        <w:t>The U.S. officials spoke shortly before the United States and the United Nations jointly announced a 72-hour ceasefire and an agreement for Israeli and Palestinian delegations to meet in Cairo to seek a “durable ceasefire.”</w:t>
      </w:r>
    </w:p>
    <w:p w:rsidR="002E7DD8" w:rsidRPr="00EB6939" w:rsidRDefault="002E7DD8" w:rsidP="002E7DD8">
      <w:pPr>
        <w:rPr>
          <w:rStyle w:val="StyleUnderline"/>
        </w:rPr>
      </w:pPr>
      <w:r w:rsidRPr="00EB6939">
        <w:rPr>
          <w:rStyle w:val="StyleUnderline"/>
        </w:rPr>
        <w:t>Gaza officials say more than 1,410 Palestinians, most of them civilians, have been killed in the enclave. Israel says 56 of its soldiers and three civilians have been killed.</w:t>
      </w:r>
    </w:p>
    <w:p w:rsidR="002E7DD8" w:rsidRPr="00EB6939" w:rsidRDefault="002E7DD8" w:rsidP="002E7DD8">
      <w:pPr>
        <w:rPr>
          <w:rStyle w:val="StyleUnderline"/>
        </w:rPr>
      </w:pPr>
      <w:r w:rsidRPr="00EB6939">
        <w:rPr>
          <w:rStyle w:val="StyleUnderline"/>
        </w:rPr>
        <w:t>Pentagon spokesman Colonel Steve Warren denounced the mounting death toll, saying: “The civilian casualties in Gaza have been too high.”</w:t>
      </w:r>
    </w:p>
    <w:p w:rsidR="002E7DD8" w:rsidRDefault="002E7DD8" w:rsidP="002E7DD8">
      <w:r>
        <w:t xml:space="preserve">“And it’s become clear that </w:t>
      </w:r>
      <w:r w:rsidRPr="00EB6939">
        <w:rPr>
          <w:rStyle w:val="StyleUnderline"/>
        </w:rPr>
        <w:t>the Israelis need to do more to live up to their very high standards - their very high and very public standards - for protecting civilian life,”</w:t>
      </w:r>
      <w:r>
        <w:t xml:space="preserve"> Warren said.</w:t>
      </w:r>
    </w:p>
    <w:p w:rsidR="002E7DD8" w:rsidRDefault="002E7DD8" w:rsidP="002E7DD8">
      <w:r>
        <w:t>Earlier on Thursday, the top U.N. human rights official criticized the United States, Israel’s main ally, for failing to sufficiently use its influence with Israel to halt the carnage.</w:t>
      </w:r>
    </w:p>
    <w:p w:rsidR="002E7DD8" w:rsidRDefault="002E7DD8" w:rsidP="002E7DD8">
      <w:r>
        <w:t>The White House’s Earnest used strong language to condemn the shelling of a U.N.-run school in Gaza. The United Nations said its initial assessment was that Israeli artillery shells hit the facility.</w:t>
      </w:r>
    </w:p>
    <w:p w:rsidR="002E7DD8" w:rsidRDefault="002E7DD8" w:rsidP="002E7DD8">
      <w:r>
        <w:t>“</w:t>
      </w:r>
      <w:r w:rsidRPr="00EB6939">
        <w:rPr>
          <w:rStyle w:val="StyleUnderline"/>
        </w:rPr>
        <w:t>The shelling of a U.N. facility that is housing innocent civilians who are fleeing violence is totally unacceptable and totally indefensible,”</w:t>
      </w:r>
      <w:r>
        <w:t xml:space="preserve"> Earnest said.</w:t>
      </w:r>
    </w:p>
    <w:p w:rsidR="002E7DD8" w:rsidRPr="00912BC7" w:rsidRDefault="002E7DD8" w:rsidP="002E7DD8"/>
    <w:p w:rsidR="002E7DD8" w:rsidRDefault="002E7DD8" w:rsidP="002E7DD8">
      <w:pPr>
        <w:pStyle w:val="Heading4"/>
      </w:pPr>
      <w:r>
        <w:lastRenderedPageBreak/>
        <w:t>Arms sales to Israel legitimize colonization of Palestinian land and cause extreme violence against Palestinian populations – as long as these sales continue every other US effort towards peace fails</w:t>
      </w:r>
    </w:p>
    <w:p w:rsidR="002E7DD8" w:rsidRPr="00E0384E" w:rsidRDefault="002E7DD8" w:rsidP="002E7DD8">
      <w:r w:rsidRPr="00E0384E">
        <w:rPr>
          <w:rStyle w:val="Heading4Char"/>
        </w:rPr>
        <w:t>Tolan</w:t>
      </w:r>
      <w:r>
        <w:rPr>
          <w:rStyle w:val="Heading4Char"/>
        </w:rPr>
        <w:t>, associate professor of Communication and Journalism at the University of Southern California,</w:t>
      </w:r>
      <w:r w:rsidRPr="00E0384E">
        <w:rPr>
          <w:rStyle w:val="Heading4Char"/>
        </w:rPr>
        <w:t xml:space="preserve"> 16</w:t>
      </w:r>
      <w:r>
        <w:t xml:space="preserve"> (Sandy, 10/18/16, The Nation, “</w:t>
      </w:r>
      <w:r w:rsidRPr="00E0384E">
        <w:t>American Weapons Are Blocking True Peace Between Israel and Palestine</w:t>
      </w:r>
      <w:r>
        <w:t xml:space="preserve">”, </w:t>
      </w:r>
      <w:hyperlink r:id="rId6" w:history="1">
        <w:r w:rsidRPr="00A11119">
          <w:rPr>
            <w:rStyle w:val="Hyperlink"/>
          </w:rPr>
          <w:t>https://www.thenation.com/article/american-weapons-are-blocking-true-peace-between-israel-and-palestine/</w:t>
        </w:r>
      </w:hyperlink>
      <w:r>
        <w:t>, accessed 7/9/19, TR)</w:t>
      </w:r>
    </w:p>
    <w:p w:rsidR="002E7DD8" w:rsidRDefault="002E7DD8" w:rsidP="002E7DD8">
      <w:r w:rsidRPr="00983CA1">
        <w:rPr>
          <w:rStyle w:val="StyleUnderline"/>
        </w:rPr>
        <w:t>Washington has finally thrown in the towel on its long, tortured efforts to establish peace between Israel and the Palestinians</w:t>
      </w:r>
      <w:r>
        <w:t xml:space="preserve">. You won’t find any acknowledgement of this in the official record. Formally, the United States still supports a two-state solution to the conflict. But the Obama administration’s </w:t>
      </w:r>
      <w:r w:rsidRPr="00983CA1">
        <w:rPr>
          <w:rStyle w:val="StyleUnderline"/>
        </w:rPr>
        <w:t>recent 10-year, $38 billion pledge to renew Israel’s arsenal of weaponry, while still ostensibly pursuing “peace,” makes clear just how bankrupt that policy is.</w:t>
      </w:r>
    </w:p>
    <w:p w:rsidR="002E7DD8" w:rsidRDefault="002E7DD8" w:rsidP="002E7DD8">
      <w:r>
        <w:t>This article originally appeared at TomDispatch.com. To stay on top of important articles like these, sign up to receive the latest updates from TomDispatch.com.</w:t>
      </w:r>
    </w:p>
    <w:p w:rsidR="002E7DD8" w:rsidRDefault="002E7DD8" w:rsidP="002E7DD8">
      <w:r w:rsidRPr="00983CA1">
        <w:rPr>
          <w:rStyle w:val="StyleUnderline"/>
        </w:rPr>
        <w:t>For two decades, Israeli leaders and their neoconservative backers in this country, hell-bent on building and expanding settlements on Palestinian land, have worked to undermine America’s stated efforts</w:t>
      </w:r>
      <w:r>
        <w:t xml:space="preserve">—and paid no price. Now, </w:t>
      </w:r>
      <w:r w:rsidRPr="00983CA1">
        <w:rPr>
          <w:rStyle w:val="StyleUnderline"/>
        </w:rPr>
        <w:t>with that record weapons package, the United States has made it all too clear that they won’t have to. Ever.</w:t>
      </w:r>
    </w:p>
    <w:p w:rsidR="002E7DD8" w:rsidRDefault="002E7DD8" w:rsidP="002E7DD8">
      <w:r w:rsidRPr="00983CA1">
        <w:rPr>
          <w:rStyle w:val="StyleUnderline"/>
        </w:rPr>
        <w:t>The military alliance between the United States and Israel has long been at odds with the stated intentions of successive administrations in Washington to foster peace in the Holy Land. One White House after another has preferred the “solution” of having it both ways: supporting a two-state solution while richly rewarding, with lethal weaponry, an incorrigible client state</w:t>
      </w:r>
      <w:r>
        <w:t xml:space="preserve"> that was working as fast as it could to undermine just such a solution.</w:t>
      </w:r>
    </w:p>
    <w:p w:rsidR="002E7DD8" w:rsidRDefault="002E7DD8" w:rsidP="002E7DD8">
      <w:r>
        <w:t xml:space="preserve">This ongoing duality seemed at its most surreal in the last few weeks. First, President Obama announced the new military deal, with its promised delivery of fighter jets and other hardware, </w:t>
      </w:r>
      <w:r w:rsidRPr="00983CA1">
        <w:rPr>
          <w:rStyle w:val="StyleUnderline"/>
        </w:rPr>
        <w:t>citing the “unshakable” American military alliance with Israel. The following week, at the United Nations, he declared, “Israel must recognize that it cannot permanently occupy and settle Palestinian land.”</w:t>
      </w:r>
      <w:r>
        <w:t xml:space="preserve"> Next, he flew to Israel for the funeral of Shimon Peres, and in a tribute to the Nobel Prize–winning former Israeli president, spoke of a man who grasped that “the Jewish people weren’t born to rule another people” and brought up the “unfinished business” of the Israeli-Palestinian peace process. (Peres is remembered quite differently by Palestinians as an early pioneer of settlement building and the author of the brutal Operation Grapes of Wrath assaults on Lebanon in 1996.) Not long after the funeral, the government of Prime Minister Benjamin Netanyahu brazenly approved a new settlement deep in the West Bank, prompting the State Department to “strongly condemn” the action as “deeply troubling.”</w:t>
      </w:r>
    </w:p>
    <w:p w:rsidR="002E7DD8" w:rsidRDefault="002E7DD8" w:rsidP="002E7DD8">
      <w:r w:rsidRPr="00983CA1">
        <w:rPr>
          <w:rStyle w:val="StyleUnderline"/>
        </w:rPr>
        <w:t>Such scolding words, however, shrivel into nothingness in the face of a single number: 38 billion. With its latest promise of military aid, the United States has essentially sanctioned Israel’s impunity, its endless colonization of Palestinian land, its military occupation of the West Bank, and its periodic attacks by F-16 fighter jets and Apache helicopters using Hellfire missiles on the civilians of Gaza</w:t>
      </w:r>
      <w:r>
        <w:t>.</w:t>
      </w:r>
    </w:p>
    <w:p w:rsidR="002E7DD8" w:rsidRDefault="002E7DD8" w:rsidP="002E7DD8">
      <w:r>
        <w:t xml:space="preserve">Yes, Hamas’s crude and occasionally deadly rockets sometimes help provoke Israeli fire, and human rights investigations have found that both sides have committed war crimes. But </w:t>
      </w:r>
      <w:r w:rsidRPr="00983CA1">
        <w:rPr>
          <w:rStyle w:val="StyleUnderline"/>
        </w:rPr>
        <w:t xml:space="preserve">Israel’s explosive </w:t>
      </w:r>
      <w:r w:rsidRPr="00983CA1">
        <w:rPr>
          <w:rStyle w:val="StyleUnderline"/>
        </w:rPr>
        <w:lastRenderedPageBreak/>
        <w:t>power in the 2014 Gaza war, fueled in large part by American military aid and political support, exceeded that of Hamas by an estimated 1,500-to-1</w:t>
      </w:r>
      <w:r>
        <w:t xml:space="preserve">. By one estimate, </w:t>
      </w:r>
      <w:r w:rsidRPr="00983CA1">
        <w:rPr>
          <w:rStyle w:val="StyleUnderline"/>
        </w:rPr>
        <w:t>all of Hamas’s rockets, measured in explosive power, were equal to 12 of the one-ton bombs Israel dropped on Gaza. And it loosed hundreds of those, and fired tens of thousands of shells, rockets and mortars. In the process, nearly 250 times more Palestinian civilians died</w:t>
      </w:r>
      <w:r>
        <w:t xml:space="preserve"> than civilians in Israel.</w:t>
      </w:r>
    </w:p>
    <w:p w:rsidR="002E7DD8" w:rsidRDefault="002E7DD8" w:rsidP="002E7DD8">
      <w:r w:rsidRPr="00983CA1">
        <w:rPr>
          <w:rStyle w:val="StyleUnderline"/>
        </w:rPr>
        <w:t>Now, with Gaza severed from the West Bank, and Palestinians facing new waves of settlers amid a half-century-long military occupation, the United States has chosen not to apply pressure to its out-of-control ally, but instead to resupply its armed forces in a massive way.</w:t>
      </w:r>
      <w:r>
        <w:t xml:space="preserve"> This means that we’ve finally arrived at something of a historic (if hardly noticed) moment. </w:t>
      </w:r>
      <w:r w:rsidRPr="00983CA1">
        <w:rPr>
          <w:rStyle w:val="StyleUnderline"/>
        </w:rPr>
        <w:t>After all these decades, the two-state solution, critically flawed as it was, should now officially be declared dead—and consider the United States an accomplice in its murd</w:t>
      </w:r>
      <w:r>
        <w:t>er. In other words, the Obama administration has handed Israel’s leaders and the neoconservatives who have long championed this path the victory they’ve sought for more than two decades.</w:t>
      </w:r>
    </w:p>
    <w:p w:rsidR="002E7DD8" w:rsidRDefault="002E7DD8" w:rsidP="002E7DD8">
      <w:pPr>
        <w:pStyle w:val="Heading4"/>
      </w:pPr>
      <w:r>
        <w:t>US arms are used to murder thousands of protesting Palestinians—it constitutes mass human rights abuses and murder which must be challenged</w:t>
      </w:r>
    </w:p>
    <w:p w:rsidR="002E7DD8" w:rsidRPr="007664FB" w:rsidRDefault="002E7DD8" w:rsidP="002E7DD8">
      <w:r w:rsidRPr="007664FB">
        <w:rPr>
          <w:rFonts w:eastAsiaTheme="majorEastAsia" w:cstheme="majorBidi"/>
          <w:b/>
          <w:iCs/>
          <w:sz w:val="26"/>
        </w:rPr>
        <w:t>Pear, senior editor for Opednews.com and Greanville Post, 18</w:t>
      </w:r>
      <w:r>
        <w:t xml:space="preserve"> (David William, 4/19/18, Global Research, “</w:t>
      </w:r>
      <w:r w:rsidRPr="007664FB">
        <w:t>The Victims in Syria, Gaza and Yemen. U.S. “Outrage” versus U.S. “Crimes against Humanity”</w:t>
      </w:r>
      <w:r>
        <w:t xml:space="preserve">”,  </w:t>
      </w:r>
      <w:r w:rsidRPr="000F7329">
        <w:t>https://www.globalresearch.ca/the-victims-in-douma-gaza-and-yemen-u-s-outrage-versus-u-s-crimes-against-humanity/5636751</w:t>
      </w:r>
      <w:r>
        <w:t>, accessed 7/8/19, TR)</w:t>
      </w:r>
    </w:p>
    <w:p w:rsidR="002E7DD8" w:rsidRPr="00F15DB4" w:rsidRDefault="002E7DD8" w:rsidP="002E7DD8">
      <w:pPr>
        <w:rPr>
          <w:rStyle w:val="StyleUnderline"/>
        </w:rPr>
      </w:pPr>
      <w:r w:rsidRPr="00F15DB4">
        <w:rPr>
          <w:rStyle w:val="StyleUnderline"/>
        </w:rPr>
        <w:t>For weeks now, tens of thousands of Gazans have been legally protesting for their right to return to their homes in Palestine.  There is no outrage when Netanyahu and his regime orders Israeli soldiers to massacre them. Hundreds of Palestinians were gunned down on Land Day and during demonstrations for the Right to Return</w:t>
      </w:r>
      <w:r>
        <w:t xml:space="preserve">. </w:t>
      </w:r>
      <w:r w:rsidRPr="00F15DB4">
        <w:rPr>
          <w:rStyle w:val="StyleUnderline"/>
        </w:rPr>
        <w:t>Netanyahu has the full support of the U.S. so there is no outrage and he will not pay for his crimes.  Netanyahu has every reason to believe that the U.S. will protect him, as the U.S. has many times in the past</w:t>
      </w:r>
      <w:r>
        <w:t xml:space="preserve">.  Nikki Haley is not going to hold up pictures of dead Palestinian children.  Instead she will shield Netanyahu from criticism, and accuse his critics of being anti-Semitic. </w:t>
      </w:r>
      <w:r w:rsidRPr="00F15DB4">
        <w:rPr>
          <w:rStyle w:val="StyleUnderline"/>
        </w:rPr>
        <w:t>Netanyahu’s victims are unworthy victims.</w:t>
      </w:r>
    </w:p>
    <w:p w:rsidR="002E7DD8" w:rsidRDefault="002E7DD8" w:rsidP="002E7DD8">
      <w:r w:rsidRPr="00F15DB4">
        <w:rPr>
          <w:rStyle w:val="StyleUnderline"/>
        </w:rPr>
        <w:t>The Palestinians that were massacred in Gaza were inside the Israeli enclosure that has been their prison for over a decade.</w:t>
      </w:r>
      <w:r>
        <w:t xml:space="preserve">  They were on Palestinian land.  They presented no danger to the Israeli soldiers that were on the Israeli side of the barricade.  The soldiers had telescopic sights on their rifles and fired from a distance of over 100 yards away.  Hundreds of Palestinians were shot with illegal fragmentation bullets that have been banned by the 1899 Hague Declaration.  Netanyahu’s orders were illegal and the soldiers committed war crimes by following illegal orders.  The Nuremberg Trials of Nazis after World War Two declared that “just following orders” is not a defense against war crimes.</w:t>
      </w:r>
    </w:p>
    <w:p w:rsidR="002E7DD8" w:rsidRDefault="002E7DD8" w:rsidP="002E7DD8">
      <w:r w:rsidRPr="00F15DB4">
        <w:rPr>
          <w:rStyle w:val="StyleUnderline"/>
        </w:rPr>
        <w:t>Two million Palestinian refugees have been trapped in Gaza for over a decade</w:t>
      </w:r>
      <w:r>
        <w:t xml:space="preserve">.  </w:t>
      </w:r>
      <w:r w:rsidRPr="00F15DB4">
        <w:rPr>
          <w:rStyle w:val="StyleUnderline"/>
        </w:rPr>
        <w:t>Gaza has been turned into an inhumane open-air concentration camp.  The people in Gaza have been cut off from the outside world.  They are living under a blockade and Israel controls everything and anything that goes in or out of the Gaza Strip.</w:t>
      </w:r>
      <w:r>
        <w:t xml:space="preserve">  </w:t>
      </w:r>
      <w:r w:rsidRPr="00F15DB4">
        <w:rPr>
          <w:rStyle w:val="StyleUnderline"/>
        </w:rPr>
        <w:t>What goes in is barely enough food for Gazans to survive</w:t>
      </w:r>
      <w:r>
        <w:t xml:space="preserve">.  Netanyahu jokes that he has put Gaza on a diet.  </w:t>
      </w:r>
      <w:r w:rsidRPr="00F15DB4">
        <w:rPr>
          <w:rStyle w:val="StyleUnderline"/>
        </w:rPr>
        <w:t>The sick, wounded and dying are not allowed to get out of Gaza to go to a hospital for medical treatment without Israeli permission.</w:t>
      </w:r>
      <w:r>
        <w:t xml:space="preserve">  Netanyahu rarely gives that permission.  Netanyahu’s victims are unworthy victims and are blamed for being victims.</w:t>
      </w:r>
    </w:p>
    <w:p w:rsidR="002E7DD8" w:rsidRPr="00F15DB4" w:rsidRDefault="002E7DD8" w:rsidP="002E7DD8">
      <w:pPr>
        <w:rPr>
          <w:rStyle w:val="StyleUnderline"/>
        </w:rPr>
      </w:pPr>
      <w:r>
        <w:lastRenderedPageBreak/>
        <w:t xml:space="preserve">In 2006 </w:t>
      </w:r>
      <w:r w:rsidRPr="00F15DB4">
        <w:rPr>
          <w:rStyle w:val="StyleUnderline"/>
        </w:rPr>
        <w:t>Israel tightened the noose around Gaza’s neck by imposing a total blockade by air, land and sea of Palestinians living in Gaza</w:t>
      </w:r>
      <w:r>
        <w:t xml:space="preserve">.  </w:t>
      </w:r>
      <w:r w:rsidRPr="00F15DB4">
        <w:rPr>
          <w:rStyle w:val="StyleUnderline"/>
        </w:rPr>
        <w:t>The supposed crime for which Israel imposed an illegal collective punishment on Gazans is that they democratically elected the wrong government, against Israel’s wishes.  Instead of electing the Israeli controlled Palestinian National Liberation Movement, known as Fatah, Gazans elected the Islamic Resistance Movement, known as Hamas</w:t>
      </w:r>
      <w:r>
        <w:t xml:space="preserve">.  Israel used to consider Fatah a terrorist organization, but now it does not because they are collaborators.  </w:t>
      </w:r>
      <w:r w:rsidRPr="00F15DB4">
        <w:rPr>
          <w:rStyle w:val="StyleUnderline"/>
        </w:rPr>
        <w:t>Instead Israel, which secretly backed the formation of Hamas in a divide and conquer strategy, now considers Hamas a terrorist organization. Netanyahu falsely accuses that the demonstrators are Hamas terrorists.</w:t>
      </w:r>
    </w:p>
    <w:p w:rsidR="002E7DD8" w:rsidRDefault="002E7DD8" w:rsidP="002E7DD8">
      <w:r w:rsidRPr="00F15DB4">
        <w:rPr>
          <w:rStyle w:val="StyleUnderline"/>
        </w:rPr>
        <w:t xml:space="preserve">Netanyahu has killed and wounded journalist reporting from Gaza. They are unworthy victims so there is no outcry from the mainstream media about killing journalists. </w:t>
      </w:r>
      <w:r>
        <w:t xml:space="preserve"> The mainstream media repeatedly accuses Russia’s president Vladimir Putin of (allegedly) killing journalists, and there is an outcry because they are worthy victims.  The U.S. has imposed economic sanctions on Russia.  Israel gets billions of dollars in U.S. financial aid every year, regardless of what crimes Netanyahu commits.  Putin’s supposed crimes are that Russia has given aid to the breakaway region of Ukraine after a U.S. sponsored fascist regime change in Kiev. Putin is accused of invading Crimea when the Crimeans voted in a referendum to rejoin their historical attachment to Russia.  Putin is vilified for (allegedly) meddling in U.S. politics.  Netanyahu gets standing ovations from the U.S. Congress.</w:t>
      </w:r>
    </w:p>
    <w:p w:rsidR="002E7DD8" w:rsidRDefault="002E7DD8" w:rsidP="002E7DD8">
      <w:r w:rsidRPr="00F15DB4">
        <w:rPr>
          <w:rStyle w:val="StyleUnderline"/>
        </w:rPr>
        <w:t xml:space="preserve">Netanyahu has been illegally occupying the West Bank of Palestine, and he is building illegal Israeli settlements there.  Netanyahu thumbs his nose at international law. </w:t>
      </w:r>
      <w:r>
        <w:t xml:space="preserve"> The U.S. has vetoed 43 U.N. resolutions against Israel.  Nikki Haley says that Putin is an obstructionist for vetoing a U.N. resolution condemning Assad for an alleged chemical weapons attack, without any evidence.  The U.S. tried to block an investigation by the Organization for the Prohibition of Chemical Weapons (OPCW) of the alleged chemical weapon attack site in Syria.  The OPCW says it will investigate anyway.</w:t>
      </w:r>
    </w:p>
    <w:p w:rsidR="002E7DD8" w:rsidRDefault="002E7DD8" w:rsidP="002E7DD8">
      <w:r>
        <w:t>President Trump’s order to attack Syria based on an alleged use of chemical weapons is a violation of international law.  The U.S. is not the international policeman, judge and executioner.  Article 2, section 4 of the U.N. Charter states:</w:t>
      </w:r>
    </w:p>
    <w:p w:rsidR="002E7DD8" w:rsidRDefault="002E7DD8" w:rsidP="002E7DD8">
      <w:r>
        <w:t>“All Members shall refrain in their international relations from the threat or use of force against the territorial integrity or political independence of any state, or in any other manner inconsistent with the Purposes of the United Nations.”</w:t>
      </w:r>
    </w:p>
    <w:p w:rsidR="002E7DD8" w:rsidRDefault="002E7DD8" w:rsidP="002E7DD8">
      <w:r>
        <w:t>The only legal uses of force according to the U.N. Charter are for self-defense and when force is authorized by the U.N. Security Council.  Violations of the U.N. Charter are also a violation of the U.S. Constitution under Article VI which states:</w:t>
      </w:r>
    </w:p>
    <w:p w:rsidR="002E7DD8" w:rsidRDefault="002E7DD8" w:rsidP="002E7DD8">
      <w:r>
        <w:t>“…all treaties made, or which shall be made, under the authority of the United States, shall be the supreme law of the land.”</w:t>
      </w:r>
    </w:p>
    <w:p w:rsidR="002E7DD8" w:rsidRDefault="002E7DD8" w:rsidP="002E7DD8">
      <w:r>
        <w:t>The U.N. Charter is a treaty that was signed by the President of the United States and ratified by the U.S. Senate.  Under the U.S. Constitution the U.N. Charter is the “supreme law of the land” in the U.S., as well as internationally.</w:t>
      </w:r>
    </w:p>
    <w:p w:rsidR="002E7DD8" w:rsidRDefault="002E7DD8" w:rsidP="002E7DD8">
      <w:r>
        <w:t>Under the Universal Declaration of Human Rights everyone has a presumption of innocence until proven guilty before a court of law.  The U.S. does not have the right to declare a sentence before there is a trial and verdict.</w:t>
      </w:r>
    </w:p>
    <w:p w:rsidR="002E7DD8" w:rsidRDefault="002E7DD8" w:rsidP="002E7DD8">
      <w:r>
        <w:lastRenderedPageBreak/>
        <w:t xml:space="preserve">Once again, </w:t>
      </w:r>
      <w:r w:rsidRPr="00FD500E">
        <w:rPr>
          <w:rStyle w:val="StyleUnderline"/>
        </w:rPr>
        <w:t>Israel is bombing the Gaza Strip, attacking houses of worship, homes, hospitals, municipal buildings, agricultural lands, and refugee camps, and terrifying already traumatized families</w:t>
      </w:r>
      <w:r>
        <w:t>.</w:t>
      </w:r>
    </w:p>
    <w:p w:rsidR="002E7DD8" w:rsidRDefault="002E7DD8" w:rsidP="002E7DD8">
      <w:pPr>
        <w:pStyle w:val="Heading4"/>
      </w:pPr>
      <w:r>
        <w:t xml:space="preserve">The murder of Palestinian civilians is tantamount to </w:t>
      </w:r>
      <w:r>
        <w:rPr>
          <w:u w:val="single"/>
        </w:rPr>
        <w:t>genocide</w:t>
      </w:r>
      <w:r>
        <w:t xml:space="preserve">—genocide is an exceptional form of violence which </w:t>
      </w:r>
      <w:r>
        <w:rPr>
          <w:i/>
        </w:rPr>
        <w:t>must</w:t>
      </w:r>
      <w:r>
        <w:t xml:space="preserve"> be prioritized</w:t>
      </w:r>
    </w:p>
    <w:p w:rsidR="002E7DD8" w:rsidRDefault="002E7DD8" w:rsidP="002E7DD8">
      <w:r w:rsidRPr="00E22F81">
        <w:rPr>
          <w:rStyle w:val="Heading4Char"/>
        </w:rPr>
        <w:t>Center for Constitutional Rights 16</w:t>
      </w:r>
      <w:r>
        <w:t xml:space="preserve"> (CCR, 8/25/16, Center for Constitutional Rights, “The Genocide of the Palestinain People: an International Law and Human Rights Perspective”,  </w:t>
      </w:r>
      <w:hyperlink r:id="rId7" w:history="1">
        <w:r>
          <w:rPr>
            <w:rStyle w:val="Hyperlink"/>
          </w:rPr>
          <w:t>https://ccrjustice.org/genocide-palestinian-people-international-law-and-human-rights-perspective</w:t>
        </w:r>
      </w:hyperlink>
      <w:r>
        <w:t>, accessed 7/12/19, TR)</w:t>
      </w:r>
    </w:p>
    <w:p w:rsidR="002E7DD8" w:rsidRPr="003E7FD0" w:rsidRDefault="002E7DD8" w:rsidP="002E7DD8">
      <w:r w:rsidRPr="00E22F81">
        <w:rPr>
          <w:rStyle w:val="StyleUnderline"/>
        </w:rPr>
        <w:t>While there has been recent criticism of those taking the position that Israel is committing genocide against Palestinians, there is a long history of human rights scholarship and legal analysis that supports the assertion.</w:t>
      </w:r>
      <w:r w:rsidRPr="003E7FD0">
        <w:t xml:space="preserve"> Prominent scholars of </w:t>
      </w:r>
      <w:r w:rsidRPr="00E22F81">
        <w:rPr>
          <w:rStyle w:val="StyleUnderline"/>
        </w:rPr>
        <w:t>the international law crime of genocide and human rights authorities take the position that Israel’s policies toward the Palestinian people could constitute</w:t>
      </w:r>
      <w:r w:rsidRPr="003E7FD0">
        <w:t xml:space="preserve"> a form of </w:t>
      </w:r>
      <w:r w:rsidRPr="00E22F81">
        <w:rPr>
          <w:rStyle w:val="StyleUnderline"/>
        </w:rPr>
        <w:t>genocide</w:t>
      </w:r>
      <w:r w:rsidRPr="003E7FD0">
        <w:t xml:space="preserve">. Those policies </w:t>
      </w:r>
      <w:r w:rsidRPr="00E22F81">
        <w:rPr>
          <w:rStyle w:val="StyleUnderline"/>
        </w:rPr>
        <w:t>range from the 1948 mass killing and displacement of Palestinians to a half-century of military occupation</w:t>
      </w:r>
      <w:r w:rsidRPr="003E7FD0">
        <w:t xml:space="preserve"> and, correspondingly, the </w:t>
      </w:r>
      <w:r w:rsidRPr="00E22F81">
        <w:rPr>
          <w:rStyle w:val="StyleUnderline"/>
        </w:rPr>
        <w:t>discriminatory legal regime governing Palestinians, repeated military assaults on Gaza, and official Israeli statements expressly favoring the elimination of Palestinians.</w:t>
      </w:r>
      <w:r w:rsidRPr="003E7FD0">
        <w:t> </w:t>
      </w:r>
    </w:p>
    <w:p w:rsidR="002E7DD8" w:rsidRPr="003E7FD0" w:rsidRDefault="002E7DD8" w:rsidP="002E7DD8">
      <w:r w:rsidRPr="003E7FD0">
        <w:t>Genocide is a term that has both sociological and legal meaning. The term genocide was coined in 1944 by a Jewish Polish legal scholar, Raphael Lemkin. For Lemkin, “the term does not necessarily signify mass killings.” He explained: </w:t>
      </w:r>
    </w:p>
    <w:p w:rsidR="002E7DD8" w:rsidRPr="003E7FD0" w:rsidRDefault="002E7DD8" w:rsidP="002E7DD8">
      <w:r w:rsidRPr="003E7FD0">
        <w:t>More often [</w:t>
      </w:r>
      <w:r w:rsidRPr="00E22F81">
        <w:rPr>
          <w:rStyle w:val="StyleUnderline"/>
        </w:rPr>
        <w:t>genocide] refers to a coordinated plan aimed at destruction of the essential foundations of the life of national groups so that these groups wither and die like plants that have suffered a blight</w:t>
      </w:r>
      <w:r w:rsidRPr="003E7FD0">
        <w:t xml:space="preserve">. The end may be accomplished by the forced disintegration of political and social institutions, of the culture of the people, of their language, their national feelings and their religion. It may be accomplished by wiping out all basis of personal security, liberty, health and dignity. </w:t>
      </w:r>
      <w:r w:rsidRPr="00E22F81">
        <w:rPr>
          <w:rStyle w:val="StyleUnderline"/>
        </w:rPr>
        <w:t>When these means fail the machine gun can always be utilized as a last resort. Genocide is directed against a national group as an entity and the attack on individuals is only secondary to the annihilation of the national group to which they belong</w:t>
      </w:r>
      <w:r w:rsidRPr="003E7FD0">
        <w:t>.</w:t>
      </w:r>
      <w:hyperlink r:id="rId8" w:anchor="_ftn1" w:history="1">
        <w:r w:rsidRPr="003E7FD0">
          <w:rPr>
            <w:rStyle w:val="Hyperlink"/>
          </w:rPr>
          <w:t>[1]</w:t>
        </w:r>
      </w:hyperlink>
    </w:p>
    <w:p w:rsidR="002E7DD8" w:rsidRPr="003E7FD0" w:rsidRDefault="002E7DD8" w:rsidP="002E7DD8">
      <w:r w:rsidRPr="003E7FD0">
        <w:t xml:space="preserve">Since Lemkin’s first invocation of the term, it has gained political, social, and legal meaning. For political scientists, historians, and sociologists, </w:t>
      </w:r>
      <w:r w:rsidRPr="00E22F81">
        <w:rPr>
          <w:rStyle w:val="StyleUnderline"/>
        </w:rPr>
        <w:t>genocide is “understood as a major type of collective violence, with a distinctive place in the spectrum of political violence, armed conflict, and war, of which it is usually seen as a part.”</w:t>
      </w:r>
      <w:hyperlink r:id="rId9" w:anchor="_ftn2" w:history="1">
        <w:r w:rsidRPr="00E22F81">
          <w:rPr>
            <w:rStyle w:val="StyleUnderline"/>
          </w:rPr>
          <w:t>[2]</w:t>
        </w:r>
      </w:hyperlink>
    </w:p>
    <w:p w:rsidR="002E7DD8" w:rsidRPr="003E7FD0" w:rsidRDefault="002E7DD8" w:rsidP="002E7DD8">
      <w:r w:rsidRPr="003E7FD0">
        <w:t xml:space="preserve">From a legal perspective, </w:t>
      </w:r>
      <w:r w:rsidRPr="00E22F81">
        <w:rPr>
          <w:rStyle w:val="StyleUnderline"/>
        </w:rPr>
        <w:t>genocide, like the crime against humanity of persecution, is an international crime distinguished by the specific intent to discriminate against a group on recognized grounds through a series of acts or omissions often reflected in and achieved through State policies</w:t>
      </w:r>
      <w:r w:rsidRPr="003E7FD0">
        <w:t xml:space="preserve">. While different in degree, both </w:t>
      </w:r>
      <w:r w:rsidRPr="00E22F81">
        <w:rPr>
          <w:rStyle w:val="StyleUnderline"/>
        </w:rPr>
        <w:t>genocide and persecution “[reduce] a person to their identification with or membership in a group,” but also “[attack] the group itself.”</w:t>
      </w:r>
      <w:hyperlink r:id="rId10" w:anchor="_ftn3" w:history="1">
        <w:r w:rsidRPr="00E22F81">
          <w:rPr>
            <w:rStyle w:val="StyleUnderline"/>
          </w:rPr>
          <w:t>[3]</w:t>
        </w:r>
      </w:hyperlink>
      <w:r w:rsidRPr="003E7FD0">
        <w:t>  Persecution criminalizes the denial of fundamental rights for members of the group, and genocide criminalizes the most extreme stage of discrimination: efforts to actually destroy the group.</w:t>
      </w:r>
    </w:p>
    <w:p w:rsidR="002E7DD8" w:rsidRPr="003E7FD0" w:rsidRDefault="002E7DD8" w:rsidP="002E7DD8">
      <w:r w:rsidRPr="003E7FD0">
        <w:lastRenderedPageBreak/>
        <w:t>According to the Convention on the Prevention and Punishment of the Crime of Genocide,</w:t>
      </w:r>
      <w:hyperlink r:id="rId11" w:anchor="_ftn4" w:history="1">
        <w:r w:rsidRPr="003E7FD0">
          <w:rPr>
            <w:rStyle w:val="Hyperlink"/>
          </w:rPr>
          <w:t>[4]</w:t>
        </w:r>
      </w:hyperlink>
      <w:r w:rsidRPr="003E7FD0">
        <w:t> genocide includes various acts “committed with intent to destroy, in whole or in part, a national, ethnical, racial or religious group” as such, including:</w:t>
      </w:r>
    </w:p>
    <w:p w:rsidR="002E7DD8" w:rsidRPr="003E7FD0" w:rsidRDefault="002E7DD8" w:rsidP="002E7DD8">
      <w:r w:rsidRPr="003E7FD0">
        <w:t>(a) Killing members of the group;</w:t>
      </w:r>
    </w:p>
    <w:p w:rsidR="002E7DD8" w:rsidRPr="003E7FD0" w:rsidRDefault="002E7DD8" w:rsidP="002E7DD8">
      <w:r w:rsidRPr="003E7FD0">
        <w:t>(b) Causing serious bodily or mental harm to members of the group;</w:t>
      </w:r>
    </w:p>
    <w:p w:rsidR="002E7DD8" w:rsidRPr="003E7FD0" w:rsidRDefault="002E7DD8" w:rsidP="002E7DD8">
      <w:r w:rsidRPr="003E7FD0">
        <w:t>(c) Deliberately inflicting on the group conditions of life calculated to bring about its physical destruction in whole or in part; and</w:t>
      </w:r>
    </w:p>
    <w:p w:rsidR="002E7DD8" w:rsidRPr="003E7FD0" w:rsidRDefault="002E7DD8" w:rsidP="002E7DD8">
      <w:r w:rsidRPr="003E7FD0">
        <w:t>(d) Imposing measures intended to prevent births within the group.</w:t>
      </w:r>
      <w:hyperlink r:id="rId12" w:anchor="_ftn5" w:history="1">
        <w:r w:rsidRPr="003E7FD0">
          <w:rPr>
            <w:rStyle w:val="Hyperlink"/>
          </w:rPr>
          <w:t>[5]</w:t>
        </w:r>
      </w:hyperlink>
    </w:p>
    <w:p w:rsidR="002E7DD8" w:rsidRPr="003E7FD0" w:rsidRDefault="002E7DD8" w:rsidP="002E7DD8">
      <w:r w:rsidRPr="003E7FD0">
        <w:t>This definition is reflected in Article 6 of the Statute of the International Criminal Court (ICC), which has jurisdiction over crimes occurring on the territory of the State of Palestine since June 13, 2014.</w:t>
      </w:r>
      <w:hyperlink r:id="rId13" w:anchor="_ftn6" w:history="1">
        <w:r w:rsidRPr="003E7FD0">
          <w:rPr>
            <w:rStyle w:val="Hyperlink"/>
          </w:rPr>
          <w:t>[6]</w:t>
        </w:r>
      </w:hyperlink>
    </w:p>
    <w:p w:rsidR="002E7DD8" w:rsidRPr="003E7FD0" w:rsidRDefault="002E7DD8" w:rsidP="002E7DD8">
      <w:r w:rsidRPr="003E7FD0">
        <w:t>The Genocide Convention was written in the aftermath of World War II and the horrors of the Holocaust, especially to deter and prevent such horrors in the future and, failing that, to punish those responsible. The Convention thus provided a legal framework that clearly identifies the essence of the crime of genocide, regardless of the political, social, or cultural permutations in which the crime may be attempted or carried out and regardless of the specific qualities, stage, or scale of the genocidal process. The Holocaust set the terms by which a form of general or pervasive violence against a group might be legitimately termed “genocide” as a general sociological concept as it need not “imply a comparison to any other specific case.”</w:t>
      </w:r>
      <w:hyperlink r:id="rId14" w:anchor="_ftn7" w:history="1">
        <w:r w:rsidRPr="003E7FD0">
          <w:rPr>
            <w:rStyle w:val="Hyperlink"/>
          </w:rPr>
          <w:t>[7]</w:t>
        </w:r>
      </w:hyperlink>
    </w:p>
    <w:p w:rsidR="002E7DD8" w:rsidRPr="003E7FD0" w:rsidRDefault="002E7DD8" w:rsidP="002E7DD8">
      <w:r w:rsidRPr="00E22F81">
        <w:rPr>
          <w:rStyle w:val="StyleUnderline"/>
        </w:rPr>
        <w:t>Scholars of genocide have distinguished it as a crime different from other forms of war, killing, violence, discrimination, and repression. “Genocidal action aims not just to contain, control, or subordinate a population, but to shatter and break up its social existence. Thus genocide is defined, not by a particular form of violence, but by general and pervasive violence</w:t>
      </w:r>
      <w:r w:rsidRPr="003E7FD0">
        <w:t>.”</w:t>
      </w:r>
      <w:hyperlink r:id="rId15" w:anchor="_ftn8" w:history="1">
        <w:r w:rsidRPr="003E7FD0">
          <w:rPr>
            <w:rStyle w:val="Hyperlink"/>
          </w:rPr>
          <w:t>[8]</w:t>
        </w:r>
      </w:hyperlink>
      <w:r w:rsidRPr="003E7FD0">
        <w:t xml:space="preserve"> They note that </w:t>
      </w:r>
      <w:r w:rsidRPr="00E22F81">
        <w:rPr>
          <w:rStyle w:val="StyleUnderline"/>
        </w:rPr>
        <w:t>settler colonial regimes are structurally prone to genocide, and may indulge in “genocidal moments” when they become frustrated by the resistance of a colonized or occupied people.</w:t>
      </w:r>
      <w:hyperlink r:id="rId16" w:anchor="_ftn9" w:history="1">
        <w:r w:rsidRPr="00E22F81">
          <w:rPr>
            <w:rStyle w:val="StyleUnderline"/>
          </w:rPr>
          <w:t>[9]</w:t>
        </w:r>
      </w:hyperlink>
      <w:r w:rsidRPr="00E22F81">
        <w:rPr>
          <w:rStyle w:val="StyleUnderline"/>
        </w:rPr>
        <w:t>          </w:t>
      </w:r>
    </w:p>
    <w:p w:rsidR="002E7DD8" w:rsidRPr="003E7FD0" w:rsidRDefault="002E7DD8" w:rsidP="002E7DD8">
      <w:r w:rsidRPr="003E7FD0">
        <w:t>The term “genocide” has been used to describe the mass murder of Armenians by the Ottomans, Stalin’s expulsion of Chechens, Ingush Tartars, and Jews from the U.S.S.R., the removal of Jews and Hungarians from Romania, and Italy’s efforts to clear Slovenes and Croats from the Dalmatian coast.</w:t>
      </w:r>
      <w:hyperlink r:id="rId17" w:anchor="_ftn10" w:history="1">
        <w:r w:rsidRPr="003E7FD0">
          <w:rPr>
            <w:rStyle w:val="Hyperlink"/>
          </w:rPr>
          <w:t>[10]</w:t>
        </w:r>
      </w:hyperlink>
      <w:r w:rsidRPr="003E7FD0">
        <w:t> There have been successful prosecutions of individuals for genocide arising out of efforts to destroy the Tutsi population in Rwanda in 1994</w:t>
      </w:r>
      <w:hyperlink r:id="rId18" w:anchor="_ftn11" w:history="1">
        <w:r w:rsidRPr="003E7FD0">
          <w:rPr>
            <w:rStyle w:val="Hyperlink"/>
          </w:rPr>
          <w:t>[11]</w:t>
        </w:r>
      </w:hyperlink>
      <w:r w:rsidRPr="003E7FD0">
        <w:t> and Srebrenica in Bosnia-Herzegovina in 1995.</w:t>
      </w:r>
      <w:hyperlink r:id="rId19" w:anchor="_ftn12" w:history="1">
        <w:r w:rsidRPr="003E7FD0">
          <w:rPr>
            <w:rStyle w:val="Hyperlink"/>
          </w:rPr>
          <w:t>[12]</w:t>
        </w:r>
      </w:hyperlink>
      <w:r w:rsidRPr="003E7FD0">
        <w:t>  </w:t>
      </w:r>
    </w:p>
    <w:p w:rsidR="002E7DD8" w:rsidRPr="00E22F81" w:rsidRDefault="002E7DD8" w:rsidP="002E7DD8">
      <w:pPr>
        <w:rPr>
          <w:rStyle w:val="StyleUnderline"/>
        </w:rPr>
      </w:pPr>
      <w:r w:rsidRPr="00E22F81">
        <w:rPr>
          <w:rStyle w:val="StyleUnderline"/>
        </w:rPr>
        <w:t>Numerous prominent human rights authorities, advocates, and scholars have claimed that Israel’s policies and actions with respect to the Palestinian people have amounted to a form of genocide.  </w:t>
      </w:r>
    </w:p>
    <w:p w:rsidR="002E7DD8" w:rsidRDefault="00F17F1B" w:rsidP="00F17F1B">
      <w:pPr>
        <w:pStyle w:val="Heading4"/>
      </w:pPr>
      <w:r>
        <w:t>There should be no compromise on United States complicity with the Evils of genocide</w:t>
      </w:r>
    </w:p>
    <w:p w:rsidR="00F17F1B" w:rsidRPr="006F7B99" w:rsidRDefault="00F17F1B" w:rsidP="00F17F1B">
      <w:pPr>
        <w:rPr>
          <w:rStyle w:val="Style13ptBold"/>
        </w:rPr>
      </w:pPr>
      <w:r w:rsidRPr="006F7B99">
        <w:rPr>
          <w:rStyle w:val="Style13ptBold"/>
        </w:rPr>
        <w:t xml:space="preserve">Gordon &amp; Gordon, senior lecturer at Ben-Gurion University, and independent Scholar, 95 </w:t>
      </w:r>
    </w:p>
    <w:p w:rsidR="00F17F1B" w:rsidRDefault="00F17F1B" w:rsidP="00F17F1B">
      <w:r>
        <w:t>(Haim and Rivca, “Sartre and Evil: Guidelines for a Struggle,” 1995, xvi-xvii, Questia, 7-2-13, JS)</w:t>
      </w:r>
    </w:p>
    <w:p w:rsidR="00F17F1B" w:rsidRPr="00BB2EDA" w:rsidRDefault="00F17F1B" w:rsidP="00F17F1B">
      <w:r w:rsidRPr="00F17F1B">
        <w:t xml:space="preserve">Put differently, </w:t>
      </w:r>
      <w:r w:rsidRPr="00F17F1B">
        <w:rPr>
          <w:rStyle w:val="StyleUnderline"/>
        </w:rPr>
        <w:t>this</w:t>
      </w:r>
      <w:r w:rsidRPr="00F17F1B">
        <w:t xml:space="preserve"> book </w:t>
      </w:r>
      <w:r w:rsidRPr="00F17F1B">
        <w:rPr>
          <w:rStyle w:val="StyleUnderline"/>
        </w:rPr>
        <w:t>is</w:t>
      </w:r>
      <w:r w:rsidRPr="00F17F1B">
        <w:t xml:space="preserve"> also </w:t>
      </w:r>
      <w:r w:rsidRPr="00F17F1B">
        <w:rPr>
          <w:rStyle w:val="StyleUnderline"/>
        </w:rPr>
        <w:t>about us,</w:t>
      </w:r>
      <w:r w:rsidRPr="00F17F1B">
        <w:t xml:space="preserve"> a man and a woman </w:t>
      </w:r>
      <w:r w:rsidRPr="00F17F1B">
        <w:rPr>
          <w:rStyle w:val="StyleUnderline"/>
        </w:rPr>
        <w:t>who</w:t>
      </w:r>
      <w:r w:rsidRPr="00F17F1B">
        <w:t xml:space="preserve">, often with others, </w:t>
      </w:r>
      <w:r w:rsidRPr="00F17F1B">
        <w:rPr>
          <w:rStyle w:val="StyleUnderline"/>
        </w:rPr>
        <w:t>have for years been struggling for freedom, for dialogue, for justice, for human rights in Israel</w:t>
      </w:r>
      <w:r w:rsidRPr="00F17F1B">
        <w:t xml:space="preserve"> and in the Middle East, </w:t>
      </w:r>
      <w:r w:rsidRPr="00F17F1B">
        <w:rPr>
          <w:rStyle w:val="StyleUnderline"/>
        </w:rPr>
        <w:lastRenderedPageBreak/>
        <w:t>and</w:t>
      </w:r>
      <w:r w:rsidRPr="00F17F1B">
        <w:t xml:space="preserve"> about </w:t>
      </w:r>
      <w:r w:rsidRPr="00F17F1B">
        <w:rPr>
          <w:rStyle w:val="StyleUnderline"/>
        </w:rPr>
        <w:t xml:space="preserve">what we have learned from Sartre that has helped us to conduct this </w:t>
      </w:r>
      <w:r w:rsidRPr="00F17F1B">
        <w:t xml:space="preserve">daily </w:t>
      </w:r>
      <w:r w:rsidRPr="00F17F1B">
        <w:rPr>
          <w:rStyle w:val="StyleUnderline"/>
        </w:rPr>
        <w:t>struggle</w:t>
      </w:r>
      <w:r w:rsidRPr="00F17F1B">
        <w:t xml:space="preserve">. Yet it should also be clear: We are not standard do-gooders. </w:t>
      </w:r>
      <w:r w:rsidRPr="00F17F1B">
        <w:rPr>
          <w:rStyle w:val="StyleUnderline"/>
        </w:rPr>
        <w:t>When we use the word "struggle," we mean fighting, attacking, pointing at evildoers, demanding that they be prosecuted</w:t>
      </w:r>
      <w:r w:rsidRPr="00F17F1B">
        <w:t xml:space="preserve">. We mean accepting the profound loneliness that often characterizes such struggles. We mean living with the stupid decisions and the mistakes that we have often made, and, we hope, learning from them. We mean knowing that we too have done Evil. Like Sartre we do not need to be identified with a party or an organization or a large group when we attack an evildoer, although we are, at times, happy when such occurs. For instance, </w:t>
      </w:r>
      <w:r w:rsidRPr="00F17F1B">
        <w:rPr>
          <w:rStyle w:val="StyleUnderline"/>
        </w:rPr>
        <w:t xml:space="preserve">when human rights are blatantly abused in the Gaza Strip, </w:t>
      </w:r>
      <w:r w:rsidRPr="00F17F1B">
        <w:t>or when violence against women is ignored by the Israeli police</w:t>
      </w:r>
      <w:r w:rsidRPr="00F17F1B">
        <w:rPr>
          <w:rStyle w:val="StyleUnderline"/>
        </w:rPr>
        <w:t xml:space="preserve">, </w:t>
      </w:r>
      <w:r w:rsidRPr="00F17F1B">
        <w:rPr>
          <w:rStyle w:val="Emphasis"/>
        </w:rPr>
        <w:t>we are unwilling to compromise such a destruction of human freedom with the goals of a party or an organization so that the organization or party can attain its political ends from this Evil.</w:t>
      </w:r>
      <w:r w:rsidRPr="00F17F1B">
        <w:t xml:space="preserve"> Learning from Sartre</w:t>
      </w:r>
      <w:r w:rsidRPr="00F17F1B">
        <w:rPr>
          <w:rStyle w:val="StyleUnderline"/>
        </w:rPr>
        <w:t>, we condemn the Evil and the oppression and exploitation as loudly and clearly as possible</w:t>
      </w:r>
      <w:r w:rsidRPr="00F17F1B">
        <w:t>. And like Sartre, our condemnations often fall on deaf ears</w:t>
      </w:r>
      <w:r w:rsidRPr="00F17F1B">
        <w:rPr>
          <w:rStyle w:val="StyleUnderline"/>
        </w:rPr>
        <w:t>. Again and again we have failed</w:t>
      </w:r>
      <w:r w:rsidRPr="00F17F1B">
        <w:t>, as this book will often indicate</w:t>
      </w:r>
      <w:r w:rsidRPr="00F17F1B">
        <w:rPr>
          <w:rStyle w:val="StyleUnderline"/>
        </w:rPr>
        <w:t>. The Israeli military administration in Gaza, the Israeli press, Israeli politicians, other intellectuals and academics, and even other human rights organizations have often made us feel frustrated, impotent, stuck, irrelevant. But we continue. It is in this kind of struggle, we believe, that one can learn much from Sartre's writings</w:t>
      </w:r>
      <w:r w:rsidRPr="00F17F1B">
        <w:t>.</w:t>
      </w:r>
      <w:r w:rsidRPr="00F17F1B">
        <w:rPr>
          <w:rStyle w:val="StyleUnderline"/>
        </w:rPr>
        <w:t xml:space="preserve"> </w:t>
      </w:r>
      <w:r w:rsidRPr="00F17F1B">
        <w:t xml:space="preserve">Hence, in what follows, while we shall discuss in detail and in depth quite a few philosophical themes central to Sartre's writings, we shall always attempt to suggest how these themes can help in the day-to-day struggle against Evil. To do so, we often add to our discussion of Sartre's insights on Evil an instance from our personal experiences or from events in the world that these insights have helped to clarify. We firmly believe that </w:t>
      </w:r>
      <w:r w:rsidRPr="00F17F1B">
        <w:rPr>
          <w:rStyle w:val="StyleUnderline"/>
        </w:rPr>
        <w:t>Sartre</w:t>
      </w:r>
      <w:r w:rsidRPr="00F17F1B">
        <w:t xml:space="preserve"> would have preferred such a book to a strict scholarly study of his relationship to Evil. He </w:t>
      </w:r>
      <w:r w:rsidRPr="00F17F1B">
        <w:rPr>
          <w:rStyle w:val="StyleUnderline"/>
        </w:rPr>
        <w:t>repeatedly pointed out</w:t>
      </w:r>
      <w:r w:rsidRPr="00F17F1B">
        <w:t xml:space="preserve"> that he was deeply concerned with </w:t>
      </w:r>
      <w:r w:rsidRPr="00F17F1B">
        <w:rPr>
          <w:rStyle w:val="StyleUnderline"/>
        </w:rPr>
        <w:t>the relevance of his writings to day-to-day praxis, to day-to-day struggles</w:t>
      </w:r>
      <w:r w:rsidRPr="00F17F1B">
        <w:t xml:space="preserve">, </w:t>
      </w:r>
      <w:r w:rsidRPr="00F17F1B">
        <w:rPr>
          <w:rStyle w:val="StyleUnderline"/>
        </w:rPr>
        <w:t>to the situation in which persons find themselves.</w:t>
      </w:r>
      <w:r w:rsidRPr="00F17F1B">
        <w:t xml:space="preserve"> He wanted </w:t>
      </w:r>
      <w:r w:rsidRPr="00F17F1B">
        <w:rPr>
          <w:rStyle w:val="StyleUnderline"/>
        </w:rPr>
        <w:t>his writings</w:t>
      </w:r>
      <w:r w:rsidRPr="00F17F1B">
        <w:t xml:space="preserve"> to </w:t>
      </w:r>
      <w:r w:rsidRPr="00F17F1B">
        <w:rPr>
          <w:rStyle w:val="StyleUnderline"/>
        </w:rPr>
        <w:t>make a concrete difference in the world</w:t>
      </w:r>
      <w:r w:rsidRPr="00F17F1B">
        <w:t xml:space="preserve">, not only to be a topic of analysis and discussion among scholars and philosophers. We also believe that Sartre would have liked a book that at times reeks of </w:t>
      </w:r>
      <w:r w:rsidRPr="00F17F1B">
        <w:rPr>
          <w:rStyle w:val="StyleUnderline"/>
        </w:rPr>
        <w:t>the blood, sweat, and tears --</w:t>
      </w:r>
      <w:r w:rsidRPr="00F17F1B">
        <w:t xml:space="preserve"> and yes, </w:t>
      </w:r>
      <w:r w:rsidRPr="00F17F1B">
        <w:rPr>
          <w:rStyle w:val="StyleUnderline"/>
        </w:rPr>
        <w:t>the rage, the passion</w:t>
      </w:r>
      <w:r w:rsidRPr="00F17F1B">
        <w:t xml:space="preserve">, the debilitating loneliness, </w:t>
      </w:r>
      <w:r w:rsidRPr="00F17F1B">
        <w:rPr>
          <w:rStyle w:val="StyleUnderline"/>
        </w:rPr>
        <w:t xml:space="preserve">and the ongoing fight </w:t>
      </w:r>
      <w:r w:rsidRPr="00F17F1B">
        <w:t>against impotence</w:t>
      </w:r>
      <w:r w:rsidRPr="00F17F1B">
        <w:rPr>
          <w:rStyle w:val="StyleUnderline"/>
        </w:rPr>
        <w:t xml:space="preserve"> -- that characterize any worthy struggle for freedom today</w:t>
      </w:r>
      <w:r w:rsidRPr="00F17F1B">
        <w:t>.</w:t>
      </w:r>
    </w:p>
    <w:p w:rsidR="00F17F1B" w:rsidRPr="00F17F1B" w:rsidRDefault="00F17F1B" w:rsidP="00F17F1B"/>
    <w:p w:rsidR="002E7DD8" w:rsidRDefault="002E7DD8" w:rsidP="002E7DD8">
      <w:pPr>
        <w:pStyle w:val="Heading4"/>
      </w:pPr>
      <w:r>
        <w:t>Prefer the aff’s centering of human rights—it controls the internal link to all other forms of conflict</w:t>
      </w:r>
    </w:p>
    <w:p w:rsidR="002E7DD8" w:rsidRDefault="002E7DD8" w:rsidP="002E7DD8">
      <w:r w:rsidRPr="002E7DD8">
        <w:rPr>
          <w:rStyle w:val="Style13ptBold"/>
        </w:rPr>
        <w:t>National Human Rights Commission of India, 5</w:t>
      </w:r>
      <w:r>
        <w:t xml:space="preserve"> (NHRCI, 6/6/5, National Human Rights Commission of India, “</w:t>
      </w:r>
      <w:r w:rsidRPr="00E22F81">
        <w:t>Human rights violations root-cause of conflicts, terrorism: Justice Anand</w:t>
      </w:r>
      <w:r>
        <w:t>”</w:t>
      </w:r>
      <w:r w:rsidRPr="00E22F81">
        <w:t xml:space="preserve"> </w:t>
      </w:r>
      <w:hyperlink r:id="rId20" w:history="1">
        <w:r>
          <w:rPr>
            <w:rStyle w:val="Hyperlink"/>
          </w:rPr>
          <w:t>http://nhrc.nic.in/press-release/human-rights-violations-root-cause-conflicts-terrorism-justice-anand</w:t>
        </w:r>
      </w:hyperlink>
      <w:r>
        <w:t>, accessed 7/12/19, TR)</w:t>
      </w:r>
    </w:p>
    <w:p w:rsidR="002E7DD8" w:rsidRDefault="002E7DD8" w:rsidP="002E7DD8">
      <w:r>
        <w:t>-still need to underline</w:t>
      </w:r>
    </w:p>
    <w:p w:rsidR="002E7DD8" w:rsidRDefault="002E7DD8" w:rsidP="002E7DD8">
      <w:r w:rsidRPr="00522994">
        <w:t>Dr. Justice A.S. Anand, Chairperson of the National Human Rights Commission has said that systemic human rights violations are often the root cause of conflicts and terrorism and they pose a serious threat to humanity. Delivering the keynote address at the 28th All India Criminology Conference organized by Indian Society of Criminology and Department of Law, the Law School, University of Jammu on 16 February 2005, Justice Anand said that the battle against terrorism must be carried out in keeping with international human rights obligations and the basic tenets of the rule of law.</w:t>
      </w:r>
      <w:r w:rsidRPr="00522994">
        <w:br/>
        <w:t xml:space="preserve">Addressing legal luminaries, law professionals, advocates and delegates at the Conference, Justice </w:t>
      </w:r>
      <w:r w:rsidRPr="00522994">
        <w:lastRenderedPageBreak/>
        <w:t>Anand stated that the cult of terrorism has been continuously striking at the very root of human rights of innocent people and the ruthless, barbaric and inhuman killing of innocent people are being carried out with a view not only to challenge the authority of the Government but to pose formidable challenge to the enjoyment of human rights. "When there is tyranny and widespread neglect of human rights and people are denied hope of better future, it becomes a fertile ground for breeding terrorism", he said.</w:t>
      </w:r>
      <w:r w:rsidRPr="00522994">
        <w:br/>
        <w:t>He said that measures to combat terrorism must have a focus on human rights. "Since the spectra of terrorism has acquired a sinister dimension, the war against terrorism should be firm and relentless but it must be remembered that fundamental rationale of anti-terrorism measures has to be to protect human rights and democracy", he stated. The ever-growing fundamentalism in all its forms and manifestations are other factors leading to violation of human rights, he said. </w:t>
      </w:r>
      <w:r w:rsidRPr="00522994">
        <w:br/>
        <w:t>Terming international terrorism as a modern form of warfare against liberal democracies, Justice Anand said "the goal of terrorists is to destroy the very fabric of democracy. The liberal democracies must acknowledge that international terrorism is a collective problem and unitedly combat it."</w:t>
      </w:r>
      <w:r w:rsidRPr="00522994">
        <w:br/>
        <w:t>While referring to the Supreme Court judgement pronounced in the D.K. Basu v/s State of West Bengal case, Justice Anand said that state terrorism is no answer to terrorism.</w:t>
      </w:r>
      <w:r w:rsidRPr="00522994">
        <w:br/>
        <w:t>On the occasion, the Indian Society of Criminologists conferred the prestigious Kumar Appa Reckless award to Justice Anand for his outstanding contributions in legal research, human justice and administration and teaching of law discipline.</w:t>
      </w:r>
      <w:r w:rsidRPr="00522994">
        <w:br/>
        <w:t>The 3-day conference was sponsored by the Bureau of Police Research and Development, Union Ministry of Home Affairs and organized by Faculty of Law, Jammu University, the Law School, Jammu University and NSS, Jammu University.</w:t>
      </w:r>
    </w:p>
    <w:p w:rsidR="002E7DD8" w:rsidRDefault="002E7DD8" w:rsidP="002E7DD8">
      <w:pPr>
        <w:pStyle w:val="Heading4"/>
      </w:pPr>
      <w:r>
        <w:t>US obligation to end these arms sales that fuel human rights abuses and genocide</w:t>
      </w:r>
    </w:p>
    <w:p w:rsidR="002E7DD8" w:rsidRPr="00A366A5" w:rsidRDefault="002E7DD8" w:rsidP="002E7DD8">
      <w:r w:rsidRPr="00A366A5">
        <w:rPr>
          <w:rFonts w:eastAsiaTheme="majorEastAsia" w:cstheme="majorBidi"/>
          <w:b/>
          <w:iCs/>
          <w:sz w:val="26"/>
        </w:rPr>
        <w:t>Amnesty International, global movement for human rights, N</w:t>
      </w:r>
      <w:r>
        <w:rPr>
          <w:rFonts w:eastAsiaTheme="majorEastAsia" w:cstheme="majorBidi"/>
          <w:b/>
          <w:iCs/>
          <w:sz w:val="26"/>
        </w:rPr>
        <w:t>o Date</w:t>
      </w:r>
      <w:r>
        <w:t xml:space="preserve"> (Amnesty International, no date, Amnesty International, “</w:t>
      </w:r>
      <w:r w:rsidRPr="00A366A5">
        <w:t>US MUST MONITOR USE OF US WEAPONS IN GAZA</w:t>
      </w:r>
      <w:r>
        <w:t xml:space="preserve">”, </w:t>
      </w:r>
      <w:r w:rsidRPr="002E7DD8">
        <w:t>https://www.amnestyusa.org/us-must-monitor-use-of-us-weapons-in-gaza/</w:t>
      </w:r>
      <w:r w:rsidRPr="00A366A5">
        <w:t>, accessed 7/8/19, TR)</w:t>
      </w:r>
    </w:p>
    <w:p w:rsidR="002E7DD8" w:rsidRPr="00A366A5" w:rsidRDefault="002E7DD8" w:rsidP="002E7DD8">
      <w:pPr>
        <w:rPr>
          <w:rStyle w:val="Emphasis"/>
        </w:rPr>
      </w:pPr>
      <w:r w:rsidRPr="00A366A5">
        <w:rPr>
          <w:rStyle w:val="StyleUnderline"/>
        </w:rPr>
        <w:t>Amnesty International has called on the US State Department to suspend all transfers of military weaponry and equipment to Israel until it conducts an investigation into whether US weapons were used in human rights violations</w:t>
      </w:r>
      <w:r>
        <w:t xml:space="preserve">.  Israel has been </w:t>
      </w:r>
      <w:r w:rsidRPr="00A366A5">
        <w:rPr>
          <w:rStyle w:val="Emphasis"/>
        </w:rPr>
        <w:t>using F16’s, Apache helicopters, gunboats and bunker buster bombs in a week-long series of devastating attacks on the Gaza Strip.</w:t>
      </w:r>
    </w:p>
    <w:p w:rsidR="002E7DD8" w:rsidRDefault="002E7DD8" w:rsidP="002E7DD8">
      <w:r>
        <w:t xml:space="preserve">Monitoring of the use of American-made weaponry is not unprecedented.  The State Department monitored the situation in the Occupied Palestinian Territories during the second intifada after </w:t>
      </w:r>
      <w:r w:rsidRPr="00251E92">
        <w:rPr>
          <w:rStyle w:val="StyleUnderline"/>
        </w:rPr>
        <w:t>Israel dropped a 2,000 pound bomb from an F-16 on an apartment building killing not only the Hamas target Saleh Shahadeh, but also 14 civilians</w:t>
      </w:r>
      <w:r>
        <w:t>, including 9 of his children in 2002.</w:t>
      </w:r>
    </w:p>
    <w:p w:rsidR="002E7DD8" w:rsidRDefault="002E7DD8" w:rsidP="002E7DD8">
      <w:r>
        <w:t>The U.S. Arms Export Act of 1976 was passed to help guarantee that US made weapons would only be used for legitimate self-defense reasons and not for violations of internationally recognized human rights.  The act requires the State Department to report to Congress when there is a ”substantial violation” of the law.</w:t>
      </w:r>
    </w:p>
    <w:p w:rsidR="002E7DD8" w:rsidRDefault="002E7DD8" w:rsidP="002E7DD8">
      <w:r>
        <w:t xml:space="preserve">An incident similar to the 2002 case of Saleh Shahadeh happened during the latest series of attacks on the Gaza Strip. Israeli forces dropped a one-ton bomb on the home of a well-known Hamas leader, Nizar Rayan, killing him along with over a dozen members of his family, including most of his children.  </w:t>
      </w:r>
      <w:r>
        <w:lastRenderedPageBreak/>
        <w:t>Additionally, c</w:t>
      </w:r>
      <w:r w:rsidRPr="00251E92">
        <w:rPr>
          <w:rStyle w:val="StyleUnderline"/>
        </w:rPr>
        <w:t>ivilian residential homes and other civilian buildings, including a university, police compounds, schools and fire stations have been targeted by Israeli air strikes.</w:t>
      </w:r>
    </w:p>
    <w:p w:rsidR="002E7DD8" w:rsidRDefault="002E7DD8" w:rsidP="002E7DD8">
      <w:r>
        <w:t xml:space="preserve">While it’s unclear whether any US weapons have been directly used by Israeli security forces for human rights violations in Gaza, given the types of weapons and attacks Israel security forces have recently used and the large amount of civilian casualties, </w:t>
      </w:r>
      <w:r w:rsidRPr="00251E92">
        <w:rPr>
          <w:rStyle w:val="StyleUnderline"/>
        </w:rPr>
        <w:t>there is a strong likelihood that US weapons could be used in such violations.</w:t>
      </w:r>
    </w:p>
    <w:p w:rsidR="002E7DD8" w:rsidRDefault="002E7DD8" w:rsidP="002E7DD8">
      <w:r w:rsidRPr="00251E92">
        <w:rPr>
          <w:rStyle w:val="StyleUnderline"/>
        </w:rPr>
        <w:t>According to the US government’s most recent annual report to the US Congress on US arms sales, in 2007 alone, the US approved or delivered millions of dollars worth of arms and ammunition to Israel, including items in the category of rockets, bombs and missiles.</w:t>
      </w:r>
      <w:r>
        <w:t xml:space="preserve">  In the past, the US has also sold Israel F-16s, attack helicopters, and cluster munitions.   A Jerusalem Post article outlines the use of GBU-39 ‘bunker buster’ bombs in this latest military operation against the Gaza Strip that were just sold to Israel by the US this past September.</w:t>
      </w:r>
    </w:p>
    <w:p w:rsidR="002E7DD8" w:rsidRDefault="002E7DD8" w:rsidP="002E7DD8">
      <w:r>
        <w:t>Although it is widely understood and accepted that Israel has the right and duty to protect its citizens, it is still obligated to do so respecting international humanitarian and human rights laws.  They must use the least intrusive means available, respecting proportion, necessity and distinction (non-combatant vs. combatant).  Israel has failed to do this, using extraordinarily powerful weapons against the Gaza Strip such as the one ton bomb on a home to kill one member of Hamas.  The Gaza Strip is one of the most densely populated locales on earth where 1.5 million people inhabitant a strip 4-7 miles wide and 25 miles long.  Air strikes with ‘smart bombs’ no matter how precise have resulted in a shockingly large number of civilian deaths; sometimes entire families at the same time.</w:t>
      </w:r>
    </w:p>
    <w:p w:rsidR="002E7DD8" w:rsidRDefault="002E7DD8" w:rsidP="002E7DD8">
      <w:pPr>
        <w:rPr>
          <w:rStyle w:val="StyleUnderline"/>
        </w:rPr>
      </w:pPr>
      <w:r w:rsidRPr="00251E92">
        <w:rPr>
          <w:rStyle w:val="StyleUnderline"/>
        </w:rPr>
        <w:t>The United States is obligated to enforce the law, regardless of who the offending party may be.  We are a nation based on ‘rule of law’.  If we suspect our weapons are being used in attacks that are indiscriminately killing civilians, we must act.</w:t>
      </w:r>
    </w:p>
    <w:p w:rsidR="00FF0876" w:rsidRPr="00FF0876" w:rsidRDefault="00FF0876" w:rsidP="00FF0876">
      <w:pPr>
        <w:pStyle w:val="Heading3"/>
      </w:pPr>
      <w:r w:rsidRPr="00FF0876">
        <w:lastRenderedPageBreak/>
        <w:t>Plan</w:t>
      </w:r>
    </w:p>
    <w:p w:rsidR="00FF0876" w:rsidRPr="004B1888" w:rsidRDefault="00FF0876" w:rsidP="00FF0876">
      <w:pPr>
        <w:pStyle w:val="Heading4"/>
      </w:pPr>
      <w:r>
        <w:t xml:space="preserve">The United States federal government should ban Direct Commercial Sales and Foreign Military Sales of arms from the United States to Israel. </w:t>
      </w:r>
    </w:p>
    <w:p w:rsidR="00FF0876" w:rsidRDefault="00FF0876" w:rsidP="002E7DD8">
      <w:pPr>
        <w:rPr>
          <w:rStyle w:val="StyleUnderline"/>
        </w:rPr>
      </w:pPr>
    </w:p>
    <w:p w:rsidR="002E7DD8" w:rsidRDefault="002E7DD8" w:rsidP="002E7DD8">
      <w:pPr>
        <w:pStyle w:val="Heading3"/>
      </w:pPr>
      <w:r>
        <w:lastRenderedPageBreak/>
        <w:t>Contention Two: Accountability</w:t>
      </w:r>
    </w:p>
    <w:p w:rsidR="002E7DD8" w:rsidRPr="004F2EBE" w:rsidRDefault="002E7DD8" w:rsidP="002E7DD8">
      <w:pPr>
        <w:pStyle w:val="Heading4"/>
      </w:pPr>
      <w:r>
        <w:t>Restricting arms sales to Israel solves</w:t>
      </w:r>
    </w:p>
    <w:p w:rsidR="002E7DD8" w:rsidRPr="005A5535" w:rsidRDefault="002E7DD8" w:rsidP="002E7DD8">
      <w:r w:rsidRPr="004F2EBE">
        <w:rPr>
          <w:rStyle w:val="Style13ptBold"/>
        </w:rPr>
        <w:t>Kane, freelance journalist on Israel/Palestine, 18</w:t>
      </w:r>
      <w:r>
        <w:t xml:space="preserve"> (Alex, Masters in Journalism and Near East Studies from NYU, work has appeared in The Nation, In These Times, Ha'aretz, The Intercept, VICE, the Los Angeles Review of Books, Al Jazeera, The Forward and more, “American Laws Can Help Stop Israeli Massacres in Gaza”, The Nation, 4/13, </w:t>
      </w:r>
      <w:hyperlink r:id="rId21" w:history="1">
        <w:r w:rsidRPr="00F80A6D">
          <w:rPr>
            <w:rStyle w:val="Hyperlink"/>
          </w:rPr>
          <w:t>https://www.thenation.com/article/american-laws-can-help-stop-israeli-massacres-in-gaza/</w:t>
        </w:r>
      </w:hyperlink>
      <w:r>
        <w:t>, accessed 7/8/19)</w:t>
      </w:r>
    </w:p>
    <w:p w:rsidR="002E7DD8" w:rsidRDefault="002E7DD8" w:rsidP="002E7DD8">
      <w:r>
        <w:t>As the first of these images began to circulate, the Israeli human-rights group B’Tselem launched a media campaign with a simple message aimed at those tasked with responding to Gaza’s ongoing protest encampment. The organization took out ads in Israeli newspapers with the words “Sorry commander, I cannot shoot”—an attempt to encourage snipers to “refuse to open fire on unarmed demonstrators,” as the group put it in a statement.</w:t>
      </w:r>
    </w:p>
    <w:p w:rsidR="002E7DD8" w:rsidRDefault="002E7DD8" w:rsidP="002E7DD8">
      <w:r>
        <w:t>Thus far, however, B’Tselem’s campaign hasn’t worked. Israeli snipers have continued to shoot down unarmed Palestinians protesting near the fence that cages in Gaza, a practice human-rights groups say is a crime under international law. And as the Great Return protest heads into the third of its planned six weeks, rights advocates fear more deaths and more bloodshed at the hands of the Israeli military. Already, some 1300 Palestinians have been shot and wounded, and more than 30 killed.</w:t>
      </w:r>
    </w:p>
    <w:p w:rsidR="002E7DD8" w:rsidRDefault="002E7DD8" w:rsidP="002E7DD8">
      <w:r>
        <w:t xml:space="preserve">But </w:t>
      </w:r>
      <w:r w:rsidRPr="005A5535">
        <w:rPr>
          <w:rStyle w:val="StyleUnderline"/>
        </w:rPr>
        <w:t>there’s another strategy for stemming the bloodshed</w:t>
      </w:r>
      <w:r>
        <w:t>, one that does not rely on the conscience of soldiers—</w:t>
      </w:r>
      <w:r w:rsidRPr="005A5535">
        <w:rPr>
          <w:rStyle w:val="StyleUnderline"/>
        </w:rPr>
        <w:t>and it starts in the United States. Palestinian-rights groups here have begun urging Congress to demand an investigation into alleged Israeli violations of US laws governing arms exports, and they are calling on the State Department to enforce those laws and cut off the flow of US weapons to Israel</w:t>
      </w:r>
      <w:r>
        <w:t>. These efforts parallel calls by the Palestinian Boycott National Committee to implement a global arms embargo against Israel, and a call by British opposition leader Jeremy Corbyn for a review of UK arms sales to Israel, but they keep a tight focus on Israel’s most munificent ally.</w:t>
      </w:r>
    </w:p>
    <w:p w:rsidR="002E7DD8" w:rsidRPr="005A5535" w:rsidRDefault="002E7DD8" w:rsidP="002E7DD8">
      <w:pPr>
        <w:rPr>
          <w:rStyle w:val="StyleUnderline"/>
        </w:rPr>
      </w:pPr>
      <w:r w:rsidRPr="005A5535">
        <w:rPr>
          <w:rStyle w:val="StyleUnderline"/>
        </w:rPr>
        <w:t>The United States gives Israel over $3 billion in annual military aid and, under the terms of US-Israeli agreements, 75 percent of that aid must be spent on US-made weapons</w:t>
      </w:r>
      <w:r>
        <w:t xml:space="preserve">. At the same time, </w:t>
      </w:r>
      <w:r w:rsidRPr="005A5535">
        <w:rPr>
          <w:rStyle w:val="StyleUnderline"/>
        </w:rPr>
        <w:t>laws governing the sale of US-made weapons to foreign countries require that these countries do not misuse this weaponry on civilians</w:t>
      </w:r>
      <w:r>
        <w:t xml:space="preserve">. Human-rights groups say </w:t>
      </w:r>
      <w:r w:rsidRPr="005A5535">
        <w:rPr>
          <w:rStyle w:val="StyleUnderline"/>
        </w:rPr>
        <w:t>strict enforcement of these laws would send a statement that the US-Israel alliance is predicated on respect of Palestinian human rights</w:t>
      </w:r>
      <w:r>
        <w:t xml:space="preserve">. They also believe that </w:t>
      </w:r>
      <w:r w:rsidRPr="005A5535">
        <w:rPr>
          <w:rStyle w:val="StyleUnderline"/>
        </w:rPr>
        <w:t>strict enforcement of these laws could deter future Israeli human-rights violations.</w:t>
      </w:r>
    </w:p>
    <w:p w:rsidR="002E7DD8" w:rsidRPr="005A5535" w:rsidRDefault="002E7DD8" w:rsidP="002E7DD8">
      <w:pPr>
        <w:rPr>
          <w:rStyle w:val="StyleUnderline"/>
        </w:rPr>
      </w:pPr>
      <w:r>
        <w:t xml:space="preserve"> “</w:t>
      </w:r>
      <w:r w:rsidRPr="005A5535">
        <w:rPr>
          <w:rStyle w:val="StyleUnderline"/>
        </w:rPr>
        <w:t>The United States could send a very strong message to the Israelis about the unacceptability of these human-rights abuses by simply making it clear that there’s no blank check when it comes to military support if they engage in behavior like this,”</w:t>
      </w:r>
      <w:r>
        <w:t xml:space="preserve"> said Yousef Munayyer, executive director of </w:t>
      </w:r>
      <w:r w:rsidRPr="005A5535">
        <w:rPr>
          <w:rStyle w:val="StyleUnderline"/>
        </w:rPr>
        <w:t>the US Campaign for Palestinian Rights.</w:t>
      </w:r>
    </w:p>
    <w:p w:rsidR="002E7DD8" w:rsidRPr="007716EB" w:rsidRDefault="002E7DD8" w:rsidP="002E7DD8">
      <w:pPr>
        <w:rPr>
          <w:u w:val="single"/>
        </w:rPr>
      </w:pPr>
      <w:r>
        <w:t xml:space="preserve">The US Campaign </w:t>
      </w:r>
      <w:r w:rsidRPr="005A5535">
        <w:rPr>
          <w:rStyle w:val="StyleUnderline"/>
        </w:rPr>
        <w:t>is among the chief groups calling for accountability and has been encouraging activists to contact members of Congress and call for “an investigation to hold Israel accountable for violating” laws that prohibit US-manufactured arms from being used to violate human rights</w:t>
      </w:r>
      <w:r>
        <w:t xml:space="preserve">. Other groups demanding an investigation include the American-Arab Anti-Discrimination Committee as well as prominent human-rights organizations like Amnesty International USA, whose Middle East and North Africa advocacy director, Raed Jarrar, explained to The Nation: </w:t>
      </w:r>
      <w:r w:rsidRPr="005A5535">
        <w:rPr>
          <w:rStyle w:val="StyleUnderline"/>
        </w:rPr>
        <w:t xml:space="preserve">“The fact that live ammunition has been </w:t>
      </w:r>
      <w:r w:rsidRPr="005A5535">
        <w:rPr>
          <w:rStyle w:val="StyleUnderline"/>
        </w:rPr>
        <w:lastRenderedPageBreak/>
        <w:t>used against unarmed Palestinian protesters might not only be in violation of international law, it might also violate US law: US military aid cannot be used by recipient forces to violate human rights.”</w:t>
      </w:r>
    </w:p>
    <w:p w:rsidR="002E7DD8" w:rsidRDefault="002E7DD8" w:rsidP="002E7DD8">
      <w:pPr>
        <w:pStyle w:val="Heading4"/>
      </w:pPr>
      <w:r>
        <w:t>We have an obligation to speak out and demand end to US arms sales</w:t>
      </w:r>
    </w:p>
    <w:p w:rsidR="002E7DD8" w:rsidRDefault="002E7DD8" w:rsidP="002E7DD8">
      <w:r w:rsidRPr="00B80D0A">
        <w:rPr>
          <w:rStyle w:val="Style13ptBold"/>
        </w:rPr>
        <w:t>Warner and Rothman, LA Jews for Peace members 18</w:t>
      </w:r>
      <w:r>
        <w:t xml:space="preserve"> </w:t>
      </w:r>
      <w:r w:rsidRPr="00B80D0A">
        <w:t>(Jeff and Victor</w:t>
      </w:r>
      <w:r>
        <w:t xml:space="preserve">, ”Speak Out on Israeli Excessive Force, Using U.S.-Supplied Weapons Against Gaza Civilians”,  June 7, </w:t>
      </w:r>
      <w:r w:rsidRPr="00B80D0A">
        <w:t xml:space="preserve"> </w:t>
      </w:r>
      <w:hyperlink r:id="rId22" w:history="1">
        <w:r w:rsidRPr="00861B68">
          <w:rPr>
            <w:rStyle w:val="Hyperlink"/>
          </w:rPr>
          <w:t>https://citywatchla.com/index.php/important-reads/15581-speak-out-on-israeli-excessive-force-using-u-s-supplied-weapons-against-gaza-civilians</w:t>
        </w:r>
      </w:hyperlink>
      <w:r>
        <w:t>, accessed 7/8/19)</w:t>
      </w:r>
    </w:p>
    <w:p w:rsidR="002E7DD8" w:rsidRPr="00B80D0A" w:rsidRDefault="002E7DD8" w:rsidP="002E7DD8">
      <w:pPr>
        <w:rPr>
          <w:rStyle w:val="StyleUnderline"/>
        </w:rPr>
      </w:pPr>
      <w:r w:rsidRPr="00B80D0A">
        <w:rPr>
          <w:rStyle w:val="StyleUnderline"/>
        </w:rPr>
        <w:t xml:space="preserve">This is a human rights issue. It is not about Israel defending its borders because the three parallel fences that Israel constructed within Gaza are not an international border. Israel totally controls and operates freely on both sides of these three barriers. </w:t>
      </w:r>
    </w:p>
    <w:p w:rsidR="002E7DD8" w:rsidRPr="00B80D0A" w:rsidRDefault="002E7DD8" w:rsidP="002E7DD8">
      <w:pPr>
        <w:rPr>
          <w:rStyle w:val="StyleUnderline"/>
        </w:rPr>
      </w:pPr>
      <w:r w:rsidRPr="00B80D0A">
        <w:rPr>
          <w:rStyle w:val="StyleUnderline"/>
        </w:rPr>
        <w:t xml:space="preserve">The Palestinian protests did not threaten Israel, which is a world leader in crowd control technology.  Even if the protesters had managed to cross all three fences, Israel could have quickly contained them through non-lethal means. </w:t>
      </w:r>
    </w:p>
    <w:p w:rsidR="002E7DD8" w:rsidRPr="00B80D0A" w:rsidRDefault="002E7DD8" w:rsidP="002E7DD8">
      <w:pPr>
        <w:rPr>
          <w:rStyle w:val="StyleUnderline"/>
        </w:rPr>
      </w:pPr>
      <w:r w:rsidRPr="00B80D0A">
        <w:rPr>
          <w:rStyle w:val="StyleUnderline"/>
        </w:rPr>
        <w:t xml:space="preserve">Israel’s crime was to preemptively use deadly force against non-violent protesters as its only tactic.  Israel did not consider alternative, non-military options to stop the protesters. </w:t>
      </w:r>
    </w:p>
    <w:p w:rsidR="002E7DD8" w:rsidRDefault="002E7DD8" w:rsidP="002E7DD8">
      <w:r>
        <w:t xml:space="preserve">This is what happened: </w:t>
      </w:r>
    </w:p>
    <w:p w:rsidR="002E7DD8" w:rsidRDefault="002E7DD8" w:rsidP="002E7DD8">
      <w:r>
        <w:t xml:space="preserve">The Palestinian Great March of Return started on March 30, 2018, Palestinian Land Day. This date commemorates a 1976 protest against an Israeli action to confiscate Palestinian land, during which the Israeli army killed six Israeli Arab citizens. The subsequent marches continued for the following six Fridays, through May 11. Two additional marches were held: on May 14 to coincide with the official U.S.-Israeli ceremony unilaterally moving the U.S. Embassy from Tel Aviv to Jerusalem, and on May 15 to commemorate the Nakba (catastrophe in Arabic). </w:t>
      </w:r>
    </w:p>
    <w:p w:rsidR="002E7DD8" w:rsidRDefault="002E7DD8" w:rsidP="002E7DD8">
      <w:r>
        <w:t xml:space="preserve">The marches consisted of tens of thousands of unarmed Palestinian men, women, and children, gathering near the three Gaza-Israel fences, with two demands: </w:t>
      </w:r>
    </w:p>
    <w:p w:rsidR="002E7DD8" w:rsidRDefault="002E7DD8" w:rsidP="002E7DD8">
      <w:r>
        <w:t xml:space="preserve">End Israel’s 10-year blockade of Gaza. This siege prevents Gazans from traveling, studying abroad, easily importing goods into Gaza, and exporting products to the outside world. At this point, two-thirds of Gazans rely on philanthropy for food; unemployment hovers around 50%; and Gaza’s electric, water, and sewage systems barely function. </w:t>
      </w:r>
    </w:p>
    <w:p w:rsidR="002E7DD8" w:rsidRDefault="002E7DD8" w:rsidP="002E7DD8">
      <w:r>
        <w:t xml:space="preserve">Honor many United Nations resolutions supporting the Palestinian legal right of returnto the homes and lands that Israel expelled them from in 1947-48. </w:t>
      </w:r>
    </w:p>
    <w:p w:rsidR="002E7DD8" w:rsidRDefault="002E7DD8" w:rsidP="002E7DD8">
      <w:r>
        <w:t>Almost all attendees were peaceful. Although some demonstrators threw stones, flew burning kites, burned tires, and even snatched fragments of the innermost fence, in two months of demonstrations only one Israel soldier was injured, when a stone nicked him.</w:t>
      </w:r>
    </w:p>
    <w:p w:rsidR="002E7DD8" w:rsidRPr="00B80D0A" w:rsidRDefault="002E7DD8" w:rsidP="002E7DD8">
      <w:pPr>
        <w:rPr>
          <w:rStyle w:val="StyleUnderline"/>
        </w:rPr>
      </w:pPr>
      <w:r w:rsidRPr="00B80D0A">
        <w:rPr>
          <w:rStyle w:val="StyleUnderline"/>
        </w:rPr>
        <w:t>Israel claimed these Palestinian protesters threatened the lives of Israelis and, in advance, dispatched 100 military snipers to shoot marchers. In total, the Israeli army killed 110 Palestinians, including reporters, doctors, invalids, women, and children</w:t>
      </w:r>
      <w:r>
        <w:t xml:space="preserve">. </w:t>
      </w:r>
      <w:r w:rsidRPr="00B80D0A">
        <w:rPr>
          <w:rStyle w:val="StyleUnderline"/>
        </w:rPr>
        <w:t>The snipers, supported by tear gas released from drones, also injured about 10,000 protesters.</w:t>
      </w:r>
      <w:r>
        <w:t xml:space="preserve"> The Gaza Health Ministry reports that </w:t>
      </w:r>
      <w:r w:rsidRPr="00B80D0A">
        <w:rPr>
          <w:rStyle w:val="StyleUnderline"/>
        </w:rPr>
        <w:t xml:space="preserve">many of those </w:t>
      </w:r>
      <w:r w:rsidRPr="00B80D0A">
        <w:rPr>
          <w:rStyle w:val="StyleUnderline"/>
        </w:rPr>
        <w:lastRenderedPageBreak/>
        <w:t>wounded were shot from behind by outlawed, hollow-tipped “dum-dum” bullets that caused many permanent injuries.</w:t>
      </w:r>
    </w:p>
    <w:p w:rsidR="002E7DD8" w:rsidRDefault="002E7DD8" w:rsidP="002E7DD8">
      <w:r>
        <w:t>May 14 was a critical day for the March because it occurred at the same time as the joint Israel-U.S. celebration to move the U.S. embassy to Jerusalem. Palestinians are particularly upset by this Embassy move because it clearly demonstrates that the United States government rejects negotiations over the final status of Jerusalem. Instead, the U.S. government now supports the Israeli claim that the entire city of Jerusalem is their capital. That unilateral action permanently negates the Palestinian position that East Jerusalem should become the capital of an independent Palestinian state. Finally, the Embassy move violates the Oslo Accords, which considered the status of Jerusalem to be a final status issue.</w:t>
      </w:r>
    </w:p>
    <w:p w:rsidR="002E7DD8" w:rsidRDefault="002E7DD8" w:rsidP="002E7DD8">
      <w:r w:rsidRPr="00B80D0A">
        <w:rPr>
          <w:rStyle w:val="StyleUnderline"/>
        </w:rPr>
        <w:t>While the White House and State Department have echoed the Israeli government’s justification for these Gaza massacres, Israeli and international human rights groups have documented Israel’s use of excessive force, including war crimes</w:t>
      </w:r>
      <w:r>
        <w:t xml:space="preserve">. For example, B’Tselem, an Israeli organization, called on Israeli soldiers to refuse illegal orders to shoot unarmed civilians. Amnesty International called for an arms embargo against Israel, and the International Criminal Court prosecutor announced she was investigating Israel’s use of excessive force against civilian demonstrators. The U.N. Human Rights Council initiated an investigation, and Pope Francis condemned the killings. Even a significant fraction of Israeli Jews expressed outrage at the IDF’s sniper death toll. </w:t>
      </w:r>
    </w:p>
    <w:p w:rsidR="002E7DD8" w:rsidRDefault="002E7DD8" w:rsidP="002E7DD8">
      <w:r>
        <w:t xml:space="preserve">Finally, this is hardly the first time Israel used excessive force against Palestinians. Other cases are described in Amnesty International’s 2014 report, “Trigger-Happy, Israel’s Use of Excessive Force in the West Bank,” in the 2009 United Nations study, “Report of the United Nations Fact Finding Mission on the Gaza Conflict,” commonly known as the Goldstone Report, and in many more. </w:t>
      </w:r>
    </w:p>
    <w:p w:rsidR="002E7DD8" w:rsidRDefault="002E7DD8" w:rsidP="002E7DD8">
      <w:r>
        <w:t xml:space="preserve">Rule of Law </w:t>
      </w:r>
    </w:p>
    <w:p w:rsidR="002E7DD8" w:rsidRPr="00B80D0A" w:rsidRDefault="002E7DD8" w:rsidP="002E7DD8">
      <w:pPr>
        <w:rPr>
          <w:rStyle w:val="StyleUnderline"/>
        </w:rPr>
      </w:pPr>
      <w:r w:rsidRPr="00B80D0A">
        <w:rPr>
          <w:rStyle w:val="StyleUnderline"/>
        </w:rPr>
        <w:t xml:space="preserve">The United States government has multiple legal requirements to not support state violations of human rights. These requirements are encoded in the Congressionally adopted U.S. Foreign Assistance Actand the U.S. Arms Export Control Act, both amended by the Leahy Law. These U.S. laws are intended to ensure that the United States is not complicit in war crimes committed by other countries using American made and supplied weapons. </w:t>
      </w:r>
    </w:p>
    <w:p w:rsidR="002E7DD8" w:rsidRDefault="002E7DD8" w:rsidP="002E7DD8">
      <w:r w:rsidRPr="00B80D0A">
        <w:rPr>
          <w:rStyle w:val="StyleUnderline"/>
        </w:rPr>
        <w:t>Israeli violations of Palestinian human rights involving US-supplied military equipment are well documented,</w:t>
      </w:r>
      <w:r>
        <w:t xml:space="preserve"> including the two human rights reports cited above, as well as the IDF’s recent murders of civilians participating in the Great March of Return. </w:t>
      </w:r>
      <w:r w:rsidRPr="00B80D0A">
        <w:rPr>
          <w:rStyle w:val="StyleUnderline"/>
        </w:rPr>
        <w:t>It is essential that Congress enforce its own laws by restricting future U.S. arms sales to Israel,</w:t>
      </w:r>
      <w:r>
        <w:t xml:space="preserve"> as well as to Saudi Arabia and Egypt for their similar use of U.S.-supplied weapons against civilians. </w:t>
      </w:r>
    </w:p>
    <w:p w:rsidR="002E7DD8" w:rsidRDefault="002E7DD8" w:rsidP="002E7DD8">
      <w:r>
        <w:t xml:space="preserve">The strongest statements to date by U.S. Senators condemning Israel’s use of excessive military force against the Great March of Return non-violent protesters are by Senators Bernie Sanders and your colleague Dianne Feinstein. </w:t>
      </w:r>
    </w:p>
    <w:p w:rsidR="002E7DD8" w:rsidRDefault="002E7DD8" w:rsidP="002E7DD8">
      <w:pPr>
        <w:rPr>
          <w:rStyle w:val="StyleUnderline"/>
        </w:rPr>
      </w:pPr>
      <w:r w:rsidRPr="00B80D0A">
        <w:rPr>
          <w:rStyle w:val="StyleUnderline"/>
        </w:rPr>
        <w:t>We urge you to join</w:t>
      </w:r>
      <w:r>
        <w:t xml:space="preserve"> these and other colleagues </w:t>
      </w:r>
      <w:r w:rsidRPr="00B80D0A">
        <w:rPr>
          <w:rStyle w:val="StyleUnderline"/>
        </w:rPr>
        <w:t>in opposing Israel’s use of excessive force using American weapons. It is ultimately the right thing to do.</w:t>
      </w:r>
    </w:p>
    <w:p w:rsidR="002E7DD8" w:rsidRDefault="00FF0876" w:rsidP="002E7DD8">
      <w:pPr>
        <w:pStyle w:val="Heading2"/>
      </w:pPr>
      <w:r>
        <w:lastRenderedPageBreak/>
        <w:t xml:space="preserve">2AC </w:t>
      </w:r>
      <w:r w:rsidR="00531148">
        <w:t>Advantage</w:t>
      </w:r>
      <w:r w:rsidR="002E7DD8">
        <w:t xml:space="preserve"> Extensions</w:t>
      </w:r>
    </w:p>
    <w:p w:rsidR="002E7DD8" w:rsidRDefault="002E7DD8" w:rsidP="002E7DD8">
      <w:pPr>
        <w:pStyle w:val="Heading3"/>
      </w:pPr>
      <w:r>
        <w:lastRenderedPageBreak/>
        <w:t>Israeli Drone Strikes</w:t>
      </w:r>
    </w:p>
    <w:p w:rsidR="002E7DD8" w:rsidRDefault="002E7DD8" w:rsidP="002E7DD8">
      <w:pPr>
        <w:pStyle w:val="Heading4"/>
      </w:pPr>
      <w:r w:rsidRPr="006C3A4E">
        <w:t>Israel participates in extrajudicial murder through drone s</w:t>
      </w:r>
      <w:r>
        <w:t>trikes and other uses of US arms. The Israeli settler-state uses Palestinians as test subjects for the use of arms.</w:t>
      </w:r>
    </w:p>
    <w:p w:rsidR="002E7DD8" w:rsidRPr="006C3A4E" w:rsidRDefault="002E7DD8" w:rsidP="002E7DD8">
      <w:r w:rsidRPr="001851F7">
        <w:rPr>
          <w:rFonts w:eastAsiaTheme="majorEastAsia" w:cstheme="majorBidi"/>
          <w:b/>
          <w:iCs/>
          <w:sz w:val="26"/>
        </w:rPr>
        <w:t>Graham, Professor of Cities and Society at Newcastle University, 10</w:t>
      </w:r>
      <w:r>
        <w:t xml:space="preserve"> (Stephen, Fall/Winter 2010, Brown Journal of World Affairs, “Laboratories of War: United States-Israeli Collaboration in Urban War and Securitization”, p.42-44, </w:t>
      </w:r>
      <w:hyperlink r:id="rId23" w:history="1">
        <w:r>
          <w:rPr>
            <w:rStyle w:val="Hyperlink"/>
          </w:rPr>
          <w:t>https://www.jstor.org/stable/pdf/24590756.pdf?refreqid=excelsior%3Ae407d70f24077237f67746e81fe9f06f</w:t>
        </w:r>
      </w:hyperlink>
      <w:r>
        <w:t>, TR)</w:t>
      </w:r>
    </w:p>
    <w:p w:rsidR="002E7DD8" w:rsidRPr="001851F7" w:rsidRDefault="002E7DD8" w:rsidP="002E7DD8">
      <w:pPr>
        <w:rPr>
          <w:rStyle w:val="StyleUnderline"/>
        </w:rPr>
      </w:pPr>
      <w:r w:rsidRPr="001851F7">
        <w:rPr>
          <w:rStyle w:val="StyleUnderline"/>
        </w:rPr>
        <w:t>The development by the CIA and US Special Forces of targeted assassination pro grams in the global war on terror has also been a direct imitation of long-standing Israeli policy of pre-emption by extra-judicial state killing, usually by helicopters or unmanned and remotely-piloted drones armed with missiles in urban settings.</w:t>
      </w:r>
    </w:p>
    <w:p w:rsidR="002E7DD8" w:rsidRDefault="002E7DD8" w:rsidP="002E7DD8">
      <w:r>
        <w:t xml:space="preserve"> The United States began employing assassination tactics for the first time in November 2002, despite the prohibition by US executive orders since 1977.26 To justify this policy, as Hajjar has argued, "[US] officials utilized Israeli-like reasoning to justify the assassination of Ali Qaed Sinan al-Harithi [the first target] and five others (including a US citizen) in Yemen by a pilot-less drone, proclaiming that because Harithi was allegedly a member of al-Qaeda and because arrest was impossible, as sassination was a legitimate tactic, even against a person located in a country not at war with the United States" (i.e., Yemen)."27</w:t>
      </w:r>
    </w:p>
    <w:p w:rsidR="002E7DD8" w:rsidRDefault="002E7DD8" w:rsidP="002E7DD8">
      <w:r>
        <w:t xml:space="preserve"> By December 2003, US drone-based assassinations had been combined with ag gressive Special Forces operations inside Syria through which US forces attempted to kill Jihadists ostensibly on their way to fight in Iraq. IDF urban warfare specialists helped train these special force units at Fort Bragg in North Carolina.31 In addition to a robust response from antiwar campaigners and humanitarian law specialists, some US intelligence officials decried both the policy and its direct imitation of Israel. A former US intelligence official argued: "This is basically an assassination program—we're already being compared to [then Israeli Prime Minister] Sharon in the Arab world, and we've just confirmed it by bringing in the Israelis and setting up assassination teams."29</w:t>
      </w:r>
    </w:p>
    <w:p w:rsidR="002E7DD8" w:rsidRPr="001851F7" w:rsidRDefault="002E7DD8" w:rsidP="002E7DD8">
      <w:pPr>
        <w:rPr>
          <w:rStyle w:val="StyleUnderline"/>
        </w:rPr>
      </w:pPr>
      <w:r>
        <w:t xml:space="preserve"> </w:t>
      </w:r>
      <w:r w:rsidRPr="001851F7">
        <w:rPr>
          <w:rStyle w:val="StyleUnderline"/>
        </w:rPr>
        <w:t>Israel's use of drones for extrajudicial assassinations is especially important as an exemplar for the United States' assassinations in the global war on terror</w:t>
      </w:r>
      <w:r>
        <w:t xml:space="preserve">.30 In </w:t>
      </w:r>
      <w:r w:rsidRPr="001851F7">
        <w:rPr>
          <w:rStyle w:val="StyleUnderline"/>
        </w:rPr>
        <w:t>Gaza, drone-based assassinations are a primary mechanism for the new model of external control. This rests on attempts to maintain social and military control over the terri tory without the occupation of permanent armies. Israel is a global pioneer in the use</w:t>
      </w:r>
      <w:r>
        <w:t xml:space="preserve"> Fall / Winter 2010 </w:t>
      </w:r>
      <w:r>
        <w:rPr>
          <w:rFonts w:ascii="Arial" w:hAnsi="Arial" w:cs="Arial"/>
        </w:rPr>
        <w:t>■</w:t>
      </w:r>
      <w:r>
        <w:t xml:space="preserve"> volume xvii, issue i 41 This content downloaded from 147.222.234.175 on Mon, 08 Jul 2019 22:39:33 UTC All use subject to https://about.jstor.org/terms Stephen Graham </w:t>
      </w:r>
      <w:r w:rsidRPr="001851F7">
        <w:rPr>
          <w:rStyle w:val="StyleUnderline"/>
        </w:rPr>
        <w:t>of aerial drones for the persistent and ubiquitous surveillance of subject populations in low intensity conflicts</w:t>
      </w:r>
      <w:r>
        <w:t xml:space="preserve"> (a situation that it exploits fully on the international arms markets</w:t>
      </w:r>
      <w:r w:rsidRPr="001851F7">
        <w:rPr>
          <w:rStyle w:val="StyleUnderline"/>
        </w:rPr>
        <w:t xml:space="preserve">). Overwhelmingly, once again, Gaza has been the laboratory for this new doctrine and weaponry Around 90 percent of the assassinations in the Gaza Strip during the intifada have been executed from the air.31 </w:t>
      </w:r>
    </w:p>
    <w:p w:rsidR="002E7DD8" w:rsidRDefault="002E7DD8" w:rsidP="002E7DD8">
      <w:r w:rsidRPr="001851F7">
        <w:rPr>
          <w:rStyle w:val="StyleUnderline"/>
        </w:rPr>
        <w:t>Aerial assassinations, then, are but one element of a much broader strategy of what Israeli planners term "Urban Area Domination</w:t>
      </w:r>
      <w:r>
        <w:t xml:space="preserve">"—a doctrine that has considerable influence on the US military."32 </w:t>
      </w:r>
      <w:r w:rsidRPr="001851F7">
        <w:rPr>
          <w:rStyle w:val="StyleUnderline"/>
        </w:rPr>
        <w:t xml:space="preserve">Indeed, although rarely publicized, the US and Israeli efforts to perfect armed unmanned drones are </w:t>
      </w:r>
      <w:r w:rsidRPr="001851F7">
        <w:rPr>
          <w:rStyle w:val="StyleUnderline"/>
        </w:rPr>
        <w:lastRenderedPageBreak/>
        <w:t>now very closely integrated. As part of the broader strategy of aerial domination</w:t>
      </w:r>
      <w:r>
        <w:t xml:space="preserve">, </w:t>
      </w:r>
      <w:r w:rsidRPr="001851F7">
        <w:rPr>
          <w:rStyle w:val="StyleUnderline"/>
        </w:rPr>
        <w:t xml:space="preserve">Israel has modified its state-on-state war machinery for the so-called "low intensity conflict" consisting of permanently dominating dense urban areas </w:t>
      </w:r>
      <w:r>
        <w:t>using unmanned drones and satellites from above. New, specialized missiles have been developed, known as "Spikes," which are specifi cally designed for urban assassination raids. These allow drone pilots to detect and destroy suspected targets very quickly.33</w:t>
      </w:r>
    </w:p>
    <w:p w:rsidR="002E7DD8" w:rsidRPr="00051A1F" w:rsidRDefault="002E7DD8" w:rsidP="002E7DD8">
      <w:r w:rsidRPr="001851F7">
        <w:rPr>
          <w:rStyle w:val="StyleUnderline"/>
        </w:rPr>
        <w:t xml:space="preserve"> By 2010, such weaponry was being widely adopted by militaries of Western states. Spike missiles were being deployed on Frances new generation of armed drones.</w:t>
      </w:r>
      <w:r>
        <w:t>34 The US, British, and Singaporean militaries were also using Hermes armed drones made by the Israeli arms corporation Elbit.35 Most controversially of all, the same company was completing a major contract by the US Department of Homeland Security to patrol the US-Mexico border and to try to target immigrants passing through this increasingly militarized zone. By 20 July 2004, the Border Patrol was claiming that there had been "42 apprehensions [of immigrants] directly attributable to UAV surveillance."</w:t>
      </w:r>
      <w:r w:rsidRPr="000F5902">
        <w:t>36 It was already being envisaged that such patrols would also be extended to the US-Canada border.</w:t>
      </w:r>
    </w:p>
    <w:p w:rsidR="002E7DD8" w:rsidRDefault="00FF0876" w:rsidP="003A315B">
      <w:pPr>
        <w:pStyle w:val="Heading2"/>
      </w:pPr>
      <w:r>
        <w:lastRenderedPageBreak/>
        <w:t xml:space="preserve">2AC </w:t>
      </w:r>
      <w:r w:rsidR="003A315B">
        <w:t>Solvency Extensions</w:t>
      </w:r>
    </w:p>
    <w:p w:rsidR="003A315B" w:rsidRPr="00D65700" w:rsidRDefault="003A315B" w:rsidP="003A315B">
      <w:pPr>
        <w:pStyle w:val="Heading3"/>
      </w:pPr>
      <w:r>
        <w:lastRenderedPageBreak/>
        <w:t>Changes Israel Actions</w:t>
      </w:r>
    </w:p>
    <w:p w:rsidR="003A315B" w:rsidRPr="00C43C1D" w:rsidRDefault="003A315B" w:rsidP="003A315B">
      <w:pPr>
        <w:pStyle w:val="Heading4"/>
      </w:pPr>
      <w:r>
        <w:t>The United States has leverage over Israel</w:t>
      </w:r>
    </w:p>
    <w:p w:rsidR="003A315B" w:rsidRPr="001B7CA3" w:rsidRDefault="003A315B" w:rsidP="003A315B">
      <w:pPr>
        <w:rPr>
          <w:rStyle w:val="Style13ptBold"/>
        </w:rPr>
      </w:pPr>
      <w:r w:rsidRPr="001B7CA3">
        <w:rPr>
          <w:rStyle w:val="Style13ptBold"/>
        </w:rPr>
        <w:t>Johnson, writer, 14</w:t>
      </w:r>
    </w:p>
    <w:p w:rsidR="003A315B" w:rsidRDefault="003A315B" w:rsidP="003A315B">
      <w:r>
        <w:t>[Jimmy, Nov 30 2014, CiCo</w:t>
      </w:r>
      <w:r>
        <w:rPr>
          <w:vertAlign w:val="subscript"/>
        </w:rPr>
        <w:t>3</w:t>
      </w:r>
      <w:r>
        <w:t xml:space="preserve">, “American ‘Moral Bankruptcy’ and Israel Policy”, </w:t>
      </w:r>
      <w:hyperlink r:id="rId24" w:history="1">
        <w:r w:rsidRPr="000265E4">
          <w:rPr>
            <w:rStyle w:val="Hyperlink"/>
          </w:rPr>
          <w:t>https://cico3.com/tag/settler-normativity/</w:t>
        </w:r>
      </w:hyperlink>
      <w:r>
        <w:t>, accessed 7/8 dwrs]</w:t>
      </w:r>
    </w:p>
    <w:p w:rsidR="003A315B" w:rsidRPr="00D65700" w:rsidRDefault="003A315B" w:rsidP="003A315B">
      <w:pPr>
        <w:rPr>
          <w:rStyle w:val="StyleUnderline"/>
        </w:rPr>
      </w:pPr>
      <w:r w:rsidRPr="00D65700">
        <w:rPr>
          <w:rStyle w:val="StyleUnderline"/>
        </w:rPr>
        <w:t>In the case of Israel we’ve seen the U.S. bring its client state to heel on numerous occasions when the ‘national interest’ as defined by those in power was threatened. The U.S. in 2006 denied Israel Aerospace Industries export licenses for certain systems thereby disqualifying it from a South Korean US$1.5 billion AWACS tender, by default giving Boeing the contract as the only other bidder.</w:t>
      </w:r>
    </w:p>
    <w:p w:rsidR="003A315B" w:rsidRPr="00D65700" w:rsidRDefault="003A315B" w:rsidP="003A315B">
      <w:pPr>
        <w:rPr>
          <w:rStyle w:val="StyleUnderline"/>
        </w:rPr>
      </w:pPr>
      <w:r w:rsidRPr="00D65700">
        <w:rPr>
          <w:rStyle w:val="StyleUnderline"/>
        </w:rPr>
        <w:t>When China sent Harpy unmanned aerial vehicles (UAVs) it purchased from Israel in 1994 back to the country for upgrading in 2004, the U.S. intervened and prohibited Israel from sending back the UAVs, upgraded or not, despite them not containing U.S. technology and Israel no longer owning the machines. This is particularly notable because Douglas Feith and Paul Wolfowitz – both prominent far Right supporters of Israel – led the campaign of pressure.</w:t>
      </w:r>
    </w:p>
    <w:p w:rsidR="003A315B" w:rsidRPr="00D65700" w:rsidRDefault="003A315B" w:rsidP="003A315B">
      <w:pPr>
        <w:rPr>
          <w:rStyle w:val="StyleUnderline"/>
        </w:rPr>
      </w:pPr>
      <w:r w:rsidRPr="00D65700">
        <w:rPr>
          <w:rStyle w:val="StyleUnderline"/>
        </w:rPr>
        <w:t>Israel Aerospace Industries won a contract in 1998 to sell its Phalcon AWACS system to China in a deal worth over US$1 billion, but under U.S. pressure, not only cancelled the deal but paid China a $350 million cancellation fee.</w:t>
      </w:r>
    </w:p>
    <w:p w:rsidR="003A315B" w:rsidRDefault="003A315B" w:rsidP="003A315B">
      <w:pPr>
        <w:rPr>
          <w:rStyle w:val="StyleUnderline"/>
        </w:rPr>
      </w:pPr>
      <w:r w:rsidRPr="00D65700">
        <w:rPr>
          <w:rStyle w:val="StyleUnderline"/>
        </w:rPr>
        <w:t>The Israel Lobby and the Israeli state lobbied vigorously against the Reagan Administration’s decision to sell AWACS systems to Saudi Arabia in what was then the largest – by dollar value – arms export in U.S. history. But Reagan, Secretary of State Alexander Haig and former Secretary of State Henry Kissinger all pushed through the sale. In the end, they even took away the ‘pro-Israel’ position by couching the sale of one of the world’s most advanced weapons systems to Saudi Arabia as beneficial to “the security of Israel and peace itself.” Time and time again, especially around the arms trade, the United States disregards Israel’s wishes and even intense efforts by the Israel Lobby.</w:t>
      </w:r>
    </w:p>
    <w:p w:rsidR="003A315B" w:rsidRPr="003A315B" w:rsidRDefault="003A315B" w:rsidP="003A315B"/>
    <w:p w:rsidR="003A315B" w:rsidRDefault="003A315B" w:rsidP="003A315B">
      <w:pPr>
        <w:pStyle w:val="Heading3"/>
      </w:pPr>
      <w:r>
        <w:lastRenderedPageBreak/>
        <w:t>Must Hold USfg Accountable</w:t>
      </w:r>
    </w:p>
    <w:p w:rsidR="003A315B" w:rsidRPr="004F2EBE" w:rsidRDefault="003A315B" w:rsidP="003A315B">
      <w:pPr>
        <w:pStyle w:val="Heading4"/>
      </w:pPr>
      <w:r>
        <w:t>M</w:t>
      </w:r>
      <w:r w:rsidRPr="004F2EBE">
        <w:t>ust pressure Congress to hold US accountable</w:t>
      </w:r>
    </w:p>
    <w:p w:rsidR="003A315B" w:rsidRPr="005A5535" w:rsidRDefault="003A315B" w:rsidP="003A315B">
      <w:r w:rsidRPr="004F2EBE">
        <w:rPr>
          <w:rStyle w:val="Style13ptBold"/>
        </w:rPr>
        <w:t>Kane, freelance journalist on Israel/Palestine, 18</w:t>
      </w:r>
      <w:r>
        <w:t xml:space="preserve"> (Alex, Masters in Journalism and Near East Studies from NYU, work has appeared in The Nation, In These Times, Ha'aretz, The Intercept, VICE, the Los Angeles Review of Books, Al Jazeera, The Forward and more, “American Laws Can Help Stop Israeli Massacres in Gaza”, The Nation, 4/13, </w:t>
      </w:r>
      <w:hyperlink r:id="rId25" w:history="1">
        <w:r w:rsidRPr="00F80A6D">
          <w:rPr>
            <w:rStyle w:val="Hyperlink"/>
          </w:rPr>
          <w:t>https://www.thenation.com/article/american-laws-can-help-stop-israeli-massacres-in-gaza/</w:t>
        </w:r>
      </w:hyperlink>
      <w:r>
        <w:t>, accessed 7/8/19)</w:t>
      </w:r>
    </w:p>
    <w:p w:rsidR="003A315B" w:rsidRPr="005A5535" w:rsidRDefault="003A315B" w:rsidP="003A315B">
      <w:pPr>
        <w:rPr>
          <w:rStyle w:val="StyleUnderline"/>
        </w:rPr>
      </w:pPr>
      <w:r w:rsidRPr="005A5535">
        <w:rPr>
          <w:rStyle w:val="StyleUnderline"/>
        </w:rPr>
        <w:t>As for Congress, only a handful of members have criticized Israel’s actions. The State Department did not respond to requests for comment</w:t>
      </w:r>
      <w:r w:rsidRPr="005A5535">
        <w:t xml:space="preserve"> from The Nation </w:t>
      </w:r>
      <w:r w:rsidRPr="005A5535">
        <w:rPr>
          <w:rStyle w:val="StyleUnderline"/>
        </w:rPr>
        <w:t>on whether it was concerned about Israel firing on unarmed civilians in Gaza, in possible violation of US law.</w:t>
      </w:r>
    </w:p>
    <w:p w:rsidR="003A315B" w:rsidRPr="005A5535" w:rsidRDefault="003A315B" w:rsidP="003A315B">
      <w:pPr>
        <w:rPr>
          <w:rStyle w:val="StyleUnderline"/>
        </w:rPr>
      </w:pPr>
      <w:r w:rsidRPr="005A5535">
        <w:t>“</w:t>
      </w:r>
      <w:r w:rsidRPr="005A5535">
        <w:rPr>
          <w:rStyle w:val="StyleUnderline"/>
        </w:rPr>
        <w:t>That sends a message to the Israelis that the United States is fully behind the use of lethal force on protesters. That is dangerous</w:t>
      </w:r>
      <w:r w:rsidRPr="005A5535">
        <w:t xml:space="preserve">,” said Munayyer, the head of the US Campaign for Palestinian </w:t>
      </w:r>
      <w:r w:rsidRPr="005A5535">
        <w:rPr>
          <w:rStyle w:val="StyleUnderline"/>
        </w:rPr>
        <w:t>Rights. “That the American administration is shielding an Israeli military engaged in those kinds of brutally repressive acts is a new low.”</w:t>
      </w:r>
    </w:p>
    <w:p w:rsidR="003A315B" w:rsidRPr="004F2EBE" w:rsidRDefault="003A315B" w:rsidP="003A315B">
      <w:pPr>
        <w:rPr>
          <w:rStyle w:val="StyleUnderline"/>
        </w:rPr>
      </w:pPr>
      <w:r w:rsidRPr="005A5535">
        <w:t xml:space="preserve">Still, Munayyer told The Nation </w:t>
      </w:r>
      <w:r w:rsidRPr="004F2EBE">
        <w:rPr>
          <w:rStyle w:val="StyleUnderline"/>
        </w:rPr>
        <w:t>it remained important to press the United States to enforce its arms-export laws as they apply to Israel.</w:t>
      </w:r>
    </w:p>
    <w:p w:rsidR="003A315B" w:rsidRDefault="003A315B" w:rsidP="003A315B">
      <w:pPr>
        <w:rPr>
          <w:rStyle w:val="StyleUnderline"/>
        </w:rPr>
      </w:pPr>
      <w:r w:rsidRPr="004F2EBE">
        <w:rPr>
          <w:rStyle w:val="StyleUnderline"/>
        </w:rPr>
        <w:t xml:space="preserve">“This is an opportunity for people to communicate with their representatives and demand action on this front, because </w:t>
      </w:r>
      <w:r w:rsidRPr="004F2EBE">
        <w:t>it is a question of whether or not US law has been violated,”</w:t>
      </w:r>
      <w:r w:rsidRPr="005A5535">
        <w:t xml:space="preserve"> he said. “</w:t>
      </w:r>
      <w:r w:rsidRPr="004F2EBE">
        <w:rPr>
          <w:rStyle w:val="StyleUnderline"/>
        </w:rPr>
        <w:t>It’s an opportunity for accountability.”</w:t>
      </w:r>
    </w:p>
    <w:p w:rsidR="003A315B" w:rsidRPr="00C34F08" w:rsidRDefault="003A315B" w:rsidP="003A315B">
      <w:r w:rsidRPr="00C34F08">
        <w:rPr>
          <w:rStyle w:val="Style13ptBold"/>
        </w:rPr>
        <w:t>US Campaign for Palestinian Rights, no date</w:t>
      </w:r>
      <w:r>
        <w:t xml:space="preserve"> (“ASSAULT ON GAZA ACTION KIT”, </w:t>
      </w:r>
      <w:r w:rsidRPr="00C34F08">
        <w:t>https://uscpr.org/gazaactionkit</w:t>
      </w:r>
      <w:r>
        <w:t>)</w:t>
      </w:r>
    </w:p>
    <w:p w:rsidR="003A315B" w:rsidRPr="00B80D0A" w:rsidRDefault="003A315B" w:rsidP="003A315B">
      <w:pPr>
        <w:rPr>
          <w:rStyle w:val="StyleUnderline"/>
        </w:rPr>
      </w:pPr>
      <w:r w:rsidRPr="00B80D0A">
        <w:rPr>
          <w:rStyle w:val="StyleUnderline"/>
        </w:rPr>
        <w:t xml:space="preserve">We cannot stop Israel’s machine of violence and destruction today. But it is incumbent upon us, as residents of the country that has written Israel blank check after blank check for weapons to be used against the Palestinian people, to </w:t>
      </w:r>
      <w:r w:rsidRPr="00B80D0A">
        <w:t>take a stand and</w:t>
      </w:r>
      <w:r w:rsidRPr="00B80D0A">
        <w:rPr>
          <w:rStyle w:val="StyleUnderline"/>
        </w:rPr>
        <w:t xml:space="preserve"> demand justice.</w:t>
      </w:r>
    </w:p>
    <w:p w:rsidR="003A315B" w:rsidRPr="00B80D0A" w:rsidRDefault="003A315B" w:rsidP="003A315B">
      <w:r w:rsidRPr="00B80D0A">
        <w:t xml:space="preserve">1. </w:t>
      </w:r>
      <w:r w:rsidRPr="00C34F08">
        <w:rPr>
          <w:rStyle w:val="StyleUnderline"/>
        </w:rPr>
        <w:t>Demand justice for all</w:t>
      </w:r>
    </w:p>
    <w:p w:rsidR="003A315B" w:rsidRPr="00C34F08" w:rsidRDefault="003A315B" w:rsidP="003A315B">
      <w:pPr>
        <w:rPr>
          <w:rStyle w:val="StyleUnderline"/>
        </w:rPr>
      </w:pPr>
      <w:r w:rsidRPr="00C34F08">
        <w:rPr>
          <w:rStyle w:val="StyleUnderline"/>
        </w:rPr>
        <w:t xml:space="preserve">No place is safe for Palestinians. Palestinians, like everyone else, simply want to live freely and safely in their homes, to be treated equally in their country, and to give their children and families a brighter future. Instead, Israel is bombarding a trapped population in one of the most densely populated places on earth, </w:t>
      </w:r>
      <w:r w:rsidRPr="00C34F08">
        <w:t>a pl</w:t>
      </w:r>
      <w:r w:rsidRPr="00B80D0A">
        <w:t>ace t</w:t>
      </w:r>
      <w:r w:rsidRPr="00C34F08">
        <w:rPr>
          <w:rStyle w:val="StyleUnderline"/>
        </w:rPr>
        <w:t>hat has been under blockade since 2007 with devastating humanitarian consequences. The only tenable progressive vision for the world is one in which all people are free, and in which we uphold justice for all</w:t>
      </w:r>
      <w:r w:rsidRPr="00B80D0A">
        <w:t>: equal rights, historical justice, and freedom—</w:t>
      </w:r>
      <w:r w:rsidRPr="00C34F08">
        <w:rPr>
          <w:rStyle w:val="StyleUnderline"/>
        </w:rPr>
        <w:t>from the US to Palestine.</w:t>
      </w:r>
      <w:r w:rsidRPr="00B80D0A">
        <w:t xml:space="preserve"> </w:t>
      </w:r>
      <w:r w:rsidRPr="00C34F08">
        <w:rPr>
          <w:rStyle w:val="StyleUnderline"/>
        </w:rPr>
        <w:t>Add your name to tell Congress that we want a new political vision that asserts that justice is indivisible!</w:t>
      </w:r>
    </w:p>
    <w:p w:rsidR="003A315B" w:rsidRPr="00B80D0A" w:rsidRDefault="003A315B" w:rsidP="003A315B">
      <w:r w:rsidRPr="00B80D0A">
        <w:t xml:space="preserve">2. </w:t>
      </w:r>
      <w:r w:rsidRPr="00C34F08">
        <w:rPr>
          <w:rStyle w:val="StyleUnderline"/>
        </w:rPr>
        <w:t>Take your people power to Congress</w:t>
      </w:r>
    </w:p>
    <w:p w:rsidR="003A315B" w:rsidRDefault="003A315B" w:rsidP="003A315B">
      <w:r w:rsidRPr="00C34F08">
        <w:rPr>
          <w:rStyle w:val="StyleUnderline"/>
        </w:rPr>
        <w:t xml:space="preserve">The situation is urgent and people of conscience are moving to action. Right now, the response from our policymakers is to be largely complicit in Israeli oppression </w:t>
      </w:r>
      <w:r w:rsidRPr="0091725C">
        <w:t>and the perpetuation of the separate-and-unequal apartheid status quo</w:t>
      </w:r>
      <w:r w:rsidRPr="00B80D0A">
        <w:t>. I</w:t>
      </w:r>
      <w:r w:rsidRPr="00C34F08">
        <w:rPr>
          <w:rStyle w:val="StyleUnderline"/>
        </w:rPr>
        <w:t>t’s on us, as people of conscience, to generate long-term momentum for campaigns whose discourse and goals push towards freedom, justice, and equality</w:t>
      </w:r>
      <w:r w:rsidRPr="00B80D0A">
        <w:t>. Use our grassroots advocacy toolkit to learn how to take your people power to Congress.</w:t>
      </w:r>
    </w:p>
    <w:p w:rsidR="006B5AEF" w:rsidRDefault="006B5AEF" w:rsidP="006B5AEF">
      <w:pPr>
        <w:pStyle w:val="Heading3"/>
      </w:pPr>
      <w:r>
        <w:lastRenderedPageBreak/>
        <w:t>AT: Circumvention</w:t>
      </w:r>
    </w:p>
    <w:p w:rsidR="006B5AEF" w:rsidRDefault="006B5AEF" w:rsidP="006B5AEF">
      <w:pPr>
        <w:pStyle w:val="Heading4"/>
      </w:pPr>
      <w:r>
        <w:t>The plan has measurable positive impacts on Palestinian rights—even if the plan doesn’t solve 100% of violence in Palestine, it’s still a good idea</w:t>
      </w:r>
    </w:p>
    <w:p w:rsidR="006B5AEF" w:rsidRPr="008873BA" w:rsidRDefault="006B5AEF" w:rsidP="006B5AEF">
      <w:r w:rsidRPr="00A1772F">
        <w:rPr>
          <w:rStyle w:val="Heading4Char"/>
        </w:rPr>
        <w:t>Plitnick</w:t>
      </w:r>
      <w:r>
        <w:rPr>
          <w:rStyle w:val="Heading4Char"/>
        </w:rPr>
        <w:t>, political analyst and former Director of the US Office of B’Tselem,</w:t>
      </w:r>
      <w:r w:rsidRPr="00A1772F">
        <w:rPr>
          <w:rStyle w:val="Heading4Char"/>
        </w:rPr>
        <w:t xml:space="preserve"> 19</w:t>
      </w:r>
      <w:r>
        <w:t xml:space="preserve"> (Mitchell, 4/22/19, Lobe Log, “U.S. Aid to Israel: What You need to Know”, </w:t>
      </w:r>
      <w:hyperlink r:id="rId26" w:history="1">
        <w:r>
          <w:rPr>
            <w:rStyle w:val="Hyperlink"/>
          </w:rPr>
          <w:t>https://lobelog.com/u-s-aid-to-israel-what-you-need-to-know/</w:t>
        </w:r>
      </w:hyperlink>
      <w:r>
        <w:t>, accessed 7/9/19, TR)</w:t>
      </w:r>
    </w:p>
    <w:p w:rsidR="006B5AEF" w:rsidRDefault="006B5AEF" w:rsidP="006B5AEF">
      <w:r w:rsidRPr="008873BA">
        <w:t>These o</w:t>
      </w:r>
      <w:r w:rsidRPr="00685BA8">
        <w:rPr>
          <w:rStyle w:val="StyleUnderline"/>
        </w:rPr>
        <w:t xml:space="preserve">bstacles mean that any challenge to U.S. aid to Israel requires </w:t>
      </w:r>
      <w:r w:rsidRPr="008873BA">
        <w:t xml:space="preserve">a much larger </w:t>
      </w:r>
      <w:r w:rsidRPr="00685BA8">
        <w:rPr>
          <w:rStyle w:val="StyleUnderline"/>
        </w:rPr>
        <w:t>political lift. But</w:t>
      </w:r>
      <w:r w:rsidRPr="008873BA">
        <w:rPr>
          <w:rStyle w:val="StyleUnderline"/>
        </w:rPr>
        <w:t xml:space="preserve"> that doesn’t necessarily argue against a campaign that shines a spotlight on that aid</w:t>
      </w:r>
      <w:r>
        <w:t xml:space="preserve">. </w:t>
      </w:r>
      <w:r w:rsidRPr="008873BA">
        <w:rPr>
          <w:rStyle w:val="StyleUnderline"/>
        </w:rPr>
        <w:t>There are exploitable areas, such as regulations in U.S. law governing arms exports and human rights violations</w:t>
      </w:r>
      <w:r>
        <w:t xml:space="preserve">. </w:t>
      </w:r>
      <w:r w:rsidRPr="008873BA">
        <w:t>Although it is not clear how often Israel uses U.S.-made weapons in the occupied territories,</w:t>
      </w:r>
      <w:r w:rsidRPr="008873BA">
        <w:rPr>
          <w:rStyle w:val="StyleUnderline"/>
        </w:rPr>
        <w:t xml:space="preserve"> advocates have made accusations of their use, with supporting evidence</w:t>
      </w:r>
      <w:r w:rsidRPr="00685BA8">
        <w:t>, from time to time.</w:t>
      </w:r>
      <w:r>
        <w:t xml:space="preserve"> </w:t>
      </w:r>
      <w:r w:rsidRPr="008873BA">
        <w:rPr>
          <w:rStyle w:val="StyleUnderline"/>
        </w:rPr>
        <w:t>Sustained efforts at investigating these violations will not change Israeli practices, but the additional publicity would have obvious benefits for advocates of Palestinian</w:t>
      </w:r>
      <w:r>
        <w:t xml:space="preserve"> </w:t>
      </w:r>
      <w:r w:rsidRPr="008873BA">
        <w:rPr>
          <w:rStyle w:val="StyleUnderline"/>
        </w:rPr>
        <w:t>rights.</w:t>
      </w:r>
    </w:p>
    <w:p w:rsidR="006B5AEF" w:rsidRPr="008873BA" w:rsidRDefault="006B5AEF" w:rsidP="006B5AEF">
      <w:pPr>
        <w:rPr>
          <w:rStyle w:val="StyleUnderline"/>
        </w:rPr>
      </w:pPr>
      <w:r w:rsidRPr="00685BA8">
        <w:rPr>
          <w:rStyle w:val="StyleUnderline"/>
        </w:rPr>
        <w:t>A campaign t</w:t>
      </w:r>
      <w:r w:rsidRPr="008873BA">
        <w:rPr>
          <w:rStyle w:val="StyleUnderline"/>
        </w:rPr>
        <w:t>o reduce or eliminate U.S. aid to Israel, or narrower campaigns to tie that aid to specific policy demands, could do a lot to promote dialogue about U.S. policy toward Israel, even if it doesn’t achieve its broader objectives</w:t>
      </w:r>
      <w:r>
        <w:t xml:space="preserve">. </w:t>
      </w:r>
      <w:r w:rsidRPr="008873BA">
        <w:rPr>
          <w:rStyle w:val="StyleUnderline"/>
        </w:rPr>
        <w:t>If advocates undertake campaigns with that understanding, they may find the collateral benefits worth the effort.</w:t>
      </w:r>
    </w:p>
    <w:p w:rsidR="002E7DD8" w:rsidRDefault="00FF0876" w:rsidP="00531148">
      <w:pPr>
        <w:pStyle w:val="Heading2"/>
      </w:pPr>
      <w:r>
        <w:lastRenderedPageBreak/>
        <w:t xml:space="preserve">2AC </w:t>
      </w:r>
      <w:r w:rsidR="003A315B">
        <w:t xml:space="preserve">Human Rights </w:t>
      </w:r>
      <w:r w:rsidR="00531148">
        <w:t>Framing</w:t>
      </w:r>
    </w:p>
    <w:p w:rsidR="00531148" w:rsidRDefault="00531148" w:rsidP="00531148">
      <w:pPr>
        <w:pStyle w:val="Heading3"/>
      </w:pPr>
      <w:r>
        <w:lastRenderedPageBreak/>
        <w:t>Must Reject</w:t>
      </w:r>
    </w:p>
    <w:p w:rsidR="00531148" w:rsidRPr="000F61D9" w:rsidRDefault="00531148" w:rsidP="00531148">
      <w:pPr>
        <w:pStyle w:val="Heading4"/>
      </w:pPr>
      <w:r w:rsidRPr="000F61D9">
        <w:t>Complicity or rejection of evil occurs in specific, concrete struggles</w:t>
      </w:r>
    </w:p>
    <w:p w:rsidR="00531148" w:rsidRPr="006F7B99" w:rsidRDefault="00531148" w:rsidP="00531148">
      <w:pPr>
        <w:rPr>
          <w:rStyle w:val="Style13ptBold"/>
        </w:rPr>
      </w:pPr>
      <w:r w:rsidRPr="006F7B99">
        <w:rPr>
          <w:rStyle w:val="Style13ptBold"/>
        </w:rPr>
        <w:t xml:space="preserve">Gordon &amp; Gordon, senior lecturer at Ben-Gurion University, and independent Scholar, 95 </w:t>
      </w:r>
    </w:p>
    <w:p w:rsidR="00531148" w:rsidRPr="000F61D9" w:rsidRDefault="00531148" w:rsidP="00531148">
      <w:r w:rsidRPr="000F61D9">
        <w:t xml:space="preserve"> (Haim &amp; Rivca, Department of Education, Ben Gurion University, Beer Sheva, Israel, Sartre &amp; Evil: Guidelines for a Struggle, Questia) </w:t>
      </w:r>
    </w:p>
    <w:p w:rsidR="00531148" w:rsidRPr="000F61D9" w:rsidRDefault="00531148" w:rsidP="00531148">
      <w:pPr>
        <w:pStyle w:val="card"/>
      </w:pPr>
      <w:r w:rsidRPr="000F61D9">
        <w:t xml:space="preserve">And finally, although we fight Evil, we are definitely not Manichean. Rather, </w:t>
      </w:r>
      <w:r w:rsidRPr="000F61D9">
        <w:rPr>
          <w:rStyle w:val="underline"/>
        </w:rPr>
        <w:t>we are engaged in specific, concrete, down-to-earth struggles against the destruction of freedom here in the world</w:t>
      </w:r>
      <w:r w:rsidRPr="000F61D9">
        <w:rPr>
          <w:u w:val="single"/>
        </w:rPr>
        <w:t>.</w:t>
      </w:r>
      <w:r w:rsidRPr="000F61D9">
        <w:t xml:space="preserve"> Of course, we have made many mistakes in our attempts to fight evil. Still, in relating to Good and Evil, we have been guided by what the elderly Sartre said to Simone de Beauvoir in one of her interviews with him: </w:t>
      </w:r>
    </w:p>
    <w:p w:rsidR="00531148" w:rsidRPr="000F61D9" w:rsidRDefault="00531148" w:rsidP="00531148">
      <w:pPr>
        <w:pStyle w:val="card"/>
      </w:pPr>
      <w:r w:rsidRPr="000F61D9">
        <w:t xml:space="preserve">Essentially, the Good is that which is useful to human freedom, that which allows it to give their full value to objects it has realized. Evil is that which is harmful to human freedom, that which holds men out as not being free and which, for example, creates the determinism of the sociologists of a certain period. 5 </w:t>
      </w:r>
    </w:p>
    <w:p w:rsidR="00531148" w:rsidRPr="000F61D9" w:rsidRDefault="00531148" w:rsidP="00531148">
      <w:pPr>
        <w:pStyle w:val="card"/>
        <w:rPr>
          <w:u w:val="single"/>
        </w:rPr>
      </w:pPr>
      <w:r w:rsidRPr="000F61D9">
        <w:t xml:space="preserve">These points lead to probably the most important conclusion of this book, which can be stated at the outset. Our study of Sartre's writings has in a somewhat roundabout manner proved that </w:t>
      </w:r>
      <w:r w:rsidRPr="000F61D9">
        <w:rPr>
          <w:rStyle w:val="underline"/>
        </w:rPr>
        <w:t>engagement</w:t>
      </w:r>
      <w:r w:rsidRPr="000F61D9">
        <w:t xml:space="preserve"> in the world</w:t>
      </w:r>
      <w:r w:rsidRPr="000F61D9">
        <w:rPr>
          <w:u w:val="single"/>
        </w:rPr>
        <w:t xml:space="preserve"> </w:t>
      </w:r>
      <w:r w:rsidRPr="000F61D9">
        <w:rPr>
          <w:rStyle w:val="underline"/>
        </w:rPr>
        <w:t>for a better world can be a way of life, while also being central to a philosophical approach -- even in the twentieth century, with its degradation of existence and its multitude of horrors. Moreover, one need not be a genius like Sartre to attempt to live such an engaging and worthy life, informed by a philosophy that respects and struggles for freedom</w:t>
      </w:r>
      <w:r w:rsidRPr="000F61D9">
        <w:t xml:space="preserve">. Sartre repeatedly indicated that lucidity, courage, authenticity, and </w:t>
      </w:r>
      <w:r w:rsidRPr="000F61D9">
        <w:rPr>
          <w:rStyle w:val="underline"/>
        </w:rPr>
        <w:t>the willingness to see</w:t>
      </w:r>
      <w:r w:rsidRPr="000F61D9">
        <w:t>, to</w:t>
      </w:r>
      <w:r w:rsidRPr="000F61D9">
        <w:rPr>
          <w:u w:val="single"/>
        </w:rPr>
        <w:t xml:space="preserve"> </w:t>
      </w:r>
      <w:r w:rsidRPr="000F61D9">
        <w:rPr>
          <w:rStyle w:val="underline"/>
        </w:rPr>
        <w:t>confront, and</w:t>
      </w:r>
      <w:r w:rsidRPr="000F61D9">
        <w:t xml:space="preserve"> to</w:t>
      </w:r>
      <w:r w:rsidRPr="000F61D9">
        <w:rPr>
          <w:u w:val="single"/>
        </w:rPr>
        <w:t xml:space="preserve"> </w:t>
      </w:r>
      <w:r w:rsidRPr="000F61D9">
        <w:rPr>
          <w:rStyle w:val="underline"/>
        </w:rPr>
        <w:t>fight evil are possibilities that are open to many, if not to all people, who choose to be engaged.</w:t>
      </w:r>
      <w:r w:rsidRPr="000F61D9">
        <w:rPr>
          <w:u w:val="single"/>
        </w:rPr>
        <w:t xml:space="preserve"> </w:t>
      </w:r>
    </w:p>
    <w:p w:rsidR="00531148" w:rsidRDefault="00531148" w:rsidP="00531148">
      <w:pPr>
        <w:pStyle w:val="Heading4"/>
      </w:pPr>
    </w:p>
    <w:p w:rsidR="00531148" w:rsidRPr="00E6432C" w:rsidRDefault="00531148" w:rsidP="00531148">
      <w:pPr>
        <w:pStyle w:val="Heading4"/>
      </w:pPr>
      <w:r w:rsidRPr="00E6432C">
        <w:t>Individuals share responsibility with the government for policies supporting repressive regimes</w:t>
      </w:r>
    </w:p>
    <w:p w:rsidR="00531148" w:rsidRDefault="00531148" w:rsidP="00531148">
      <w:r w:rsidRPr="006744CD">
        <w:rPr>
          <w:rStyle w:val="Style13ptBold"/>
        </w:rPr>
        <w:t>Filice</w:t>
      </w:r>
      <w:r>
        <w:rPr>
          <w:rStyle w:val="Style13ptBold"/>
        </w:rPr>
        <w:t xml:space="preserve">, SUNY-Geneseo, Philosophy, Assistant Professor, </w:t>
      </w:r>
      <w:r w:rsidRPr="006744CD">
        <w:rPr>
          <w:rStyle w:val="Style13ptBold"/>
        </w:rPr>
        <w:t>90</w:t>
      </w:r>
      <w:r w:rsidRPr="000F61D9">
        <w:t xml:space="preserve"> </w:t>
      </w:r>
    </w:p>
    <w:p w:rsidR="00531148" w:rsidRPr="00531148" w:rsidRDefault="00531148" w:rsidP="00531148">
      <w:r w:rsidRPr="00531148">
        <w:t>(Carlo, Human Rights Quarterly, August, Vol. 12, No. 3. pp. 397-414, “On the Obligation to Keep Informed about Distant Atrocities,” JStor)</w:t>
      </w:r>
    </w:p>
    <w:p w:rsidR="00531148" w:rsidRPr="000F61D9" w:rsidRDefault="00531148" w:rsidP="00531148">
      <w:pPr>
        <w:pStyle w:val="card"/>
      </w:pPr>
      <w:r w:rsidRPr="000F61D9">
        <w:rPr>
          <w:rStyle w:val="underline"/>
        </w:rPr>
        <w:t>Has the average citizen contributed to a tiny degree, and in an unfair way, to the moral atrocities committed by foreign governments and the US government in Vietnam?</w:t>
      </w:r>
      <w:r w:rsidRPr="000F61D9">
        <w:t xml:space="preserve"> Those who would answer "</w:t>
      </w:r>
      <w:r w:rsidRPr="000F61D9">
        <w:rPr>
          <w:rStyle w:val="underline"/>
        </w:rPr>
        <w:t>yes"</w:t>
      </w:r>
      <w:r w:rsidRPr="000F61D9">
        <w:t xml:space="preserve"> can advance the following argument:</w:t>
      </w:r>
    </w:p>
    <w:p w:rsidR="00531148" w:rsidRPr="000F61D9" w:rsidRDefault="00531148" w:rsidP="00531148">
      <w:pPr>
        <w:pStyle w:val="card"/>
        <w:rPr>
          <w:rStyle w:val="underline"/>
        </w:rPr>
      </w:pPr>
      <w:r w:rsidRPr="000F61D9">
        <w:t xml:space="preserve">1. </w:t>
      </w:r>
      <w:r w:rsidRPr="000F61D9">
        <w:rPr>
          <w:rStyle w:val="underline"/>
        </w:rPr>
        <w:t>In a democratic country, the government speaks for citizens and invests some of their tax money in foreign affairs. It performs this general function with their knowledge and approval. It is, thus, their agent or broker.</w:t>
      </w:r>
    </w:p>
    <w:p w:rsidR="00531148" w:rsidRPr="000F61D9" w:rsidRDefault="00531148" w:rsidP="00531148">
      <w:pPr>
        <w:pStyle w:val="card"/>
        <w:rPr>
          <w:rStyle w:val="underline"/>
        </w:rPr>
      </w:pPr>
      <w:r w:rsidRPr="000F61D9">
        <w:t>2.</w:t>
      </w:r>
      <w:r w:rsidRPr="000F61D9">
        <w:rPr>
          <w:rStyle w:val="underline"/>
        </w:rPr>
        <w:t xml:space="preserve"> The </w:t>
      </w:r>
      <w:smartTag w:uri="urn:schemas-microsoft-com:office:smarttags" w:element="place">
        <w:smartTag w:uri="urn:schemas-microsoft-com:office:smarttags" w:element="country-region">
          <w:r w:rsidRPr="000F61D9">
            <w:rPr>
              <w:rStyle w:val="underline"/>
            </w:rPr>
            <w:t>US</w:t>
          </w:r>
        </w:smartTag>
      </w:smartTag>
      <w:r w:rsidRPr="000F61D9">
        <w:rPr>
          <w:rStyle w:val="underline"/>
        </w:rPr>
        <w:t xml:space="preserve"> government has helped, and continues to help, many brutal foreign regimes, often with some of its citizens’ tax money.</w:t>
      </w:r>
    </w:p>
    <w:p w:rsidR="00531148" w:rsidRPr="000F61D9" w:rsidRDefault="00531148" w:rsidP="00531148">
      <w:pPr>
        <w:pStyle w:val="card"/>
      </w:pPr>
      <w:r w:rsidRPr="000F61D9">
        <w:lastRenderedPageBreak/>
        <w:t>3. Therefore, US citizens' agent has clearly supported brutal foreign regimes.</w:t>
      </w:r>
    </w:p>
    <w:p w:rsidR="00531148" w:rsidRPr="000F61D9" w:rsidRDefault="00531148" w:rsidP="00531148">
      <w:pPr>
        <w:pStyle w:val="card"/>
      </w:pPr>
      <w:r w:rsidRPr="000F61D9">
        <w:t xml:space="preserve">4. </w:t>
      </w:r>
      <w:r w:rsidRPr="000F61D9">
        <w:rPr>
          <w:rStyle w:val="underline"/>
        </w:rPr>
        <w:t>A person shares responsibility with the agent for what the latter does while carrying out the duties with which it is charged; and the responsibility is shared even when the agent's actions are taken without the person's knowledge</w:t>
      </w:r>
      <w:r w:rsidRPr="000F61D9">
        <w:t>, so long as the agent is granted broad powers of action.</w:t>
      </w:r>
    </w:p>
    <w:p w:rsidR="00531148" w:rsidRPr="000F61D9" w:rsidRDefault="00531148" w:rsidP="00531148">
      <w:pPr>
        <w:pStyle w:val="card"/>
      </w:pPr>
      <w:r w:rsidRPr="000F61D9">
        <w:t xml:space="preserve">5. The </w:t>
      </w:r>
      <w:smartTag w:uri="urn:schemas-microsoft-com:office:smarttags" w:element="place">
        <w:smartTag w:uri="urn:schemas-microsoft-com:office:smarttags" w:element="country-region">
          <w:r w:rsidRPr="000F61D9">
            <w:t>US</w:t>
          </w:r>
        </w:smartTag>
      </w:smartTag>
      <w:r w:rsidRPr="000F61D9">
        <w:t xml:space="preserve"> government is given broad powers of action, especially in foreign affairs, and often does not fully inform the citizens about its foreign policies.</w:t>
      </w:r>
    </w:p>
    <w:p w:rsidR="00531148" w:rsidRPr="000F61D9" w:rsidRDefault="00531148" w:rsidP="00531148">
      <w:pPr>
        <w:pStyle w:val="card"/>
      </w:pPr>
      <w:r w:rsidRPr="000F61D9">
        <w:t xml:space="preserve">6. Therefore, </w:t>
      </w:r>
      <w:r w:rsidRPr="000F61D9">
        <w:rPr>
          <w:rStyle w:val="underline"/>
        </w:rPr>
        <w:t xml:space="preserve">the average </w:t>
      </w:r>
      <w:smartTag w:uri="urn:schemas-microsoft-com:office:smarttags" w:element="place">
        <w:smartTag w:uri="urn:schemas-microsoft-com:office:smarttags" w:element="country-region">
          <w:r w:rsidRPr="000F61D9">
            <w:rPr>
              <w:rStyle w:val="underline"/>
            </w:rPr>
            <w:t>US</w:t>
          </w:r>
        </w:smartTag>
      </w:smartTag>
      <w:r w:rsidRPr="000F61D9">
        <w:rPr>
          <w:rStyle w:val="underline"/>
        </w:rPr>
        <w:t xml:space="preserve"> citizen shares responsibility with the government for its foreign affairs policies which often support brutal foreign regimes.</w:t>
      </w:r>
    </w:p>
    <w:p w:rsidR="00531148" w:rsidRPr="006744CD" w:rsidRDefault="00531148" w:rsidP="00531148">
      <w:pPr>
        <w:pStyle w:val="card"/>
      </w:pPr>
      <w:r w:rsidRPr="000F61D9">
        <w:t>Having thus contributed to moral atrocities, US citizens are morally obligated to help the victims of such atrocities by way of compensation, if nothing else.12</w:t>
      </w:r>
    </w:p>
    <w:p w:rsidR="00531148" w:rsidRDefault="00531148" w:rsidP="00531148">
      <w:pPr>
        <w:pStyle w:val="Heading4"/>
      </w:pPr>
    </w:p>
    <w:p w:rsidR="00531148" w:rsidRPr="006744CD" w:rsidRDefault="00531148" w:rsidP="00531148">
      <w:pPr>
        <w:pStyle w:val="Heading4"/>
      </w:pPr>
      <w:r w:rsidRPr="006744CD">
        <w:t>Citizens have a moral obligation to reject support for governments that engage in major human rights violations</w:t>
      </w:r>
    </w:p>
    <w:p w:rsidR="00531148" w:rsidRDefault="00531148" w:rsidP="00531148">
      <w:r w:rsidRPr="006744CD">
        <w:rPr>
          <w:rStyle w:val="Style13ptBold"/>
        </w:rPr>
        <w:t>Filice</w:t>
      </w:r>
      <w:r>
        <w:rPr>
          <w:rStyle w:val="Style13ptBold"/>
        </w:rPr>
        <w:t xml:space="preserve">, SUNY-Geneseo, Philosophy, Assistant Professor, </w:t>
      </w:r>
      <w:r w:rsidRPr="006744CD">
        <w:rPr>
          <w:rStyle w:val="Style13ptBold"/>
        </w:rPr>
        <w:t>90</w:t>
      </w:r>
      <w:r w:rsidRPr="000F61D9">
        <w:t xml:space="preserve"> </w:t>
      </w:r>
    </w:p>
    <w:p w:rsidR="00531148" w:rsidRPr="00531148" w:rsidRDefault="00531148" w:rsidP="00531148">
      <w:r w:rsidRPr="00531148">
        <w:t>(Carlo, Human Rights Quarterly, August, Vol. 12, No. 3. pp. 397-414, “On the Obligation to Keep Informed about Distant Atrocities,” JStor)</w:t>
      </w:r>
    </w:p>
    <w:p w:rsidR="00531148" w:rsidRPr="006744CD" w:rsidRDefault="00531148" w:rsidP="00531148">
      <w:pPr>
        <w:pStyle w:val="card"/>
      </w:pPr>
      <w:r w:rsidRPr="000F61D9">
        <w:t xml:space="preserve">But what if the government, as our agent, conceals from us or at least fails to explicitly inform us about its activities in other parts of the world? Would this not relieve us of the responsibility for the related atrocities despite our contribution to these atrocities through, for example, unwitting financial support? To answer this, we would have to know how actively we tend to seek the relevant information from our agent; how willing we are to close our eyes to its practices; and whether there are sources which can, if necessary, provide us with the relevant information. What has already been said on these issues shows that we can uncover our government's role in foreign atrocities. In that case we, </w:t>
      </w:r>
      <w:r w:rsidRPr="000F61D9">
        <w:rPr>
          <w:rStyle w:val="underline"/>
        </w:rPr>
        <w:t>the citizens, remain partially responsible for its foreign deeds, and our compensatory obligation stands. In fact, once the moral obligation is seen as deriving from the principle of compensatory justice, our duty to help alleviate systematic human rights abuses becomes much stronger than would be the case if it derived merely from a general obligation to prevent harm to people we have in no way affected. Our actions and omissions have affected and do affect distant people, however unwitting we may be in this.</w:t>
      </w:r>
      <w:r w:rsidRPr="000F61D9">
        <w:t> </w:t>
      </w:r>
    </w:p>
    <w:p w:rsidR="0007600B" w:rsidRDefault="0007600B" w:rsidP="0007600B">
      <w:pPr>
        <w:pStyle w:val="Heading3"/>
      </w:pPr>
      <w:r>
        <w:lastRenderedPageBreak/>
        <w:t>AT Hypocrisy</w:t>
      </w:r>
    </w:p>
    <w:p w:rsidR="0007600B" w:rsidRPr="009F53A6" w:rsidRDefault="0007600B" w:rsidP="0007600B">
      <w:pPr>
        <w:pStyle w:val="Heading4"/>
      </w:pPr>
      <w:r>
        <w:t>Being hypocritical doesn’t make us wrong- we should reject Evil even while recognizing the contradiction that we have benefited from it.</w:t>
      </w:r>
    </w:p>
    <w:p w:rsidR="0007600B" w:rsidRPr="006F7B99" w:rsidRDefault="0007600B" w:rsidP="0007600B">
      <w:pPr>
        <w:rPr>
          <w:rStyle w:val="Style13ptBold"/>
        </w:rPr>
      </w:pPr>
      <w:r w:rsidRPr="006F7B99">
        <w:rPr>
          <w:rStyle w:val="Style13ptBold"/>
        </w:rPr>
        <w:t xml:space="preserve">Gordon &amp; Gordon, senior lecturer at Ben-Gurion University, and independent Scholar, 95 </w:t>
      </w:r>
    </w:p>
    <w:p w:rsidR="0007600B" w:rsidRDefault="0007600B" w:rsidP="0007600B">
      <w:r>
        <w:t>(Haim and Rivca, “Sartre and Evil: Guidelines for a Struggle,” 1995, 125, Questia, 7-2-13, JS)</w:t>
      </w:r>
    </w:p>
    <w:p w:rsidR="0007600B" w:rsidRPr="009F53A6" w:rsidRDefault="0007600B" w:rsidP="0007600B">
      <w:pPr>
        <w:rPr>
          <w:rStyle w:val="Style13ptBold"/>
          <w:b w:val="0"/>
          <w:bCs w:val="0"/>
        </w:rPr>
      </w:pPr>
      <w:r>
        <w:t xml:space="preserve">And against mediocrity. Some years later, however, Sartre indicated that such struggles demand, especially among intellectuals, the courage and the willingness to live a contradiction. 6 On the one hand, the intellectual must embrace the rationalist approach that is at the core of Western science and culture and its quest for truth, knowledge, and excellence. But on the other hand, </w:t>
      </w:r>
      <w:r w:rsidRPr="003053F6">
        <w:rPr>
          <w:rStyle w:val="StyleUnderline"/>
        </w:rPr>
        <w:t>the intellectual must know that he or she is part of the bourgeois, which has established a totally irrational economic system whose institutions forcefully perpetuate injustice, inequality, exploitation, oppression, and mediocrity. Only by agreeing to live this contradiction authentically</w:t>
      </w:r>
      <w:r>
        <w:t xml:space="preserve">, with its everyday hardships, only by personally reflecting this contradiction in one's actions and words while fighting Evil, </w:t>
      </w:r>
      <w:r w:rsidRPr="003053F6">
        <w:rPr>
          <w:rStyle w:val="StyleUnderline"/>
        </w:rPr>
        <w:t>can the intellectual help to illuminate the struggle against Evil, including the fight against racism.</w:t>
      </w:r>
      <w:r>
        <w:t xml:space="preserve"> </w:t>
      </w:r>
      <w:r w:rsidRPr="003053F6">
        <w:rPr>
          <w:rStyle w:val="StyleUnderline"/>
        </w:rPr>
        <w:t>By demanding a courageous and authentic way of life from the intellectual</w:t>
      </w:r>
      <w:r>
        <w:t xml:space="preserve">, Sartre is pointing out that </w:t>
      </w:r>
      <w:r w:rsidRPr="003053F6">
        <w:rPr>
          <w:rStyle w:val="StyleUnderline"/>
        </w:rPr>
        <w:t>the mere fact of utilizing one's intellectual talents does not suffice.</w:t>
      </w:r>
      <w:r>
        <w:t xml:space="preserve"> </w:t>
      </w:r>
      <w:r w:rsidRPr="003053F6">
        <w:rPr>
          <w:rStyle w:val="StyleUnderline"/>
        </w:rPr>
        <w:t>To be an honest intellectual, the contradiction that is at the basis of one's life must be evident</w:t>
      </w:r>
      <w:r>
        <w:t xml:space="preserve">. Thus, </w:t>
      </w:r>
      <w:r w:rsidRPr="003053F6">
        <w:rPr>
          <w:rStyle w:val="StyleUnderline"/>
        </w:rPr>
        <w:t>an honest intellectual will straightforwardly attack racism, oppression, or exploitation because of its irrational basis, even while agreeing that,</w:t>
      </w:r>
      <w:r>
        <w:t xml:space="preserve"> unfortunately, </w:t>
      </w:r>
      <w:r w:rsidRPr="003053F6">
        <w:rPr>
          <w:rStyle w:val="StyleUnderline"/>
        </w:rPr>
        <w:t>one's own bourgeois life has probably benefited</w:t>
      </w:r>
      <w:r>
        <w:t>, albeit in a roundabout manner</w:t>
      </w:r>
      <w:r w:rsidRPr="003053F6">
        <w:rPr>
          <w:rStyle w:val="StyleUnderline"/>
        </w:rPr>
        <w:t>, from this Evil</w:t>
      </w:r>
      <w:r>
        <w:t xml:space="preserve">. </w:t>
      </w:r>
      <w:r w:rsidRPr="003053F6">
        <w:rPr>
          <w:rStyle w:val="StyleUnderline"/>
        </w:rPr>
        <w:t>An honest intellectual will never refrain from pointing to and naming the evil people who are directly responsible for the Evil that he or she is attacking. The honest intellectual will not be afraid to point out,</w:t>
      </w:r>
      <w:r>
        <w:t xml:space="preserve"> for instance, </w:t>
      </w:r>
      <w:r w:rsidRPr="003053F6">
        <w:rPr>
          <w:rStyle w:val="StyleUnderline"/>
        </w:rPr>
        <w:t>that President Carter, President Reagan, and the U.S. Senate share the responsibility with the murderers in the death squads for the killings of innocent people who struggled for human rights in El Salvador,</w:t>
      </w:r>
      <w:r>
        <w:t xml:space="preserve"> </w:t>
      </w:r>
      <w:r w:rsidRPr="003053F6">
        <w:rPr>
          <w:rStyle w:val="StyleUnderline"/>
        </w:rPr>
        <w:t>among them Archbishop Romero</w:t>
      </w:r>
      <w:r>
        <w:t xml:space="preserve">. </w:t>
      </w:r>
      <w:r w:rsidRPr="003053F6">
        <w:rPr>
          <w:rStyle w:val="StyleUnderline"/>
        </w:rPr>
        <w:t>Or</w:t>
      </w:r>
      <w:r>
        <w:t xml:space="preserve">, as Sartre </w:t>
      </w:r>
      <w:r w:rsidRPr="003053F6">
        <w:rPr>
          <w:rStyle w:val="StyleUnderline"/>
        </w:rPr>
        <w:t>says clearly, the honest intellectual will again and again struggle to define the principles of justice and accuse those responsible for injustice in the bleak situation that confronts him or her</w:t>
      </w:r>
      <w:r>
        <w:t xml:space="preserve">. In a word, </w:t>
      </w:r>
      <w:r w:rsidRPr="003053F6">
        <w:rPr>
          <w:rStyle w:val="StyleUnderline"/>
        </w:rPr>
        <w:t>genuine intellectuals will never evade relating honestly to the political situation in which they find themselves</w:t>
      </w:r>
      <w:r>
        <w:t>.</w:t>
      </w:r>
    </w:p>
    <w:p w:rsidR="0007600B" w:rsidRPr="00236A08" w:rsidRDefault="0007600B" w:rsidP="0007600B">
      <w:pPr>
        <w:pStyle w:val="Heading3"/>
      </w:pPr>
      <w:bookmarkStart w:id="0" w:name="_Toc192250513"/>
      <w:r w:rsidRPr="00236A08">
        <w:lastRenderedPageBreak/>
        <w:t xml:space="preserve">AT: One </w:t>
      </w:r>
      <w:r>
        <w:t>1ac</w:t>
      </w:r>
      <w:r w:rsidRPr="00236A08">
        <w:t xml:space="preserve"> doesn’t solve</w:t>
      </w:r>
      <w:bookmarkEnd w:id="0"/>
    </w:p>
    <w:p w:rsidR="0007600B" w:rsidRPr="000F61D9" w:rsidRDefault="0007600B" w:rsidP="0007600B">
      <w:pPr>
        <w:pStyle w:val="Heading4"/>
      </w:pPr>
      <w:r w:rsidRPr="000F61D9">
        <w:t>Their argument necessitates never doing anything against evil</w:t>
      </w:r>
    </w:p>
    <w:p w:rsidR="0007600B" w:rsidRDefault="0007600B" w:rsidP="0007600B">
      <w:r w:rsidRPr="006744CD">
        <w:rPr>
          <w:rStyle w:val="Style13ptBold"/>
        </w:rPr>
        <w:t>Filice</w:t>
      </w:r>
      <w:r>
        <w:rPr>
          <w:rStyle w:val="Style13ptBold"/>
        </w:rPr>
        <w:t xml:space="preserve">, SUNY-Geneseo, Philosophy, Assistant Professor, </w:t>
      </w:r>
      <w:r w:rsidRPr="006744CD">
        <w:rPr>
          <w:rStyle w:val="Style13ptBold"/>
        </w:rPr>
        <w:t>90</w:t>
      </w:r>
      <w:r w:rsidRPr="000F61D9">
        <w:t xml:space="preserve"> </w:t>
      </w:r>
    </w:p>
    <w:p w:rsidR="0007600B" w:rsidRPr="000F61D9" w:rsidRDefault="0007600B" w:rsidP="0007600B">
      <w:r w:rsidRPr="000F61D9">
        <w:t xml:space="preserve"> (Carlo, Assistant Professor of Philosophy at the State University of New York, Geneseo, Human Rights Quarterly, August, Vol. 12, No. 3. pp. 397-414, “On the Obligation to Keep Informed about Distant Atrocities,” JStor)</w:t>
      </w:r>
    </w:p>
    <w:p w:rsidR="0007600B" w:rsidRDefault="0007600B" w:rsidP="0007600B">
      <w:pPr>
        <w:pStyle w:val="card"/>
        <w:rPr>
          <w:rStyle w:val="underline"/>
        </w:rPr>
      </w:pPr>
      <w:r w:rsidRPr="000F61D9">
        <w:t>Second, if likelihood of impact were an absolute moral prerequisite for action, then one could argue that a person should also not invest any effort in speaking out on those matters on which many others are already speaking out. Why? Because to add one more voice to a chorus of thousands would make no noticeable difference. Hence</w:t>
      </w:r>
      <w:r w:rsidRPr="000F61D9">
        <w:rPr>
          <w:rStyle w:val="underline"/>
        </w:rPr>
        <w:t>, the principle</w:t>
      </w:r>
      <w:r w:rsidRPr="000F61D9">
        <w:t xml:space="preserve"> here presumed-i.e., </w:t>
      </w:r>
      <w:r w:rsidRPr="000F61D9">
        <w:rPr>
          <w:rStyle w:val="underline"/>
        </w:rPr>
        <w:t xml:space="preserve">that one should speak out only when one's voice is likely to have some nonnegligible effect-will justify a policy of almost never speaking out on large-scale affairs. </w:t>
      </w:r>
      <w:r w:rsidRPr="000F61D9">
        <w:t>Surely this consequence is objectionable, since such affairs are not what they could and should be. At the very least</w:t>
      </w:r>
      <w:r w:rsidRPr="000F61D9">
        <w:rPr>
          <w:rStyle w:val="underline"/>
        </w:rPr>
        <w:t xml:space="preserve"> the magnitude of the preventable evil is an additional factor one should consider in deciding what to do.</w:t>
      </w:r>
    </w:p>
    <w:p w:rsidR="0007600B" w:rsidRPr="000F61D9" w:rsidRDefault="0007600B" w:rsidP="0007600B">
      <w:pPr>
        <w:pStyle w:val="Heading4"/>
      </w:pPr>
      <w:r w:rsidRPr="000F61D9">
        <w:t>We are morally obligated to act and speak out against immoralities even if it is unlikely to have an effect</w:t>
      </w:r>
    </w:p>
    <w:p w:rsidR="0007600B" w:rsidRDefault="0007600B" w:rsidP="0007600B">
      <w:r w:rsidRPr="006744CD">
        <w:rPr>
          <w:rStyle w:val="Style13ptBold"/>
        </w:rPr>
        <w:t>Filice</w:t>
      </w:r>
      <w:r>
        <w:rPr>
          <w:rStyle w:val="Style13ptBold"/>
        </w:rPr>
        <w:t xml:space="preserve">, SUNY-Geneseo, Philosophy, Assistant Professor, </w:t>
      </w:r>
      <w:r w:rsidRPr="006744CD">
        <w:rPr>
          <w:rStyle w:val="Style13ptBold"/>
        </w:rPr>
        <w:t>90</w:t>
      </w:r>
      <w:r w:rsidRPr="000F61D9">
        <w:t xml:space="preserve"> </w:t>
      </w:r>
    </w:p>
    <w:p w:rsidR="0007600B" w:rsidRPr="000F61D9" w:rsidRDefault="0007600B" w:rsidP="0007600B">
      <w:r w:rsidRPr="000F61D9">
        <w:t xml:space="preserve"> (Carlo, Assistant Professor of Philosophy at the State University of New York, Geneseo, Human Rights Quarterly, August, Vol. 12, No. 3. pp. 397-414, “On the Obligation to Keep Informed about Distant Atrocities,” JStor)</w:t>
      </w:r>
    </w:p>
    <w:p w:rsidR="0007600B" w:rsidRPr="000F61D9" w:rsidRDefault="0007600B" w:rsidP="0007600B">
      <w:pPr>
        <w:pStyle w:val="card"/>
      </w:pPr>
      <w:r w:rsidRPr="000F61D9">
        <w:t>Objection 111: Help only those you can, i.e., your neighbors.</w:t>
      </w:r>
    </w:p>
    <w:p w:rsidR="0007600B" w:rsidRPr="000F61D9" w:rsidRDefault="0007600B" w:rsidP="0007600B">
      <w:pPr>
        <w:pStyle w:val="card"/>
      </w:pPr>
      <w:r w:rsidRPr="000F61D9">
        <w:t>The average individual's attempt to influence matters like the Indonesian policy vis-a-vis East Timor, runs this objection, is not likely to lead to the prevention of any harm. Perhaps if most individuals acted collectively, the likelihood of harm-prevention would be quite significant. But the effort of a lone individual is completely negligible, especially if one sets aside drastic options such as a public hunger strike. Would one not be more effectively beneficent by helping instead local charities, an alcoholic relative, or the neighborhood stray cats? And if so, why waste time and effort in trying to become informed about distant atrocities?</w:t>
      </w:r>
    </w:p>
    <w:p w:rsidR="0007600B" w:rsidRPr="000F61D9" w:rsidRDefault="0007600B" w:rsidP="0007600B">
      <w:pPr>
        <w:pStyle w:val="card"/>
      </w:pPr>
      <w:r w:rsidRPr="000F61D9">
        <w:t xml:space="preserve">Naturally, there is some validity to this line of thinking. One's replies might include the following observations. First, one must concede that an individual alone will not generally accomplish visible results when speaking out on distant occurrences about which officialdom-government, educational institutions, the press-is silent. But surely there are exceptions to this. </w:t>
      </w:r>
      <w:r w:rsidRPr="000F61D9">
        <w:rPr>
          <w:rStyle w:val="underline"/>
        </w:rPr>
        <w:t>If nothing else, the average individual may be heard by a few other individuals, each of whom, in turn, might reach a few others, generating a significant ripple effect.</w:t>
      </w:r>
      <w:r w:rsidRPr="000F61D9">
        <w:t xml:space="preserve"> Perhaps, someone will be reached who has considerable power or access to the public ear.</w:t>
      </w:r>
    </w:p>
    <w:p w:rsidR="0007600B" w:rsidRPr="000F61D9" w:rsidRDefault="0007600B" w:rsidP="0007600B">
      <w:pPr>
        <w:pStyle w:val="card"/>
      </w:pPr>
      <w:r w:rsidRPr="000F61D9">
        <w:t xml:space="preserve">Second, if likelihood of impact were an absolute moral prerequisite for action, then one could argue that a person should also not invest any effort in speaking out on those matters on which many others are </w:t>
      </w:r>
      <w:r w:rsidRPr="000F61D9">
        <w:lastRenderedPageBreak/>
        <w:t xml:space="preserve">already speaking out. Why? Because to add one more voice to a chorus of thousands would make no noticeable difference. Hence, </w:t>
      </w:r>
      <w:r w:rsidRPr="000F61D9">
        <w:rPr>
          <w:rStyle w:val="underline"/>
        </w:rPr>
        <w:t xml:space="preserve">the principle </w:t>
      </w:r>
      <w:r w:rsidRPr="000F61D9">
        <w:t xml:space="preserve">here presumed-i.e., </w:t>
      </w:r>
      <w:r w:rsidRPr="000F61D9">
        <w:rPr>
          <w:rStyle w:val="underline"/>
        </w:rPr>
        <w:t>that one should speak out only when one's voice is likely to have some nonnegligible effect-will justify a policy of almost never speaking out on large-scale affairs</w:t>
      </w:r>
      <w:r w:rsidRPr="000F61D9">
        <w:rPr>
          <w:u w:val="single"/>
        </w:rPr>
        <w:t>.</w:t>
      </w:r>
      <w:r w:rsidRPr="000F61D9">
        <w:t xml:space="preserve"> Surely this consequence is objectionable, since such affairs are not what they could and should be. At the very least the magnitude of the preventable evil is an additional factor one should consider in deciding what to do.</w:t>
      </w:r>
    </w:p>
    <w:p w:rsidR="0007600B" w:rsidRPr="000F61D9" w:rsidRDefault="0007600B" w:rsidP="0007600B">
      <w:pPr>
        <w:pStyle w:val="card"/>
      </w:pPr>
      <w:r w:rsidRPr="000F61D9">
        <w:t xml:space="preserve">Third, the ideal conditions for "local morality" cannot be obtained in the actual world. </w:t>
      </w:r>
      <w:r w:rsidRPr="000F61D9">
        <w:rPr>
          <w:rStyle w:val="underline"/>
        </w:rPr>
        <w:t>Perhaps in an ideal world where power and resources are somewhat equitably distributed, if each tends only to her own locality where a noticeable difference can be affected, the global result would probably be morally acceptable</w:t>
      </w:r>
      <w:r w:rsidRPr="000F61D9">
        <w:t xml:space="preserve"> (though protection of common resources, such as the ozone layer, would require global and collective attention). </w:t>
      </w:r>
      <w:r w:rsidRPr="000F61D9">
        <w:rPr>
          <w:rStyle w:val="underline"/>
        </w:rPr>
        <w:t>But in a world like ours, where resources and power are disproportionately distributed, often through past and present injustice, the policy of each tending to her own property and community will not lead to morally acceptable global results.</w:t>
      </w:r>
      <w:r w:rsidRPr="000F61D9">
        <w:t xml:space="preserve"> In this askew world, pursuing one's personal interests and community interests may mean keeping those in Timor or </w:t>
      </w:r>
      <w:smartTag w:uri="urn:schemas-microsoft-com:office:smarttags" w:element="place">
        <w:smartTag w:uri="urn:schemas-microsoft-com:office:smarttags" w:element="country-region">
          <w:r w:rsidRPr="000F61D9">
            <w:t>Brazil</w:t>
          </w:r>
        </w:smartTag>
      </w:smartTag>
      <w:r w:rsidRPr="000F61D9">
        <w:t xml:space="preserve"> dispossessed; and one's power to do so is likely to more than offset another's power to improve his or her position. </w:t>
      </w:r>
      <w:r w:rsidRPr="000F61D9">
        <w:rPr>
          <w:rStyle w:val="underline"/>
        </w:rPr>
        <w:t>Any view that justifies the pursuit of ends benefiting only oneself and one's own, and that neglects to consider seriously the implications of such pursuits for "others," does not deserve the appellation "moral</w:t>
      </w:r>
      <w:r w:rsidRPr="000F61D9">
        <w:rPr>
          <w:u w:val="single"/>
        </w:rPr>
        <w:t>."</w:t>
      </w:r>
      <w:r w:rsidRPr="000F61D9">
        <w:t xml:space="preserve"> Impartiality must be one of the essential features of the moral viewpoint. One aim of this viewpoint is the transcendence of the "one's own/others" dichotomy, hard as this may be.  Impartiality in an interconnected world implies a cosmopolitan outlook.  </w:t>
      </w:r>
    </w:p>
    <w:p w:rsidR="0007600B" w:rsidRDefault="0007600B" w:rsidP="0007600B">
      <w:pPr>
        <w:pStyle w:val="card"/>
      </w:pPr>
      <w:r w:rsidRPr="000F61D9">
        <w:t xml:space="preserve">Thus, </w:t>
      </w:r>
      <w:r w:rsidRPr="000F61D9">
        <w:rPr>
          <w:rStyle w:val="underline"/>
        </w:rPr>
        <w:t>the principle at issue-only speak out on those issues where one's voice is likely to have a noticeable effect-must be rejected on moral grounds</w:t>
      </w:r>
      <w:r w:rsidRPr="000F61D9">
        <w:rPr>
          <w:u w:val="single"/>
        </w:rPr>
        <w:t>.</w:t>
      </w:r>
      <w:r w:rsidRPr="000F61D9">
        <w:t xml:space="preserve"> It may be necessary, of course, to choose those ways of speaking out that are most likely to be productive, since the goal is not to attain some empty psychologicai and moral purity. Thus, one should, perhaps, write to those legislators, newspapers, and organizations which are most likely to listen and which can help publicize one's cause. There is no point in sending letters or articles to The National Review about East Timor or </w:t>
      </w:r>
      <w:smartTag w:uri="urn:schemas-microsoft-com:office:smarttags" w:element="place">
        <w:smartTag w:uri="urn:schemas-microsoft-com:office:smarttags" w:element="country-region">
          <w:r w:rsidRPr="000F61D9">
            <w:t>El Salvador</w:t>
          </w:r>
        </w:smartTag>
      </w:smartTag>
      <w:r w:rsidRPr="000F61D9">
        <w:t> and then expressing outrage when this material is not printed. As I have argued, however, the need for intelligence in one's efforts must not collapse into the need to limit one's focus to parochial matters. </w:t>
      </w:r>
    </w:p>
    <w:p w:rsidR="00531148" w:rsidRDefault="00FF0876" w:rsidP="00EA7F04">
      <w:pPr>
        <w:pStyle w:val="Heading2"/>
      </w:pPr>
      <w:r>
        <w:lastRenderedPageBreak/>
        <w:t xml:space="preserve">2AC </w:t>
      </w:r>
      <w:r w:rsidR="00EA7F04">
        <w:t>Disadvantages</w:t>
      </w:r>
    </w:p>
    <w:p w:rsidR="006B5AEF" w:rsidRPr="00D65700" w:rsidRDefault="006B5AEF" w:rsidP="006B5AEF">
      <w:pPr>
        <w:pStyle w:val="Heading3"/>
      </w:pPr>
      <w:r>
        <w:lastRenderedPageBreak/>
        <w:t xml:space="preserve">Palestine Framing </w:t>
      </w:r>
    </w:p>
    <w:p w:rsidR="006B5AEF" w:rsidRDefault="006B5AEF" w:rsidP="006B5AEF">
      <w:pPr>
        <w:pStyle w:val="Heading4"/>
      </w:pPr>
      <w:r>
        <w:t xml:space="preserve">Large scale impacts ignore the way that for Palestinians, the world is already a crisis situation – yet, the framing of contingent problems or solutions obscures </w:t>
      </w:r>
      <w:r w:rsidR="00E50249">
        <w:t>the ongoing genocide</w:t>
      </w:r>
    </w:p>
    <w:p w:rsidR="006B5AEF" w:rsidRPr="001B7CA3" w:rsidRDefault="006B5AEF" w:rsidP="006B5AEF">
      <w:pPr>
        <w:rPr>
          <w:rStyle w:val="Style13ptBold"/>
        </w:rPr>
      </w:pPr>
      <w:r w:rsidRPr="001B7CA3">
        <w:rPr>
          <w:rStyle w:val="Style13ptBold"/>
        </w:rPr>
        <w:t>Johnson, writer, 14</w:t>
      </w:r>
    </w:p>
    <w:p w:rsidR="006B5AEF" w:rsidRDefault="006B5AEF" w:rsidP="006B5AEF">
      <w:r>
        <w:t>[Jimmy, Nov 30 2014, CiCo</w:t>
      </w:r>
      <w:r>
        <w:rPr>
          <w:vertAlign w:val="subscript"/>
        </w:rPr>
        <w:t>3</w:t>
      </w:r>
      <w:r>
        <w:t xml:space="preserve">, “American ‘Moral Bankruptcy’ and Israel Policy”, </w:t>
      </w:r>
      <w:hyperlink r:id="rId27" w:history="1">
        <w:r w:rsidRPr="000265E4">
          <w:rPr>
            <w:rStyle w:val="Hyperlink"/>
          </w:rPr>
          <w:t>https://cico3.com/tag/settler-normativity/</w:t>
        </w:r>
      </w:hyperlink>
      <w:r>
        <w:t>, accessed 7/8 dwrs]</w:t>
      </w:r>
    </w:p>
    <w:p w:rsidR="006B5AEF" w:rsidRDefault="006B5AEF" w:rsidP="006B5AEF">
      <w:pPr>
        <w:rPr>
          <w:rStyle w:val="StyleUnderline"/>
        </w:rPr>
      </w:pPr>
      <w:r>
        <w:t>Walter Benjamin wrote in 1940 that, “</w:t>
      </w:r>
      <w:r w:rsidRPr="002E0E58">
        <w:rPr>
          <w:rStyle w:val="StyleUnderline"/>
        </w:rPr>
        <w:t xml:space="preserve">The tradition of the oppressed teaches us that </w:t>
      </w:r>
      <w:r w:rsidRPr="001B7CA3">
        <w:rPr>
          <w:rStyle w:val="Emphasis"/>
        </w:rPr>
        <w:t>the ‘emergency situation’ in which we live is the rule. We must arrive at a concept of history which corresponds to this</w:t>
      </w:r>
      <w:r w:rsidRPr="002E0E58">
        <w:rPr>
          <w:rStyle w:val="StyleUnderline"/>
        </w:rPr>
        <w:t>. […] The astonishment that the things we are experiencing in the 20th century are ‘still’ possible is by no means philosophical. It is not the beginning of knowledge, unless it would be the knowledge that the conception of history on which it rests is untenable.”</w:t>
      </w:r>
      <w:r>
        <w:t xml:space="preserve"> Gayatri </w:t>
      </w:r>
      <w:r w:rsidRPr="001B7CA3">
        <w:t>Spivak, Edward Said, bell hooks and others have made the point similarly or better in the time since.</w:t>
      </w:r>
      <w:r>
        <w:t xml:space="preserve"> Benjamin was writing specifically about European fascism including that of Nazi Germany. One concrete example, though he didn’t use this one himself, is that Nazism can only be astonishing if we refuse to listen to the Nama and Herero people of Namibia against whom the prior German regime genocided in the Südwestafrika settler colony. The “tradition of the oppressed” includes tools of analysis about and histories of resistance against European fascism that predated fascism on the European continent. For this essay, “the tradition of the oppressed” has a lot more to say about the United States’ “morally bankrupt [Israel] policy” than The Israel Lobby and related essays and clarifies what the country’s “professed values” actually mean. Put briefly, </w:t>
      </w:r>
      <w:r w:rsidRPr="001B7CA3">
        <w:rPr>
          <w:rStyle w:val="Emphasis"/>
        </w:rPr>
        <w:t>the Israel Lobby thesis suffers from the mistaken premise that U.S. history is something other than a horror story.</w:t>
      </w:r>
      <w:r w:rsidRPr="001B7CA3">
        <w:rPr>
          <w:rStyle w:val="StyleUnderline"/>
        </w:rPr>
        <w:t xml:space="preserve"> Recontextualizing the Israel lobby and U.S. policy provides not only better understanding, but also more opportunities for transformative change.</w:t>
      </w:r>
    </w:p>
    <w:p w:rsidR="006B5AEF" w:rsidRDefault="00722AAB" w:rsidP="00722AAB">
      <w:pPr>
        <w:pStyle w:val="Heading3"/>
      </w:pPr>
      <w:r>
        <w:lastRenderedPageBreak/>
        <w:t>Prioritize Systemic over Future Events</w:t>
      </w:r>
    </w:p>
    <w:p w:rsidR="00722AAB" w:rsidRDefault="00722AAB" w:rsidP="00722AAB">
      <w:pPr>
        <w:pStyle w:val="Heading4"/>
      </w:pPr>
      <w:r>
        <w:t xml:space="preserve">The urgent body is controlled by dominant subjects who prioritize large scale future events </w:t>
      </w:r>
    </w:p>
    <w:p w:rsidR="00722AAB" w:rsidRPr="00EF3F25" w:rsidRDefault="00722AAB" w:rsidP="00722AAB">
      <w:pPr>
        <w:spacing w:after="0" w:line="240" w:lineRule="auto"/>
        <w:rPr>
          <w:rFonts w:asciiTheme="majorHAnsi" w:eastAsia="Times New Roman" w:hAnsiTheme="majorHAnsi" w:cstheme="majorHAnsi"/>
          <w:b/>
          <w:bCs/>
          <w:color w:val="000000" w:themeColor="text1"/>
          <w:sz w:val="26"/>
          <w:szCs w:val="26"/>
        </w:rPr>
      </w:pPr>
      <w:r w:rsidRPr="00EF3F25">
        <w:rPr>
          <w:rStyle w:val="Style13ptBold"/>
          <w:color w:val="000000" w:themeColor="text1"/>
        </w:rPr>
        <w:t xml:space="preserve">Olsen, </w:t>
      </w:r>
      <w:r w:rsidRPr="00EF3F25">
        <w:rPr>
          <w:rStyle w:val="Style13ptBold"/>
          <w:rFonts w:asciiTheme="majorHAnsi" w:hAnsiTheme="majorHAnsi" w:cstheme="majorHAnsi"/>
          <w:b w:val="0"/>
          <w:bCs w:val="0"/>
          <w:color w:val="000000" w:themeColor="text1"/>
          <w:szCs w:val="26"/>
        </w:rPr>
        <w:t>p</w:t>
      </w:r>
      <w:r w:rsidRPr="00EF3F25">
        <w:rPr>
          <w:rFonts w:asciiTheme="majorHAnsi" w:eastAsia="Times New Roman" w:hAnsiTheme="majorHAnsi" w:cstheme="majorHAnsi"/>
          <w:b/>
          <w:bCs/>
          <w:color w:val="000000" w:themeColor="text1"/>
          <w:sz w:val="26"/>
          <w:szCs w:val="26"/>
          <w:shd w:val="clear" w:color="auto" w:fill="FFFFFF"/>
        </w:rPr>
        <w:t xml:space="preserve">rofessor of Geography and Global Studies at UNC-Chapel Hill ’15 [Elizabeth Olsen professor of Geography and Global Studies at UNC-Chapel Hill. “Geography and Ethics I: Waiting and Urgency.” </w:t>
      </w:r>
      <w:r w:rsidRPr="00EF3F25">
        <w:rPr>
          <w:rFonts w:asciiTheme="majorHAnsi" w:eastAsia="Times New Roman" w:hAnsiTheme="majorHAnsi" w:cstheme="majorHAnsi"/>
          <w:b/>
          <w:bCs/>
          <w:color w:val="000000" w:themeColor="text1"/>
          <w:sz w:val="26"/>
          <w:szCs w:val="26"/>
        </w:rPr>
        <w:t>Progress in Human Geography Vol. 39(4) 517–526.</w:t>
      </w:r>
      <w:r>
        <w:rPr>
          <w:rFonts w:asciiTheme="majorHAnsi" w:eastAsia="Times New Roman" w:hAnsiTheme="majorHAnsi" w:cstheme="majorHAnsi"/>
          <w:b/>
          <w:bCs/>
          <w:color w:val="000000" w:themeColor="text1"/>
          <w:sz w:val="26"/>
          <w:szCs w:val="26"/>
        </w:rPr>
        <w:t xml:space="preserve"> 7.12.19. AM] </w:t>
      </w:r>
    </w:p>
    <w:p w:rsidR="00722AAB" w:rsidRDefault="00722AAB" w:rsidP="00722AAB">
      <w:pPr>
        <w:spacing w:after="0" w:line="240" w:lineRule="auto"/>
        <w:rPr>
          <w:rFonts w:ascii="Times New Roman" w:eastAsia="Times New Roman" w:hAnsi="Times New Roman" w:cs="Times New Roman"/>
          <w:sz w:val="24"/>
        </w:rPr>
      </w:pPr>
      <w:r>
        <w:rPr>
          <w:rFonts w:asciiTheme="majorHAnsi" w:eastAsia="Times New Roman" w:hAnsiTheme="majorHAnsi" w:cstheme="majorHAnsi"/>
          <w:b/>
          <w:bCs/>
          <w:color w:val="000000" w:themeColor="text1"/>
          <w:sz w:val="26"/>
          <w:szCs w:val="26"/>
        </w:rPr>
        <w:t xml:space="preserve"> </w:t>
      </w:r>
      <w:r w:rsidRPr="006E647E">
        <w:rPr>
          <w:rFonts w:ascii="Times New Roman" w:eastAsia="Times New Roman" w:hAnsi="Times New Roman" w:cs="Times New Roman"/>
          <w:sz w:val="24"/>
        </w:rPr>
        <w:t xml:space="preserve">Though </w:t>
      </w:r>
      <w:r w:rsidRPr="00BB1A1E">
        <w:rPr>
          <w:rFonts w:ascii="Times New Roman" w:eastAsia="Times New Roman" w:hAnsi="Times New Roman" w:cs="Times New Roman"/>
          <w:sz w:val="24"/>
          <w:u w:val="single"/>
        </w:rPr>
        <w:t>the body is often presumed to be the most basic unit where urgency might be detected,</w:t>
      </w:r>
      <w:r w:rsidRPr="006E647E">
        <w:rPr>
          <w:rFonts w:ascii="Times New Roman" w:eastAsia="Times New Roman" w:hAnsi="Times New Roman" w:cs="Times New Roman"/>
          <w:sz w:val="24"/>
        </w:rPr>
        <w:t xml:space="preserve"> only some dictionaries link urgency and the body through a ‘medical’ reference to the compelling need to defecate or urinate.5 </w:t>
      </w:r>
      <w:r w:rsidRPr="00BB1A1E">
        <w:rPr>
          <w:rFonts w:ascii="Times New Roman" w:eastAsia="Times New Roman" w:hAnsi="Times New Roman" w:cs="Times New Roman"/>
          <w:sz w:val="24"/>
          <w:u w:val="single"/>
        </w:rPr>
        <w:t>Focusing on the different meanings of urgency runs the risk of obscuring language categories</w:t>
      </w:r>
      <w:r w:rsidRPr="006E647E">
        <w:rPr>
          <w:rFonts w:ascii="Times New Roman" w:eastAsia="Times New Roman" w:hAnsi="Times New Roman" w:cs="Times New Roman"/>
          <w:sz w:val="24"/>
        </w:rPr>
        <w:t>,</w:t>
      </w:r>
      <w:r w:rsidRPr="006E647E">
        <w:t xml:space="preserve"> </w:t>
      </w:r>
      <w:r w:rsidRPr="006E647E">
        <w:rPr>
          <w:rFonts w:ascii="Times New Roman" w:eastAsia="Times New Roman" w:hAnsi="Times New Roman" w:cs="Times New Roman"/>
          <w:sz w:val="24"/>
        </w:rPr>
        <w:t xml:space="preserve">but pushing together the two definitions – </w:t>
      </w:r>
      <w:r w:rsidRPr="00BB1A1E">
        <w:rPr>
          <w:rFonts w:ascii="Times New Roman" w:eastAsia="Times New Roman" w:hAnsi="Times New Roman" w:cs="Times New Roman"/>
          <w:sz w:val="24"/>
          <w:u w:val="single"/>
        </w:rPr>
        <w:t>urgency as the need to defecate and urinate</w:t>
      </w:r>
      <w:r w:rsidRPr="006E647E">
        <w:rPr>
          <w:rFonts w:ascii="Times New Roman" w:eastAsia="Times New Roman" w:hAnsi="Times New Roman" w:cs="Times New Roman"/>
          <w:sz w:val="24"/>
        </w:rPr>
        <w:t xml:space="preserve">, </w:t>
      </w:r>
      <w:r w:rsidRPr="00BB1A1E">
        <w:rPr>
          <w:rFonts w:ascii="Times New Roman" w:eastAsia="Times New Roman" w:hAnsi="Times New Roman" w:cs="Times New Roman"/>
          <w:sz w:val="24"/>
          <w:u w:val="single"/>
        </w:rPr>
        <w:t xml:space="preserve">and urgency as overwhelming force </w:t>
      </w:r>
      <w:r w:rsidRPr="006E647E">
        <w:rPr>
          <w:rFonts w:ascii="Times New Roman" w:eastAsia="Times New Roman" w:hAnsi="Times New Roman" w:cs="Times New Roman"/>
          <w:sz w:val="24"/>
        </w:rPr>
        <w:t xml:space="preserve">– is useful here, because my aim is to illustrate that </w:t>
      </w:r>
      <w:r w:rsidRPr="00BB1A1E">
        <w:rPr>
          <w:rFonts w:ascii="Times New Roman" w:eastAsia="Times New Roman" w:hAnsi="Times New Roman" w:cs="Times New Roman"/>
          <w:sz w:val="24"/>
          <w:u w:val="single"/>
        </w:rPr>
        <w:t>the ethical work of urgency has been hijacked by an hierarchical organization of scales of moral deliberation.</w:t>
      </w:r>
      <w:r w:rsidRPr="006E647E">
        <w:rPr>
          <w:rFonts w:ascii="Times New Roman" w:eastAsia="Times New Roman" w:hAnsi="Times New Roman" w:cs="Times New Roman"/>
          <w:sz w:val="24"/>
        </w:rPr>
        <w:t xml:space="preserve"> Specifically, our research suggests that </w:t>
      </w:r>
      <w:r w:rsidRPr="00BB1A1E">
        <w:rPr>
          <w:rFonts w:ascii="Times New Roman" w:eastAsia="Times New Roman" w:hAnsi="Times New Roman" w:cs="Times New Roman"/>
          <w:sz w:val="24"/>
          <w:u w:val="single"/>
        </w:rPr>
        <w:t>the urgent body is cast as subjective and impulsive, while larger scales, such as the region, state or society, emerge as the scale of a rational ethics</w:t>
      </w:r>
      <w:r w:rsidRPr="006E647E">
        <w:rPr>
          <w:rFonts w:ascii="Times New Roman" w:eastAsia="Times New Roman" w:hAnsi="Times New Roman" w:cs="Times New Roman"/>
          <w:sz w:val="24"/>
        </w:rPr>
        <w:t xml:space="preserve">. While these are not new arguments about states (Scott, 1998) and their institutions (Foucault, 1995), </w:t>
      </w:r>
      <w:r w:rsidRPr="00BB1A1E">
        <w:rPr>
          <w:rFonts w:ascii="Times New Roman" w:eastAsia="Times New Roman" w:hAnsi="Times New Roman" w:cs="Times New Roman"/>
          <w:sz w:val="24"/>
          <w:u w:val="single"/>
        </w:rPr>
        <w:t>geographic insights into</w:t>
      </w:r>
      <w:r w:rsidRPr="006E647E">
        <w:rPr>
          <w:rFonts w:ascii="Times New Roman" w:eastAsia="Times New Roman" w:hAnsi="Times New Roman" w:cs="Times New Roman"/>
          <w:sz w:val="24"/>
        </w:rPr>
        <w:t xml:space="preserve"> toileting and </w:t>
      </w:r>
      <w:r w:rsidRPr="00BB1A1E">
        <w:rPr>
          <w:rFonts w:ascii="Times New Roman" w:eastAsia="Times New Roman" w:hAnsi="Times New Roman" w:cs="Times New Roman"/>
          <w:sz w:val="24"/>
          <w:u w:val="single"/>
        </w:rPr>
        <w:t>securitizations suggest that technocratic practices</w:t>
      </w:r>
      <w:r w:rsidRPr="006E647E">
        <w:rPr>
          <w:rFonts w:ascii="Times New Roman" w:eastAsia="Times New Roman" w:hAnsi="Times New Roman" w:cs="Times New Roman"/>
          <w:sz w:val="24"/>
        </w:rPr>
        <w:t xml:space="preserve"> both </w:t>
      </w:r>
      <w:r w:rsidRPr="00BB1A1E">
        <w:rPr>
          <w:rFonts w:ascii="Times New Roman" w:eastAsia="Times New Roman" w:hAnsi="Times New Roman" w:cs="Times New Roman"/>
          <w:sz w:val="24"/>
          <w:u w:val="single"/>
        </w:rPr>
        <w:t>require and perpetuate an ethical distinction between the body and the large-scale future event</w:t>
      </w:r>
      <w:r w:rsidRPr="006E647E">
        <w:rPr>
          <w:rFonts w:ascii="Times New Roman" w:eastAsia="Times New Roman" w:hAnsi="Times New Roman" w:cs="Times New Roman"/>
          <w:sz w:val="24"/>
        </w:rPr>
        <w:t xml:space="preserve">, with </w:t>
      </w:r>
      <w:r w:rsidRPr="00BB1A1E">
        <w:rPr>
          <w:rFonts w:ascii="Times New Roman" w:eastAsia="Times New Roman" w:hAnsi="Times New Roman" w:cs="Times New Roman"/>
          <w:sz w:val="24"/>
          <w:u w:val="single"/>
        </w:rPr>
        <w:t>the latter emerging as the only legitimate site of urgent claims and thus the dominant subject of moral reasoning</w:t>
      </w:r>
      <w:r w:rsidRPr="006E647E">
        <w:rPr>
          <w:rFonts w:ascii="Times New Roman" w:eastAsia="Times New Roman" w:hAnsi="Times New Roman" w:cs="Times New Roman"/>
          <w:sz w:val="24"/>
        </w:rPr>
        <w:t xml:space="preserve">. In research related to </w:t>
      </w:r>
      <w:r w:rsidRPr="00BB1A1E">
        <w:rPr>
          <w:rFonts w:ascii="Times New Roman" w:eastAsia="Times New Roman" w:hAnsi="Times New Roman" w:cs="Times New Roman"/>
          <w:sz w:val="24"/>
          <w:u w:val="single"/>
        </w:rPr>
        <w:t>contemporary global toileting, the defecating body’s status as a legitimate ethical concern is more likely to be acknowledged when threatening</w:t>
      </w:r>
      <w:r w:rsidRPr="006E647E">
        <w:rPr>
          <w:rFonts w:ascii="Times New Roman" w:eastAsia="Times New Roman" w:hAnsi="Times New Roman" w:cs="Times New Roman"/>
          <w:sz w:val="24"/>
        </w:rPr>
        <w:t xml:space="preserve"> the </w:t>
      </w:r>
      <w:r w:rsidRPr="00BB1A1E">
        <w:rPr>
          <w:rFonts w:ascii="Times New Roman" w:eastAsia="Times New Roman" w:hAnsi="Times New Roman" w:cs="Times New Roman"/>
          <w:sz w:val="24"/>
          <w:u w:val="single"/>
        </w:rPr>
        <w:t>sanitation aims of cities and states</w:t>
      </w:r>
      <w:r w:rsidRPr="006E647E">
        <w:rPr>
          <w:rFonts w:ascii="Times New Roman" w:eastAsia="Times New Roman" w:hAnsi="Times New Roman" w:cs="Times New Roman"/>
          <w:sz w:val="24"/>
        </w:rPr>
        <w:t xml:space="preserve">. This is perhaps </w:t>
      </w:r>
      <w:r w:rsidRPr="00BB1A1E">
        <w:rPr>
          <w:rFonts w:ascii="Times New Roman" w:eastAsia="Times New Roman" w:hAnsi="Times New Roman" w:cs="Times New Roman"/>
          <w:sz w:val="24"/>
          <w:u w:val="single"/>
        </w:rPr>
        <w:t>most evident in large metropolitan areas where uneven access to toilets</w:t>
      </w:r>
      <w:r w:rsidRPr="006E647E">
        <w:rPr>
          <w:rFonts w:ascii="Times New Roman" w:eastAsia="Times New Roman" w:hAnsi="Times New Roman" w:cs="Times New Roman"/>
          <w:sz w:val="24"/>
        </w:rPr>
        <w:t xml:space="preserve"> </w:t>
      </w:r>
      <w:r w:rsidRPr="00BB1A1E">
        <w:rPr>
          <w:rFonts w:ascii="Times New Roman" w:eastAsia="Times New Roman" w:hAnsi="Times New Roman" w:cs="Times New Roman"/>
          <w:sz w:val="24"/>
          <w:u w:val="single"/>
        </w:rPr>
        <w:t>amplifies social inequalities and human suffering</w:t>
      </w:r>
      <w:r w:rsidRPr="006E647E">
        <w:rPr>
          <w:rFonts w:ascii="Times New Roman" w:eastAsia="Times New Roman" w:hAnsi="Times New Roman" w:cs="Times New Roman"/>
          <w:sz w:val="24"/>
        </w:rPr>
        <w:t xml:space="preserve"> (McFarlane, 2013). Jewitt’s (2011) examination of waste management in India and other countries in the Global South reveals that taboos around feces often justify inequality in two ways; first, by creating conditions of precarity through taboos in discussing personal sanitation and toilet practices, and second, by justifying social exclusion on the basis of inferior sanitation practices. The </w:t>
      </w:r>
      <w:r w:rsidRPr="00BB1A1E">
        <w:rPr>
          <w:rFonts w:ascii="Times New Roman" w:eastAsia="Times New Roman" w:hAnsi="Times New Roman" w:cs="Times New Roman"/>
          <w:sz w:val="24"/>
          <w:u w:val="single"/>
        </w:rPr>
        <w:t>lack of access to sanitation infrastructure</w:t>
      </w:r>
      <w:r w:rsidRPr="006E647E">
        <w:rPr>
          <w:rFonts w:ascii="Times New Roman" w:eastAsia="Times New Roman" w:hAnsi="Times New Roman" w:cs="Times New Roman"/>
          <w:sz w:val="24"/>
        </w:rPr>
        <w:t xml:space="preserve"> </w:t>
      </w:r>
      <w:r w:rsidRPr="00BB1A1E">
        <w:rPr>
          <w:rFonts w:ascii="Times New Roman" w:eastAsia="Times New Roman" w:hAnsi="Times New Roman" w:cs="Times New Roman"/>
          <w:sz w:val="24"/>
          <w:u w:val="single"/>
        </w:rPr>
        <w:t>can also provide reasons for excluding informally settled populations from ambitiously modernizing cities</w:t>
      </w:r>
      <w:r w:rsidRPr="006E647E">
        <w:rPr>
          <w:rFonts w:ascii="Times New Roman" w:eastAsia="Times New Roman" w:hAnsi="Times New Roman" w:cs="Times New Roman"/>
          <w:sz w:val="24"/>
        </w:rPr>
        <w:t>. In cities like Kampala, Uganda, planners, development workers, and community organizers frame those who cannot use modern toilet facilities as threatening (Terreni-Brown, 2014a). Terreni-Brown (2014b) describes a group of female migrants selling goods outside</w:t>
      </w:r>
    </w:p>
    <w:p w:rsidR="00722AAB" w:rsidRPr="004844E0" w:rsidRDefault="00722AAB" w:rsidP="00722AAB">
      <w:pPr>
        <w:spacing w:after="0" w:line="240" w:lineRule="auto"/>
        <w:rPr>
          <w:rFonts w:ascii="Times New Roman" w:eastAsia="Times New Roman" w:hAnsi="Times New Roman" w:cs="Times New Roman"/>
          <w:sz w:val="24"/>
          <w:u w:val="single"/>
        </w:rPr>
      </w:pPr>
      <w:r w:rsidRPr="006E647E">
        <w:rPr>
          <w:rFonts w:ascii="Times New Roman" w:eastAsia="Times New Roman" w:hAnsi="Times New Roman" w:cs="Times New Roman"/>
          <w:sz w:val="24"/>
        </w:rPr>
        <w:t>of a large, upscale mall in Kampala, and their</w:t>
      </w:r>
      <w:r>
        <w:rPr>
          <w:rFonts w:ascii="Times New Roman" w:eastAsia="Times New Roman" w:hAnsi="Times New Roman" w:cs="Times New Roman"/>
          <w:sz w:val="24"/>
        </w:rPr>
        <w:t xml:space="preserve"> </w:t>
      </w:r>
      <w:r w:rsidRPr="006E647E">
        <w:rPr>
          <w:rFonts w:ascii="Times New Roman" w:eastAsia="Times New Roman" w:hAnsi="Times New Roman" w:cs="Times New Roman"/>
          <w:sz w:val="24"/>
        </w:rPr>
        <w:t>strategies for balancing the lack of access to a</w:t>
      </w:r>
      <w:r>
        <w:rPr>
          <w:rFonts w:ascii="Times New Roman" w:eastAsia="Times New Roman" w:hAnsi="Times New Roman" w:cs="Times New Roman"/>
          <w:sz w:val="24"/>
        </w:rPr>
        <w:t xml:space="preserve"> </w:t>
      </w:r>
      <w:r w:rsidRPr="006E647E">
        <w:rPr>
          <w:rFonts w:ascii="Times New Roman" w:eastAsia="Times New Roman" w:hAnsi="Times New Roman" w:cs="Times New Roman"/>
          <w:sz w:val="24"/>
        </w:rPr>
        <w:t>toilet with the danger and humiliation of going</w:t>
      </w:r>
      <w:r>
        <w:rPr>
          <w:rFonts w:ascii="Times New Roman" w:eastAsia="Times New Roman" w:hAnsi="Times New Roman" w:cs="Times New Roman"/>
          <w:sz w:val="24"/>
        </w:rPr>
        <w:t xml:space="preserve"> </w:t>
      </w:r>
      <w:r w:rsidRPr="006E647E">
        <w:rPr>
          <w:rFonts w:ascii="Times New Roman" w:eastAsia="Times New Roman" w:hAnsi="Times New Roman" w:cs="Times New Roman"/>
          <w:sz w:val="24"/>
        </w:rPr>
        <w:t>in the area behind their street-side location.</w:t>
      </w:r>
      <w:r>
        <w:rPr>
          <w:rFonts w:ascii="Times New Roman" w:eastAsia="Times New Roman" w:hAnsi="Times New Roman" w:cs="Times New Roman"/>
          <w:sz w:val="24"/>
        </w:rPr>
        <w:t xml:space="preserve"> </w:t>
      </w:r>
      <w:r w:rsidRPr="006E647E">
        <w:rPr>
          <w:rFonts w:ascii="Times New Roman" w:eastAsia="Times New Roman" w:hAnsi="Times New Roman" w:cs="Times New Roman"/>
          <w:sz w:val="24"/>
        </w:rPr>
        <w:t>Their desperate pain, induced by waiting hours</w:t>
      </w:r>
      <w:r>
        <w:rPr>
          <w:rFonts w:ascii="Times New Roman" w:eastAsia="Times New Roman" w:hAnsi="Times New Roman" w:cs="Times New Roman"/>
          <w:sz w:val="24"/>
        </w:rPr>
        <w:t xml:space="preserve"> </w:t>
      </w:r>
      <w:r w:rsidRPr="006E647E">
        <w:rPr>
          <w:rFonts w:ascii="Times New Roman" w:eastAsia="Times New Roman" w:hAnsi="Times New Roman" w:cs="Times New Roman"/>
          <w:sz w:val="24"/>
        </w:rPr>
        <w:t>until they can finally return to a more private</w:t>
      </w:r>
      <w:r>
        <w:rPr>
          <w:rFonts w:ascii="Times New Roman" w:eastAsia="Times New Roman" w:hAnsi="Times New Roman" w:cs="Times New Roman"/>
          <w:sz w:val="24"/>
        </w:rPr>
        <w:t xml:space="preserve"> </w:t>
      </w:r>
      <w:r w:rsidRPr="006E647E">
        <w:rPr>
          <w:rFonts w:ascii="Times New Roman" w:eastAsia="Times New Roman" w:hAnsi="Times New Roman" w:cs="Times New Roman"/>
          <w:sz w:val="24"/>
        </w:rPr>
        <w:t>location, contrasts with complaints of city planners and NGO workers who point to moral</w:t>
      </w:r>
      <w:r>
        <w:rPr>
          <w:rFonts w:ascii="Times New Roman" w:eastAsia="Times New Roman" w:hAnsi="Times New Roman" w:cs="Times New Roman"/>
          <w:sz w:val="24"/>
        </w:rPr>
        <w:t xml:space="preserve"> </w:t>
      </w:r>
      <w:r w:rsidRPr="006E647E">
        <w:rPr>
          <w:rFonts w:ascii="Times New Roman" w:eastAsia="Times New Roman" w:hAnsi="Times New Roman" w:cs="Times New Roman"/>
          <w:sz w:val="24"/>
        </w:rPr>
        <w:t>lethargy in the informal settlements that puts the</w:t>
      </w:r>
      <w:r>
        <w:rPr>
          <w:rFonts w:ascii="Times New Roman" w:eastAsia="Times New Roman" w:hAnsi="Times New Roman" w:cs="Times New Roman"/>
          <w:sz w:val="24"/>
        </w:rPr>
        <w:t xml:space="preserve"> </w:t>
      </w:r>
      <w:r w:rsidRPr="006E647E">
        <w:rPr>
          <w:rFonts w:ascii="Times New Roman" w:eastAsia="Times New Roman" w:hAnsi="Times New Roman" w:cs="Times New Roman"/>
          <w:sz w:val="24"/>
        </w:rPr>
        <w:t xml:space="preserve">city at risk. </w:t>
      </w:r>
      <w:r w:rsidRPr="00BB1A1E">
        <w:rPr>
          <w:rFonts w:ascii="Times New Roman" w:eastAsia="Times New Roman" w:hAnsi="Times New Roman" w:cs="Times New Roman"/>
          <w:sz w:val="24"/>
          <w:u w:val="single"/>
        </w:rPr>
        <w:t>The poor, illegal, marginalized body is not</w:t>
      </w:r>
      <w:r w:rsidRPr="006E647E">
        <w:rPr>
          <w:rFonts w:ascii="Times New Roman" w:eastAsia="Times New Roman" w:hAnsi="Times New Roman" w:cs="Times New Roman"/>
          <w:sz w:val="24"/>
        </w:rPr>
        <w:t xml:space="preserve"> a </w:t>
      </w:r>
      <w:r w:rsidRPr="00BB1A1E">
        <w:rPr>
          <w:rFonts w:ascii="Times New Roman" w:eastAsia="Times New Roman" w:hAnsi="Times New Roman" w:cs="Times New Roman"/>
          <w:sz w:val="24"/>
          <w:u w:val="single"/>
        </w:rPr>
        <w:t>reasonable scale of urgency</w:t>
      </w:r>
      <w:r w:rsidRPr="006E647E">
        <w:rPr>
          <w:rFonts w:ascii="Times New Roman" w:eastAsia="Times New Roman" w:hAnsi="Times New Roman" w:cs="Times New Roman"/>
          <w:sz w:val="24"/>
        </w:rPr>
        <w:t xml:space="preserve">, </w:t>
      </w:r>
      <w:r w:rsidRPr="00BB1A1E">
        <w:rPr>
          <w:rFonts w:ascii="Times New Roman" w:eastAsia="Times New Roman" w:hAnsi="Times New Roman" w:cs="Times New Roman"/>
          <w:sz w:val="24"/>
          <w:u w:val="single"/>
        </w:rPr>
        <w:t>nor</w:t>
      </w:r>
      <w:r w:rsidRPr="006E647E">
        <w:rPr>
          <w:rFonts w:ascii="Times New Roman" w:eastAsia="Times New Roman" w:hAnsi="Times New Roman" w:cs="Times New Roman"/>
          <w:sz w:val="24"/>
        </w:rPr>
        <w:t xml:space="preserve"> is it</w:t>
      </w:r>
      <w:r>
        <w:rPr>
          <w:rFonts w:ascii="Times New Roman" w:eastAsia="Times New Roman" w:hAnsi="Times New Roman" w:cs="Times New Roman"/>
          <w:sz w:val="24"/>
        </w:rPr>
        <w:t xml:space="preserve"> </w:t>
      </w:r>
      <w:r w:rsidRPr="00BB1A1E">
        <w:rPr>
          <w:rFonts w:ascii="Times New Roman" w:eastAsia="Times New Roman" w:hAnsi="Times New Roman" w:cs="Times New Roman"/>
          <w:sz w:val="24"/>
          <w:u w:val="single"/>
        </w:rPr>
        <w:t>the product of a thoughtful weighing of circumstances</w:t>
      </w:r>
      <w:r w:rsidRPr="006E647E">
        <w:rPr>
          <w:rFonts w:ascii="Times New Roman" w:eastAsia="Times New Roman" w:hAnsi="Times New Roman" w:cs="Times New Roman"/>
          <w:sz w:val="24"/>
        </w:rPr>
        <w:t>; in the face of a morally rational prioritization of a future Kampala, these bodily urgencies</w:t>
      </w:r>
      <w:r>
        <w:rPr>
          <w:rFonts w:ascii="Times New Roman" w:eastAsia="Times New Roman" w:hAnsi="Times New Roman" w:cs="Times New Roman"/>
          <w:sz w:val="24"/>
        </w:rPr>
        <w:t xml:space="preserve"> </w:t>
      </w:r>
      <w:r w:rsidRPr="006E647E">
        <w:rPr>
          <w:rFonts w:ascii="Times New Roman" w:eastAsia="Times New Roman" w:hAnsi="Times New Roman" w:cs="Times New Roman"/>
          <w:sz w:val="24"/>
        </w:rPr>
        <w:t>literally have no place in the modern city.</w:t>
      </w:r>
      <w:r>
        <w:rPr>
          <w:rFonts w:ascii="Times New Roman" w:eastAsia="Times New Roman" w:hAnsi="Times New Roman" w:cs="Times New Roman"/>
          <w:sz w:val="24"/>
        </w:rPr>
        <w:t xml:space="preserve"> </w:t>
      </w:r>
      <w:r w:rsidRPr="00BB1A1E">
        <w:rPr>
          <w:rFonts w:ascii="Times New Roman" w:eastAsia="Times New Roman" w:hAnsi="Times New Roman" w:cs="Times New Roman"/>
          <w:sz w:val="24"/>
        </w:rPr>
        <w:t xml:space="preserve">Though toileting might be thought of as a special case of bodily urgency, </w:t>
      </w:r>
      <w:r w:rsidRPr="00EF3F25">
        <w:rPr>
          <w:rFonts w:ascii="Times New Roman" w:eastAsia="Times New Roman" w:hAnsi="Times New Roman" w:cs="Times New Roman"/>
          <w:sz w:val="24"/>
          <w:u w:val="single"/>
        </w:rPr>
        <w:t>geographic research suggests that the body is increasingly set at odds with larger scale ethical concerns</w:t>
      </w:r>
      <w:r w:rsidRPr="00BB1A1E">
        <w:rPr>
          <w:rFonts w:ascii="Times New Roman" w:eastAsia="Times New Roman" w:hAnsi="Times New Roman" w:cs="Times New Roman"/>
          <w:sz w:val="24"/>
        </w:rPr>
        <w:t xml:space="preserve">, </w:t>
      </w:r>
      <w:r w:rsidRPr="00EF3F25">
        <w:rPr>
          <w:rFonts w:ascii="Times New Roman" w:eastAsia="Times New Roman" w:hAnsi="Times New Roman" w:cs="Times New Roman"/>
          <w:sz w:val="24"/>
          <w:u w:val="single"/>
        </w:rPr>
        <w:t>especially large-scale future events of forecasted suffering.</w:t>
      </w:r>
      <w:r w:rsidRPr="00BB1A1E">
        <w:rPr>
          <w:rFonts w:ascii="Times New Roman" w:eastAsia="Times New Roman" w:hAnsi="Times New Roman" w:cs="Times New Roman"/>
          <w:sz w:val="24"/>
        </w:rPr>
        <w:t xml:space="preserve"> Emergency planning is a particularly good example in which the </w:t>
      </w:r>
      <w:r w:rsidRPr="00EF3F25">
        <w:rPr>
          <w:rFonts w:ascii="Times New Roman" w:eastAsia="Times New Roman" w:hAnsi="Times New Roman" w:cs="Times New Roman"/>
          <w:sz w:val="24"/>
          <w:u w:val="single"/>
        </w:rPr>
        <w:t>large-scale threats of future suffering can distort moral reasoning</w:t>
      </w:r>
      <w:r w:rsidRPr="00BB1A1E">
        <w:rPr>
          <w:rFonts w:ascii="Times New Roman" w:eastAsia="Times New Roman" w:hAnsi="Times New Roman" w:cs="Times New Roman"/>
          <w:sz w:val="24"/>
        </w:rPr>
        <w:t xml:space="preserve">. Zˇizˇek (2006) </w:t>
      </w:r>
      <w:r w:rsidRPr="00EF3F25">
        <w:rPr>
          <w:rFonts w:ascii="Times New Roman" w:eastAsia="Times New Roman" w:hAnsi="Times New Roman" w:cs="Times New Roman"/>
          <w:sz w:val="24"/>
          <w:u w:val="single"/>
        </w:rPr>
        <w:t>lightly develops this point in the context of the war on terror,</w:t>
      </w:r>
      <w:r w:rsidRPr="00BB1A1E">
        <w:rPr>
          <w:rFonts w:ascii="Times New Roman" w:eastAsia="Times New Roman" w:hAnsi="Times New Roman" w:cs="Times New Roman"/>
          <w:sz w:val="24"/>
        </w:rPr>
        <w:t xml:space="preserve"> where in the presence of fictitious and real ticking clocks and warning systems, </w:t>
      </w:r>
      <w:r w:rsidRPr="00EF3F25">
        <w:rPr>
          <w:rFonts w:ascii="Times New Roman" w:eastAsia="Times New Roman" w:hAnsi="Times New Roman" w:cs="Times New Roman"/>
          <w:sz w:val="24"/>
          <w:u w:val="single"/>
        </w:rPr>
        <w:t xml:space="preserve">the urgent </w:t>
      </w:r>
      <w:r w:rsidRPr="00EF3F25">
        <w:rPr>
          <w:rFonts w:ascii="Times New Roman" w:eastAsia="Times New Roman" w:hAnsi="Times New Roman" w:cs="Times New Roman"/>
          <w:sz w:val="24"/>
          <w:u w:val="single"/>
        </w:rPr>
        <w:lastRenderedPageBreak/>
        <w:t>body must be bypassed because there are bigger scales to worry about:</w:t>
      </w:r>
      <w:r w:rsidRPr="00BB1A1E">
        <w:rPr>
          <w:rFonts w:ascii="Times New Roman" w:eastAsia="Times New Roman" w:hAnsi="Times New Roman" w:cs="Times New Roman"/>
          <w:sz w:val="24"/>
        </w:rPr>
        <w:t xml:space="preserve"> What does this all-pervasive sense of urgency mean ethically? The pressure of events is so overbearing, the stakes are so high, that they necessitate a suspension of ordinary ethical concerns. After all, displaying moral qualms when the lives of millions are at stake plays into the hands of the enemy. (Zˇizˇek, 2006) In </w:t>
      </w:r>
      <w:r w:rsidRPr="00EF3F25">
        <w:rPr>
          <w:rFonts w:ascii="Times New Roman" w:eastAsia="Times New Roman" w:hAnsi="Times New Roman" w:cs="Times New Roman"/>
          <w:sz w:val="24"/>
          <w:u w:val="single"/>
        </w:rPr>
        <w:t>the presence of large-scale future emergency</w:t>
      </w:r>
      <w:r w:rsidRPr="00BB1A1E">
        <w:rPr>
          <w:rFonts w:ascii="Times New Roman" w:eastAsia="Times New Roman" w:hAnsi="Times New Roman" w:cs="Times New Roman"/>
          <w:sz w:val="24"/>
        </w:rPr>
        <w:t xml:space="preserve">, </w:t>
      </w:r>
      <w:r w:rsidRPr="00EF3F25">
        <w:rPr>
          <w:rFonts w:ascii="Times New Roman" w:eastAsia="Times New Roman" w:hAnsi="Times New Roman" w:cs="Times New Roman"/>
          <w:sz w:val="24"/>
          <w:u w:val="single"/>
        </w:rPr>
        <w:t>the urgency to secure the state</w:t>
      </w:r>
      <w:r w:rsidRPr="00BB1A1E">
        <w:rPr>
          <w:rFonts w:ascii="Times New Roman" w:eastAsia="Times New Roman" w:hAnsi="Times New Roman" w:cs="Times New Roman"/>
          <w:sz w:val="24"/>
        </w:rPr>
        <w:t xml:space="preserve">, the </w:t>
      </w:r>
      <w:r w:rsidRPr="00EF3F25">
        <w:rPr>
          <w:rFonts w:ascii="Times New Roman" w:eastAsia="Times New Roman" w:hAnsi="Times New Roman" w:cs="Times New Roman"/>
          <w:sz w:val="24"/>
          <w:u w:val="single"/>
        </w:rPr>
        <w:t>citizenry</w:t>
      </w:r>
      <w:r w:rsidRPr="00BB1A1E">
        <w:rPr>
          <w:rFonts w:ascii="Times New Roman" w:eastAsia="Times New Roman" w:hAnsi="Times New Roman" w:cs="Times New Roman"/>
          <w:sz w:val="24"/>
        </w:rPr>
        <w:t xml:space="preserve">, the </w:t>
      </w:r>
      <w:r w:rsidRPr="00EF3F25">
        <w:rPr>
          <w:rFonts w:ascii="Times New Roman" w:eastAsia="Times New Roman" w:hAnsi="Times New Roman" w:cs="Times New Roman"/>
          <w:sz w:val="24"/>
          <w:u w:val="single"/>
        </w:rPr>
        <w:t>economy, or the climate creates new scales</w:t>
      </w:r>
      <w:r w:rsidRPr="00BB1A1E">
        <w:rPr>
          <w:rFonts w:ascii="Times New Roman" w:eastAsia="Times New Roman" w:hAnsi="Times New Roman" w:cs="Times New Roman"/>
          <w:sz w:val="24"/>
        </w:rPr>
        <w:t xml:space="preserve"> and new temporal orders of response (see Anderson, 2010; Baldwin, 2012; Dalby, 2013; Morrissey, 2012), </w:t>
      </w:r>
      <w:r w:rsidRPr="00EF3F25">
        <w:rPr>
          <w:rFonts w:ascii="Times New Roman" w:eastAsia="Times New Roman" w:hAnsi="Times New Roman" w:cs="Times New Roman"/>
          <w:sz w:val="24"/>
          <w:u w:val="single"/>
        </w:rPr>
        <w:t>many of which treat the urgent body as impulsive and thus requiring management.</w:t>
      </w:r>
      <w:r w:rsidRPr="00BB1A1E">
        <w:rPr>
          <w:rFonts w:ascii="Times New Roman" w:eastAsia="Times New Roman" w:hAnsi="Times New Roman" w:cs="Times New Roman"/>
          <w:sz w:val="24"/>
        </w:rPr>
        <w:t xml:space="preserve"> McDonald’s (2013) analysis of three</w:t>
      </w:r>
      <w:r>
        <w:rPr>
          <w:rFonts w:ascii="Times New Roman" w:eastAsia="Times New Roman" w:hAnsi="Times New Roman" w:cs="Times New Roman"/>
          <w:sz w:val="24"/>
        </w:rPr>
        <w:t xml:space="preserve"> </w:t>
      </w:r>
      <w:r w:rsidRPr="00EF3F25">
        <w:rPr>
          <w:rFonts w:ascii="Times New Roman" w:eastAsia="Times New Roman" w:hAnsi="Times New Roman" w:cs="Times New Roman"/>
          <w:sz w:val="24"/>
        </w:rPr>
        <w:t xml:space="preserve">interconnected discourses of ‘climate security’ illustrates how bodily urgency in climate change is also recast as a menacing impulse that might require exclusion from moral reckoning. The </w:t>
      </w:r>
      <w:r w:rsidRPr="00EF3F25">
        <w:rPr>
          <w:rFonts w:ascii="Times New Roman" w:eastAsia="Times New Roman" w:hAnsi="Times New Roman" w:cs="Times New Roman"/>
          <w:sz w:val="24"/>
          <w:u w:val="single"/>
        </w:rPr>
        <w:t>logics of climate security</w:t>
      </w:r>
      <w:r w:rsidRPr="00EF3F25">
        <w:rPr>
          <w:rFonts w:ascii="Times New Roman" w:eastAsia="Times New Roman" w:hAnsi="Times New Roman" w:cs="Times New Roman"/>
          <w:sz w:val="24"/>
        </w:rPr>
        <w:t xml:space="preserve">, especially </w:t>
      </w:r>
      <w:r w:rsidRPr="00EF3F25">
        <w:rPr>
          <w:rFonts w:ascii="Times New Roman" w:eastAsia="Times New Roman" w:hAnsi="Times New Roman" w:cs="Times New Roman"/>
          <w:sz w:val="24"/>
          <w:u w:val="single"/>
        </w:rPr>
        <w:t>those related to national security, ‘can encourage perverse political responses that not only fail to respond effectively to climate change but may present victims of it as a threat’</w:t>
      </w:r>
      <w:r w:rsidRPr="00EF3F25">
        <w:rPr>
          <w:rFonts w:ascii="Times New Roman" w:eastAsia="Times New Roman" w:hAnsi="Times New Roman" w:cs="Times New Roman"/>
          <w:sz w:val="24"/>
        </w:rPr>
        <w:t xml:space="preserve"> (McDonald, 2013: 49). </w:t>
      </w:r>
      <w:r w:rsidRPr="00EF3F25">
        <w:rPr>
          <w:rFonts w:ascii="Times New Roman" w:eastAsia="Times New Roman" w:hAnsi="Times New Roman" w:cs="Times New Roman"/>
          <w:sz w:val="24"/>
          <w:u w:val="single"/>
        </w:rPr>
        <w:t>Bodies</w:t>
      </w:r>
      <w:r w:rsidRPr="00EF3F25">
        <w:rPr>
          <w:rFonts w:ascii="Times New Roman" w:eastAsia="Times New Roman" w:hAnsi="Times New Roman" w:cs="Times New Roman"/>
          <w:sz w:val="24"/>
        </w:rPr>
        <w:t xml:space="preserve"> </w:t>
      </w:r>
      <w:r w:rsidRPr="00EF3F25">
        <w:rPr>
          <w:rFonts w:ascii="Times New Roman" w:eastAsia="Times New Roman" w:hAnsi="Times New Roman" w:cs="Times New Roman"/>
          <w:sz w:val="24"/>
          <w:u w:val="single"/>
        </w:rPr>
        <w:t xml:space="preserve">that are currently suffering cannot be urgent, </w:t>
      </w:r>
      <w:r w:rsidRPr="00EF3F25">
        <w:rPr>
          <w:rFonts w:ascii="Times New Roman" w:eastAsia="Times New Roman" w:hAnsi="Times New Roman" w:cs="Times New Roman"/>
          <w:sz w:val="24"/>
        </w:rPr>
        <w:t xml:space="preserve">because </w:t>
      </w:r>
      <w:r w:rsidRPr="00EF3F25">
        <w:rPr>
          <w:rFonts w:ascii="Times New Roman" w:eastAsia="Times New Roman" w:hAnsi="Times New Roman" w:cs="Times New Roman"/>
          <w:sz w:val="24"/>
          <w:u w:val="single"/>
        </w:rPr>
        <w:t>they are excluded from the potential collectivity that could be suffering everywhere in some future time</w:t>
      </w:r>
      <w:r w:rsidRPr="00EF3F25">
        <w:rPr>
          <w:rFonts w:ascii="Times New Roman" w:eastAsia="Times New Roman" w:hAnsi="Times New Roman" w:cs="Times New Roman"/>
          <w:sz w:val="24"/>
        </w:rPr>
        <w:t xml:space="preserve">. Similar bypassing of existing bodily urgency is echoed in writing about violent securitization, such as drone warfare (Shaw and Akhter, 2012), and also in intimate scales like the street and the school, especially in relation to race (Mitchell, 2009; Young et al., 2014). </w:t>
      </w:r>
      <w:r w:rsidRPr="00EF3F25">
        <w:rPr>
          <w:rFonts w:ascii="Times New Roman" w:eastAsia="Times New Roman" w:hAnsi="Times New Roman" w:cs="Times New Roman"/>
          <w:sz w:val="24"/>
          <w:u w:val="single"/>
        </w:rPr>
        <w:t>As large-scale urgent concerns are institutionalized, the urgent body is increasingly obscured through technical planning and coordination</w:t>
      </w:r>
      <w:r w:rsidRPr="00EF3F25">
        <w:rPr>
          <w:rFonts w:ascii="Times New Roman" w:eastAsia="Times New Roman" w:hAnsi="Times New Roman" w:cs="Times New Roman"/>
          <w:sz w:val="24"/>
        </w:rPr>
        <w:t xml:space="preserve"> (Anderson and Adey, 2012). The predominant characteristic of this institutionalization of large-scale emergency is a ‘built-in bias for action’ (Wuthnow, 2010: 212) that circumvents contingencies. The urgent body is at best an assumed eventuality, one that will likely require another state of waiting, such as triage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w:t>
      </w:r>
      <w:r w:rsidRPr="004844E0">
        <w:rPr>
          <w:rFonts w:ascii="Times New Roman" w:eastAsia="Times New Roman" w:hAnsi="Times New Roman" w:cs="Times New Roman"/>
          <w:sz w:val="24"/>
        </w:rPr>
        <w:t>‘personal ingenuity’ is built into emergency response at the expense of the poor and vulnerable for whom ‘[t]he difference between abjection and bearable survival’</w:t>
      </w:r>
      <w:r w:rsidRPr="00EF3F25">
        <w:rPr>
          <w:rFonts w:ascii="Times New Roman" w:eastAsia="Times New Roman" w:hAnsi="Times New Roman" w:cs="Times New Roman"/>
          <w:sz w:val="24"/>
          <w:u w:val="single"/>
        </w:rPr>
        <w:t xml:space="preserve"> </w:t>
      </w:r>
      <w:r w:rsidRPr="00EF3F25">
        <w:rPr>
          <w:rFonts w:ascii="Times New Roman" w:eastAsia="Times New Roman" w:hAnsi="Times New Roman" w:cs="Times New Roman"/>
          <w:sz w:val="24"/>
        </w:rPr>
        <w:t xml:space="preserve">(Amin, 2013: 153) will not be determined by emergency planning, but in the material infrastructure of the city. In short, the </w:t>
      </w:r>
      <w:r w:rsidRPr="00EF3F25">
        <w:rPr>
          <w:rFonts w:ascii="Times New Roman" w:eastAsia="Times New Roman" w:hAnsi="Times New Roman" w:cs="Times New Roman"/>
          <w:sz w:val="24"/>
          <w:u w:val="single"/>
        </w:rPr>
        <w:t>urgencies of the body provide justifications for social exclusion of the most marginalized based on impulse and perceived threat, while large-scale future emergencies effectively absorb the deliberative power of urgency</w:t>
      </w:r>
      <w:r w:rsidRPr="00EF3F25">
        <w:rPr>
          <w:rFonts w:ascii="Times New Roman" w:eastAsia="Times New Roman" w:hAnsi="Times New Roman" w:cs="Times New Roman"/>
          <w:sz w:val="24"/>
        </w:rPr>
        <w:t xml:space="preserve"> into the institutions of preparedness and risk avoidance. Zˇizˇek references Arendt’s (2006) analysis of the banality of evil to explain the current state of ethical reasoning under the war on terror, noting that people who perform morally reprehensible actions under the conditions of urgency assume a ‘tragic-ethic grandeur’ (Zˇizˇek, 2006) by sacrificing their own morality for the good of the state. But his analysis fails to note that bodies are today so rarely legitimate sites for claiming urgency. In the context of the assumed priority of the largescale future emergency, the urgent body becomes literally nonsense, a non sequitur within societies, states and worlds that will always be more urgent. IV Waiting and the denial of urgency If the important ethical work of urgency has been to identify that which must not wait, then </w:t>
      </w:r>
      <w:r w:rsidRPr="00EF3F25">
        <w:rPr>
          <w:rFonts w:ascii="Times New Roman" w:eastAsia="Times New Roman" w:hAnsi="Times New Roman" w:cs="Times New Roman"/>
          <w:sz w:val="24"/>
          <w:u w:val="single"/>
        </w:rPr>
        <w:t>the capture of the power and persuasiveness of urgency by large-scale future emergencies has consequences for the kinds of normative arguments</w:t>
      </w:r>
      <w:r w:rsidRPr="00EF3F25">
        <w:rPr>
          <w:rFonts w:ascii="Times New Roman" w:eastAsia="Times New Roman" w:hAnsi="Times New Roman" w:cs="Times New Roman"/>
          <w:sz w:val="24"/>
        </w:rPr>
        <w:t xml:space="preserve"> we can raise on behalf of urgent bodies. How, then, might waiting compare as a normative description and critique in our own urgent time? </w:t>
      </w:r>
      <w:r w:rsidRPr="00EF3F25">
        <w:rPr>
          <w:rFonts w:ascii="Times New Roman" w:eastAsia="Times New Roman" w:hAnsi="Times New Roman" w:cs="Times New Roman"/>
          <w:sz w:val="24"/>
          <w:u w:val="single"/>
        </w:rPr>
        <w:t>Waiting can be categorized according to its purpose or outcome</w:t>
      </w:r>
      <w:r w:rsidRPr="00EF3F25">
        <w:rPr>
          <w:rFonts w:ascii="Times New Roman" w:eastAsia="Times New Roman" w:hAnsi="Times New Roman" w:cs="Times New Roman"/>
          <w:sz w:val="24"/>
        </w:rPr>
        <w:t xml:space="preserve"> (see Corbridge, 2004; Gray, 2011), </w:t>
      </w:r>
      <w:r w:rsidRPr="00EF3F25">
        <w:rPr>
          <w:rFonts w:ascii="Times New Roman" w:eastAsia="Times New Roman" w:hAnsi="Times New Roman" w:cs="Times New Roman"/>
          <w:sz w:val="24"/>
          <w:u w:val="single"/>
        </w:rPr>
        <w:t>but it also modifies the place of the individual in society and her importance.</w:t>
      </w:r>
      <w:r w:rsidRPr="00EF3F25">
        <w:rPr>
          <w:rFonts w:ascii="Times New Roman" w:eastAsia="Times New Roman" w:hAnsi="Times New Roman" w:cs="Times New Roman"/>
          <w:sz w:val="24"/>
        </w:rPr>
        <w:t xml:space="preserve"> As Ramdas (2012: 834) writes, ‘waiting ... produces hierarchies which segregate people and places into those which matter and those which </w:t>
      </w:r>
      <w:r w:rsidRPr="00EF3F25">
        <w:rPr>
          <w:rFonts w:ascii="Times New Roman" w:eastAsia="Times New Roman" w:hAnsi="Times New Roman" w:cs="Times New Roman"/>
          <w:sz w:val="24"/>
        </w:rPr>
        <w:lastRenderedPageBreak/>
        <w:t xml:space="preserve">do not’. The </w:t>
      </w:r>
      <w:r w:rsidRPr="00EF3F25">
        <w:rPr>
          <w:rFonts w:ascii="Times New Roman" w:eastAsia="Times New Roman" w:hAnsi="Times New Roman" w:cs="Times New Roman"/>
          <w:sz w:val="24"/>
          <w:u w:val="single"/>
        </w:rPr>
        <w:t>segregation of waiting</w:t>
      </w:r>
      <w:r w:rsidRPr="00EF3F25">
        <w:rPr>
          <w:rFonts w:ascii="Times New Roman" w:eastAsia="Times New Roman" w:hAnsi="Times New Roman" w:cs="Times New Roman"/>
          <w:sz w:val="24"/>
        </w:rPr>
        <w:t xml:space="preserve"> might </w:t>
      </w:r>
      <w:r w:rsidRPr="00EF3F25">
        <w:rPr>
          <w:rFonts w:ascii="Times New Roman" w:eastAsia="Times New Roman" w:hAnsi="Times New Roman" w:cs="Times New Roman"/>
          <w:sz w:val="24"/>
          <w:u w:val="single"/>
        </w:rPr>
        <w:t>produce effects that counteract suffering,</w:t>
      </w:r>
      <w:r w:rsidRPr="00EF3F25">
        <w:rPr>
          <w:rFonts w:ascii="Times New Roman" w:eastAsia="Times New Roman" w:hAnsi="Times New Roman" w:cs="Times New Roman"/>
          <w:sz w:val="24"/>
        </w:rPr>
        <w:t xml:space="preserve"> however, and Jeffery (2008: 957) explains that though the ‘politics of waiting’ can be repressive, it can also engender creative political engagement. In his research with educated unemployed Jat youth who spend days and years waiting for</w:t>
      </w:r>
      <w:r>
        <w:rPr>
          <w:rFonts w:ascii="Times New Roman" w:eastAsia="Times New Roman" w:hAnsi="Times New Roman" w:cs="Times New Roman"/>
          <w:sz w:val="24"/>
        </w:rPr>
        <w:t xml:space="preserve"> </w:t>
      </w:r>
      <w:r w:rsidRPr="00EF3F25">
        <w:rPr>
          <w:rFonts w:ascii="Times New Roman" w:eastAsia="Times New Roman" w:hAnsi="Times New Roman" w:cs="Times New Roman"/>
          <w:sz w:val="24"/>
        </w:rPr>
        <w:t xml:space="preserve">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t>
      </w:r>
      <w:r w:rsidRPr="004844E0">
        <w:rPr>
          <w:rFonts w:ascii="Times New Roman" w:eastAsia="Times New Roman" w:hAnsi="Times New Roman" w:cs="Times New Roman"/>
          <w:sz w:val="24"/>
        </w:rPr>
        <w:t>waiting is more ethically ambivalent and open than urgency</w:t>
      </w:r>
      <w:r w:rsidRPr="00EF3F25">
        <w:rPr>
          <w:rFonts w:ascii="Times New Roman" w:eastAsia="Times New Roman" w:hAnsi="Times New Roman" w:cs="Times New Roman"/>
          <w:sz w:val="24"/>
          <w:u w:val="single"/>
        </w:rPr>
        <w:t>.</w:t>
      </w:r>
      <w:r w:rsidRPr="00EF3F25">
        <w:rPr>
          <w:rFonts w:ascii="Times New Roman" w:eastAsia="Times New Roman" w:hAnsi="Times New Roman" w:cs="Times New Roman"/>
          <w:sz w:val="24"/>
        </w:rPr>
        <w:t xml:space="preserve"> In other contexts, however, our </w:t>
      </w:r>
      <w:r w:rsidRPr="00EF3F25">
        <w:rPr>
          <w:rFonts w:ascii="Times New Roman" w:eastAsia="Times New Roman" w:hAnsi="Times New Roman" w:cs="Times New Roman"/>
          <w:sz w:val="24"/>
          <w:u w:val="single"/>
        </w:rPr>
        <w:t>descriptions of waiting indicate a strong condemnation of its effects upon the subjects of study.</w:t>
      </w:r>
      <w:r w:rsidRPr="00EF3F25">
        <w:rPr>
          <w:rFonts w:ascii="Times New Roman" w:eastAsia="Times New Roman" w:hAnsi="Times New Roman" w:cs="Times New Roman"/>
          <w:sz w:val="24"/>
        </w:rPr>
        <w:t xml:space="preserve"> Waiting can demobilize radical reform, depoliticizing ‘the insurrectionary possibilities of the present by delaying the revolutionary imperative to a future moment that is forever drifting towards infinity’ (Springer, 2014: 407). Yonucu’s (2011) analysis of the self-destructive activities of disrespected working-class youth in Istanbul suggests that this sense of infinite waiting can lead not only to depoliticization, but also to a disbelief in the possibility of a future self of any value. </w:t>
      </w:r>
      <w:r w:rsidRPr="00EF3F25">
        <w:rPr>
          <w:rFonts w:ascii="Times New Roman" w:eastAsia="Times New Roman" w:hAnsi="Times New Roman" w:cs="Times New Roman"/>
          <w:sz w:val="24"/>
          <w:u w:val="single"/>
        </w:rPr>
        <w:t>Waiting, like urgency, can undermine</w:t>
      </w:r>
      <w:r w:rsidRPr="00EF3F25">
        <w:rPr>
          <w:rFonts w:ascii="Times New Roman" w:eastAsia="Times New Roman" w:hAnsi="Times New Roman" w:cs="Times New Roman"/>
          <w:sz w:val="24"/>
        </w:rPr>
        <w:t xml:space="preserve"> the </w:t>
      </w:r>
      <w:r w:rsidRPr="00EF3F25">
        <w:rPr>
          <w:rFonts w:ascii="Times New Roman" w:eastAsia="Times New Roman" w:hAnsi="Times New Roman" w:cs="Times New Roman"/>
          <w:sz w:val="24"/>
          <w:u w:val="single"/>
        </w:rPr>
        <w:t>possibility of self-care</w:t>
      </w:r>
      <w:r w:rsidRPr="00EF3F25">
        <w:rPr>
          <w:rFonts w:ascii="Times New Roman" w:eastAsia="Times New Roman" w:hAnsi="Times New Roman" w:cs="Times New Roman"/>
          <w:sz w:val="24"/>
        </w:rPr>
        <w:t xml:space="preserve"> two-fold, first by making people wait for essential needs, </w:t>
      </w:r>
      <w:r w:rsidRPr="00EF3F25">
        <w:rPr>
          <w:rFonts w:ascii="Times New Roman" w:eastAsia="Times New Roman" w:hAnsi="Times New Roman" w:cs="Times New Roman"/>
          <w:sz w:val="24"/>
          <w:u w:val="single"/>
        </w:rPr>
        <w:t>and again by reinforcing that waiting is ‘[s]omething to be ashamed of because it may be noted or taken as evidence of indolence or low status, seen as a symptom of rejection or a signal to exclude’</w:t>
      </w:r>
      <w:r w:rsidRPr="00EF3F25">
        <w:rPr>
          <w:rFonts w:ascii="Times New Roman" w:eastAsia="Times New Roman" w:hAnsi="Times New Roman" w:cs="Times New Roman"/>
          <w:sz w:val="24"/>
        </w:rPr>
        <w:t xml:space="preserve"> (Bauman, 2004: 109). This is why Auyero (2012) suggests that waiting creates an ideal state subject, providing </w:t>
      </w:r>
      <w:r w:rsidRPr="00EF3F25">
        <w:rPr>
          <w:rFonts w:ascii="Times New Roman" w:eastAsia="Times New Roman" w:hAnsi="Times New Roman" w:cs="Times New Roman"/>
          <w:sz w:val="24"/>
          <w:u w:val="single"/>
        </w:rPr>
        <w:t>‘temporal processes in and through which political subordination is produced’</w:t>
      </w:r>
      <w:r w:rsidRPr="00EF3F25">
        <w:rPr>
          <w:rFonts w:ascii="Times New Roman" w:eastAsia="Times New Roman" w:hAnsi="Times New Roman" w:cs="Times New Roman"/>
          <w:sz w:val="24"/>
        </w:rPr>
        <w:t xml:space="preserve"> (Auyero, 2012: loc. 90; see also Secor, 2007). Furthermore, Auyero notes, it is not only political subordination, but </w:t>
      </w:r>
      <w:r w:rsidRPr="004844E0">
        <w:rPr>
          <w:rFonts w:ascii="Times New Roman" w:eastAsia="Times New Roman" w:hAnsi="Times New Roman" w:cs="Times New Roman"/>
          <w:sz w:val="24"/>
          <w:u w:val="single"/>
        </w:rPr>
        <w:t>the subjective effect of waiting that secures domination, as citizens and non-citizens find themselves ‘waiting hopefully and then frustratedly for others to make decisions, and in effect surrendering to the authority of others’</w:t>
      </w:r>
      <w:r w:rsidRPr="00EF3F25">
        <w:rPr>
          <w:rFonts w:ascii="Times New Roman" w:eastAsia="Times New Roman" w:hAnsi="Times New Roman" w:cs="Times New Roman"/>
          <w:sz w:val="24"/>
        </w:rPr>
        <w:t xml:space="preserve"> (Auyero, 2012: loc. 123). Waiting can therefore function as a potentially important spatial technology of the elite and powerful, mobilized not only for the purpose of governing individuals, but also to</w:t>
      </w:r>
      <w:r>
        <w:rPr>
          <w:rFonts w:ascii="Times New Roman" w:eastAsia="Times New Roman" w:hAnsi="Times New Roman" w:cs="Times New Roman"/>
          <w:sz w:val="24"/>
        </w:rPr>
        <w:t xml:space="preserve"> </w:t>
      </w:r>
      <w:r w:rsidRPr="004844E0">
        <w:rPr>
          <w:rFonts w:ascii="Times New Roman" w:eastAsia="Times New Roman" w:hAnsi="Times New Roman" w:cs="Times New Roman"/>
          <w:sz w:val="24"/>
        </w:rPr>
        <w:t xml:space="preserve">retain claims over moral urgency. But </w:t>
      </w:r>
      <w:r w:rsidRPr="004844E0">
        <w:rPr>
          <w:rFonts w:ascii="Times New Roman" w:eastAsia="Times New Roman" w:hAnsi="Times New Roman" w:cs="Times New Roman"/>
          <w:sz w:val="24"/>
          <w:u w:val="single"/>
        </w:rPr>
        <w:t>there is growing resistance to the capture of claims of urgency by the elite</w:t>
      </w:r>
      <w:r w:rsidRPr="004844E0">
        <w:rPr>
          <w:rFonts w:ascii="Times New Roman" w:eastAsia="Times New Roman" w:hAnsi="Times New Roman" w:cs="Times New Roman"/>
          <w:sz w:val="24"/>
        </w:rPr>
        <w:t xml:space="preserve">, and it is important to note that even in cases where the material conditions of containment are currently impenetrable, </w:t>
      </w:r>
      <w:r w:rsidRPr="004844E0">
        <w:rPr>
          <w:rFonts w:ascii="Times New Roman" w:eastAsia="Times New Roman" w:hAnsi="Times New Roman" w:cs="Times New Roman"/>
          <w:sz w:val="24"/>
          <w:u w:val="single"/>
        </w:rPr>
        <w:t>arguments based on human value are at the forefront of reclaiming urgency for the body</w:t>
      </w:r>
      <w:r w:rsidRPr="004844E0">
        <w:rPr>
          <w:rFonts w:ascii="Times New Roman" w:eastAsia="Times New Roman" w:hAnsi="Times New Roman" w:cs="Times New Roman"/>
          <w:sz w:val="24"/>
        </w:rPr>
        <w:t xml:space="preserve">.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w:t>
      </w:r>
      <w:r w:rsidRPr="004844E0">
        <w:rPr>
          <w:rFonts w:ascii="Times New Roman" w:eastAsia="Times New Roman" w:hAnsi="Times New Roman" w:cs="Times New Roman"/>
          <w:sz w:val="24"/>
          <w:u w:val="single"/>
        </w:rPr>
        <w:t>in the USA nonetheless points to the challenge of exposing the urgent body as a moral priority when it is so easily hidden from view,</w:t>
      </w:r>
      <w:r w:rsidRPr="004844E0">
        <w:rPr>
          <w:rFonts w:ascii="Times New Roman" w:eastAsia="Times New Roman" w:hAnsi="Times New Roman" w:cs="Times New Roman"/>
          <w:sz w:val="24"/>
        </w:rPr>
        <w:t xml:space="preserve"> and also reminds us that our research can help to explain the relationships between normative dimensions and the political and social conditions of struggle. In closing, </w:t>
      </w:r>
      <w:r w:rsidRPr="004844E0">
        <w:rPr>
          <w:rFonts w:ascii="Times New Roman" w:eastAsia="Times New Roman" w:hAnsi="Times New Roman" w:cs="Times New Roman"/>
          <w:sz w:val="24"/>
          <w:u w:val="single"/>
        </w:rPr>
        <w:t>geographic depictions of waiting do seem to evocatively describe otherwise obscured suffering</w:t>
      </w:r>
      <w:r w:rsidRPr="004844E0">
        <w:rPr>
          <w:rFonts w:ascii="Times New Roman" w:eastAsia="Times New Roman" w:hAnsi="Times New Roman" w:cs="Times New Roman"/>
          <w:sz w:val="24"/>
        </w:rPr>
        <w:t xml:space="preserve"> (e.g. Bennett, 2011), but it is striking how rarely these descriptions also use the language of urgency. Given the discussion above, what might be accomplished – and risked – by incorporating urgency more overtly and deliberately into our discussions of waiting, surplus and </w:t>
      </w:r>
      <w:r w:rsidRPr="004844E0">
        <w:rPr>
          <w:rFonts w:ascii="Times New Roman" w:eastAsia="Times New Roman" w:hAnsi="Times New Roman" w:cs="Times New Roman"/>
          <w:sz w:val="24"/>
        </w:rPr>
        <w:lastRenderedPageBreak/>
        <w:t xml:space="preserve">abandoned bodies? </w:t>
      </w:r>
      <w:r w:rsidRPr="004844E0">
        <w:rPr>
          <w:rFonts w:ascii="Times New Roman" w:eastAsia="Times New Roman" w:hAnsi="Times New Roman" w:cs="Times New Roman"/>
          <w:sz w:val="24"/>
          <w:u w:val="single"/>
        </w:rPr>
        <w:t>Urgency can clarify the implicit but understated ethical consequences</w:t>
      </w:r>
      <w:r>
        <w:rPr>
          <w:rFonts w:ascii="Times New Roman" w:eastAsia="Times New Roman" w:hAnsi="Times New Roman" w:cs="Times New Roman"/>
          <w:sz w:val="24"/>
          <w:u w:val="single"/>
        </w:rPr>
        <w:t xml:space="preserve"> </w:t>
      </w:r>
      <w:r w:rsidRPr="004844E0">
        <w:rPr>
          <w:rFonts w:ascii="Times New Roman" w:eastAsia="Times New Roman" w:hAnsi="Times New Roman" w:cs="Times New Roman"/>
          <w:sz w:val="24"/>
          <w:u w:val="single"/>
        </w:rPr>
        <w:t>and normativity</w:t>
      </w:r>
      <w:r w:rsidRPr="004844E0">
        <w:rPr>
          <w:rFonts w:ascii="Times New Roman" w:eastAsia="Times New Roman" w:hAnsi="Times New Roman" w:cs="Times New Roman"/>
          <w:sz w:val="24"/>
        </w:rPr>
        <w:t xml:space="preserve"> associated </w:t>
      </w:r>
      <w:r w:rsidRPr="004844E0">
        <w:rPr>
          <w:rFonts w:ascii="Times New Roman" w:eastAsia="Times New Roman" w:hAnsi="Times New Roman" w:cs="Times New Roman"/>
          <w:sz w:val="24"/>
          <w:u w:val="single"/>
        </w:rPr>
        <w:t>with waiting, and encourage explicit discussion about harmful suffering</w:t>
      </w:r>
      <w:r w:rsidRPr="004844E0">
        <w:rPr>
          <w:rFonts w:ascii="Times New Roman" w:eastAsia="Times New Roman" w:hAnsi="Times New Roman" w:cs="Times New Roman"/>
          <w:sz w:val="24"/>
        </w:rPr>
        <w:t xml:space="preserve">.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w:t>
      </w:r>
      <w:r w:rsidRPr="004844E0">
        <w:rPr>
          <w:rFonts w:ascii="Times New Roman" w:eastAsia="Times New Roman" w:hAnsi="Times New Roman" w:cs="Times New Roman"/>
          <w:sz w:val="24"/>
          <w:u w:val="single"/>
        </w:rPr>
        <w:t>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w:t>
      </w:r>
      <w:r w:rsidRPr="004844E0">
        <w:rPr>
          <w:rFonts w:ascii="Times New Roman" w:eastAsia="Times New Roman" w:hAnsi="Times New Roman" w:cs="Times New Roman"/>
          <w:sz w:val="24"/>
        </w:rPr>
        <w:t xml:space="preserve"> (Butler, 2009: 50). But when the urgent body is rendered as only waiting, both materially and discursively, it is just as easily cast as impulsive, disgusting, animalistic (see also McKittrick, 2006). Feminist theory insists that the urgent body, whose encounters of violence are ‘usually framed as private, apolitical and mundane’ (Pain, 2014: 8), are as deeply political, public, and exceptional as other forms of violence (Phillips, 2008; Pratt, 2005). </w:t>
      </w:r>
      <w:r w:rsidRPr="004844E0">
        <w:rPr>
          <w:rFonts w:ascii="Times New Roman" w:eastAsia="Times New Roman" w:hAnsi="Times New Roman" w:cs="Times New Roman"/>
          <w:sz w:val="24"/>
          <w:u w:val="single"/>
        </w:rPr>
        <w:t>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p>
    <w:p w:rsidR="00EA7F04" w:rsidRDefault="00EA7F04" w:rsidP="00EA7F04">
      <w:pPr>
        <w:pStyle w:val="Heading3"/>
      </w:pPr>
      <w:r>
        <w:lastRenderedPageBreak/>
        <w:t>AT: Utilitarianism</w:t>
      </w:r>
    </w:p>
    <w:p w:rsidR="00EA7F04" w:rsidRPr="00FE30FD" w:rsidRDefault="00EA7F04" w:rsidP="00EA7F04">
      <w:pPr>
        <w:pStyle w:val="Heading4"/>
      </w:pPr>
      <w:r>
        <w:t>Utilitarianism d</w:t>
      </w:r>
      <w:r w:rsidRPr="00FE30FD">
        <w:t>estroys</w:t>
      </w:r>
      <w:r>
        <w:t xml:space="preserve"> human dignity - Treats people as means to an e</w:t>
      </w:r>
      <w:r w:rsidRPr="00FE30FD">
        <w:t>nd</w:t>
      </w:r>
    </w:p>
    <w:p w:rsidR="00EA7F04" w:rsidRPr="00BE2078" w:rsidRDefault="00EA7F04" w:rsidP="00EA7F04">
      <w:pPr>
        <w:rPr>
          <w:rStyle w:val="Style13ptBold"/>
        </w:rPr>
      </w:pPr>
      <w:r w:rsidRPr="00BE2078">
        <w:rPr>
          <w:rStyle w:val="Style13ptBold"/>
        </w:rPr>
        <w:t>Grisez, professor of Christian ethics @ Mount Saint Mary’s College and Shaw, Director of public information at Knights of Columbus, 94</w:t>
      </w:r>
    </w:p>
    <w:p w:rsidR="00EA7F04" w:rsidRPr="00FE30FD" w:rsidRDefault="00EA7F04" w:rsidP="00EA7F04">
      <w:r w:rsidRPr="00FE30FD">
        <w:t>(Germain Gabriel and Russell, Beyond the New Morality: The Responsibilities of Freedom p 28)</w:t>
      </w:r>
    </w:p>
    <w:p w:rsidR="00EA7F04" w:rsidRPr="00FE30FD" w:rsidRDefault="00EA7F04" w:rsidP="00EA7F04">
      <w:pPr>
        <w:rPr>
          <w:rStyle w:val="StyleUnderline"/>
        </w:rPr>
      </w:pPr>
      <w:r w:rsidRPr="00FE30FD">
        <w:t xml:space="preserve">One arrives </w:t>
      </w:r>
      <w:r>
        <w:t>at a different judgment of how o</w:t>
      </w:r>
      <w:r w:rsidRPr="00FE30FD">
        <w:t>ne ought to proceed in such circumstances if human life is</w:t>
      </w:r>
      <w:r>
        <w:t xml:space="preserve"> </w:t>
      </w:r>
      <w:r w:rsidRPr="00FE30FD">
        <w:t>regarded, not as one of the things of relative value which a person has, but as an intrinsic component of the</w:t>
      </w:r>
      <w:r>
        <w:t xml:space="preserve"> </w:t>
      </w:r>
      <w:r w:rsidRPr="00FE30FD">
        <w:t xml:space="preserve">person, and so as a value which shares in the dignity of the person. </w:t>
      </w:r>
      <w:r w:rsidRPr="00FE30FD">
        <w:rPr>
          <w:rStyle w:val="StyleUnderline"/>
        </w:rPr>
        <w:t>In denying that we can choose to kill one person for the sake of two, we really are denying that two persons are "worth" twice as much as some other real person</w:t>
      </w:r>
      <w:r>
        <w:t xml:space="preserve">. On this view </w:t>
      </w:r>
      <w:r w:rsidRPr="00FE30FD">
        <w:rPr>
          <w:rStyle w:val="StyleUnderline"/>
        </w:rPr>
        <w:t xml:space="preserve">it is simply not possible to make the sort of calculation which weighs persons against each other </w:t>
      </w:r>
      <w:r w:rsidRPr="00FE30FD">
        <w:t>(my life is more valuable than John's life, John's life is more valuable than</w:t>
      </w:r>
      <w:r>
        <w:t xml:space="preserve"> </w:t>
      </w:r>
      <w:r w:rsidRPr="00FE30FD">
        <w:t xml:space="preserve">Mary's and Tom's combined, or vice versa) </w:t>
      </w:r>
      <w:r w:rsidRPr="00FE30FD">
        <w:rPr>
          <w:rStyle w:val="StyleUnderline"/>
        </w:rPr>
        <w:t>and thus to determine whose life shall be respected and whose sacrificed. The value of each human person is incalculable, not in any merely poetic sense, but simply because it is not susceptible to calculation, measurement, weighing, and balancing.</w:t>
      </w:r>
      <w:r w:rsidRPr="00FE30FD">
        <w:t xml:space="preserve"> Traditionally this point</w:t>
      </w:r>
      <w:r>
        <w:t xml:space="preserve"> has been expressed by the state</w:t>
      </w:r>
      <w:r w:rsidRPr="00FE30FD">
        <w:t xml:space="preserve">ment that </w:t>
      </w:r>
      <w:r w:rsidRPr="00FE30FD">
        <w:rPr>
          <w:rStyle w:val="StyleUnderline"/>
        </w:rPr>
        <w:t>the end does not justify the means</w:t>
      </w:r>
      <w:r>
        <w:t>. This is a way of say</w:t>
      </w:r>
      <w:r w:rsidRPr="00FE30FD">
        <w:t xml:space="preserve">ing that </w:t>
      </w:r>
      <w:r w:rsidRPr="00FE30FD">
        <w:rPr>
          <w:rStyle w:val="StyleUnderline"/>
        </w:rPr>
        <w:t xml:space="preserve">the direct violation of any good intrinsic to the person cannot be justified by the good result which such a violation may bring about. What is extrinsic to human persons may be used for the good of persons, but what is intrinsic to persons has a kind of sacredness and may not be violated. </w:t>
      </w:r>
    </w:p>
    <w:p w:rsidR="00EA7F04" w:rsidRPr="0047280E" w:rsidRDefault="00EA7F04" w:rsidP="00EA7F04">
      <w:pPr>
        <w:pStyle w:val="Heading4"/>
      </w:pPr>
      <w:r w:rsidRPr="0047280E">
        <w:t>Deontology comes first, th</w:t>
      </w:r>
      <w:r>
        <w:t>e means must justify themselves</w:t>
      </w:r>
      <w:r w:rsidRPr="0047280E">
        <w:t xml:space="preserve"> – utilitarianism justifies </w:t>
      </w:r>
      <w:r>
        <w:t>any atrocity.</w:t>
      </w:r>
    </w:p>
    <w:p w:rsidR="00EA7F04" w:rsidRPr="0047280E" w:rsidRDefault="00EA7F04" w:rsidP="00EA7F04">
      <w:pPr>
        <w:rPr>
          <w:rStyle w:val="Style13ptBold"/>
        </w:rPr>
      </w:pPr>
      <w:r w:rsidRPr="0047280E">
        <w:rPr>
          <w:rStyle w:val="Style13ptBold"/>
        </w:rPr>
        <w:t xml:space="preserve">Anderson, National Director of Probe Ministries International 2004 </w:t>
      </w:r>
    </w:p>
    <w:p w:rsidR="00EA7F04" w:rsidRDefault="00EA7F04" w:rsidP="00EA7F04">
      <w:r>
        <w:t>(Kerby, “Utilitarianism: The Greatest Good for the Greatest Number” http://www.probe.org/theology-and-philosophy/worldview--philosophy/utilitarianism-the-greatest-good-for-thegreatest-number.html)</w:t>
      </w:r>
    </w:p>
    <w:p w:rsidR="00EA7F04" w:rsidRDefault="00EA7F04" w:rsidP="00EA7F04">
      <w:r w:rsidRPr="0047280E">
        <w:rPr>
          <w:rStyle w:val="StyleUnderline"/>
        </w:rPr>
        <w:t>One problem with utilitarianism is that it leads to an "end justifies the means" mentality. If any worthwhile end can justify the means to attain it, a true ethical foundation is lost</w:t>
      </w:r>
      <w:r w:rsidRPr="0047280E">
        <w:t xml:space="preserve">. But we all know that the end does not justify the means. If that were so, </w:t>
      </w:r>
      <w:r w:rsidRPr="0047280E">
        <w:rPr>
          <w:rStyle w:val="StyleUnderline"/>
        </w:rPr>
        <w:t>then Hitler could justify the Holocaust because the end was to purify the human race. Stalin could justify his slaughter of millions because he was trying to achieve a communist utopia. The end never justifies the means. The means must justify themselves</w:t>
      </w:r>
      <w:r w:rsidRPr="0047280E">
        <w:t xml:space="preserve">. A particular act cannot be judged as good simply because it may lead to a good consequence. </w:t>
      </w:r>
      <w:r w:rsidRPr="0047280E">
        <w:rPr>
          <w:rStyle w:val="StyleUnderline"/>
        </w:rPr>
        <w:t>The means must be judged by some objective and consistent standard of morality.</w:t>
      </w:r>
      <w:r w:rsidRPr="0047280E">
        <w:t xml:space="preserve"> Second, </w:t>
      </w:r>
      <w:r w:rsidRPr="0047280E">
        <w:rPr>
          <w:rStyle w:val="StyleUnderline"/>
        </w:rPr>
        <w:t xml:space="preserve">utilitarianism cannot protect the rights of minorities if the goal is the greatest good for the greatest number. Americans in the eighteenth century could justify slavery on the basis that it provided a good consequence for a majority of Americans. </w:t>
      </w:r>
      <w:r w:rsidRPr="0047280E">
        <w:t xml:space="preserve">Certainly the majority benefited from cheap slave labor even though the lives of black slaves were much worse. A third problem with utilitarianism is predicting the consequences. </w:t>
      </w:r>
      <w:r w:rsidRPr="0047280E">
        <w:rPr>
          <w:rStyle w:val="StyleUnderline"/>
        </w:rPr>
        <w:t>If morality is based on results, then we would have to have omniscience in order to accurately predict the consequence of any action. But at best we can only guess at the future, and often these educated guesses are wrong. A fourth problem with utilitarianism is that consequences themselves must be judged. When results occur, we must still ask whether they are good or bad results. Utilitarianism provides no objective and consistent foundation to judge results because results are the mechanism used to judge the action itself</w:t>
      </w:r>
      <w:r w:rsidRPr="0047280E">
        <w:t>.inviolability is intrinsically valuable.</w:t>
      </w:r>
    </w:p>
    <w:p w:rsidR="00EA7F04" w:rsidRDefault="00EA7F04" w:rsidP="00EA7F04">
      <w:pPr>
        <w:pStyle w:val="Heading3"/>
      </w:pPr>
      <w:r>
        <w:lastRenderedPageBreak/>
        <w:t>AT: Policymakers must be Utilitarian</w:t>
      </w:r>
    </w:p>
    <w:p w:rsidR="00EA7F04" w:rsidRPr="00EA7F04" w:rsidRDefault="00EA7F04" w:rsidP="00EA7F04">
      <w:pPr>
        <w:pStyle w:val="Heading4"/>
      </w:pPr>
      <w:r>
        <w:t>Morality</w:t>
      </w:r>
      <w:r w:rsidRPr="00EA7F04">
        <w:t xml:space="preserve"> can and should apply to institutions and states—not just individuals</w:t>
      </w:r>
    </w:p>
    <w:p w:rsidR="00EA7F04" w:rsidRPr="00261C41" w:rsidRDefault="00EA7F04" w:rsidP="00EA7F04">
      <w:pPr>
        <w:rPr>
          <w:rStyle w:val="Style13ptBold"/>
        </w:rPr>
      </w:pPr>
      <w:r w:rsidRPr="00261C41">
        <w:rPr>
          <w:rStyle w:val="Style13ptBold"/>
        </w:rPr>
        <w:t xml:space="preserve">Beversluis, </w:t>
      </w:r>
      <w:r>
        <w:rPr>
          <w:rStyle w:val="Style13ptBold"/>
        </w:rPr>
        <w:t>Ph.D. in philosophy from Northwestern University</w:t>
      </w:r>
      <w:r w:rsidRPr="00261C41">
        <w:rPr>
          <w:rStyle w:val="Style13ptBold"/>
        </w:rPr>
        <w:t>, 89</w:t>
      </w:r>
    </w:p>
    <w:p w:rsidR="00EA7F04" w:rsidRDefault="00EA7F04" w:rsidP="00EA7F04">
      <w:r>
        <w:t>[Eric H., April, Public Affairs Quarterly, Vol. 3, No. 2, pp. 15-25, “ON SHUNNING UNDESIRABLE REGIMES: ETHICS AND ECONOMIC SANCTIONS”, accessed 7/3/13, VJ]</w:t>
      </w:r>
    </w:p>
    <w:p w:rsidR="00EA7F04" w:rsidRPr="00954971" w:rsidRDefault="00EA7F04" w:rsidP="00EA7F04">
      <w:pPr>
        <w:rPr>
          <w:rStyle w:val="StyleUnderline"/>
        </w:rPr>
      </w:pPr>
      <w:r w:rsidRPr="00954971">
        <w:rPr>
          <w:rStyle w:val="StyleUnderline"/>
        </w:rPr>
        <w:t>Many maintain that there are no moral rights or duties among nations.</w:t>
      </w:r>
      <w:r>
        <w:t xml:space="preserve"> </w:t>
      </w:r>
      <w:r w:rsidRPr="00954971">
        <w:rPr>
          <w:rStyle w:val="StyleUnderline"/>
        </w:rPr>
        <w:t>Others hold that nations have a right to self-determination which obligates other nations not to interfere in their internal affairs. On what grounds can we say that nations as well as individuals can be obligated to shun and be liable to be shunned?</w:t>
      </w:r>
      <w:r>
        <w:t xml:space="preserve"> As I see it, </w:t>
      </w:r>
      <w:r w:rsidRPr="00954971">
        <w:rPr>
          <w:rStyle w:val="StyleUnderline"/>
        </w:rPr>
        <w:t>nations are agents in the sense that they do things that affect people's interests</w:t>
      </w:r>
      <w:r>
        <w:t xml:space="preserve"> - "do things" in the sense in which people do things and not in the sense in which the wind does things - for </w:t>
      </w:r>
      <w:r w:rsidRPr="00954971">
        <w:rPr>
          <w:rStyle w:val="StyleUnderline"/>
        </w:rPr>
        <w:t>they have both the power to affect people's interests and the ability to decide whether or not to do so. But being an agent in this sense is a sufficient condition for having moral responsibility. And the argument for the duty to shun is perfectly general, applying to all morally responsible agents. Institutions such as the state can act in ways which directly attack and undermine the moral order</w:t>
      </w:r>
      <w:r>
        <w:t xml:space="preserve">, and </w:t>
      </w:r>
      <w:r w:rsidRPr="00954971">
        <w:rPr>
          <w:rStyle w:val="StyleUnderline"/>
        </w:rPr>
        <w:t>individuals and institutions can sanction such offenders as a witness to the moral order</w:t>
      </w:r>
      <w:r>
        <w:t xml:space="preserve">. </w:t>
      </w:r>
      <w:r w:rsidRPr="00954971">
        <w:rPr>
          <w:rStyle w:val="StyleUnderline"/>
        </w:rPr>
        <w:t>As moral agents states are also obligated to support the moral order and hence to shun when the situation demands</w:t>
      </w:r>
      <w:r>
        <w:t xml:space="preserve">. (For more detailed analysis of the arguments that morality applies to nations see Cohen (1985) and Beitz (1979).) But perhaps Thompson's pragmatic argument against interfering in the affairs of other states rules out national shunning: Respect for domestic jurisdiction causes diplomatists to question a crusading approach to human rights. Routine interference in the essential conduct of the affairs of one government (that is, in its defintion of its rights and duties) by another is a recipe for disaster in political relationships. Furthermore, history offers little support for the assumption that moral intervention changes institutions and practices elsewhere; sometimes such intervention can even make the situation worse. Given the realities of national sovereignity, methods such as quiet diplomacy, the private offering of incentives and rewards, and sustained individual contacts are more likely to yield results. Workability is a companion principle to respect for domestic jurisdiction. Together they provide the diplomatists' main guidelines for action in human rights as in other spheres of foreign policy. (Thompson, 1980, pp. 91-92) </w:t>
      </w:r>
      <w:r w:rsidRPr="00954971">
        <w:rPr>
          <w:rStyle w:val="StyleUnderline"/>
        </w:rPr>
        <w:t>As a general caution against our desire to "do something" when we do not like the policies of another country, Thompson's pragmatic approach is sound. But shunning represents a special situation in which, persuasion and direct pressure having been tried and having failed, the objective is not to change behavior but to witness against it. "Workability" has been tried and has</w:t>
      </w:r>
    </w:p>
    <w:p w:rsidR="00EA7F04" w:rsidRPr="00C4101D" w:rsidRDefault="00EA7F04" w:rsidP="00EA7F04">
      <w:r w:rsidRPr="00954971">
        <w:rPr>
          <w:rStyle w:val="StyleUnderline"/>
        </w:rPr>
        <w:t>failed; the flagrant, persistent, and willful violation of human rights continues and must be confronted publicly</w:t>
      </w:r>
      <w:r>
        <w:t xml:space="preserve">. A frequent objection to "human rights" policies may also be raised to shunning: By what right does one nation impose its values on another? The argument may proceed by noting that shunning represents the reaction of a community to those who reject its standards in particularly serious way. But, it will continue, surely there is no such moral community among nations, since there is no world-wide agreement on basic moral standards. José Zalaquett addresses these questions in his lecture on "Human Rights and Moral Dimensions of International Conduct." His thesis is that </w:t>
      </w:r>
      <w:r w:rsidRPr="00954971">
        <w:rPr>
          <w:rStyle w:val="StyleUnderline"/>
        </w:rPr>
        <w:t>there is a world-wide consensus on basic human rights, as is evidenced by the fact that the world's nations have signed the United Nations Charter</w:t>
      </w:r>
      <w:r>
        <w:t xml:space="preserve"> (Zalaquett, 1983). </w:t>
      </w:r>
      <w:r w:rsidRPr="00954971">
        <w:rPr>
          <w:rStyle w:val="StyleUnderline"/>
        </w:rPr>
        <w:t xml:space="preserve">Thus besides general arguments for moral obligations among nations, the explicit recognition of certain duties by the nations of the world supports the claim that there is a world moral order which ought to be protected. So, as moral agents, agents who can be </w:t>
      </w:r>
      <w:r w:rsidRPr="00954971">
        <w:rPr>
          <w:rStyle w:val="StyleUnderline"/>
        </w:rPr>
        <w:lastRenderedPageBreak/>
        <w:t>responsible for violating people's rights, nations as well as individuals</w:t>
      </w:r>
      <w:r>
        <w:t xml:space="preserve"> (and presumably other institutions, such as corporations - although we have not examined these cases separtely) have a prima facie duty to shun under certain circumstances and ought to be shunned under certain circumstances.</w:t>
      </w:r>
    </w:p>
    <w:p w:rsidR="00EA7F04" w:rsidRDefault="00EA7F04" w:rsidP="00EA7F04">
      <w:pPr>
        <w:pStyle w:val="Heading3"/>
      </w:pPr>
      <w:r>
        <w:lastRenderedPageBreak/>
        <w:t>AT: Extinction Outweighs</w:t>
      </w:r>
    </w:p>
    <w:p w:rsidR="00EA7F04" w:rsidRPr="00255E79" w:rsidRDefault="00EA7F04" w:rsidP="00EA7F04">
      <w:pPr>
        <w:pStyle w:val="Heading4"/>
      </w:pPr>
      <w:r>
        <w:t xml:space="preserve">Extinction Images = Overestimate Risk- </w:t>
      </w:r>
      <w:r w:rsidRPr="00255E79">
        <w:t>n</w:t>
      </w:r>
      <w:r>
        <w:t>ot the probability of its occurre</w:t>
      </w:r>
      <w:r w:rsidRPr="00255E79">
        <w:t>nce.</w:t>
      </w:r>
    </w:p>
    <w:p w:rsidR="00EA7F04" w:rsidRDefault="00EA7F04" w:rsidP="00EA7F04">
      <w:pPr>
        <w:rPr>
          <w:rStyle w:val="Style13ptBold"/>
        </w:rPr>
      </w:pPr>
      <w:r>
        <w:rPr>
          <w:rStyle w:val="Style13ptBold"/>
        </w:rPr>
        <w:t xml:space="preserve">Yudkowsky Research Fellow at the Singularity Institute for Artificial Intelligence 6 </w:t>
      </w:r>
      <w:r>
        <w:t xml:space="preserve">(Eliezer; “Cognitive biases potentially affecting judgment of global risks” Forthcoming in Global Catastrophic Risks,  eds. Nick Bostrom and Milan Cirkovic 8/31/06) </w:t>
      </w:r>
    </w:p>
    <w:p w:rsidR="00EA7F04" w:rsidRPr="007F40E3" w:rsidRDefault="00EA7F04" w:rsidP="00EA7F04">
      <w:pPr>
        <w:pStyle w:val="Style8pt"/>
        <w:ind w:left="0"/>
        <w:rPr>
          <w:u w:val="single"/>
        </w:rPr>
      </w:pPr>
      <w:r w:rsidRPr="00E52A5D">
        <w:t xml:space="preserve">In addition to standard biases, I have personally observed what look like harmful modes of thinking specific to existential risks. </w:t>
      </w:r>
      <w:r w:rsidRPr="00E52A5D">
        <w:rPr>
          <w:rStyle w:val="StyleUnderline"/>
        </w:rPr>
        <w:t>The Spanish flu of 1918 killed 25-50 million people. World War II killed 60 million people</w:t>
      </w:r>
      <w:r w:rsidRPr="00E52A5D">
        <w:t xml:space="preserve">. 107 is the order of the largest catastrophes in humanity's written history. </w:t>
      </w:r>
      <w:r w:rsidRPr="00E52A5D">
        <w:rPr>
          <w:rStyle w:val="StyleUnderline"/>
        </w:rPr>
        <w:t>Substantially larger numbers, such as 500 million deaths, and especially qualitatively different scenarios such as the extinction of the entire human species, seem to trigger a different mode of thinkin</w:t>
      </w:r>
      <w:r w:rsidRPr="00E52A5D">
        <w:t xml:space="preserve">g - enter into a "separate magisterium". People who would never dream of hurting a child hear of an existential risk, and say, "Well, maybe the human species doesn't really deserve to survive."There is a saying in heuristics and biases </w:t>
      </w:r>
      <w:r w:rsidRPr="00E52A5D">
        <w:rPr>
          <w:rStyle w:val="StyleUnderline"/>
        </w:rPr>
        <w:t xml:space="preserve">that people do not evaluate events, but descriptions </w:t>
      </w:r>
      <w:r w:rsidRPr="00E52A5D">
        <w:t xml:space="preserve">of events - what is called non-extensional reasoning. The extension of humanity's extinction includes the death of yourself, of your friends, of your family, of your loved ones, of your city, of your country, of your political fellows. Yet people who would take great offense at a proposal to wipe the country of Britain from the map, to kill every member of the Democratic Party in the U.S., to turn the city of Paris to glass - who would feel still greater horror on hearing the doctor say that their child had cancer - these people will discuss the extinction of humanity with perfect calm. </w:t>
      </w:r>
      <w:r w:rsidRPr="00E52A5D">
        <w:rPr>
          <w:rStyle w:val="StyleUnderline"/>
        </w:rPr>
        <w:t>"Extinction of humanity", as words on paper</w:t>
      </w:r>
      <w:r w:rsidRPr="00E52A5D">
        <w:t>, appears in fictional novels, or is discussed in philosophy books - it</w:t>
      </w:r>
      <w:r w:rsidRPr="00E52A5D">
        <w:rPr>
          <w:rStyle w:val="StyleUnderline"/>
        </w:rPr>
        <w:t xml:space="preserve"> belongs to a different context than the Spanish flu. We evaluate descriptions of events, not extensions of events</w:t>
      </w:r>
      <w:r w:rsidRPr="00E52A5D">
        <w:t xml:space="preserve">. </w:t>
      </w:r>
      <w:r w:rsidRPr="00E52A5D">
        <w:rPr>
          <w:rStyle w:val="StyleUnderline"/>
        </w:rPr>
        <w:t>The cliché phrase end of the world invokes the magisterium of myth and dream, of prophecy and apocalypse, of novels and movies. The challenge of existential risks to rationality is that, the catastrophes being so huge, people snap into a different mode of thinking. Human deaths are suddenly no longer bad, and detailed predictions suddenly no longer require any expertise, and whether the story is told with a happy ending or a sad ending is a matter of personal taste in stories.</w:t>
      </w:r>
    </w:p>
    <w:p w:rsidR="00EA7F04" w:rsidRPr="00D17C4E" w:rsidRDefault="00EA7F04" w:rsidP="00EA7F04">
      <w:pPr>
        <w:pStyle w:val="Heading3"/>
      </w:pPr>
      <w:r>
        <w:lastRenderedPageBreak/>
        <w:t>Tyranny of Survival</w:t>
      </w:r>
    </w:p>
    <w:p w:rsidR="00EA7F04" w:rsidRPr="00255E79" w:rsidRDefault="00EA7F04" w:rsidP="00EA7F04">
      <w:pPr>
        <w:pStyle w:val="Heading4"/>
      </w:pPr>
      <w:r>
        <w:t>S</w:t>
      </w:r>
      <w:r w:rsidRPr="00255E79">
        <w:t>ole focus on survival destroys value to life and is always used to justify the worst atrocities.</w:t>
      </w:r>
    </w:p>
    <w:p w:rsidR="00EA7F04" w:rsidRPr="00255E79" w:rsidRDefault="00EA7F04" w:rsidP="00EA7F04">
      <w:r w:rsidRPr="009D7550">
        <w:rPr>
          <w:rStyle w:val="Style13ptBold"/>
        </w:rPr>
        <w:t>Callahan, Fellow at the Institute of Society and Ethics, 1973</w:t>
      </w:r>
      <w:r w:rsidRPr="00255E79">
        <w:t xml:space="preserve"> (Daniel, The Tyranny of Survival, Pages 91-93)</w:t>
      </w:r>
    </w:p>
    <w:p w:rsidR="00EA7F04" w:rsidRDefault="00EA7F04" w:rsidP="00EA7F04">
      <w:pPr>
        <w:pStyle w:val="Style8pt"/>
        <w:ind w:left="0"/>
      </w:pPr>
      <w:r w:rsidRPr="00E52A5D">
        <w:t xml:space="preserve">The value of survival could not be so readily abused were it not for its evocative power. But abused it has been. In the name of survival, all manner of social and political evils have been committed against the rights of individuals, including the right to life. </w:t>
      </w:r>
      <w:r w:rsidRPr="00E52A5D">
        <w:rPr>
          <w:rStyle w:val="StyleUnderline"/>
        </w:rPr>
        <w:t>The</w:t>
      </w:r>
      <w:r w:rsidRPr="00E52A5D">
        <w:t xml:space="preserve"> purported </w:t>
      </w:r>
      <w:r w:rsidRPr="00E52A5D">
        <w:rPr>
          <w:rStyle w:val="StyleUnderline"/>
        </w:rPr>
        <w:t>threat of Communist domination</w:t>
      </w:r>
      <w:r w:rsidRPr="00E52A5D">
        <w:t xml:space="preserve"> has for over two decades, </w:t>
      </w:r>
      <w:r w:rsidRPr="00E52A5D">
        <w:rPr>
          <w:rStyle w:val="StyleUnderline"/>
        </w:rPr>
        <w:t>fueled the drive of militarists for ever-larger defense budgets, no matter what the cost to other social needs. During World War II, native Japanese Americans were herded</w:t>
      </w:r>
      <w:r w:rsidRPr="00E52A5D">
        <w:t xml:space="preserve">, without due process of law, </w:t>
      </w:r>
      <w:r w:rsidRPr="00E52A5D">
        <w:rPr>
          <w:rStyle w:val="StyleUnderline"/>
        </w:rPr>
        <w:t>into detention camps</w:t>
      </w:r>
      <w:r w:rsidRPr="00E52A5D">
        <w:t xml:space="preserve">. This policy was later upheld by the Supreme Court in Korematsu v. United States (1944) in a general consensus that a threat to national security can justify acts otherwise blatantly unjustifiable. The </w:t>
      </w:r>
      <w:r w:rsidRPr="00E52A5D">
        <w:rPr>
          <w:rStyle w:val="StyleUnderline"/>
        </w:rPr>
        <w:t>survival</w:t>
      </w:r>
      <w:r w:rsidRPr="00E52A5D">
        <w:t xml:space="preserve"> of the Aryan race </w:t>
      </w:r>
      <w:r w:rsidRPr="00E52A5D">
        <w:rPr>
          <w:rStyle w:val="StyleUnderline"/>
        </w:rPr>
        <w:t>was one of the official legitimizations of Nazism. Under the banner of survival,</w:t>
      </w:r>
      <w:r w:rsidRPr="00E52A5D">
        <w:t xml:space="preserve"> the government of </w:t>
      </w:r>
      <w:r w:rsidRPr="00E52A5D">
        <w:rPr>
          <w:rStyle w:val="StyleUnderline"/>
        </w:rPr>
        <w:t>South Africa imposed a ruthless apartheid, heedless of the most elementary human rights. The Vietnamese war has been one of the greatest of the many absurdities tolerated in the name of survival, the destruction of villages in order to save them</w:t>
      </w:r>
      <w:r w:rsidRPr="00E52A5D">
        <w:t xml:space="preserve">. </w:t>
      </w:r>
      <w:r w:rsidRPr="00E52A5D">
        <w:rPr>
          <w:szCs w:val="16"/>
        </w:rPr>
        <w:t>But it is not only in a political setting that survival has been evokes as a final and unarguable value. The main rationale B.F. Skinner offers in Beyond Freedom and Dignity for the controlled and conditioned society is the need for survival. For Jaques Monod, in Chance and Necessity, survival requires that we overthrow almost all known religious, ethical, and political system</w:t>
      </w:r>
      <w:r w:rsidRPr="00E52A5D">
        <w:t xml:space="preserve">. In genetics, </w:t>
      </w:r>
      <w:r w:rsidRPr="00E52A5D">
        <w:rPr>
          <w:rStyle w:val="StyleUnderline"/>
        </w:rPr>
        <w:t>the survival of the gene pool has been put forward as grounds for a forceful prohibition of bearers of offensive genetic traits from marrying and beating children</w:t>
      </w:r>
      <w:r w:rsidRPr="00E52A5D">
        <w:t xml:space="preserve">. Some have suggested we do the cause of survival no good by our misguided medical efforts to find means to find means by which those suffering from such common genetically based diseases as diabetes can live a normal life and thus procreate more diabetics. In the field of population and environment, one can do no better than to cite Paul </w:t>
      </w:r>
      <w:r w:rsidRPr="00E52A5D">
        <w:rPr>
          <w:rStyle w:val="StyleUnderline"/>
        </w:rPr>
        <w:t>Ehrlich</w:t>
      </w:r>
      <w:r w:rsidRPr="00E52A5D">
        <w:t xml:space="preserve">, whose </w:t>
      </w:r>
      <w:r w:rsidRPr="00E52A5D">
        <w:rPr>
          <w:rStyle w:val="StyleUnderline"/>
        </w:rPr>
        <w:t>works have shown</w:t>
      </w:r>
      <w:r w:rsidRPr="00E52A5D">
        <w:t xml:space="preserve"> a high dedication to survival, and in its holy name </w:t>
      </w:r>
      <w:r w:rsidRPr="00E52A5D">
        <w:rPr>
          <w:rStyle w:val="StyleUnderline"/>
        </w:rPr>
        <w:t>a willingness to contemplate governmentally enforced abortions and a denial of food to starving populations of nations</w:t>
      </w:r>
      <w:r w:rsidRPr="00E52A5D">
        <w:t xml:space="preserve"> which have not enacted population-control policies  For all these reasons, it is possible to counterpoise over against the need for survival a "tyranny of survival." </w:t>
      </w:r>
      <w:r w:rsidRPr="00E52A5D">
        <w:rPr>
          <w:rStyle w:val="StyleUnderline"/>
        </w:rPr>
        <w:t>There seems to be no imaginable evil which some group is not willing to inflict on another for the sake of survival, no rights, liberties or dignities which it is not ready to suppress</w:t>
      </w:r>
      <w:r w:rsidRPr="00E52A5D">
        <w:t xml:space="preserve">. It is easy, of course, to recognize the danger when survival is falsely and manipulatively invoked. </w:t>
      </w:r>
      <w:r w:rsidRPr="00E52A5D">
        <w:rPr>
          <w:rStyle w:val="StyleUnderline"/>
        </w:rPr>
        <w:t>Dictators</w:t>
      </w:r>
      <w:r w:rsidRPr="00E52A5D">
        <w:t xml:space="preserve"> never </w:t>
      </w:r>
      <w:r w:rsidRPr="00E52A5D">
        <w:rPr>
          <w:rStyle w:val="StyleUnderline"/>
        </w:rPr>
        <w:t>talk</w:t>
      </w:r>
      <w:r w:rsidRPr="00E52A5D">
        <w:t xml:space="preserve"> about their aggressions, but </w:t>
      </w:r>
      <w:r w:rsidRPr="00E52A5D">
        <w:rPr>
          <w:rStyle w:val="StyleUnderline"/>
        </w:rPr>
        <w:t>only about the need to defend the</w:t>
      </w:r>
      <w:r w:rsidRPr="00E52A5D">
        <w:t xml:space="preserve"> father</w:t>
      </w:r>
      <w:r w:rsidRPr="00E52A5D">
        <w:rPr>
          <w:rStyle w:val="StyleUnderline"/>
        </w:rPr>
        <w:t>land, to save it from destruction at the hands of its enemies</w:t>
      </w:r>
      <w:r w:rsidRPr="00E52A5D">
        <w:t xml:space="preserve">. But </w:t>
      </w:r>
      <w:r w:rsidRPr="00E52A5D">
        <w:rPr>
          <w:rStyle w:val="StyleUnderline"/>
        </w:rPr>
        <w:t>my point</w:t>
      </w:r>
      <w:r w:rsidRPr="00E52A5D">
        <w:t xml:space="preserve"> goes deeper than that. It </w:t>
      </w:r>
      <w:r w:rsidRPr="00E52A5D">
        <w:rPr>
          <w:rStyle w:val="StyleUnderline"/>
        </w:rPr>
        <w:t>is directed even at legitimate concern for survival, when that concern is allowed to reach an intensity which would ignore, suppress or destroy other fundamental human rights and values. The potential tyranny of survival as a value is</w:t>
      </w:r>
      <w:r w:rsidRPr="00E52A5D">
        <w:t xml:space="preserve"> that it is </w:t>
      </w:r>
      <w:r w:rsidRPr="00E52A5D">
        <w:rPr>
          <w:rStyle w:val="StyleUnderline"/>
        </w:rPr>
        <w:t>capable</w:t>
      </w:r>
      <w:r w:rsidRPr="00E52A5D">
        <w:t xml:space="preserve">, if not treated sanely, </w:t>
      </w:r>
      <w:r w:rsidRPr="00E52A5D">
        <w:rPr>
          <w:rStyle w:val="StyleUnderline"/>
        </w:rPr>
        <w:t>of wiping out all other values. Survival can become an obsession and a disease, provoking a destructive singlemindedness that will stop at nothing</w:t>
      </w:r>
      <w:r w:rsidRPr="00E52A5D">
        <w:t xml:space="preserve">. We come here to the fundamental moral dilemma. If, both biologically and psychologically, the need for survival is basic to man, and </w:t>
      </w:r>
      <w:r w:rsidRPr="00E52A5D">
        <w:rPr>
          <w:rStyle w:val="StyleUnderline"/>
        </w:rPr>
        <w:t>if survival is the precondition for</w:t>
      </w:r>
      <w:r w:rsidRPr="00E52A5D">
        <w:t xml:space="preserve"> any and </w:t>
      </w:r>
      <w:r w:rsidRPr="00E52A5D">
        <w:rPr>
          <w:rStyle w:val="StyleUnderline"/>
        </w:rPr>
        <w:t>all human achievements</w:t>
      </w:r>
      <w:r w:rsidRPr="00E52A5D">
        <w:t xml:space="preserve">, and if no other rights make much sense without the premise of a right to life - then </w:t>
      </w:r>
      <w:r w:rsidRPr="00E52A5D">
        <w:rPr>
          <w:rStyle w:val="StyleUnderline"/>
        </w:rPr>
        <w:t>how will it be possible to honor and act upon the need for survival without, in the process, destroying everything in human beings which makes them worthy of survival</w:t>
      </w:r>
      <w:r w:rsidRPr="00E52A5D">
        <w:t xml:space="preserve">. To put it more strongly, </w:t>
      </w:r>
      <w:r w:rsidRPr="00E52A5D">
        <w:rPr>
          <w:rStyle w:val="StyleUnderline"/>
        </w:rPr>
        <w:t>if the price of survival is human degradation, then there is no moral reason why an effort should be make to ensure that survival. It would be the Pyrrhic victory to end all Pyrrhic victories</w:t>
      </w:r>
      <w:r w:rsidRPr="00E52A5D">
        <w:t>.</w:t>
      </w:r>
    </w:p>
    <w:p w:rsidR="006B5AEF" w:rsidRDefault="006B5AEF" w:rsidP="006B5AEF">
      <w:pPr>
        <w:pStyle w:val="Heading3"/>
      </w:pPr>
      <w:r w:rsidRPr="00D65700">
        <w:lastRenderedPageBreak/>
        <w:t>at: politics</w:t>
      </w:r>
    </w:p>
    <w:p w:rsidR="006B5AEF" w:rsidRPr="00C43C1D" w:rsidRDefault="006B5AEF" w:rsidP="006B5AEF">
      <w:pPr>
        <w:pStyle w:val="Heading4"/>
      </w:pPr>
      <w:r>
        <w:t xml:space="preserve">No link uniqueness – we’ve restricted Israeli arms before and it was neither perceived nor unpopular nor long lasting – and, politicians found ways of explaining away the problem </w:t>
      </w:r>
    </w:p>
    <w:p w:rsidR="006B5AEF" w:rsidRPr="001B7CA3" w:rsidRDefault="006B5AEF" w:rsidP="006B5AEF">
      <w:pPr>
        <w:rPr>
          <w:rStyle w:val="Style13ptBold"/>
        </w:rPr>
      </w:pPr>
      <w:r w:rsidRPr="001B7CA3">
        <w:rPr>
          <w:rStyle w:val="Style13ptBold"/>
        </w:rPr>
        <w:t>Johnson, writer, 14</w:t>
      </w:r>
    </w:p>
    <w:p w:rsidR="006B5AEF" w:rsidRDefault="006B5AEF" w:rsidP="006B5AEF">
      <w:r>
        <w:t>[Jimmy, Nov 30 2014, CiCo</w:t>
      </w:r>
      <w:r>
        <w:rPr>
          <w:vertAlign w:val="subscript"/>
        </w:rPr>
        <w:t>3</w:t>
      </w:r>
      <w:r>
        <w:t xml:space="preserve">, “American ‘Moral Bankruptcy’ and Israel Policy”, </w:t>
      </w:r>
      <w:hyperlink r:id="rId28" w:history="1">
        <w:r w:rsidRPr="000265E4">
          <w:rPr>
            <w:rStyle w:val="Hyperlink"/>
          </w:rPr>
          <w:t>https://cico3.com/tag/settler-normativity/</w:t>
        </w:r>
      </w:hyperlink>
      <w:r>
        <w:t>, accessed 7/8 dwrs]</w:t>
      </w:r>
    </w:p>
    <w:p w:rsidR="006B5AEF" w:rsidRPr="00D65700" w:rsidRDefault="006B5AEF" w:rsidP="006B5AEF">
      <w:pPr>
        <w:rPr>
          <w:rStyle w:val="StyleUnderline"/>
        </w:rPr>
      </w:pPr>
      <w:r w:rsidRPr="00D65700">
        <w:rPr>
          <w:rStyle w:val="StyleUnderline"/>
        </w:rPr>
        <w:t>In the case of Israel we’ve seen the U.S. bring its client state to heel on numerous occasions when the ‘national interest’ as defined by those in power was threatened. The U.S. in 2006 denied Israel Aerospace Industries export licenses for certain systems thereby disqualifying it from a South Korean US$1.5 billion AWACS tender, by default giving Boeing the contract as the only other bidder.</w:t>
      </w:r>
    </w:p>
    <w:p w:rsidR="006B5AEF" w:rsidRPr="00D65700" w:rsidRDefault="006B5AEF" w:rsidP="006B5AEF">
      <w:pPr>
        <w:rPr>
          <w:rStyle w:val="StyleUnderline"/>
        </w:rPr>
      </w:pPr>
      <w:r w:rsidRPr="00D65700">
        <w:rPr>
          <w:rStyle w:val="StyleUnderline"/>
        </w:rPr>
        <w:t>When China sent Harpy unmanned aerial vehicles (UAVs) it purchased from Israel in 1994 back to the country for upgrading in 2004, the U.S. intervened and prohibited Israel from sending back the UAVs, upgraded or not, despite them not containing U.S. technology and Israel no longer owning the machines. This is particularly notable because Douglas Feith and Paul Wolfowitz – both prominent far Right supporters of Israel – led the campaign of pressure.</w:t>
      </w:r>
    </w:p>
    <w:p w:rsidR="006B5AEF" w:rsidRPr="00D65700" w:rsidRDefault="006B5AEF" w:rsidP="006B5AEF">
      <w:pPr>
        <w:rPr>
          <w:rStyle w:val="StyleUnderline"/>
        </w:rPr>
      </w:pPr>
      <w:r w:rsidRPr="00D65700">
        <w:rPr>
          <w:rStyle w:val="StyleUnderline"/>
        </w:rPr>
        <w:t>Israel Aerospace Industries won a contract in 1998 to sell its Phalcon AWACS system to China in a deal worth over US$1 billion, but under U.S. pressure, not only cancelled the deal but paid China a $350 million cancellation fee.</w:t>
      </w:r>
    </w:p>
    <w:p w:rsidR="006B5AEF" w:rsidRDefault="006B5AEF" w:rsidP="006B5AEF">
      <w:pPr>
        <w:rPr>
          <w:rStyle w:val="StyleUnderline"/>
        </w:rPr>
      </w:pPr>
      <w:r w:rsidRPr="00D65700">
        <w:rPr>
          <w:rStyle w:val="StyleUnderline"/>
        </w:rPr>
        <w:t xml:space="preserve">The Israel Lobby and the Israeli state lobbied vigorously against the Reagan Administration’s decision to sell AWACS systems to Saudi Arabia in what was then the largest – by dollar value – arms export in U.S. history. But Reagan, Secretary of State Alexander Haig and former Secretary of State Henry Kissinger all pushed through the sale. In the end, they even took away the ‘pro-Israel’ position by couching the sale of one of the world’s most advanced weapons systems to Saudi Arabia as beneficial to “the security of Israel and peace itself.” </w:t>
      </w:r>
      <w:r w:rsidRPr="00CD048D">
        <w:rPr>
          <w:rStyle w:val="Emphasis"/>
        </w:rPr>
        <w:t>Time and time again, especially around the arms trade, the United States disregards Israel’s wishes and even intense efforts by the Israel Lobby.</w:t>
      </w:r>
    </w:p>
    <w:p w:rsidR="006B5AEF" w:rsidRDefault="006B5AEF" w:rsidP="006B5AEF">
      <w:pPr>
        <w:pStyle w:val="Heading3"/>
      </w:pPr>
      <w:r>
        <w:lastRenderedPageBreak/>
        <w:t>AT Defense Industrial Base</w:t>
      </w:r>
    </w:p>
    <w:p w:rsidR="006B5AEF" w:rsidRDefault="006B5AEF" w:rsidP="006B5AEF">
      <w:pPr>
        <w:pStyle w:val="Heading4"/>
      </w:pPr>
      <w:r>
        <w:t>No link—despite complaints, defense industry doesn’t lose income</w:t>
      </w:r>
    </w:p>
    <w:p w:rsidR="006B5AEF" w:rsidRDefault="006B5AEF" w:rsidP="006B5AEF">
      <w:r w:rsidRPr="008873BA">
        <w:rPr>
          <w:rStyle w:val="Heading4Char"/>
        </w:rPr>
        <w:t>Plitnick, political analyst and former Director of the US Office of B’Tselem, 19</w:t>
      </w:r>
      <w:r>
        <w:t xml:space="preserve"> (Mitchell, 4/22/19, Lobe Log, “U.S. Aid to Israel: What You need to Know”, https://lobelog.com/u-s-aid-to-israel-what-you-need-to-know/, accessed 7/9/19, TR)</w:t>
      </w:r>
    </w:p>
    <w:p w:rsidR="006B5AEF" w:rsidRPr="00E0384E" w:rsidRDefault="006B5AEF" w:rsidP="006B5AEF">
      <w:pPr>
        <w:rPr>
          <w:rStyle w:val="StyleUnderline"/>
        </w:rPr>
      </w:pPr>
      <w:r w:rsidRPr="00E0384E">
        <w:rPr>
          <w:rStyle w:val="StyleUnderline"/>
        </w:rPr>
        <w:t>However, any fight to cut or end aid to Israel will provoke a response</w:t>
      </w:r>
      <w:r>
        <w:t xml:space="preserve"> not just from advocacy groups like AIPAC and Christians United for Israel (CUFI) </w:t>
      </w:r>
      <w:r w:rsidRPr="00E0384E">
        <w:rPr>
          <w:rStyle w:val="StyleUnderline"/>
        </w:rPr>
        <w:t>but from some of the most powerful industries in this country. Their arguments will be the tried-and-true ones: that any attack on aid to Israel could lead to the annihilation of the Jewish state and will also cost jobs in vulnerable areas of the United States that depend on the defense industries.</w:t>
      </w:r>
    </w:p>
    <w:p w:rsidR="006B5AEF" w:rsidRDefault="006B5AEF" w:rsidP="006B5AEF">
      <w:r w:rsidRPr="00E0384E">
        <w:rPr>
          <w:rStyle w:val="StyleUnderline"/>
        </w:rPr>
        <w:t>Both arguments are bogus, of course. True, the defense industry profits greatly from aid to Israel, but the loss of aid hardly means the loss of all that income. Israel is sure to shift its budget around to purchase its arms,</w:t>
      </w:r>
      <w:r>
        <w:t xml:space="preserve"> and </w:t>
      </w:r>
      <w:r w:rsidRPr="00E0384E">
        <w:rPr>
          <w:rStyle w:val="StyleUnderline"/>
        </w:rPr>
        <w:t>there is no shortage of markets for U.S. weapons elsewhere. And</w:t>
      </w:r>
      <w:r>
        <w:t xml:space="preserve">, which is a virtual impossibility. Moreover, the primary </w:t>
      </w:r>
      <w:r w:rsidRPr="00E0384E">
        <w:rPr>
          <w:rStyle w:val="StyleUnderline"/>
        </w:rPr>
        <w:t>i</w:t>
      </w:r>
      <w:r>
        <w:t>t would take many years for any combination of Arab states to match Israel’s military advantage even</w:t>
      </w:r>
      <w:r w:rsidRPr="00E0384E">
        <w:rPr>
          <w:rStyle w:val="StyleUnderline"/>
        </w:rPr>
        <w:t xml:space="preserve"> if the United States were to cut aid completely and immediately impact on Israel would be economic and political. It would still be able to purchase U.S. arms but would just have to find its own money to do so</w:t>
      </w:r>
      <w:r>
        <w:t>. Still, these pro-Israel arguments have always been politically powerful and will remain so.</w:t>
      </w:r>
    </w:p>
    <w:p w:rsidR="006B5AEF" w:rsidRPr="00361778" w:rsidRDefault="006B5AEF" w:rsidP="006B5AEF">
      <w:pPr>
        <w:pStyle w:val="Heading3"/>
      </w:pPr>
      <w:r w:rsidRPr="00361778">
        <w:lastRenderedPageBreak/>
        <w:t xml:space="preserve">AT: </w:t>
      </w:r>
      <w:r>
        <w:t xml:space="preserve">Iran Strikes </w:t>
      </w:r>
      <w:r w:rsidRPr="00361778">
        <w:t>DA</w:t>
      </w:r>
    </w:p>
    <w:p w:rsidR="006B5AEF" w:rsidRPr="0031032E" w:rsidRDefault="006B5AEF" w:rsidP="006B5AEF">
      <w:pPr>
        <w:pStyle w:val="Heading4"/>
      </w:pPr>
      <w:r>
        <w:t>Non unique – US/Israeli relationship collapse inevitable</w:t>
      </w:r>
    </w:p>
    <w:p w:rsidR="006B5AEF" w:rsidRPr="00361778" w:rsidRDefault="006B5AEF" w:rsidP="006B5AEF">
      <w:r w:rsidRPr="00361778">
        <w:rPr>
          <w:rStyle w:val="Style13ptBold"/>
        </w:rPr>
        <w:t xml:space="preserve">Freilich, former Israeli deputy national security adviser and  senior fellow at Harvard's Belfer Center, 17 </w:t>
      </w:r>
      <w:r w:rsidRPr="00361778">
        <w:t xml:space="preserve">( Chuck,7/14/17, Newsweek, </w:t>
      </w:r>
      <w:hyperlink r:id="rId29" w:history="1">
        <w:r w:rsidRPr="00361778">
          <w:rPr>
            <w:rStyle w:val="Hyperlink"/>
          </w:rPr>
          <w:t>https://www.newsweek.com/how-long-could-israel-survive-without-america-636298</w:t>
        </w:r>
      </w:hyperlink>
      <w:r w:rsidRPr="00361778">
        <w:t>, 7/11/2019, MK )</w:t>
      </w:r>
    </w:p>
    <w:p w:rsidR="006B5AEF" w:rsidRPr="00F430F1" w:rsidRDefault="006B5AEF" w:rsidP="006B5AEF">
      <w:r w:rsidRPr="005F0AA6">
        <w:rPr>
          <w:rStyle w:val="StyleUnderline"/>
        </w:rPr>
        <w:t>Overall support for Israel in the US remains high, but political and demographic trends already under way are likely to have a deleterious impact on the relationship in the future.</w:t>
      </w:r>
      <w:r w:rsidRPr="00F430F1">
        <w:t>11</w:t>
      </w:r>
    </w:p>
    <w:p w:rsidR="006B5AEF" w:rsidRPr="005F0AA6" w:rsidRDefault="006B5AEF" w:rsidP="006B5AEF">
      <w:pPr>
        <w:rPr>
          <w:rStyle w:val="StyleUnderline"/>
        </w:rPr>
      </w:pPr>
      <w:r w:rsidRPr="005F0AA6">
        <w:rPr>
          <w:rStyle w:val="StyleUnderline"/>
        </w:rPr>
        <w:t>One of the primary sources of American support for Israel has been its historically bipartisan nature. In recent years, however, even before the dramatic confrontation over the 2015 Iran nuclear deal greatly accentuated the problem, Republicans and conservatives have become far more supportive of Israel than Democrats and liberals.</w:t>
      </w:r>
    </w:p>
    <w:p w:rsidR="006B5AEF" w:rsidRPr="005F0AA6" w:rsidRDefault="006B5AEF" w:rsidP="006B5AEF">
      <w:pPr>
        <w:rPr>
          <w:rStyle w:val="StyleUnderline"/>
        </w:rPr>
      </w:pPr>
      <w:r w:rsidRPr="005F0AA6">
        <w:rPr>
          <w:rStyle w:val="StyleUnderline"/>
        </w:rPr>
        <w:t>There is nothing wrong with rising support for Israel on the right – but the loss of support on the left, and the identification of Israel as a partisan issue, should be of deep concern.</w:t>
      </w:r>
    </w:p>
    <w:p w:rsidR="006B5AEF" w:rsidRPr="005F0AA6" w:rsidRDefault="006B5AEF" w:rsidP="006B5AEF">
      <w:pPr>
        <w:rPr>
          <w:rStyle w:val="StyleUnderline"/>
        </w:rPr>
      </w:pPr>
      <w:r w:rsidRPr="005F0AA6">
        <w:rPr>
          <w:rStyle w:val="StyleUnderline"/>
        </w:rPr>
        <w:t>A decline in support for Israel has also taken place among young Americans, who are significantly less likely to sympathise with Israel today than the American public as a whole, primarily due to the Palestinian issue. The medium- to long-term consequences may be significant, as these young people, already important as voters, gain positions of influence.</w:t>
      </w:r>
    </w:p>
    <w:p w:rsidR="006B5AEF" w:rsidRPr="005F0AA6" w:rsidRDefault="006B5AEF" w:rsidP="006B5AEF">
      <w:pPr>
        <w:rPr>
          <w:rStyle w:val="StyleUnderline"/>
        </w:rPr>
      </w:pPr>
      <w:r w:rsidRPr="005F0AA6">
        <w:rPr>
          <w:rStyle w:val="StyleUnderline"/>
        </w:rPr>
        <w:t>A similarly problematic process is under way among young Jewish Americans, whose sense of Jewish identity generally, and identification with Israel, is far weaker than that of their elders.</w:t>
      </w:r>
    </w:p>
    <w:p w:rsidR="006B5AEF" w:rsidRDefault="006B5AEF" w:rsidP="006B5AEF">
      <w:pPr>
        <w:rPr>
          <w:rStyle w:val="StyleUnderline"/>
        </w:rPr>
      </w:pPr>
      <w:r w:rsidRPr="0031032E">
        <w:rPr>
          <w:rStyle w:val="StyleUnderline"/>
        </w:rPr>
        <w:t>Low birth rates, intermarriage and assimilation undermine the strength and support of the Jewish community, the irreplaceable bedrock of support for Israel in the US. The Hispanic population, already the largest minority group in the US today, and the religiously unaffiliated, the two groups among whom support for Israel is the lowest, are both growing rapidly.12</w:t>
      </w:r>
    </w:p>
    <w:p w:rsidR="00C627BD" w:rsidRDefault="00C627BD" w:rsidP="00C627BD">
      <w:pPr>
        <w:pStyle w:val="Heading4"/>
      </w:pPr>
      <w:r>
        <w:t xml:space="preserve">No Iran nuclearization- </w:t>
      </w:r>
    </w:p>
    <w:p w:rsidR="00C627BD" w:rsidRDefault="00C627BD" w:rsidP="00C627BD">
      <w:r w:rsidRPr="003505BB">
        <w:rPr>
          <w:rStyle w:val="Style13ptBold"/>
        </w:rPr>
        <w:t>Cole</w:t>
      </w:r>
      <w:r>
        <w:rPr>
          <w:rStyle w:val="Style13ptBold"/>
        </w:rPr>
        <w:t xml:space="preserve">, Michigan Middle Eastern and South Asian history Professor, 19 </w:t>
      </w:r>
    </w:p>
    <w:p w:rsidR="00C627BD" w:rsidRDefault="00C627BD" w:rsidP="00C627BD">
      <w:r>
        <w:t xml:space="preserve">(Juan, “Dear Trump (and the US Media): Iran Doesn’t Have a Nuclear Weapons Program”, Common Dreams.org, 2019, </w:t>
      </w:r>
      <w:hyperlink r:id="rId30" w:history="1">
        <w:r w:rsidRPr="00716DAB">
          <w:rPr>
            <w:rStyle w:val="Hyperlink"/>
          </w:rPr>
          <w:t>https://www.commondreams.org/views/2019/06/23/dear-trump-and-us-media-iran-doesnt-have-nuclear-weapons-program#</w:t>
        </w:r>
      </w:hyperlink>
      <w:r>
        <w:t>)</w:t>
      </w:r>
    </w:p>
    <w:p w:rsidR="00C627BD" w:rsidRDefault="00C627BD" w:rsidP="00C627BD">
      <w:r w:rsidRPr="005F3559">
        <w:rPr>
          <w:rStyle w:val="StyleUnderline"/>
        </w:rPr>
        <w:t>The 2015 agreement attempted to forestall any move by Iran</w:t>
      </w:r>
      <w:r>
        <w:t xml:space="preserve"> </w:t>
      </w:r>
      <w:r w:rsidRPr="005F3559">
        <w:rPr>
          <w:rStyle w:val="StyleUnderline"/>
        </w:rPr>
        <w:t>to develop a nuclear weapons enrichment program</w:t>
      </w:r>
      <w:r>
        <w:t xml:space="preserve"> (again, it has never done so and says it never would).</w:t>
      </w:r>
    </w:p>
    <w:p w:rsidR="00C627BD" w:rsidRDefault="00C627BD" w:rsidP="00C627BD">
      <w:r>
        <w:t xml:space="preserve">Still, for the suspicious, the JCPOA took away the option of quick </w:t>
      </w:r>
      <w:r w:rsidRPr="005F3559">
        <w:t>militarization</w:t>
      </w:r>
      <w:r w:rsidRPr="005F3559">
        <w:rPr>
          <w:rStyle w:val="StyleUnderline"/>
        </w:rPr>
        <w:t xml:space="preserve"> with four steps:</w:t>
      </w:r>
    </w:p>
    <w:p w:rsidR="00C627BD" w:rsidRDefault="00C627BD" w:rsidP="00C627BD">
      <w:r>
        <w:t xml:space="preserve">1. </w:t>
      </w:r>
      <w:r w:rsidRPr="000E7E03">
        <w:rPr>
          <w:rStyle w:val="Emphasis"/>
        </w:rPr>
        <w:t>Regular UN inspections</w:t>
      </w:r>
      <w:r>
        <w:t xml:space="preserve"> of sites </w:t>
      </w:r>
      <w:r w:rsidRPr="005F3559">
        <w:rPr>
          <w:rStyle w:val="StyleUnderline"/>
        </w:rPr>
        <w:t>for signatures of high-enriched uranium</w:t>
      </w:r>
      <w:r>
        <w:t xml:space="preserve"> or for plutonium</w:t>
      </w:r>
    </w:p>
    <w:p w:rsidR="00C627BD" w:rsidRDefault="00C627BD" w:rsidP="00C627BD">
      <w:r>
        <w:t xml:space="preserve">2. </w:t>
      </w:r>
      <w:r w:rsidRPr="000E7E03">
        <w:rPr>
          <w:rStyle w:val="Emphasis"/>
        </w:rPr>
        <w:t>Reduction of</w:t>
      </w:r>
      <w:r w:rsidRPr="005F3559">
        <w:rPr>
          <w:rStyle w:val="StyleUnderline"/>
        </w:rPr>
        <w:t xml:space="preserve"> number of </w:t>
      </w:r>
      <w:r w:rsidRPr="000E7E03">
        <w:rPr>
          <w:rStyle w:val="Emphasis"/>
        </w:rPr>
        <w:t>centrifuges</w:t>
      </w:r>
      <w:r>
        <w:t xml:space="preserve"> to 6,000, </w:t>
      </w:r>
      <w:r w:rsidRPr="005F3559">
        <w:rPr>
          <w:rStyle w:val="StyleUnderline"/>
        </w:rPr>
        <w:t>which would take a year to make bomb-grade uranium even if they were turned to that purpose</w:t>
      </w:r>
    </w:p>
    <w:p w:rsidR="00C627BD" w:rsidRDefault="00C627BD" w:rsidP="00C627BD">
      <w:r>
        <w:lastRenderedPageBreak/>
        <w:t xml:space="preserve">3. </w:t>
      </w:r>
      <w:r w:rsidRPr="005F3559">
        <w:rPr>
          <w:rStyle w:val="StyleUnderline"/>
        </w:rPr>
        <w:t xml:space="preserve">The </w:t>
      </w:r>
      <w:r w:rsidRPr="000E7E03">
        <w:rPr>
          <w:rStyle w:val="Emphasis"/>
        </w:rPr>
        <w:t>bricking</w:t>
      </w:r>
      <w:r w:rsidRPr="005F3559">
        <w:rPr>
          <w:rStyle w:val="StyleUnderline"/>
        </w:rPr>
        <w:t xml:space="preserve"> in</w:t>
      </w:r>
      <w:r>
        <w:t xml:space="preserve"> and abandonment </w:t>
      </w:r>
      <w:r w:rsidRPr="005F3559">
        <w:rPr>
          <w:rStyle w:val="StyleUnderline"/>
        </w:rPr>
        <w:t>of a proposed heavy water nuclear reactor</w:t>
      </w:r>
      <w:r>
        <w:t xml:space="preserve"> at Arak. Heavy water reactors can accumulate fissile material for a bomb faster and easier than light water reactors, so Obama and the UN teamp insisted on this step for Iran.</w:t>
      </w:r>
    </w:p>
    <w:p w:rsidR="00C627BD" w:rsidRDefault="00C627BD" w:rsidP="00C627BD">
      <w:r>
        <w:t xml:space="preserve">4. The </w:t>
      </w:r>
      <w:r w:rsidRPr="003A7DC2">
        <w:rPr>
          <w:rStyle w:val="Emphasis"/>
        </w:rPr>
        <w:t>stockpiles</w:t>
      </w:r>
      <w:r w:rsidRPr="005F3559">
        <w:rPr>
          <w:rStyle w:val="StyleUnderline"/>
        </w:rPr>
        <w:t xml:space="preserve"> of low-enriched-Uranium</w:t>
      </w:r>
      <w:r>
        <w:t xml:space="preserve"> (LEU) built up for the medical reactor (and which had come to much exceed the actual needs of that reactor) </w:t>
      </w:r>
      <w:r w:rsidRPr="005F3559">
        <w:rPr>
          <w:rStyle w:val="StyleUnderline"/>
        </w:rPr>
        <w:t xml:space="preserve">were cast in a form that </w:t>
      </w:r>
      <w:r w:rsidRPr="003A7DC2">
        <w:rPr>
          <w:rStyle w:val="Emphasis"/>
        </w:rPr>
        <w:t>prevented further enrichment</w:t>
      </w:r>
      <w:r w:rsidRPr="005F3559">
        <w:rPr>
          <w:rStyle w:val="StyleUnderline"/>
        </w:rPr>
        <w:t>, and much of it was exported</w:t>
      </w:r>
      <w:r>
        <w:t>.</w:t>
      </w:r>
    </w:p>
    <w:p w:rsidR="00C627BD" w:rsidRDefault="00C627BD" w:rsidP="00C627BD">
      <w:r>
        <w:t xml:space="preserve">Under these circumstances, </w:t>
      </w:r>
      <w:r w:rsidRPr="005F3559">
        <w:rPr>
          <w:rStyle w:val="Emphasis"/>
        </w:rPr>
        <w:t>there is no way Iran can make a bomb without everybody knowing it is trying</w:t>
      </w:r>
      <w:r>
        <w:t xml:space="preserve">. </w:t>
      </w:r>
      <w:r w:rsidRPr="005F3559">
        <w:rPr>
          <w:rStyle w:val="StyleUnderline"/>
        </w:rPr>
        <w:t>It would have to kick out the UN inspectors</w:t>
      </w:r>
      <w:r>
        <w:t xml:space="preserve">, </w:t>
      </w:r>
      <w:r w:rsidRPr="005F3559">
        <w:rPr>
          <w:rStyle w:val="StyleUnderline"/>
        </w:rPr>
        <w:t>build thousands</w:t>
      </w:r>
      <w:r>
        <w:t xml:space="preserve"> </w:t>
      </w:r>
      <w:r w:rsidRPr="005F3559">
        <w:rPr>
          <w:rStyle w:val="StyleUnderline"/>
        </w:rPr>
        <w:t>more centrifuges</w:t>
      </w:r>
      <w:r>
        <w:t xml:space="preserve"> </w:t>
      </w:r>
      <w:r w:rsidRPr="005F3559">
        <w:rPr>
          <w:rStyle w:val="StyleUnderline"/>
        </w:rPr>
        <w:t>under the gaze of US satellites, etc.,</w:t>
      </w:r>
      <w:r>
        <w:t xml:space="preserve"> etc.</w:t>
      </w:r>
    </w:p>
    <w:p w:rsidR="00C627BD" w:rsidRDefault="00C627BD" w:rsidP="00C627BD">
      <w:r>
        <w:t xml:space="preserve">So </w:t>
      </w:r>
      <w:r w:rsidRPr="005F3559">
        <w:rPr>
          <w:rStyle w:val="StyleUnderline"/>
        </w:rPr>
        <w:t>if what Trump wanted was no Iranian nuke, he had that when he was sworn into office in 2017</w:t>
      </w:r>
      <w:r>
        <w:t>. By breaching the treaty and refusing to reward Iran’s good behavior by ceasing sanctions, Trump put the US on a war footing with Iran.</w:t>
      </w:r>
    </w:p>
    <w:p w:rsidR="00C627BD" w:rsidRPr="0031032E" w:rsidRDefault="00C627BD" w:rsidP="006B5AEF">
      <w:pPr>
        <w:rPr>
          <w:rStyle w:val="StyleUnderline"/>
        </w:rPr>
      </w:pPr>
    </w:p>
    <w:p w:rsidR="007672CB" w:rsidRDefault="007672CB" w:rsidP="007672CB">
      <w:pPr>
        <w:pStyle w:val="Heading4"/>
      </w:pPr>
      <w:r>
        <w:t>No strikes on Iran-</w:t>
      </w:r>
    </w:p>
    <w:p w:rsidR="007672CB" w:rsidRDefault="007672CB" w:rsidP="007672CB">
      <w:r w:rsidRPr="007672CB">
        <w:rPr>
          <w:rStyle w:val="Style13ptBold"/>
        </w:rPr>
        <w:t>Keck</w:t>
      </w:r>
      <w:r>
        <w:rPr>
          <w:rStyle w:val="Style13ptBold"/>
        </w:rPr>
        <w:t xml:space="preserve">, </w:t>
      </w:r>
      <w:r w:rsidRPr="007672CB">
        <w:rPr>
          <w:rStyle w:val="Style13ptBold"/>
        </w:rPr>
        <w:t>Fellow at the Nonproliferation Policy Education Center</w:t>
      </w:r>
      <w:r>
        <w:rPr>
          <w:rStyle w:val="Style13ptBold"/>
        </w:rPr>
        <w:t>, 15</w:t>
      </w:r>
      <w:r>
        <w:t xml:space="preserve"> (Zachary, “</w:t>
      </w:r>
      <w:r w:rsidRPr="005C3677">
        <w:t>5 Reasons Israel Won't Attack Iran</w:t>
      </w:r>
      <w:r>
        <w:t xml:space="preserve">”, The National Interest, 2/9, </w:t>
      </w:r>
      <w:hyperlink r:id="rId31" w:history="1">
        <w:r w:rsidRPr="00716DAB">
          <w:rPr>
            <w:rStyle w:val="Hyperlink"/>
          </w:rPr>
          <w:t>https://nationalinterest.org/commentary/five-reasons-israel-wont-attack-iran-9469</w:t>
        </w:r>
      </w:hyperlink>
      <w:r>
        <w:t>)</w:t>
      </w:r>
    </w:p>
    <w:p w:rsidR="007672CB" w:rsidRDefault="007672CB" w:rsidP="007672CB">
      <w:r>
        <w:t xml:space="preserve">Although the interim deal does further reduce Israel’s propensity to attack, the truth is that </w:t>
      </w:r>
      <w:r w:rsidRPr="005C3677">
        <w:rPr>
          <w:rStyle w:val="Emphasis"/>
        </w:rPr>
        <w:t>the likelihood of an Israeli strike on Iran’s nuclear facilities has always been greatly exaggerated</w:t>
      </w:r>
      <w:r>
        <w:t>. There are at least five reasons why Israel isn’t likely to attack Iran.</w:t>
      </w:r>
    </w:p>
    <w:p w:rsidR="007672CB" w:rsidRDefault="007672CB" w:rsidP="007672CB">
      <w:r>
        <w:t>1. You Snooze, You Lose</w:t>
      </w:r>
    </w:p>
    <w:p w:rsidR="007672CB" w:rsidRDefault="007672CB" w:rsidP="007672CB">
      <w:r>
        <w:t xml:space="preserve">First, </w:t>
      </w:r>
      <w:r w:rsidRPr="005C3677">
        <w:rPr>
          <w:rStyle w:val="Emphasis"/>
        </w:rPr>
        <w:t>if Israel was going to strike Iran’s nuclear facilities, it would have done so a long time ago</w:t>
      </w:r>
      <w:r>
        <w:t xml:space="preserve">. Since getting caught off-guard at the beginning of the Yom Kippur War in 1973, </w:t>
      </w:r>
      <w:r w:rsidRPr="005C3677">
        <w:rPr>
          <w:rStyle w:val="StyleUnderline"/>
        </w:rPr>
        <w:t>Israel has generally acted proactively to thwart security threats</w:t>
      </w:r>
      <w:r>
        <w:t xml:space="preserve">. On no issue has this been truer than with nuclear-weapon programs. For example, </w:t>
      </w:r>
      <w:r w:rsidRPr="005C3677">
        <w:rPr>
          <w:rStyle w:val="StyleUnderline"/>
        </w:rPr>
        <w:t>Israel bombed Saddam Hussein’s program when it consisted of just a single nuclear reactor</w:t>
      </w:r>
      <w:r>
        <w:t>. According to ABC News, Israel struck Syria’s lone nuclear reactor just months after discovering it. The IAEA had been completely in the dark about the reactor, and took years to confirm the building was in fact housing one.</w:t>
      </w:r>
    </w:p>
    <w:p w:rsidR="007672CB" w:rsidRDefault="007672CB" w:rsidP="007672CB">
      <w:r w:rsidRPr="005C3677">
        <w:rPr>
          <w:rStyle w:val="StyleUnderline"/>
        </w:rPr>
        <w:t>Contrast this with Israel’s policy toward Iran’s nuclear program</w:t>
      </w:r>
      <w:r>
        <w:t xml:space="preserve">. The uranium-enrichment facility in Natanz and the heavy-water reactor at Arak first became public knowledge in 2002. </w:t>
      </w:r>
      <w:r w:rsidRPr="005C3677">
        <w:rPr>
          <w:rStyle w:val="StyleUnderline"/>
        </w:rPr>
        <w:t>For more than a decade now, Tel Aviv has watched as the program</w:t>
      </w:r>
      <w:r>
        <w:t xml:space="preserve"> has </w:t>
      </w:r>
      <w:r w:rsidRPr="005C3677">
        <w:rPr>
          <w:rStyle w:val="StyleUnderline"/>
        </w:rPr>
        <w:t>expanded</w:t>
      </w:r>
      <w:r>
        <w:t xml:space="preserve"> into two fully operational nuclear facilities, a budding nuclear-research reactor, and countless other well-protected and -dispersed sites. Furthermore, </w:t>
      </w:r>
      <w:r w:rsidRPr="005C3677">
        <w:rPr>
          <w:rStyle w:val="StyleUnderline"/>
        </w:rPr>
        <w:t>America’s extreme reluctance to initiate strikes</w:t>
      </w:r>
      <w:r>
        <w:t xml:space="preserve"> on Iran </w:t>
      </w:r>
      <w:r w:rsidRPr="005C3677">
        <w:rPr>
          <w:rStyle w:val="StyleUnderline"/>
        </w:rPr>
        <w:t>was made clear to Israel at least as far back as 2008</w:t>
      </w:r>
      <w:r>
        <w:t>. It would be completely at odds with how Israel operates for it to standby until the last minute when faced with what it views as an existential threat.</w:t>
      </w:r>
    </w:p>
    <w:p w:rsidR="007672CB" w:rsidRDefault="007672CB" w:rsidP="007672CB">
      <w:r>
        <w:t>2. Bombing Iran Makes an Iranian Bomb More Likely</w:t>
      </w:r>
    </w:p>
    <w:p w:rsidR="007672CB" w:rsidRDefault="007672CB" w:rsidP="007672CB">
      <w:r>
        <w:t xml:space="preserve">Much like a U.S. strike, only with much less tactical impact, </w:t>
      </w:r>
      <w:r w:rsidRPr="005C3677">
        <w:rPr>
          <w:rStyle w:val="Emphasis"/>
        </w:rPr>
        <w:t>an Israeli air strike against Iran’s nuclear facilities would only increase the likelihood that Iran would build the bomb</w:t>
      </w:r>
      <w:r>
        <w:t xml:space="preserve">. At home, </w:t>
      </w:r>
      <w:r w:rsidRPr="005C3677">
        <w:rPr>
          <w:rStyle w:val="StyleUnderline"/>
        </w:rPr>
        <w:t>Supreme Leader</w:t>
      </w:r>
      <w:r>
        <w:t xml:space="preserve"> </w:t>
      </w:r>
      <w:r>
        <w:lastRenderedPageBreak/>
        <w:t xml:space="preserve">Ali Khamenei </w:t>
      </w:r>
      <w:r w:rsidRPr="005C3677">
        <w:rPr>
          <w:rStyle w:val="StyleUnderline"/>
        </w:rPr>
        <w:t>could use the attack to justify rescinding his fatwa against possessing a nuclear-weapons</w:t>
      </w:r>
      <w:r>
        <w:t xml:space="preserve"> program, while using the greater domestic support for the regime and the nuclear program to mobilize greater resources for the country’s nuclear efforts.</w:t>
      </w:r>
    </w:p>
    <w:p w:rsidR="007672CB" w:rsidRDefault="007672CB" w:rsidP="007672CB">
      <w:r w:rsidRPr="005C3677">
        <w:rPr>
          <w:rStyle w:val="StyleUnderline"/>
        </w:rPr>
        <w:t>Israel’s attack would also give the Iranian regime a legitimate</w:t>
      </w:r>
      <w:r>
        <w:t xml:space="preserve"> (in much of the world’s eyes) </w:t>
      </w:r>
      <w:r w:rsidRPr="005C3677">
        <w:rPr>
          <w:rStyle w:val="StyleUnderline"/>
        </w:rPr>
        <w:t>reason to withdraw from the</w:t>
      </w:r>
      <w:r>
        <w:t xml:space="preserve"> Nuclear Non-Proliferation Treaty (</w:t>
      </w:r>
      <w:r w:rsidRPr="005C3677">
        <w:rPr>
          <w:rStyle w:val="StyleUnderline"/>
        </w:rPr>
        <w:t>NPT</w:t>
      </w:r>
      <w:r>
        <w:t xml:space="preserve">) and kick out international inspectors. If Tehran’s membership didn’t even prevent it from being attacked, how could it justify staying in the regime? Finally, </w:t>
      </w:r>
      <w:r w:rsidRPr="005C3677">
        <w:rPr>
          <w:rStyle w:val="StyleUnderline"/>
        </w:rPr>
        <w:t>support for international sanctions will crumble in the aftermath of an Israeli attack</w:t>
      </w:r>
      <w:r>
        <w:t>, giving Iran more resources with which to rebuild its nuclear facilities.</w:t>
      </w:r>
    </w:p>
    <w:p w:rsidR="007672CB" w:rsidRDefault="007672CB" w:rsidP="007672CB">
      <w:r>
        <w:t>3. Helps Iran, Hurts Israel</w:t>
      </w:r>
    </w:p>
    <w:p w:rsidR="007672CB" w:rsidRDefault="007672CB" w:rsidP="007672CB">
      <w:r>
        <w:t xml:space="preserve">Relatedly, </w:t>
      </w:r>
      <w:r w:rsidRPr="005C3677">
        <w:rPr>
          <w:rStyle w:val="Emphasis"/>
        </w:rPr>
        <w:t>an Israeli strike on Iran’s nuclear program would be a net gain for Iran and a huge loss for Tel Aviv.</w:t>
      </w:r>
      <w:r>
        <w:t xml:space="preserve"> </w:t>
      </w:r>
      <w:r w:rsidRPr="005C3677">
        <w:rPr>
          <w:rStyle w:val="StyleUnderline"/>
        </w:rPr>
        <w:t>Iran could use the strike to regain its popularity with the Arab street</w:t>
      </w:r>
      <w:r>
        <w:t xml:space="preserve"> and increase the pressure against Arab rulers. As noted above, </w:t>
      </w:r>
      <w:r w:rsidRPr="005C3677">
        <w:rPr>
          <w:rStyle w:val="StyleUnderline"/>
        </w:rPr>
        <w:t>it would also lead to international sanctions collapsing</w:t>
      </w:r>
      <w:r>
        <w:t xml:space="preserve">, </w:t>
      </w:r>
      <w:r w:rsidRPr="005C3677">
        <w:rPr>
          <w:rStyle w:val="StyleUnderline"/>
        </w:rPr>
        <w:t>and an outpouring of sympathy for Iran</w:t>
      </w:r>
      <w:r>
        <w:t xml:space="preserve"> in many countries around the world.</w:t>
      </w:r>
    </w:p>
    <w:p w:rsidR="007672CB" w:rsidRDefault="007672CB" w:rsidP="007672CB">
      <w:r>
        <w:t xml:space="preserve">Meanwhile, </w:t>
      </w:r>
      <w:r w:rsidRPr="005C3677">
        <w:rPr>
          <w:rStyle w:val="StyleUnderline"/>
        </w:rPr>
        <w:t>a strike on Iran’s nuclear facilities would leave Israel in a far worse-off position</w:t>
      </w:r>
      <w:r>
        <w:t xml:space="preserve">. Were Iran to respond by attacking U.S. regional assets, </w:t>
      </w:r>
      <w:r w:rsidRPr="005C3677">
        <w:rPr>
          <w:rStyle w:val="Emphasis"/>
        </w:rPr>
        <w:t>this could greatly hurt Israel’s ties with the United States</w:t>
      </w:r>
      <w:r>
        <w:t xml:space="preserve"> at both the elite and mass levels. Indeed, a war-weary American public is adamantly opposed to its own leaders dragging it into another conflict in the Middle East. Americans would be even more hostile to an ally taking actions that they fully understood would put the U.S. in danger.</w:t>
      </w:r>
    </w:p>
    <w:p w:rsidR="007672CB" w:rsidRDefault="007672CB" w:rsidP="007672CB">
      <w:r>
        <w:t xml:space="preserve">Furthermore, </w:t>
      </w:r>
      <w:r w:rsidRPr="005C3677">
        <w:rPr>
          <w:rStyle w:val="StyleUnderline"/>
        </w:rPr>
        <w:t>the quiet but growing cooperation Israel is enjoying with Sunni Arab nations against Iran would evaporate overnight</w:t>
      </w:r>
      <w:r>
        <w:t>. Even though many of the political elites in these countries would secretly support Israel’s action, their explosive domestic situations would force them to distance themselves from Tel Aviv for an extended period of time. Israel’s reputation would also take a further blow in Europe and Asia, neither of which would soon forgive Tel Aviv.</w:t>
      </w:r>
    </w:p>
    <w:p w:rsidR="007672CB" w:rsidRDefault="007672CB" w:rsidP="007672CB">
      <w:r>
        <w:t>4. Israel’s Veto Players</w:t>
      </w:r>
    </w:p>
    <w:p w:rsidR="007672CB" w:rsidRDefault="007672CB" w:rsidP="007672CB">
      <w:r>
        <w:t xml:space="preserve">Although </w:t>
      </w:r>
      <w:r w:rsidRPr="005C3677">
        <w:rPr>
          <w:rStyle w:val="StyleUnderline"/>
        </w:rPr>
        <w:t>Netanyahu</w:t>
      </w:r>
      <w:r>
        <w:t xml:space="preserve"> may be ready to attack Iran’s nuclear facilities, he </w:t>
      </w:r>
      <w:r w:rsidRPr="005C3677">
        <w:rPr>
          <w:rStyle w:val="StyleUnderline"/>
        </w:rPr>
        <w:t>operates within a democracy with a strong elite structure</w:t>
      </w:r>
      <w:r>
        <w:t>, particularly in the field of national security. It seems unlikely that he would have enough elite support for him to seriously consider such a daring and risky operation.</w:t>
      </w:r>
    </w:p>
    <w:p w:rsidR="007672CB" w:rsidRDefault="007672CB" w:rsidP="007672CB">
      <w:r>
        <w:t xml:space="preserve">For one thing, </w:t>
      </w:r>
      <w:r w:rsidRPr="005C3677">
        <w:rPr>
          <w:rStyle w:val="StyleUnderline"/>
        </w:rPr>
        <w:t>Israel has strong institutional checks on using military force</w:t>
      </w:r>
      <w:r>
        <w:t>. As then vice prime minister and current defense minister Moshe Yaalon explained last year: “</w:t>
      </w:r>
      <w:r w:rsidRPr="005C3677">
        <w:rPr>
          <w:rStyle w:val="StyleUnderline"/>
        </w:rPr>
        <w:t xml:space="preserve">In the State of Israel, any process of a military operation, </w:t>
      </w:r>
      <w:r>
        <w:t xml:space="preserve">and any military move, </w:t>
      </w:r>
      <w:r w:rsidRPr="005C3677">
        <w:rPr>
          <w:rStyle w:val="StyleUnderline"/>
        </w:rPr>
        <w:t>undergoes the approval of the security cabinet and in certain cases, the full cabinet</w:t>
      </w:r>
      <w:r>
        <w:t>… the decision is not made by two people, nor three, nor eight.” It’s far from clear Netanyahu, a fairly divisive figure in Israeli politics, could gain this support. In fact, Menachem Begin struggled to gain sufficient support for the 1981 attack on Iraq even though Baghdad presented a more clear and present danger to Israel than Iran does today.</w:t>
      </w:r>
    </w:p>
    <w:p w:rsidR="007672CB" w:rsidRDefault="007672CB" w:rsidP="007672CB">
      <w:r>
        <w:t xml:space="preserve">What is clearer is that </w:t>
      </w:r>
      <w:r w:rsidRPr="005C3677">
        <w:rPr>
          <w:rStyle w:val="Emphasis"/>
        </w:rPr>
        <w:t>Netanyahu lacks the support of much of Israel’s highly respected national security establishment.</w:t>
      </w:r>
      <w:r>
        <w:t xml:space="preserve"> Many former </w:t>
      </w:r>
      <w:r w:rsidRPr="005C3677">
        <w:rPr>
          <w:rStyle w:val="StyleUnderline"/>
        </w:rPr>
        <w:t>top</w:t>
      </w:r>
      <w:r>
        <w:t xml:space="preserve"> intelligence and military </w:t>
      </w:r>
      <w:r w:rsidRPr="005C3677">
        <w:rPr>
          <w:rStyle w:val="StyleUnderline"/>
        </w:rPr>
        <w:t>officials</w:t>
      </w:r>
      <w:r>
        <w:t xml:space="preserve"> </w:t>
      </w:r>
      <w:r w:rsidRPr="005C3677">
        <w:rPr>
          <w:rStyle w:val="StyleUnderline"/>
        </w:rPr>
        <w:t>have spoken out publicly against Netanyahu’s hardline Iran policy</w:t>
      </w:r>
      <w:r>
        <w:t xml:space="preserve">, with at least one of them questioning whether Iran is actually seeking a nuclear weapon. Another former chief of staff of the Israeli Defense Forces told The Independent that, “It is quite clear that </w:t>
      </w:r>
      <w:r w:rsidRPr="005C3677">
        <w:rPr>
          <w:rStyle w:val="StyleUnderline"/>
        </w:rPr>
        <w:t xml:space="preserve">much if not all of the </w:t>
      </w:r>
      <w:r w:rsidRPr="005C3677">
        <w:t>IDF</w:t>
      </w:r>
      <w:r w:rsidRPr="005C3677">
        <w:rPr>
          <w:rStyle w:val="StyleUnderline"/>
        </w:rPr>
        <w:t xml:space="preserve"> [</w:t>
      </w:r>
      <w:r w:rsidRPr="005C3677">
        <w:t>Israeli Defence Forces]</w:t>
      </w:r>
      <w:r w:rsidRPr="005C3677">
        <w:rPr>
          <w:rStyle w:val="StyleUnderline"/>
        </w:rPr>
        <w:t xml:space="preserve"> leadership do </w:t>
      </w:r>
      <w:r w:rsidRPr="005C3677">
        <w:rPr>
          <w:rStyle w:val="StyleUnderline"/>
        </w:rPr>
        <w:lastRenderedPageBreak/>
        <w:t>not support military action at this point</w:t>
      </w:r>
      <w:r>
        <w:t>…. In the past the advice of the head of the IDF and the head of Mossad had led to military action being stopped.”</w:t>
      </w:r>
    </w:p>
    <w:p w:rsidR="008B084A" w:rsidRDefault="008B084A" w:rsidP="008B084A">
      <w:pPr>
        <w:pStyle w:val="Heading4"/>
      </w:pPr>
      <w:r>
        <w:t>No escalation – Israel doesn’t want war</w:t>
      </w:r>
    </w:p>
    <w:p w:rsidR="008B084A" w:rsidRDefault="008B084A" w:rsidP="008B084A">
      <w:pPr>
        <w:rPr>
          <w:rStyle w:val="Style13ptBold"/>
        </w:rPr>
      </w:pPr>
      <w:r w:rsidRPr="006B77E8">
        <w:rPr>
          <w:rStyle w:val="Style13ptBold"/>
        </w:rPr>
        <w:t>Cook</w:t>
      </w:r>
      <w:r>
        <w:rPr>
          <w:rStyle w:val="Style13ptBold"/>
        </w:rPr>
        <w:t>, Council on Foreign Relations senior fellow for Middle East and Africa studies</w:t>
      </w:r>
      <w:r w:rsidRPr="006B77E8">
        <w:rPr>
          <w:rStyle w:val="Style13ptBold"/>
        </w:rPr>
        <w:t xml:space="preserve"> </w:t>
      </w:r>
      <w:r>
        <w:rPr>
          <w:rStyle w:val="Style13ptBold"/>
        </w:rPr>
        <w:t xml:space="preserve">19 </w:t>
      </w:r>
    </w:p>
    <w:p w:rsidR="008B084A" w:rsidRDefault="008B084A" w:rsidP="008B084A">
      <w:r>
        <w:t xml:space="preserve">(Steven A., “Israel Is at Peace (With Itself)”, Foreign Policy, 5/30/19, </w:t>
      </w:r>
      <w:hyperlink r:id="rId32" w:history="1">
        <w:r>
          <w:rPr>
            <w:rStyle w:val="Hyperlink"/>
          </w:rPr>
          <w:t>https://foreignpolicy.com/2019/05/30/israel-is-at-peace-with-itself/</w:t>
        </w:r>
      </w:hyperlink>
      <w:r>
        <w:t>)</w:t>
      </w:r>
    </w:p>
    <w:p w:rsidR="008B084A" w:rsidRPr="006D672D" w:rsidRDefault="008B084A" w:rsidP="008B084A">
      <w:pPr>
        <w:rPr>
          <w:b/>
          <w:iCs/>
          <w:u w:val="single"/>
        </w:rPr>
      </w:pPr>
      <w:r w:rsidRPr="00060620">
        <w:rPr>
          <w:rStyle w:val="StyleUnderline"/>
        </w:rPr>
        <w:t>If Israelis are feeling any sort of worry right now it’s over Iran</w:t>
      </w:r>
      <w:r>
        <w:t xml:space="preserve">—or rather, U.S. President Donald Trump’s Iran policy. </w:t>
      </w:r>
      <w:r w:rsidRPr="00060620">
        <w:rPr>
          <w:rStyle w:val="StyleUnderline"/>
        </w:rPr>
        <w:t>Israel has always been a sort of regional Sparta</w:t>
      </w:r>
      <w:r>
        <w:t>—heavily militarized with steely national security focus—</w:t>
      </w:r>
      <w:r w:rsidRPr="00060620">
        <w:rPr>
          <w:rStyle w:val="Emphasis"/>
        </w:rPr>
        <w:t>but it has also been more cautious than anyone gives it credit for</w:t>
      </w:r>
      <w:r>
        <w:t xml:space="preserve">. </w:t>
      </w:r>
      <w:r w:rsidRPr="00060620">
        <w:rPr>
          <w:rStyle w:val="StyleUnderline"/>
        </w:rPr>
        <w:t>After years of sounding the alarms</w:t>
      </w:r>
      <w:r>
        <w:t>, raising red flags, and otherwise trying to get the attention of just about everyone concerning Iran—efforts that were almost always interpreted as warmongering—</w:t>
      </w:r>
      <w:r w:rsidRPr="00060620">
        <w:rPr>
          <w:rStyle w:val="StyleUnderline"/>
        </w:rPr>
        <w:t>the Israelis are pleased that Trump understands the challenge the Iranians pose and like the squeeze Washington is putting on Tehran.</w:t>
      </w:r>
      <w:r>
        <w:t xml:space="preserve"> </w:t>
      </w:r>
      <w:r w:rsidRPr="00060620">
        <w:rPr>
          <w:rStyle w:val="Emphasis"/>
        </w:rPr>
        <w:t>That is a long way away from wanting war</w:t>
      </w:r>
      <w:r>
        <w:t xml:space="preserve">, however. The </w:t>
      </w:r>
      <w:r w:rsidRPr="00060620">
        <w:rPr>
          <w:rStyle w:val="StyleUnderline"/>
        </w:rPr>
        <w:t>Israelis</w:t>
      </w:r>
      <w:r>
        <w:t xml:space="preserve"> I met </w:t>
      </w:r>
      <w:r w:rsidRPr="00060620">
        <w:rPr>
          <w:rStyle w:val="StyleUnderline"/>
        </w:rPr>
        <w:t>were worried about the price they and their kids would pay in the event of a conflict between the United States and Iran.</w:t>
      </w:r>
      <w:r>
        <w:t xml:space="preserve"> No one believed National Security Advisor John Bolton’s saber-rattling was wise, and they certainly did not want it to be at their behest. Their lives were good, after all. Deterring the Iranians, like what the IDF has been doing in Syria, seems to be their preferred policy, particularly because the Iranian response has been weak.</w:t>
      </w:r>
    </w:p>
    <w:p w:rsidR="0043686C" w:rsidRDefault="0043686C" w:rsidP="0043686C">
      <w:pPr>
        <w:pStyle w:val="Heading4"/>
      </w:pPr>
      <w:r>
        <w:t>No US- Iran war – Trump and Shamkhani agree</w:t>
      </w:r>
    </w:p>
    <w:p w:rsidR="0043686C" w:rsidRPr="00AE26D4" w:rsidRDefault="0043686C" w:rsidP="0043686C">
      <w:pPr>
        <w:rPr>
          <w:rStyle w:val="Style13ptBold"/>
        </w:rPr>
      </w:pPr>
      <w:r>
        <w:rPr>
          <w:rStyle w:val="Style13ptBold"/>
        </w:rPr>
        <w:t>Forgey</w:t>
      </w:r>
      <w:r w:rsidRPr="00AE26D4">
        <w:rPr>
          <w:rStyle w:val="Style13ptBold"/>
        </w:rPr>
        <w:t xml:space="preserve">, </w:t>
      </w:r>
      <w:r w:rsidRPr="00163940">
        <w:rPr>
          <w:rStyle w:val="Style13ptBold"/>
        </w:rPr>
        <w:t>a breaking news reporter for POLITICO</w:t>
      </w:r>
      <w:r w:rsidRPr="00AE26D4">
        <w:rPr>
          <w:rStyle w:val="Style13ptBold"/>
        </w:rPr>
        <w:t xml:space="preserve">, </w:t>
      </w:r>
      <w:r>
        <w:rPr>
          <w:rStyle w:val="Style13ptBold"/>
        </w:rPr>
        <w:t>2019</w:t>
      </w:r>
    </w:p>
    <w:p w:rsidR="0043686C" w:rsidRPr="00163940" w:rsidRDefault="0043686C" w:rsidP="0043686C">
      <w:pPr>
        <w:rPr>
          <w:color w:val="000000"/>
        </w:rPr>
      </w:pPr>
      <w:r>
        <w:rPr>
          <w:color w:val="000000"/>
        </w:rPr>
        <w:t>[Quint</w:t>
      </w:r>
      <w:r w:rsidRPr="00AE26D4">
        <w:rPr>
          <w:color w:val="000000"/>
        </w:rPr>
        <w:t xml:space="preserve">, </w:t>
      </w:r>
      <w:r>
        <w:rPr>
          <w:color w:val="000000"/>
        </w:rPr>
        <w:t>6/19/2019</w:t>
      </w:r>
      <w:r w:rsidRPr="00AE26D4">
        <w:rPr>
          <w:color w:val="000000"/>
        </w:rPr>
        <w:t>, P</w:t>
      </w:r>
      <w:r>
        <w:rPr>
          <w:color w:val="000000"/>
        </w:rPr>
        <w:t>olitico</w:t>
      </w:r>
      <w:r w:rsidRPr="00AE26D4">
        <w:rPr>
          <w:color w:val="000000"/>
        </w:rPr>
        <w:t>, “</w:t>
      </w:r>
      <w:r w:rsidRPr="00163940">
        <w:rPr>
          <w:color w:val="000000"/>
        </w:rPr>
        <w:t>Top Iranian official: 'There will not be a military confrontation' with U.S.</w:t>
      </w:r>
      <w:r w:rsidRPr="00AE26D4">
        <w:rPr>
          <w:color w:val="000000"/>
        </w:rPr>
        <w:t xml:space="preserve">,” </w:t>
      </w:r>
      <w:hyperlink r:id="rId33" w:history="1">
        <w:r>
          <w:rPr>
            <w:rStyle w:val="Hyperlink"/>
          </w:rPr>
          <w:t>https://www.politico.com/story/2019/06/19/iran-military-confrontation-1369880</w:t>
        </w:r>
      </w:hyperlink>
      <w:r w:rsidRPr="00AE26D4">
        <w:rPr>
          <w:color w:val="000000"/>
        </w:rPr>
        <w:t>,</w:t>
      </w:r>
      <w:r>
        <w:rPr>
          <w:color w:val="000000"/>
        </w:rPr>
        <w:t xml:space="preserve"> 7/13/2019, AKS]</w:t>
      </w:r>
    </w:p>
    <w:p w:rsidR="0043686C" w:rsidRPr="00163940" w:rsidRDefault="0043686C" w:rsidP="0043686C">
      <w:pPr>
        <w:rPr>
          <w:u w:val="single"/>
        </w:rPr>
      </w:pPr>
      <w:r w:rsidRPr="00163940">
        <w:rPr>
          <w:u w:val="single"/>
        </w:rPr>
        <w:t>A top Iranian national security official said</w:t>
      </w:r>
      <w:r>
        <w:t xml:space="preserve"> Wednesday </w:t>
      </w:r>
      <w:r w:rsidRPr="00163940">
        <w:rPr>
          <w:u w:val="single"/>
        </w:rPr>
        <w:t>that his nation and the U.S. will not engage in a military conflict, even as the Trump administration appeared to escalate tensions with Tehran</w:t>
      </w:r>
      <w:r>
        <w:t xml:space="preserve"> two days earlier </w:t>
      </w:r>
      <w:r w:rsidRPr="00163940">
        <w:rPr>
          <w:u w:val="single"/>
        </w:rPr>
        <w:t>by announcing the deployment of 1,000 additional troops to the Middle East.</w:t>
      </w:r>
    </w:p>
    <w:p w:rsidR="0043686C" w:rsidRDefault="0043686C" w:rsidP="0043686C">
      <w:r w:rsidRPr="00163940">
        <w:rPr>
          <w:u w:val="single"/>
        </w:rPr>
        <w:t>“There will not be a military confrontation between Iran and America since there is no reason for a war,” said Ali Shamkhani, the secretary of Iran’s Supreme National Security Council</w:t>
      </w:r>
      <w:r>
        <w:t>, according to Iran's state-run news agency IRNA. Shamkhani's remarks were also reported by Reuters.</w:t>
      </w:r>
    </w:p>
    <w:p w:rsidR="0043686C" w:rsidRDefault="0043686C" w:rsidP="0043686C">
      <w:r>
        <w:t>“Accusing other countries has turned into a common practice among U.S. officials as they try to pressure other counties,” Shamkhani said.</w:t>
      </w:r>
    </w:p>
    <w:p w:rsidR="0043686C" w:rsidRDefault="0043686C" w:rsidP="0043686C">
      <w:r>
        <w:t>Secretary of State Mike Pompeo and other senior Trump administration officials have accused Iran of perpetrating attacks on two oil tankers in the Gulf of Oman last week, though Tehran has denied responsibility for the explosions which partly destroyed the vessels.</w:t>
      </w:r>
    </w:p>
    <w:p w:rsidR="0043686C" w:rsidRDefault="0043686C" w:rsidP="0043686C">
      <w:r>
        <w:t>A U.S. Navy official said Wednesday that a limpet mine used in the attack on one of the tankers, the Japanese-owned Kokuka Courageous, bore a striking resemblance to similar Iranian explosive devices, according to the Associated Press.</w:t>
      </w:r>
    </w:p>
    <w:p w:rsidR="0043686C" w:rsidRDefault="0043686C" w:rsidP="0043686C">
      <w:r>
        <w:lastRenderedPageBreak/>
        <w:t>Iranian Defense Minister Amir Hatami insisted Wednesday that Tehran was not behind the tanker assaults, declaring that "the accusation against Iran is totally a lie and I dismiss it firmly," according to the semi-official Fars news agency and the AP.</w:t>
      </w:r>
    </w:p>
    <w:p w:rsidR="0043686C" w:rsidRDefault="0043686C" w:rsidP="0043686C">
      <w:r>
        <w:t>In response to the alleged Iranian attacks, acting Defense Secretary Patrick Shanahan on Monday authorized the Pentagon’s latest deployment of American forces “to address air, naval, and ground-based threats in the Middle East,” he said in a statement.</w:t>
      </w:r>
    </w:p>
    <w:p w:rsidR="0043686C" w:rsidRDefault="0043686C" w:rsidP="0043686C">
      <w:r>
        <w:t>“The recent Iranian attacks validate the reliable, credible intelligence we have received on hostile behavior by Iranian forces and their proxy groups that threaten United States personnel and interests across the region,” Shanahan added.</w:t>
      </w:r>
    </w:p>
    <w:p w:rsidR="0043686C" w:rsidRDefault="0043686C" w:rsidP="0043686C">
      <w:r>
        <w:t>Tehran on Monday also ramped up the potential for a military conflict with the U.S. after a spokesman for Iran’s Atomic Energy Organization announced the country would soon breach the uranium stockpile limits established by a 2015 multinational nuclear deal.</w:t>
      </w:r>
    </w:p>
    <w:p w:rsidR="0043686C" w:rsidRPr="00163940" w:rsidRDefault="0043686C" w:rsidP="0043686C">
      <w:pPr>
        <w:rPr>
          <w:u w:val="single"/>
        </w:rPr>
      </w:pPr>
      <w:r>
        <w:t xml:space="preserve">President Donald </w:t>
      </w:r>
      <w:r w:rsidRPr="00163940">
        <w:rPr>
          <w:u w:val="single"/>
        </w:rPr>
        <w:t>Trump sought to downplay the possibility of a full-scale confrontation with Iran</w:t>
      </w:r>
      <w:r>
        <w:t xml:space="preserve"> in an interview Monday with Time magazine, </w:t>
      </w:r>
      <w:r w:rsidRPr="00163940">
        <w:rPr>
          <w:u w:val="single"/>
        </w:rPr>
        <w:t>describing the recent tanker explosions and other attacks attributed to Tehran as "very minor."</w:t>
      </w:r>
    </w:p>
    <w:p w:rsidR="0043686C" w:rsidRDefault="0043686C" w:rsidP="0043686C">
      <w:r>
        <w:t>Trump tweeted Tuesday that Shanahan would be withdrawing from consideration to become permanent Defense secretary and would be stepping down as acting Pentagon chief — further contributing to instability within the administration at a tumultuous moment in the relationship between Washington and Tehran.</w:t>
      </w:r>
    </w:p>
    <w:p w:rsidR="006B5AEF" w:rsidRDefault="006B5AEF" w:rsidP="00EA7F04">
      <w:pPr>
        <w:pStyle w:val="Style8pt"/>
        <w:ind w:left="0"/>
      </w:pPr>
    </w:p>
    <w:p w:rsidR="0056477C" w:rsidRDefault="00FF0876" w:rsidP="0056477C">
      <w:pPr>
        <w:pStyle w:val="Heading2"/>
      </w:pPr>
      <w:r>
        <w:lastRenderedPageBreak/>
        <w:t xml:space="preserve">2AC </w:t>
      </w:r>
      <w:r w:rsidR="0056477C">
        <w:t>Counterplans</w:t>
      </w:r>
    </w:p>
    <w:p w:rsidR="0056477C" w:rsidRDefault="0056477C" w:rsidP="0056477C">
      <w:pPr>
        <w:pStyle w:val="Heading3"/>
      </w:pPr>
      <w:r>
        <w:lastRenderedPageBreak/>
        <w:t>AT: Gaza Seaport</w:t>
      </w:r>
    </w:p>
    <w:p w:rsidR="0056477C" w:rsidRDefault="0056477C" w:rsidP="0056477C">
      <w:pPr>
        <w:pStyle w:val="Heading4"/>
      </w:pPr>
      <w:r>
        <w:t>No solvency – too expensive and unfeasible to ever be built</w:t>
      </w:r>
    </w:p>
    <w:p w:rsidR="0056477C" w:rsidRDefault="0056477C" w:rsidP="0056477C">
      <w:r w:rsidRPr="0056477C">
        <w:rPr>
          <w:rStyle w:val="Style13ptBold"/>
        </w:rPr>
        <w:t>Tibon</w:t>
      </w:r>
      <w:r>
        <w:rPr>
          <w:rStyle w:val="Style13ptBold"/>
        </w:rPr>
        <w:t>,</w:t>
      </w:r>
      <w:r w:rsidRPr="0056477C">
        <w:rPr>
          <w:rStyle w:val="Style13ptBold"/>
        </w:rPr>
        <w:t xml:space="preserve"> Haaretz correspondent 17</w:t>
      </w:r>
      <w:r>
        <w:t xml:space="preserve"> (Amir, “A Gaza Seaport That Doesn't Endanger Israel? Not a Pipe Dream With This Expert's Plan”, oct 5, </w:t>
      </w:r>
      <w:r w:rsidRPr="0056477C">
        <w:t>https://www.haaretz.com/middle-east-news/palestinians/.premium-a-seaport-for-gaza-not-a-pipe-dream-with-this-plan-1.5455010</w:t>
      </w:r>
      <w:r>
        <w:t>)</w:t>
      </w:r>
    </w:p>
    <w:p w:rsidR="0056477C" w:rsidRDefault="0056477C" w:rsidP="0056477C">
      <w:r>
        <w:t xml:space="preserve">Realizing that improving Gaza’s economy is a vital Israeli interest, but that Hamas’ demand for a seaport within Gaza is unacceptable, </w:t>
      </w:r>
      <w:r w:rsidRPr="00902D8D">
        <w:rPr>
          <w:rStyle w:val="StyleUnderline"/>
        </w:rPr>
        <w:t>Israel has considered a number of alternative proposals</w:t>
      </w:r>
      <w:r>
        <w:t xml:space="preserve">. The </w:t>
      </w:r>
      <w:r w:rsidRPr="00902D8D">
        <w:rPr>
          <w:rStyle w:val="StyleUnderline"/>
        </w:rPr>
        <w:t>best known</w:t>
      </w:r>
      <w:r>
        <w:t xml:space="preserve"> one </w:t>
      </w:r>
      <w:r w:rsidRPr="00902D8D">
        <w:rPr>
          <w:rStyle w:val="StyleUnderline"/>
        </w:rPr>
        <w:t>is</w:t>
      </w:r>
      <w:r>
        <w:t xml:space="preserve"> a proposal by Israel’s Minister of Transportation, Yisrael Katz, </w:t>
      </w:r>
      <w:r w:rsidRPr="00902D8D">
        <w:rPr>
          <w:rStyle w:val="StyleUnderline"/>
        </w:rPr>
        <w:t>to build an artificial islan</w:t>
      </w:r>
      <w:r>
        <w:t xml:space="preserve">d in the Mediterranean that would serve as a remote sea and airport for Gaza, under Israeli security supervision. </w:t>
      </w:r>
    </w:p>
    <w:p w:rsidR="0056477C" w:rsidRPr="00902D8D" w:rsidRDefault="0056477C" w:rsidP="0056477C">
      <w:pPr>
        <w:rPr>
          <w:rStyle w:val="StyleUnderline"/>
        </w:rPr>
      </w:pPr>
      <w:r>
        <w:t xml:space="preserve">Ashar believes that </w:t>
      </w:r>
      <w:r w:rsidRPr="00902D8D">
        <w:rPr>
          <w:rStyle w:val="StyleUnderline"/>
        </w:rPr>
        <w:t>Katz’s plan</w:t>
      </w:r>
      <w:r>
        <w:t xml:space="preserve">, which has received a lot of international media attention over the last year, </w:t>
      </w:r>
      <w:r w:rsidRPr="00902D8D">
        <w:rPr>
          <w:rStyle w:val="StyleUnderline"/>
        </w:rPr>
        <w:t>is too expensive and almost impossible to implement.</w:t>
      </w:r>
    </w:p>
    <w:p w:rsidR="0056477C" w:rsidRDefault="0056477C" w:rsidP="0056477C">
      <w:r w:rsidRPr="00902D8D">
        <w:rPr>
          <w:rStyle w:val="StyleUnderline"/>
        </w:rPr>
        <w:t>The cost</w:t>
      </w:r>
      <w:r>
        <w:t xml:space="preserve"> of Katz’s plan </w:t>
      </w:r>
      <w:r w:rsidRPr="00902D8D">
        <w:rPr>
          <w:rStyle w:val="StyleUnderline"/>
        </w:rPr>
        <w:t>is estimated at over $5 billion, and the Israeli minister has stated publicly that if Hamas uses it for terrorism or military buildup, Israel could always bomb the infrastructure on the island</w:t>
      </w:r>
      <w:r>
        <w:t>, or the bridges connecting it to Gaza. “</w:t>
      </w:r>
      <w:r w:rsidRPr="00902D8D">
        <w:rPr>
          <w:rStyle w:val="StyleUnderline"/>
        </w:rPr>
        <w:t>Why would world countries invest so much money in this kind of project, knowing that one disagreement between Israel and Hamas could turn their entire investment into rubble</w:t>
      </w:r>
      <w:r>
        <w:t xml:space="preserve">?” Ashar told Haaretz in an interview conducted last week in Washington. </w:t>
      </w:r>
    </w:p>
    <w:p w:rsidR="0056477C" w:rsidRPr="00902D8D" w:rsidRDefault="0056477C" w:rsidP="0056477C">
      <w:pPr>
        <w:rPr>
          <w:rStyle w:val="StyleUnderline"/>
        </w:rPr>
      </w:pPr>
      <w:r>
        <w:t xml:space="preserve">He added that Katz’s </w:t>
      </w:r>
      <w:r w:rsidRPr="00902D8D">
        <w:rPr>
          <w:rStyle w:val="StyleUnderline"/>
        </w:rPr>
        <w:t>artificial island would either have to be built within Gaza’s territorial waters — giving Hamas a veto on its construction and a legal case for fighting against Israel’s security oversight of it — or, it would be built deep in the Mediterranean, in an area with high tides and deep water</w:t>
      </w:r>
      <w:r>
        <w:t>. According to Ashar, “</w:t>
      </w:r>
      <w:r w:rsidRPr="00902D8D">
        <w:rPr>
          <w:rStyle w:val="StyleUnderline"/>
        </w:rPr>
        <w:t>constructing an artificial island in open sea,</w:t>
      </w:r>
      <w:r>
        <w:t xml:space="preserve"> 22 kilometers offshore, at a water depth of more than 200 meters, and connecting it via bridges to the shore </w:t>
      </w:r>
      <w:r w:rsidRPr="00902D8D">
        <w:rPr>
          <w:rStyle w:val="StyleUnderline"/>
        </w:rPr>
        <w:t>is prohibitively expensive and, perhaps, technically infeasible.”</w:t>
      </w:r>
    </w:p>
    <w:p w:rsidR="0056477C" w:rsidRDefault="00FF0876" w:rsidP="0056477C">
      <w:pPr>
        <w:pStyle w:val="Heading2"/>
      </w:pPr>
      <w:r>
        <w:lastRenderedPageBreak/>
        <w:t xml:space="preserve">2AC </w:t>
      </w:r>
      <w:r w:rsidR="0056477C">
        <w:t>Critiques</w:t>
      </w:r>
    </w:p>
    <w:p w:rsidR="00FF0876" w:rsidRDefault="00FF0876" w:rsidP="00FF0876">
      <w:pPr>
        <w:pStyle w:val="Heading3"/>
      </w:pPr>
      <w:r w:rsidRPr="004F11BD">
        <w:t>G</w:t>
      </w:r>
      <w:r w:rsidRPr="004F11BD">
        <w:lastRenderedPageBreak/>
        <w:t>enocide K</w:t>
      </w:r>
      <w:r>
        <w:t>/PIC</w:t>
      </w:r>
    </w:p>
    <w:p w:rsidR="00FF0876" w:rsidRDefault="00FF0876" w:rsidP="00FF0876">
      <w:pPr>
        <w:pStyle w:val="Heading4"/>
      </w:pPr>
      <w:r>
        <w:t xml:space="preserve">Israel </w:t>
      </w:r>
      <w:r>
        <w:rPr>
          <w:u w:val="single"/>
        </w:rPr>
        <w:t>is</w:t>
      </w:r>
      <w:r>
        <w:t xml:space="preserve"> inflicting genocide against Palestinians—their authors are wrong and fail to contextualize, and their definition of genocide leads to ridiculous and discriminatory results</w:t>
      </w:r>
    </w:p>
    <w:p w:rsidR="00FF0876" w:rsidRPr="005C18D3" w:rsidRDefault="00FF0876" w:rsidP="00FF0876">
      <w:r w:rsidRPr="004E1581">
        <w:rPr>
          <w:rStyle w:val="Heading4Char"/>
        </w:rPr>
        <w:t>Corey, author and doctor of Intercultural Studies from Fuller, ND</w:t>
      </w:r>
      <w:r>
        <w:t xml:space="preserve"> (Benjamin L., no date, Benjamin L. Corey,  “</w:t>
      </w:r>
      <w:r w:rsidRPr="004C1ED8">
        <w:t>Yes, What Israel Is Doing To Palestinians Is Actually Genocide.</w:t>
      </w:r>
      <w:r>
        <w:t xml:space="preserve">”, </w:t>
      </w:r>
      <w:hyperlink r:id="rId34" w:history="1">
        <w:r>
          <w:rPr>
            <w:rStyle w:val="Hyperlink"/>
          </w:rPr>
          <w:t>https://www.benjaminlcorey.com/yes-israel-palestinians-actually-genocide/</w:t>
        </w:r>
      </w:hyperlink>
      <w:r>
        <w:t>, accessed 7/13/19, TR)</w:t>
      </w:r>
    </w:p>
    <w:p w:rsidR="00FF0876" w:rsidRPr="002D5B69" w:rsidRDefault="00FF0876" w:rsidP="00FF0876">
      <w:pPr>
        <w:rPr>
          <w:rStyle w:val="StyleUnderline"/>
        </w:rPr>
      </w:pPr>
      <w:r w:rsidRPr="002D5B69">
        <w:rPr>
          <w:rStyle w:val="StyleUnderline"/>
        </w:rPr>
        <w:t>In the Israel/Palestine conflict, is Israel guilty of genocide against the Palestinians?</w:t>
      </w:r>
    </w:p>
    <w:p w:rsidR="00FF0876" w:rsidRPr="002D5B69" w:rsidRDefault="00FF0876" w:rsidP="00FF0876">
      <w:pPr>
        <w:rPr>
          <w:rStyle w:val="StyleUnderline"/>
        </w:rPr>
      </w:pPr>
      <w:r w:rsidRPr="002D5B69">
        <w:rPr>
          <w:rStyle w:val="StyleUnderline"/>
        </w:rPr>
        <w:t>Yes– absolutely.</w:t>
      </w:r>
    </w:p>
    <w:p w:rsidR="00FF0876" w:rsidRPr="005C18D3" w:rsidRDefault="00FF0876" w:rsidP="00FF0876">
      <w:r w:rsidRPr="005C18D3">
        <w:t>The other day I wrote a short piece on </w:t>
      </w:r>
      <w:hyperlink r:id="rId35" w:history="1">
        <w:r w:rsidRPr="005C18D3">
          <w:rPr>
            <w:rStyle w:val="Hyperlink"/>
          </w:rPr>
          <w:t>why the Bible does not command us to blindly stand with the modern state of Israel</w:t>
        </w:r>
      </w:hyperlink>
      <w:r w:rsidRPr="005C18D3">
        <w:t>, and one of the points I made is that Israel is guilty of genocide. There were no shortage of internet commenters who objected to my use of this word and felt it was over the top. However, I stand by my assertion that Israel is guilty of genocide, so allow me to expand upon that.</w:t>
      </w:r>
    </w:p>
    <w:p w:rsidR="00FF0876" w:rsidRPr="002D5B69" w:rsidRDefault="00FF0876" w:rsidP="00FF0876">
      <w:pPr>
        <w:rPr>
          <w:rStyle w:val="StyleUnderline"/>
        </w:rPr>
      </w:pPr>
      <w:r w:rsidRPr="005C18D3">
        <w:t xml:space="preserve">I believe </w:t>
      </w:r>
      <w:r w:rsidRPr="002D5B69">
        <w:rPr>
          <w:rStyle w:val="StyleUnderline"/>
        </w:rPr>
        <w:t>the main reason many push back on the idea that Israel is guilty of genocide is because of a lack of understanding of the full nuance of the word</w:t>
      </w:r>
      <w:r w:rsidRPr="005C18D3">
        <w:t xml:space="preserve">, and </w:t>
      </w:r>
      <w:r w:rsidRPr="002D5B69">
        <w:rPr>
          <w:rStyle w:val="StyleUnderline"/>
        </w:rPr>
        <w:t>what genocide can look like in a modern context</w:t>
      </w:r>
      <w:r w:rsidRPr="005C18D3">
        <w:t xml:space="preserve">. While rounding up people for mass executions would be obvious evidence of genocide, </w:t>
      </w:r>
      <w:r w:rsidRPr="002D5B69">
        <w:rPr>
          <w:rStyle w:val="StyleUnderline"/>
        </w:rPr>
        <w:t>the reality is that genocide can take place in ways that are more subtle– making it palatable for the masses, and even seem justified at times.</w:t>
      </w:r>
    </w:p>
    <w:p w:rsidR="00FF0876" w:rsidRPr="005C18D3" w:rsidRDefault="00FF0876" w:rsidP="00FF0876">
      <w:r w:rsidRPr="005C18D3">
        <w:t xml:space="preserve">Some </w:t>
      </w:r>
      <w:r w:rsidRPr="002D5B69">
        <w:rPr>
          <w:rStyle w:val="StyleUnderline"/>
        </w:rPr>
        <w:t>scholars have referred to the Israel/Palestine conflict as “</w:t>
      </w:r>
      <w:hyperlink r:id="rId36" w:history="1">
        <w:r w:rsidRPr="002D5B69">
          <w:rPr>
            <w:rStyle w:val="StyleUnderline"/>
          </w:rPr>
          <w:t>incremental genocide</w:t>
        </w:r>
      </w:hyperlink>
      <w:r w:rsidRPr="002D5B69">
        <w:rPr>
          <w:rStyle w:val="StyleUnderline"/>
        </w:rPr>
        <w:t>” and I would agree with that term. Instead of an overt, blatant attempt to eradicate a people group, incremental genocide involves actions and policies that are designed to slowly erode, break up, and destroy a specific population.</w:t>
      </w:r>
      <w:r w:rsidRPr="005C18D3">
        <w:t xml:space="preserve"> Think for example of early American history and the genocide of Native Americans. While it wasn’t always mass killings, genocide occurred by military conflict, expanding land holdings, resettlements, and creating conditions that were destructive for the indigenous population. While it took many years to complete, and while it took many forms, what early Americans did to the indigenous people of North America was nothing short of genocide.</w:t>
      </w:r>
    </w:p>
    <w:p w:rsidR="00FF0876" w:rsidRPr="005C18D3" w:rsidRDefault="00FF0876" w:rsidP="00FF0876">
      <w:r w:rsidRPr="005C18D3">
        <w:t>The same holds true for Israel.</w:t>
      </w:r>
    </w:p>
    <w:p w:rsidR="00FF0876" w:rsidRPr="005C18D3" w:rsidRDefault="00FF0876" w:rsidP="00FF0876">
      <w:r w:rsidRPr="005C18D3">
        <w:t>The legal definition of genocide includes the following:</w:t>
      </w:r>
    </w:p>
    <w:p w:rsidR="00FF0876" w:rsidRPr="005C18D3" w:rsidRDefault="00FF0876" w:rsidP="00FF0876">
      <w:r w:rsidRPr="005C18D3">
        <w:t>“Acts committed with intent to destroy, in whole or in part, a national, ethnical, racial or religious group such as:</w:t>
      </w:r>
    </w:p>
    <w:p w:rsidR="00FF0876" w:rsidRPr="005C18D3" w:rsidRDefault="00FF0876" w:rsidP="00FF0876">
      <w:r w:rsidRPr="005C18D3">
        <w:t>(a)        Killing members of the group;</w:t>
      </w:r>
    </w:p>
    <w:p w:rsidR="00FF0876" w:rsidRPr="005C18D3" w:rsidRDefault="00FF0876" w:rsidP="00FF0876">
      <w:r w:rsidRPr="005C18D3">
        <w:t>(b)        Causing serious bodily or mental harm to members of the group;</w:t>
      </w:r>
    </w:p>
    <w:p w:rsidR="00FF0876" w:rsidRPr="005C18D3" w:rsidRDefault="00FF0876" w:rsidP="00FF0876">
      <w:r w:rsidRPr="005C18D3">
        <w:t>(c)        Deliberately inflicting on the group conditions of life calculated to bring about its physical destruction in whole or in part.”</w:t>
      </w:r>
    </w:p>
    <w:p w:rsidR="00FF0876" w:rsidRPr="002D5B69" w:rsidRDefault="00FF0876" w:rsidP="00FF0876">
      <w:pPr>
        <w:rPr>
          <w:rStyle w:val="StyleUnderline"/>
        </w:rPr>
      </w:pPr>
      <w:r w:rsidRPr="002D5B69">
        <w:rPr>
          <w:rStyle w:val="StyleUnderline"/>
        </w:rPr>
        <w:t>While A and B are both elements we find present in Israel’s approach to Palestinians, the key aspect of genocide being waged by Israel is found in C: the deliberate infliction of conditions that in part or as a whole will destroy a people group. Arab Christians and Muslims known as Palestinians have been undoubtedly the target of Israel and a desire to eradicate them from the land.</w:t>
      </w:r>
    </w:p>
    <w:p w:rsidR="00FF0876" w:rsidRPr="005C18D3" w:rsidRDefault="00FF0876" w:rsidP="00FF0876">
      <w:r w:rsidRPr="002D5B69">
        <w:rPr>
          <w:rStyle w:val="StyleUnderline"/>
        </w:rPr>
        <w:t>When Israel was created it resulted in an instant crisis for the Christians and Muslims who had lived together quite peacefully for hundreds and hundreds of years</w:t>
      </w:r>
      <w:r w:rsidRPr="005C18D3">
        <w:t>. Even today there are somewhere around 3.5 to 4 million Palestinian refugees who wish to have the right to return to their homes and land– a request that will never be granted by Israel.</w:t>
      </w:r>
    </w:p>
    <w:p w:rsidR="00FF0876" w:rsidRPr="005C18D3" w:rsidRDefault="00FF0876" w:rsidP="00FF0876">
      <w:r w:rsidRPr="002D5B69">
        <w:rPr>
          <w:rStyle w:val="StyleUnderline"/>
        </w:rPr>
        <w:t>For those who remain in Palestinian territory, they might as well be living in a massive open-air prison,</w:t>
      </w:r>
      <w:r w:rsidRPr="005C18D3">
        <w:t xml:space="preserve"> because they live under the occupation of a foreign army. </w:t>
      </w:r>
      <w:r w:rsidRPr="002D5B69">
        <w:rPr>
          <w:rStyle w:val="StyleUnderline"/>
        </w:rPr>
        <w:t>Children are routinely tear gassed on the way to school. Imports are severely restricted,</w:t>
      </w:r>
      <w:r w:rsidRPr="005C18D3">
        <w:t xml:space="preserve"> with </w:t>
      </w:r>
      <w:r w:rsidRPr="002D5B69">
        <w:rPr>
          <w:rStyle w:val="StyleUnderline"/>
        </w:rPr>
        <w:t>even basics like water</w:t>
      </w:r>
      <w:r w:rsidRPr="005C18D3">
        <w:t xml:space="preserve"> being tightly controlled. Their </w:t>
      </w:r>
      <w:r w:rsidRPr="002D5B69">
        <w:rPr>
          <w:rStyle w:val="StyleUnderline"/>
        </w:rPr>
        <w:t>rights of passage are severely curtailed–</w:t>
      </w:r>
      <w:r w:rsidRPr="005C18D3">
        <w:t xml:space="preserve"> families have been broken up and people have died at military checkpoints because they were delayed or denied passage to access critical medical care.</w:t>
      </w:r>
    </w:p>
    <w:p w:rsidR="00FF0876" w:rsidRPr="005C18D3" w:rsidRDefault="00FF0876" w:rsidP="00FF0876">
      <w:r w:rsidRPr="005C18D3">
        <w:t xml:space="preserve">To top it all off, </w:t>
      </w:r>
      <w:r w:rsidRPr="002D5B69">
        <w:rPr>
          <w:rStyle w:val="StyleUnderline"/>
        </w:rPr>
        <w:t>what little land Palestinians have left is under systematic erosion by Israeli policy. Illegal Israeli settlements continue to crop up in Palestinian territory, in violation of international law</w:t>
      </w:r>
      <w:r w:rsidRPr="005C18D3">
        <w:t>. These illegal settlements, in addition to literally confiscating land from indigenous people, often bring violence to the Palestinians who live there. Even just a brief youtube search will bring up countless examples of women and children being assaulted by illegal settlers, or examples like Palestinian farms being attacked and destroyed at harvest time.</w:t>
      </w:r>
    </w:p>
    <w:p w:rsidR="00FF0876" w:rsidRPr="002D5B69" w:rsidRDefault="00FF0876" w:rsidP="00FF0876">
      <w:pPr>
        <w:rPr>
          <w:rStyle w:val="StyleUnderline"/>
        </w:rPr>
      </w:pPr>
      <w:r w:rsidRPr="002D5B69">
        <w:rPr>
          <w:rStyle w:val="StyleUnderline"/>
        </w:rPr>
        <w:t>Let’s not be dishonest in the ultimate goal here: it is to rid the land of Palestinians.</w:t>
      </w:r>
    </w:p>
    <w:p w:rsidR="00FF0876" w:rsidRPr="005C18D3" w:rsidRDefault="00FF0876" w:rsidP="00FF0876">
      <w:r w:rsidRPr="005C18D3">
        <w:t>Capture their land. Develop policies to evict them from their houses. Send in settlers and soldiers to colonize what land they still have. Refuse to let refugees back. Make them miserable under military rule. Limit their access to basic, life-sustaining resources.</w:t>
      </w:r>
    </w:p>
    <w:p w:rsidR="00FF0876" w:rsidRPr="005C18D3" w:rsidRDefault="00FF0876" w:rsidP="00FF0876">
      <w:r w:rsidRPr="005C18D3">
        <w:t xml:space="preserve">The goal? Be not deceived: </w:t>
      </w:r>
      <w:r w:rsidRPr="002D5B69">
        <w:rPr>
          <w:rStyle w:val="StyleUnderline"/>
        </w:rPr>
        <w:t>this is ethnic cleansing.</w:t>
      </w:r>
    </w:p>
    <w:p w:rsidR="00FF0876" w:rsidRPr="005C18D3" w:rsidRDefault="00FF0876" w:rsidP="00FF0876">
      <w:r w:rsidRPr="005C18D3">
        <w:t>Do the Palestinians ever fight back and use violence? Yes, of course. This is equally wrong. It is also highly ineffective because it plays right into the hands of Israel, who uses this as an excuse to respond with utterly overwhelming military violence, such as arresting and incarcerating children accused of throwing rocks, or wiping out entire communities in the name of self-defense, such has been seen in Gaza.</w:t>
      </w:r>
    </w:p>
    <w:p w:rsidR="00FF0876" w:rsidRPr="005C18D3" w:rsidRDefault="00FF0876" w:rsidP="00FF0876">
      <w:r w:rsidRPr="005C18D3">
        <w:t>So here’s where we’re at: Many of the indigenous people were displaced upon the creation of the modern state of Israel, and the number of displaced people has continued to grow. They are refugees who live in poverty and painful conditions at refugee camps. Israel has systematically expanded its borders to functionally capture more and more land that belonged to Palestinians. Of what’s left, Palestinians have to suffer under a brutal military occupation where so many aspects of life are restricted or deprived. To top it all off, Israel continues to expand illegal settlements into Palestinian territory, further creating conditions designed to break up and destroy the will of Palestinians to even exist.</w:t>
      </w:r>
    </w:p>
    <w:p w:rsidR="00FF0876" w:rsidRPr="002D5B69" w:rsidRDefault="00FF0876" w:rsidP="00FF0876">
      <w:pPr>
        <w:rPr>
          <w:rStyle w:val="StyleUnderline"/>
        </w:rPr>
      </w:pPr>
      <w:r w:rsidRPr="002D5B69">
        <w:rPr>
          <w:rStyle w:val="StyleUnderline"/>
        </w:rPr>
        <w:t>That folks, is genocide</w:t>
      </w:r>
      <w:r w:rsidRPr="000C482B">
        <w:rPr>
          <w:rStyle w:val="StyleUnderline"/>
        </w:rPr>
        <w:t>. It is incremental, slow-motion genocide</w:t>
      </w:r>
      <w:r w:rsidRPr="005C18D3">
        <w:t xml:space="preserve">. </w:t>
      </w:r>
      <w:r w:rsidRPr="000C482B">
        <w:rPr>
          <w:rStyle w:val="StyleUnderline"/>
        </w:rPr>
        <w:t>If the in</w:t>
      </w:r>
      <w:r w:rsidRPr="002D5B69">
        <w:rPr>
          <w:rStyle w:val="StyleUnderline"/>
        </w:rPr>
        <w:t xml:space="preserve">ternational community continues </w:t>
      </w:r>
      <w:r w:rsidRPr="000C482B">
        <w:t>to turn a blind eye</w:t>
      </w:r>
      <w:r w:rsidRPr="002D5B69">
        <w:rPr>
          <w:rStyle w:val="StyleUnderline"/>
        </w:rPr>
        <w:t>, it will do nothing short of ensure the complete destruction and or displacement of the Palestinian people.</w:t>
      </w:r>
    </w:p>
    <w:p w:rsidR="00FF0876" w:rsidRPr="002D5B69" w:rsidRDefault="00FF0876" w:rsidP="00FF0876">
      <w:pPr>
        <w:rPr>
          <w:rStyle w:val="StyleUnderline"/>
        </w:rPr>
      </w:pPr>
      <w:r w:rsidRPr="002D5B69">
        <w:rPr>
          <w:rStyle w:val="StyleUnderline"/>
        </w:rPr>
        <w:t>Is calling this genocide over the top? No, it’s not. It’s genocide. Legally. Morally. It’s genocide.</w:t>
      </w:r>
    </w:p>
    <w:p w:rsidR="00FF0876" w:rsidRPr="005C18D3" w:rsidRDefault="00FF0876" w:rsidP="00FF0876"/>
    <w:p w:rsidR="00FF0876" w:rsidRDefault="00FF0876" w:rsidP="00FF0876">
      <w:pPr>
        <w:pStyle w:val="Heading4"/>
      </w:pPr>
      <w:r>
        <w:t>Their authors are wrong and can’t justify their argument in any real manner—Israel’s systematic project of murdering Palestinians can only be understood as an act of genocide</w:t>
      </w:r>
    </w:p>
    <w:p w:rsidR="00FF0876" w:rsidRPr="001D079E" w:rsidRDefault="00FF0876" w:rsidP="00FF0876">
      <w:r w:rsidRPr="001D079E">
        <w:rPr>
          <w:rStyle w:val="Heading4Char"/>
        </w:rPr>
        <w:t>Davis, writer and producer and former Vice editor, 14</w:t>
      </w:r>
      <w:r>
        <w:t xml:space="preserve"> (Charles, 8/13/14, VICE, “Israel’s War on Palestine: It’s Bad, but is it ‘Genocide’?”</w:t>
      </w:r>
      <w:r w:rsidRPr="001D079E">
        <w:t xml:space="preserve"> </w:t>
      </w:r>
      <w:hyperlink r:id="rId37" w:history="1">
        <w:r>
          <w:rPr>
            <w:rStyle w:val="Hyperlink"/>
          </w:rPr>
          <w:t>https://www.vice.com/en_us/article/7b77xx/israels-war-on-gaza-is-it-genocide-813</w:t>
        </w:r>
      </w:hyperlink>
      <w:r>
        <w:t>, accessed 7/13/19, TR)</w:t>
      </w:r>
    </w:p>
    <w:p w:rsidR="00FF0876" w:rsidRPr="00A55108" w:rsidRDefault="00FF0876" w:rsidP="00FF0876">
      <w:r w:rsidRPr="001D079E">
        <w:rPr>
          <w:rStyle w:val="StyleUnderline"/>
        </w:rPr>
        <w:t>“It's heartbreaking to see,”</w:t>
      </w:r>
      <w:r w:rsidRPr="00A55108">
        <w:t xml:space="preserve"> </w:t>
      </w:r>
      <w:r w:rsidRPr="001D079E">
        <w:t>said</w:t>
      </w:r>
      <w:r w:rsidRPr="001D079E">
        <w:rPr>
          <w:rStyle w:val="StyleUnderline"/>
        </w:rPr>
        <w:t xml:space="preserve"> </w:t>
      </w:r>
      <w:r w:rsidRPr="00A55108">
        <w:t>US President Barack Obama of the death and destruction his government has helped the state of Israel deliver to the people of Gaza. It's “really heartbreaking,” said US Secretary of State John Kerry of the nearly 2,000 innocent people killed by the Israeli military with weapons provided by the US government. “The loss of children has been particularly heartbreaking,” said Susan Rice, US Ambassador to the United Nations, of dead little boys and girls—</w:t>
      </w:r>
      <w:hyperlink r:id="rId38" w:tgtFrame="_blank" w:history="1">
        <w:r w:rsidRPr="00A55108">
          <w:rPr>
            <w:rStyle w:val="Hyperlink"/>
          </w:rPr>
          <w:t>more than 400</w:t>
        </w:r>
      </w:hyperlink>
      <w:r w:rsidRPr="00A55108">
        <w:t> of them—being </w:t>
      </w:r>
      <w:hyperlink r:id="rId39" w:tgtFrame="_blank" w:history="1">
        <w:r w:rsidRPr="00A55108">
          <w:rPr>
            <w:rStyle w:val="Hyperlink"/>
          </w:rPr>
          <w:t>stacked on top of one another</w:t>
        </w:r>
      </w:hyperlink>
      <w:r w:rsidRPr="00A55108">
        <w:t> in a freezer meant for ice cream because Gaza's morgues are overflowing with corpses.</w:t>
      </w:r>
    </w:p>
    <w:p w:rsidR="00FF0876" w:rsidRPr="00A55108" w:rsidRDefault="00FF0876" w:rsidP="00FF0876">
      <w:r w:rsidRPr="001D079E">
        <w:rPr>
          <w:rStyle w:val="StyleUnderline"/>
        </w:rPr>
        <w:t>There are a lot of words that one could use to describe the collective punishment of a stateless people living in what a top United Nations official describes as an “</w:t>
      </w:r>
      <w:hyperlink r:id="rId40" w:tgtFrame="_blank" w:history="1">
        <w:r w:rsidRPr="001D079E">
          <w:rPr>
            <w:rStyle w:val="StyleUnderline"/>
          </w:rPr>
          <w:t>open-air prison</w:t>
        </w:r>
      </w:hyperlink>
      <w:r w:rsidRPr="001D079E">
        <w:rPr>
          <w:rStyle w:val="StyleUnderline"/>
        </w:rPr>
        <w:t>,” but “heartbreaking” is perhaps the most inadequate, suggesting that there's a certain tragic inevitability to Israel's bombardments of Gaza</w:t>
      </w:r>
      <w:r w:rsidRPr="00A55108">
        <w:t xml:space="preserve">, to which the only proper response is a shrug and a shake of the head. </w:t>
      </w:r>
      <w:r w:rsidRPr="001D079E">
        <w:rPr>
          <w:rStyle w:val="StyleUnderline"/>
        </w:rPr>
        <w:t>It's acceptable to lament Israel's killing of innocents, but the repeated bombing of UN schools packed with thousands of frightened civilians is, according to the harshest respectable critics, a strategic error—a case of “</w:t>
      </w:r>
      <w:hyperlink r:id="rId41" w:tgtFrame="_blank" w:history="1">
        <w:r w:rsidRPr="001D079E">
          <w:rPr>
            <w:rStyle w:val="StyleUnderline"/>
          </w:rPr>
          <w:t>good intentions</w:t>
        </w:r>
      </w:hyperlink>
      <w:r w:rsidRPr="001D079E">
        <w:rPr>
          <w:rStyle w:val="StyleUnderline"/>
        </w:rPr>
        <w:t>” paving the way to hell on Earth for Palestinians</w:t>
      </w:r>
      <w:r w:rsidRPr="00A55108">
        <w:t>—not a reason to withdraw support for the settler-colonial project in Palestine or to “delegitimize” the idea of a state explicitly founded on ethnic supremacy.</w:t>
      </w:r>
    </w:p>
    <w:p w:rsidR="00FF0876" w:rsidRPr="00A55108" w:rsidRDefault="00FF0876" w:rsidP="00FF0876">
      <w:r w:rsidRPr="001D079E">
        <w:rPr>
          <w:rStyle w:val="StyleUnderline"/>
        </w:rPr>
        <w:t>Israel's brutality is, of course, tragic, and the killing of babies is never a good look, but it's more than just heartbreaking folly. “It is a moral outrage and a criminal act,”</w:t>
      </w:r>
      <w:r w:rsidRPr="00A55108">
        <w:t> </w:t>
      </w:r>
      <w:hyperlink r:id="rId42" w:anchor=".U-bwxtaNE1w" w:tgtFrame="_blank" w:history="1">
        <w:r w:rsidRPr="00A55108">
          <w:rPr>
            <w:rStyle w:val="Hyperlink"/>
          </w:rPr>
          <w:t>according to</w:t>
        </w:r>
      </w:hyperlink>
      <w:r w:rsidRPr="00A55108">
        <w:t xml:space="preserve"> UN Secretary-General Ban Ki-moon. Widely viewed as an ally of the US and Israel, Ban nonetheless has labeled Israel's deliberate targeting of UN schools in Gaza </w:t>
      </w:r>
      <w:r w:rsidRPr="001D079E">
        <w:rPr>
          <w:rStyle w:val="StyleUnderline"/>
        </w:rPr>
        <w:t>a “gross violation of international humanitarian law</w:t>
      </w:r>
      <w:r w:rsidRPr="00A55108">
        <w:t>.”</w:t>
      </w:r>
    </w:p>
    <w:p w:rsidR="00FF0876" w:rsidRPr="00A55108" w:rsidRDefault="00FF0876" w:rsidP="00FF0876">
      <w:r w:rsidRPr="00A55108">
        <w:t>Amnesty International has likewise accused Israel of committing “</w:t>
      </w:r>
      <w:hyperlink r:id="rId43" w:tgtFrame="_blank" w:history="1">
        <w:r w:rsidRPr="00A55108">
          <w:rPr>
            <w:rStyle w:val="Hyperlink"/>
          </w:rPr>
          <w:t>crimes against humanity</w:t>
        </w:r>
      </w:hyperlink>
      <w:r w:rsidRPr="00A55108">
        <w:t>” over its </w:t>
      </w:r>
      <w:hyperlink r:id="rId44" w:tgtFrame="_blank" w:history="1">
        <w:r w:rsidRPr="00A55108">
          <w:rPr>
            <w:rStyle w:val="Hyperlink"/>
          </w:rPr>
          <w:t>targeting</w:t>
        </w:r>
      </w:hyperlink>
      <w:r w:rsidRPr="00A55108">
        <w:t> of hospitals, ambulances, and first-responders, saying the state should be referred to the International Criminal Court for prosecution. And Human Rights Watch has accused Israel of “</w:t>
      </w:r>
      <w:hyperlink r:id="rId45" w:tgtFrame="_blank" w:history="1">
        <w:r w:rsidRPr="00A55108">
          <w:rPr>
            <w:rStyle w:val="Hyperlink"/>
          </w:rPr>
          <w:t>blatantly violating the laws of war</w:t>
        </w:r>
      </w:hyperlink>
      <w:r w:rsidRPr="00A55108">
        <w:t xml:space="preserve">,” with the group documenting numerous instances in which Israeli soldiers went out of their way to shoot fleeing civilians. But no Western official has called the terrorizing of 1.8 million people living in Gaza an “act of terrorism,” though it is openly intended to bring about political change and punish the people of Palestine for electing the wrong leaders. </w:t>
      </w:r>
      <w:r w:rsidRPr="001D079E">
        <w:rPr>
          <w:rStyle w:val="StyleUnderline"/>
        </w:rPr>
        <w:t>And while you'll hear the word at protests, the leading human rights organizations have refrained from calling it “genocide."</w:t>
      </w:r>
    </w:p>
    <w:p w:rsidR="00FF0876" w:rsidRPr="00A55108" w:rsidRDefault="00FF0876" w:rsidP="00FF0876">
      <w:r w:rsidRPr="001D079E">
        <w:rPr>
          <w:rStyle w:val="StyleUnderline"/>
        </w:rPr>
        <w:t>Defenders of Israel will say that's because it's the wrong word to use</w:t>
      </w:r>
      <w:r w:rsidRPr="001D079E">
        <w:t>.</w:t>
      </w:r>
      <w:r w:rsidRPr="00A55108">
        <w:t xml:space="preserve"> Writing in the Jewish Daily Forward, New York attorney Inna </w:t>
      </w:r>
      <w:r w:rsidRPr="001D079E">
        <w:rPr>
          <w:rStyle w:val="StyleUnderline"/>
        </w:rPr>
        <w:t>Vernikov</w:t>
      </w:r>
      <w:r w:rsidRPr="00A55108">
        <w:t> </w:t>
      </w:r>
      <w:hyperlink r:id="rId46" w:tgtFrame="_blank" w:history="1">
        <w:r w:rsidRPr="00A55108">
          <w:rPr>
            <w:rStyle w:val="Hyperlink"/>
          </w:rPr>
          <w:t>goes with</w:t>
        </w:r>
      </w:hyperlink>
      <w:r w:rsidRPr="00A55108">
        <w:t> Merriam-Webster in defining genocide as “</w:t>
      </w:r>
      <w:r w:rsidRPr="001D079E">
        <w:rPr>
          <w:rStyle w:val="StyleUnderline"/>
        </w:rPr>
        <w:t>the deliberate killing of people who belong to a particular racial, political, or cultural group.” That's inappropriate with respect to Gaza, she argues, because Israel isn't to blame for the killing—the Palestinians are. Absolutely, the “people of Gaza are under siege and are being denied basic rights to freedom, movement, education, and life,” but Vernikov argues that it’s their own fault:</w:t>
      </w:r>
      <w:r w:rsidRPr="00A55108">
        <w:t xml:space="preserve"> “Those rights are denied them by their own government, which they selected for themselves.”</w:t>
      </w:r>
    </w:p>
    <w:p w:rsidR="00FF0876" w:rsidRPr="00A55108" w:rsidRDefault="00FF0876" w:rsidP="00FF0876">
      <w:r w:rsidRPr="00A55108">
        <w:t>While “</w:t>
      </w:r>
      <w:r w:rsidRPr="001D079E">
        <w:rPr>
          <w:rStyle w:val="StyleUnderline"/>
        </w:rPr>
        <w:t>you made me hurt you” is a favorite of abusive spouses and nation-states, even dusty old international law—drafted by the world’s most abusive powers—holds that innocent civilians may not be killed for the crime of voting the wrong way, though as with many other things criminalized by international law</w:t>
      </w:r>
      <w:r w:rsidRPr="00A55108">
        <w:t>, that has of course happened, usually at the hand of the imperial powers (and de facto jurists).</w:t>
      </w:r>
    </w:p>
    <w:p w:rsidR="00FF0876" w:rsidRPr="00A55108" w:rsidRDefault="00FF0876" w:rsidP="00FF0876">
      <w:r w:rsidRPr="00A55108">
        <w:t xml:space="preserve">Journalist Michael </w:t>
      </w:r>
      <w:r w:rsidRPr="001D079E">
        <w:rPr>
          <w:rStyle w:val="StyleUnderline"/>
        </w:rPr>
        <w:t>Wilner also believes it's wrong to use the “G-word” with respect to Gaza. “Genocide is what happens when a people are discriminated against, corralled, and led to slaughter,” </w:t>
      </w:r>
      <w:hyperlink r:id="rId47" w:tgtFrame="_blank" w:history="1">
        <w:r w:rsidRPr="001D079E">
          <w:rPr>
            <w:rStyle w:val="StyleUnderline"/>
          </w:rPr>
          <w:t>he writes</w:t>
        </w:r>
      </w:hyperlink>
      <w:r w:rsidRPr="001D079E">
        <w:rPr>
          <w:rStyle w:val="StyleUnderline"/>
        </w:rPr>
        <w:t> in the Jerusalem Post, a paper published in the state of Israel—a state that bulldozes Palestinian houses while giving subsidized homes to American settlers of Jewish descent, ethnically cleansed 80 percent of the indigenous population upon its founding, imprisoned millions in militarily occupied ghettos, and just slaughtered one out of every 1,000 people living in Gaza. Wilner means to suggest what Israel has done isn't as bad as some other terrible things in the world, but a bad thing need not be the worst thing in the world in order to still be a bad thing</w:t>
      </w:r>
      <w:r w:rsidRPr="00A55108">
        <w:t>.</w:t>
      </w:r>
    </w:p>
    <w:p w:rsidR="00FF0876" w:rsidRPr="00A55108" w:rsidRDefault="00FF0876" w:rsidP="00FF0876"/>
    <w:p w:rsidR="00FF0876" w:rsidRPr="00A55108" w:rsidRDefault="00FF0876" w:rsidP="00FF0876">
      <w:r w:rsidRPr="00A55108">
        <w:t>Map via </w:t>
      </w:r>
      <w:hyperlink r:id="rId48" w:tgtFrame="_blank" w:history="1">
        <w:r w:rsidRPr="00A55108">
          <w:rPr>
            <w:rStyle w:val="Hyperlink"/>
          </w:rPr>
          <w:t>Wikimedia</w:t>
        </w:r>
      </w:hyperlink>
    </w:p>
    <w:p w:rsidR="00FF0876" w:rsidRPr="001D079E" w:rsidRDefault="00FF0876" w:rsidP="00FF0876">
      <w:pPr>
        <w:rPr>
          <w:rStyle w:val="StyleUnderline"/>
        </w:rPr>
      </w:pPr>
      <w:r w:rsidRPr="001D079E">
        <w:rPr>
          <w:rStyle w:val="StyleUnderline"/>
        </w:rPr>
        <w:t>“It's important to remember that you don't need millions of dead bodies and a Nazi industrial system of extermination to constitute genocide under the relevant convention,”</w:t>
      </w:r>
      <w:r w:rsidRPr="00A55108">
        <w:t> </w:t>
      </w:r>
      <w:hyperlink r:id="rId49" w:tgtFrame="_blank" w:history="1">
        <w:r w:rsidRPr="00A55108">
          <w:rPr>
            <w:rStyle w:val="Hyperlink"/>
          </w:rPr>
          <w:t>writes</w:t>
        </w:r>
      </w:hyperlink>
      <w:r w:rsidRPr="00A55108">
        <w:t xml:space="preserve"> Sam Husseini of the Institute for Public Accuracy, a Washington-based media watchdog. </w:t>
      </w:r>
      <w:r w:rsidRPr="001D079E">
        <w:rPr>
          <w:rStyle w:val="StyleUnderline"/>
        </w:rPr>
        <w:t>The Convention on the Prevention and Punishment of the Crime of Genocide </w:t>
      </w:r>
      <w:hyperlink r:id="rId50" w:tgtFrame="_blank" w:history="1">
        <w:r w:rsidRPr="001D079E">
          <w:rPr>
            <w:rStyle w:val="StyleUnderline"/>
          </w:rPr>
          <w:t>defines "genocide"</w:t>
        </w:r>
      </w:hyperlink>
      <w:r w:rsidRPr="001D079E">
        <w:rPr>
          <w:rStyle w:val="StyleUnderline"/>
        </w:rPr>
        <w:t> as inflicting on a group “conditions of life calculated to bring about its physical destruction in whole or in part.” As the very title of the treaty suggests, a genocide need not be anywhere near completed—the destruction need not be “in whole”—for genocidal behavior to merit the label. What matters is the motivation, not the body count.</w:t>
      </w:r>
    </w:p>
    <w:p w:rsidR="00FF0876" w:rsidRPr="001D079E" w:rsidRDefault="00FF0876" w:rsidP="00FF0876">
      <w:pPr>
        <w:rPr>
          <w:rStyle w:val="StyleUnderline"/>
        </w:rPr>
      </w:pPr>
      <w:r w:rsidRPr="00A55108">
        <w:t xml:space="preserve">“While conflict has many causes, </w:t>
      </w:r>
      <w:r w:rsidRPr="001D079E">
        <w:rPr>
          <w:rStyle w:val="StyleUnderline"/>
        </w:rPr>
        <w:t>genocidal conflict is identity-based</w:t>
      </w:r>
      <w:r w:rsidRPr="00A55108">
        <w:t>,” </w:t>
      </w:r>
      <w:hyperlink r:id="rId51" w:tgtFrame="_blank" w:history="1">
        <w:r w:rsidRPr="00A55108">
          <w:rPr>
            <w:rStyle w:val="Hyperlink"/>
          </w:rPr>
          <w:t>says</w:t>
        </w:r>
      </w:hyperlink>
      <w:r w:rsidRPr="00A55108">
        <w:t xml:space="preserve"> the UN Special Adviser on the Prevention of Genocide, an expert on such things. “These conflicts are </w:t>
      </w:r>
      <w:r w:rsidRPr="001D079E">
        <w:rPr>
          <w:rStyle w:val="StyleUnderline"/>
        </w:rPr>
        <w:t>fomented by discrimination,” as well as “hate speech inciting violence.”</w:t>
      </w:r>
    </w:p>
    <w:p w:rsidR="00FF0876" w:rsidRPr="00A55108" w:rsidRDefault="00FF0876" w:rsidP="00FF0876">
      <w:r w:rsidRPr="00A55108">
        <w:t>Now, consider</w:t>
      </w:r>
      <w:r w:rsidRPr="001D079E">
        <w:rPr>
          <w:rStyle w:val="StyleUnderline"/>
        </w:rPr>
        <w:t>: Israel</w:t>
      </w:r>
      <w:r w:rsidRPr="00A55108">
        <w:t xml:space="preserve"> is a state that </w:t>
      </w:r>
      <w:r w:rsidRPr="001D079E">
        <w:rPr>
          <w:rStyle w:val="StyleUnderline"/>
        </w:rPr>
        <w:t>openly discriminates on the </w:t>
      </w:r>
      <w:hyperlink r:id="rId52" w:tgtFrame="_blank" w:history="1">
        <w:r w:rsidRPr="001D079E">
          <w:rPr>
            <w:rStyle w:val="StyleUnderline"/>
          </w:rPr>
          <w:t>basis of identity</w:t>
        </w:r>
      </w:hyperlink>
      <w:r w:rsidRPr="001D079E">
        <w:rPr>
          <w:rStyle w:val="StyleUnderline"/>
        </w:rPr>
        <w:t>, denying Palestinian refugees the ability to visit their old villages in what is now Israel while granting citizenship to anyone with a Jewish mother who wants it. Israel is a state where the deputy speaker of parliament openly </w:t>
      </w:r>
      <w:hyperlink r:id="rId53" w:tgtFrame="_blank" w:history="1">
        <w:r w:rsidRPr="001D079E">
          <w:rPr>
            <w:rStyle w:val="StyleUnderline"/>
          </w:rPr>
          <w:t>calls for</w:t>
        </w:r>
      </w:hyperlink>
      <w:r w:rsidRPr="001D079E">
        <w:rPr>
          <w:rStyle w:val="StyleUnderline"/>
        </w:rPr>
        <w:t> replacing the indigenous population of Gaza with Jewish settlers</w:t>
      </w:r>
      <w:r w:rsidRPr="00A55108">
        <w:t>, and where a leading newspaper just published an article titled “</w:t>
      </w:r>
      <w:hyperlink r:id="rId54" w:tgtFrame="_blank" w:history="1">
        <w:r w:rsidRPr="00A55108">
          <w:rPr>
            <w:rStyle w:val="Hyperlink"/>
          </w:rPr>
          <w:t>When Genocide Is Permissible</w:t>
        </w:r>
      </w:hyperlink>
      <w:r w:rsidRPr="00A55108">
        <w:t>.” It's the sort of place where Prime Minister Benjamin Netanyahu feels comfortable calling the 20 percent of the population that isn't Jewish—the indigenous people who weren't pushed out—a “</w:t>
      </w:r>
      <w:hyperlink r:id="rId55" w:tgtFrame="_blank" w:history="1">
        <w:r w:rsidRPr="00A55108">
          <w:rPr>
            <w:rStyle w:val="Hyperlink"/>
          </w:rPr>
          <w:t>demographic threat</w:t>
        </w:r>
      </w:hyperlink>
      <w:r w:rsidRPr="00A55108">
        <w:t>” to apartheid, their continued reproduction posing a serious challenge to continued ethnic supremacy west of the Jordan River. So why are people afraid to use that word: “genocide”?</w:t>
      </w:r>
    </w:p>
    <w:p w:rsidR="00FF0876" w:rsidRPr="00A55108" w:rsidRDefault="00FF0876" w:rsidP="00FF0876">
      <w:r w:rsidRPr="00A55108">
        <w:t>Amnesty International spokesperson Natalie Butz said that the language her group typically employs is "war crimes and crimes against humanity," which she said both sides in the conflict have committed (though with a </w:t>
      </w:r>
      <w:hyperlink r:id="rId56" w:anchor="source" w:tgtFrame="_blank" w:history="1">
        <w:r w:rsidRPr="00A55108">
          <w:rPr>
            <w:rStyle w:val="Hyperlink"/>
          </w:rPr>
          <w:t>wildy varying</w:t>
        </w:r>
      </w:hyperlink>
      <w:r w:rsidRPr="00A55108">
        <w:t> degree of success). She said that "we want the situtation referred to the International Criminal Court, which is the international institution with jurisdiction over war crimes, crimes against humanity, and genocide," but did not respond when asked why Amnesty doesn't refer to Israel's actions as "genocidal." Human Rights Watch was also reluctant to explain its linguistic decisions. Their press office would only say that the group "condemns Israel for committing war crimes in Gaza but does not refer to its actions as genocide," which I, of course, already knew because I asked them why they do that.</w:t>
      </w:r>
    </w:p>
    <w:p w:rsidR="00FF0876" w:rsidRPr="00A55108" w:rsidRDefault="00FF0876" w:rsidP="00FF0876">
      <w:r w:rsidRPr="00A55108">
        <w:t>Not getting very far by asking the groups to explain themselves, I turned to Ali Abunimah, publisher of </w:t>
      </w:r>
      <w:hyperlink r:id="rId57" w:tgtFrame="_blank" w:history="1">
        <w:r w:rsidRPr="00A55108">
          <w:rPr>
            <w:rStyle w:val="Hyperlink"/>
          </w:rPr>
          <w:t>The Electronic Intifada</w:t>
        </w:r>
      </w:hyperlink>
      <w:r w:rsidRPr="00A55108">
        <w:t>, a news site devoted to the Israeli-Palestinian conflict.</w:t>
      </w:r>
    </w:p>
    <w:p w:rsidR="00FF0876" w:rsidRPr="00A55108" w:rsidRDefault="00FF0876" w:rsidP="00FF0876">
      <w:r w:rsidRPr="00A55108">
        <w:t>“</w:t>
      </w:r>
      <w:r w:rsidRPr="005C18D3">
        <w:rPr>
          <w:rStyle w:val="StyleUnderline"/>
        </w:rPr>
        <w:t>The popular definition tends to make people automatically dismiss or diminish claims that anything short of Holocaust-scale extermination of human beings can be considered ‘genocidal,’” said Abunimah, author of The Battle for Justice in Palestine. By using the word “genocide,” some may simply be looking to avoid appearing insensitive, to avoid the appearance that they're equating an awful situation in Palestine with one of the worst crimes humanity has ever known</w:t>
      </w:r>
      <w:r w:rsidRPr="00A55108">
        <w:t>, the genocidal killing of 6 million Jews.</w:t>
      </w:r>
    </w:p>
    <w:p w:rsidR="00FF0876" w:rsidRPr="00A55108" w:rsidRDefault="00FF0876" w:rsidP="00FF0876">
      <w:r w:rsidRPr="00A55108">
        <w:t>Indeed, some might point out, and many people do, that the slaughter in Gaza isn’t even the worst contemporary case of mass murder. Syria’s civil war has left more than 100,000 people dead, with atrocities committed by both Bashar Assad and the rebels fighting against him. But that’s a civil war being fought to preserve a regime’s hold on power, not to eliminate ethnic minorities. It’s horrific, but it’s not genocide—it's a fight for power, not a fight to extinguish an ethnicity—and, crucially, there’s no shortage of people willing to condemn what’s happening there.</w:t>
      </w:r>
    </w:p>
    <w:p w:rsidR="00FF0876" w:rsidRPr="00A55108" w:rsidRDefault="00FF0876" w:rsidP="00FF0876">
      <w:r w:rsidRPr="00A55108">
        <w:t>It takes no courage in the west to condemn the crimes of the Syrian government or, for that matter, the Islamic State. Israel, on the other hand, is supported by a super power that gives it a $3-billion-a-year allowance for weapons that it then uses to carry out war crimes. It has nuclear weapons. As journalist Max Blumenthal argues, Israel’s not David but Goliath—and right now it acts with impunity.</w:t>
      </w:r>
    </w:p>
    <w:p w:rsidR="00FF0876" w:rsidRPr="00A55108" w:rsidRDefault="00FF0876" w:rsidP="00FF0876">
      <w:r w:rsidRPr="005C18D3">
        <w:rPr>
          <w:rStyle w:val="StyleUnderline"/>
        </w:rPr>
        <w:t>It’s not just the thousands of people—Palestinians—that the state of Israel has killed over the years in its regular assaults, dwarfing the handful killed by Hamas’s rockets. Israel has, for decades, been carrying out what Israeli historian Ilan Pappé describes as an “</w:t>
      </w:r>
      <w:hyperlink r:id="rId58" w:tgtFrame="_blank" w:history="1">
        <w:r w:rsidRPr="005C18D3">
          <w:rPr>
            <w:rStyle w:val="StyleUnderline"/>
          </w:rPr>
          <w:t>incremental genocide</w:t>
        </w:r>
      </w:hyperlink>
      <w:r w:rsidRPr="005C18D3">
        <w:rPr>
          <w:rStyle w:val="StyleUnderline"/>
        </w:rPr>
        <w:t>,” one that has since 1948 seen Palestinians steadily removed from their land, their homes destroyed, and their families forced into fenced-in refugee camp</w:t>
      </w:r>
      <w:r w:rsidRPr="00A55108">
        <w:t>s, for no reason other than that Palestinians were born to the wrong mothers.</w:t>
      </w:r>
    </w:p>
    <w:p w:rsidR="00FF0876" w:rsidRPr="00A55108" w:rsidRDefault="00FF0876" w:rsidP="00FF0876"/>
    <w:p w:rsidR="00FF0876" w:rsidRPr="00A55108" w:rsidRDefault="00FF0876" w:rsidP="00FF0876">
      <w:r w:rsidRPr="00A55108">
        <w:t>Map via </w:t>
      </w:r>
      <w:hyperlink r:id="rId59" w:tgtFrame="_blank" w:history="1">
        <w:r w:rsidRPr="00A55108">
          <w:rPr>
            <w:rStyle w:val="Hyperlink"/>
          </w:rPr>
          <w:t>Wikimedia</w:t>
        </w:r>
      </w:hyperlink>
    </w:p>
    <w:p w:rsidR="00FF0876" w:rsidRPr="00A55108" w:rsidRDefault="00FF0876" w:rsidP="00FF0876">
      <w:r w:rsidRPr="00A55108">
        <w:t>“</w:t>
      </w:r>
      <w:r w:rsidRPr="005C18D3">
        <w:rPr>
          <w:rStyle w:val="StyleUnderline"/>
        </w:rPr>
        <w:t>It's been going on for a long time, the killings, the incredibly awful conditions of life, the expulsions that have gone on</w:t>
      </w:r>
      <w:r w:rsidRPr="00A55108">
        <w:t xml:space="preserve"> [since 1947], </w:t>
      </w:r>
      <w:r w:rsidRPr="005C18D3">
        <w:rPr>
          <w:rStyle w:val="StyleUnderline"/>
        </w:rPr>
        <w:t>when 700 or more villages in Palestine were destroyed</w:t>
      </w:r>
      <w:r w:rsidRPr="00A55108">
        <w:t>, and in the expulsions that continued from that time until today,” said Michael Ratner, president of the left-of-ACLU Center for Constitutional Rights, </w:t>
      </w:r>
      <w:hyperlink r:id="rId60" w:tgtFrame="_blank" w:history="1">
        <w:r w:rsidRPr="00A55108">
          <w:rPr>
            <w:rStyle w:val="Hyperlink"/>
          </w:rPr>
          <w:t>in an interview</w:t>
        </w:r>
      </w:hyperlink>
      <w:r w:rsidRPr="00A55108">
        <w:t> with the Real News. “I</w:t>
      </w:r>
      <w:r w:rsidRPr="005C18D3">
        <w:rPr>
          <w:rStyle w:val="StyleUnderline"/>
        </w:rPr>
        <w:t>t's correct and important to label it for what it is.” And that label, he said, is “genocide</w:t>
      </w:r>
      <w:r w:rsidRPr="00A55108">
        <w:t>.”</w:t>
      </w:r>
    </w:p>
    <w:p w:rsidR="00FF0876" w:rsidRPr="00A55108" w:rsidRDefault="00FF0876" w:rsidP="00FF0876">
      <w:r w:rsidRPr="00A55108">
        <w:t>It's in these types of situations that the supposedly civilized nations—the ones that go to war for petroleum, not to ethnically cleanse—are supposed to invoke their “responsibility to protect.” In Libya, that meant dropping bombs from the safety of the sky and leaving it worse than it was before. No one wants that. Israel should not be bombed. But Israel can be prosecuted for being an apartheid state carrying out a slow genocide. Western governments can stop blocking legal actions aimed at providing consequences for genocidal behavior and stop giving Israel the weapons it uses to slaughter Palestinians.</w:t>
      </w:r>
    </w:p>
    <w:p w:rsidR="00FF0876" w:rsidRPr="00A55108" w:rsidRDefault="00FF0876" w:rsidP="00FF0876">
      <w:r w:rsidRPr="00A55108">
        <w:t xml:space="preserve">At the very least, Israeli leaders should be as afraid to travel abroad as a Bashar al Assad or Dick Cheney, fearing that at any airport, at any time, somone could come up to them, slap on some handcuffs, and carry them off to a war crimes tribunal. But it's best not to wait for the political establishment to act. Indeed, it's all too clear that the United States, the country in the best position to protect the people being bombed by its client-state—which has a responsibility to do so—has no intention of protecting any Palestinians. </w:t>
      </w:r>
      <w:r w:rsidRPr="005C18D3">
        <w:rPr>
          <w:rStyle w:val="StyleUnderline"/>
        </w:rPr>
        <w:t>It's up to the people, then, to make Israel a pariah, something that can be accomplished in part by calling its behavior what it is. There's a lot of war and evil in this world, but kicking people out of their homes and bombing them because of who they are—because they aren't the same ethnicity—has a specific name: "genocide."</w:t>
      </w:r>
    </w:p>
    <w:p w:rsidR="00FF0876" w:rsidRPr="004F11BD" w:rsidRDefault="00FF0876" w:rsidP="00FF0876">
      <w:pPr>
        <w:pStyle w:val="Heading4"/>
      </w:pPr>
      <w:r>
        <w:t>Reject the alt – complicit in denial of ongoing genocide of Palestinians</w:t>
      </w:r>
    </w:p>
    <w:p w:rsidR="00FF0876" w:rsidRPr="002F7B09" w:rsidRDefault="00FF0876" w:rsidP="00FF0876">
      <w:r w:rsidRPr="002F7B09">
        <w:rPr>
          <w:rStyle w:val="Style13ptBold"/>
        </w:rPr>
        <w:t>Goldhagen</w:t>
      </w:r>
      <w:r>
        <w:rPr>
          <w:rStyle w:val="Style13ptBold"/>
        </w:rPr>
        <w:t>, former associate professor of government and social studies at Harvard</w:t>
      </w:r>
      <w:r w:rsidRPr="002F7B09">
        <w:rPr>
          <w:rStyle w:val="Style13ptBold"/>
        </w:rPr>
        <w:t xml:space="preserve"> 12</w:t>
      </w:r>
      <w:r w:rsidRPr="002F7B09">
        <w:t xml:space="preserve"> (Daniel Jonah, “The Other Denied Genocides”, Feb 15, http://forward.com/opinion/151051/the-other-denied-genocides/)</w:t>
      </w:r>
    </w:p>
    <w:p w:rsidR="00FF0876" w:rsidRPr="00B7795A" w:rsidRDefault="00FF0876" w:rsidP="00FF0876">
      <w:r w:rsidRPr="002F7B09">
        <w:rPr>
          <w:rStyle w:val="StyleUnderline"/>
        </w:rPr>
        <w:t>If Holocaust denial is the best-known and most widely practiced form of genocide denial, it is neither the only one nor the oldest</w:t>
      </w:r>
      <w:r w:rsidRPr="002F7B09">
        <w:rPr>
          <w:sz w:val="16"/>
        </w:rPr>
        <w:t xml:space="preserve">. </w:t>
      </w:r>
      <w:r w:rsidRPr="00B7795A">
        <w:t>Already this year, in the span of just a few days at the end of January, we saw a few potent examples of the pushback against those who would try to bury the memory of mass murder. The French legislature criminalized the denial of the Turks’ genocide of the Armenians in World War I. A few days later, a Guatemalan judge ruled that the country’s former dictator, José Efrain Ríos Montt, the mastermind of much of the genocide of 200,000 Mayas in the early 1980s, must face trial, despite the hegemonic denial movement in Guatemala. The International Criminal Court in The Hague also ordered a trial for several of the Kenyan political organizers of the postelection eliminationist assault that in 2008 took the lives of more than 1,000 people and expelled from their homes and ruined the lives of 600,000 more — violence that Kenyan leaders have falsely insisted was simply spontaneous, local and ethnic flare ups. And Baltasar Garzón, the Spanish judge who had exercised the controversial legal doctrine of universal jurisdiction against mass murderers, was himself put on trial in what may be a political vendetta for his having investigated the routinely denied crimes of Francisco Franco’s dictatorship, responsible for the death of perhaps 200,000 Spaniards during the middle part of the 20th century.¶</w:t>
      </w:r>
      <w:r w:rsidRPr="002F7B09">
        <w:rPr>
          <w:sz w:val="12"/>
        </w:rPr>
        <w:t xml:space="preserve"> </w:t>
      </w:r>
      <w:r w:rsidRPr="002F7B09">
        <w:rPr>
          <w:rStyle w:val="StyleUnderline"/>
        </w:rPr>
        <w:t>Whatever their differences, these</w:t>
      </w:r>
      <w:r w:rsidRPr="002F7B09">
        <w:rPr>
          <w:sz w:val="16"/>
        </w:rPr>
        <w:t xml:space="preserve"> </w:t>
      </w:r>
      <w:r w:rsidRPr="00B7795A">
        <w:t>events</w:t>
      </w:r>
      <w:r w:rsidRPr="002F7B09">
        <w:rPr>
          <w:sz w:val="16"/>
        </w:rPr>
        <w:t xml:space="preserve"> </w:t>
      </w:r>
      <w:r w:rsidRPr="002F7B09">
        <w:rPr>
          <w:rStyle w:val="StyleUnderline"/>
        </w:rPr>
        <w:t>are</w:t>
      </w:r>
      <w:r w:rsidRPr="002F7B09">
        <w:rPr>
          <w:sz w:val="16"/>
        </w:rPr>
        <w:t xml:space="preserve"> </w:t>
      </w:r>
      <w:r w:rsidRPr="00B7795A">
        <w:t>each responses to, or the expression of</w:t>
      </w:r>
      <w:r w:rsidRPr="002F7B09">
        <w:rPr>
          <w:sz w:val="16"/>
        </w:rPr>
        <w:t xml:space="preserve">, </w:t>
      </w:r>
      <w:r w:rsidRPr="002F7B09">
        <w:rPr>
          <w:rStyle w:val="StyleUnderline"/>
        </w:rPr>
        <w:t xml:space="preserve">attempts to deny the large-scale mass murder and eliminationist </w:t>
      </w:r>
      <w:r w:rsidRPr="00B7795A">
        <w:t>assaults that took place in each of these countries. Every denial movement is organized and led by political leaders, often at the helm of a state, who place enormous obstacles to the truth being told or to justice done</w:t>
      </w:r>
      <w:r w:rsidRPr="002F7B09">
        <w:rPr>
          <w:sz w:val="16"/>
        </w:rPr>
        <w:t xml:space="preserve">. </w:t>
      </w:r>
      <w:r w:rsidRPr="002F7B09">
        <w:rPr>
          <w:rStyle w:val="StyleUnderline"/>
        </w:rPr>
        <w:t xml:space="preserve">Denial movements cast doubt on, and confuse people about, </w:t>
      </w:r>
      <w:r w:rsidRPr="00B7795A">
        <w:t>the Hutu mass annihilation of Tutsi in 1994, the Serbs’ genocide of Bosniaks in the former Yugoslavia from 1992 to 1994 and, in China, the colossal mass murders perpetrated by the communists under Mao Tse-tung.¶</w:t>
      </w:r>
      <w:r w:rsidRPr="002F7B09">
        <w:rPr>
          <w:rStyle w:val="StyleUnderline"/>
          <w:sz w:val="12"/>
        </w:rPr>
        <w:t xml:space="preserve"> </w:t>
      </w:r>
      <w:r w:rsidRPr="00B7795A">
        <w:t>The Turks’ denial of their slaughter of 1.5 million Armenians is the oldest, most consistent and, probably, most effective large-scale genocide denial phenomenon. It differs from Holocaust denial in that Turkey has actually criminalized telling the truth about the genocide, and the Turkish state, whether under military or civilian, secular or religious leadership, has continuously made falsifying this history a central foreign policy stance, threatening and sanctioning and influencing countries and individuals (including scholars) who would otherwise speak the truth about it. Germany, for all its shortcomings, serves as a model of honesty for its political leaders and elites, in acknowledging the past, in its media’s extensive treatment of Holocaust themes, in its educational system’s instruction and in making amends with the survivors. While Germans have all been confronted repeatedly with the truth about their countrymen’s perpetration of the Holocaust, most Turks have been fed lies by their government, have never been exposed to how their countrymen exterminated Armenians and believe that claims about the genocide are merely attempts to blacken Turkey’s name.¶</w:t>
      </w:r>
      <w:r w:rsidRPr="002F7B09">
        <w:rPr>
          <w:sz w:val="12"/>
          <w:szCs w:val="16"/>
        </w:rPr>
        <w:t xml:space="preserve"> </w:t>
      </w:r>
      <w:r w:rsidRPr="002F7B09">
        <w:rPr>
          <w:rStyle w:val="StyleUnderline"/>
        </w:rPr>
        <w:t>Survivors of all genocides say the same thing: We want the truth told. We want people to know what happened so that it will not happen to others</w:t>
      </w:r>
      <w:r w:rsidRPr="002F7B09">
        <w:rPr>
          <w:sz w:val="16"/>
        </w:rPr>
        <w:t xml:space="preserve">. </w:t>
      </w:r>
      <w:r w:rsidRPr="00B7795A">
        <w:t>I heard this again and again from survivors around the world when working on my film “Worse Than War,” including in Guatemala, where survivors also called for Ríos Montt to be put on trial. When I interviewed Ríos Montt for the film, he defiantly said, “If I was responsible, I would be in jail,” implying that his freedom proved his innocence. Now his claim rings even hollower. Now his surviving victims may get their wish. Now</w:t>
      </w:r>
      <w:r w:rsidRPr="002F7B09">
        <w:rPr>
          <w:sz w:val="16"/>
        </w:rPr>
        <w:t xml:space="preserve"> </w:t>
      </w:r>
      <w:r w:rsidRPr="002F7B09">
        <w:rPr>
          <w:rStyle w:val="StyleUnderline"/>
        </w:rPr>
        <w:t>the powerful denial movement</w:t>
      </w:r>
      <w:r w:rsidRPr="002F7B09">
        <w:rPr>
          <w:sz w:val="16"/>
        </w:rPr>
        <w:t xml:space="preserve"> </w:t>
      </w:r>
      <w:r w:rsidRPr="00B7795A">
        <w:t>in Guatemala, which for decades obscured even the basic facts of the genocide,</w:t>
      </w:r>
      <w:r w:rsidRPr="002F7B09">
        <w:rPr>
          <w:sz w:val="16"/>
        </w:rPr>
        <w:t xml:space="preserve"> </w:t>
      </w:r>
      <w:r w:rsidRPr="002F7B09">
        <w:rPr>
          <w:rStyle w:val="StyleUnderline"/>
        </w:rPr>
        <w:t>should be powerfully counteracted.</w:t>
      </w:r>
      <w:r w:rsidRPr="002F7B09">
        <w:rPr>
          <w:sz w:val="12"/>
        </w:rPr>
        <w:t xml:space="preserve">¶ </w:t>
      </w:r>
      <w:r w:rsidRPr="002F7B09">
        <w:rPr>
          <w:rStyle w:val="StyleUnderline"/>
        </w:rPr>
        <w:t>We should honor the survivors’ wishes everywhere for truth and justice, and this means that, whatever the momentary political costs, we must insist that the truth be told about all genocides</w:t>
      </w:r>
      <w:r w:rsidRPr="002F7B09">
        <w:rPr>
          <w:sz w:val="16"/>
        </w:rPr>
        <w:t xml:space="preserve">, </w:t>
      </w:r>
      <w:r w:rsidRPr="00B7795A">
        <w:t>the Turks’ murder of the Armenians included.</w:t>
      </w:r>
      <w:r w:rsidRPr="002F7B09">
        <w:rPr>
          <w:sz w:val="16"/>
        </w:rPr>
        <w:t xml:space="preserve"> </w:t>
      </w:r>
      <w:r w:rsidRPr="002F7B09">
        <w:rPr>
          <w:rStyle w:val="StyleUnderline"/>
        </w:rPr>
        <w:t>Those who fail to do so perpetrate a moral and human scandal</w:t>
      </w:r>
      <w:r w:rsidRPr="002F7B09">
        <w:rPr>
          <w:sz w:val="16"/>
        </w:rPr>
        <w:t xml:space="preserve">, </w:t>
      </w:r>
      <w:r w:rsidRPr="00B7795A">
        <w:t>and cast a bad light on themselves and others when they rightly condemn and combat Holocaust denial.</w:t>
      </w:r>
    </w:p>
    <w:p w:rsidR="00FF0876" w:rsidRDefault="00FF0876" w:rsidP="00FF0876">
      <w:pPr>
        <w:pStyle w:val="Heading4"/>
      </w:pPr>
      <w:r>
        <w:t>Anti-Zionism isn’t anti-Semitism, but insisting that it is intrinsically undermines indigenous self-determination</w:t>
      </w:r>
    </w:p>
    <w:p w:rsidR="00FF0876" w:rsidRDefault="00FF0876" w:rsidP="00FF0876">
      <w:r w:rsidRPr="00A70ED6">
        <w:rPr>
          <w:rFonts w:eastAsiaTheme="majorEastAsia" w:cstheme="majorBidi"/>
          <w:b/>
          <w:iCs/>
          <w:sz w:val="26"/>
        </w:rPr>
        <w:t>Salaita, American scholar, author and public speaker former Edward W. Said Chair of American Studies at the American University of Beirut, 16</w:t>
      </w:r>
      <w:r>
        <w:t xml:space="preserve"> (Steven, 2016, University of Minnesota Press, “INTER/NATIONALISM: </w:t>
      </w:r>
      <w:r w:rsidRPr="00A70ED6">
        <w:t>DECOLONIZING NATIVE AMERICA AND PALESTINE</w:t>
      </w:r>
      <w:r>
        <w:t>”, p. 18-20, TR)</w:t>
      </w:r>
    </w:p>
    <w:p w:rsidR="00FF0876" w:rsidRPr="002A2738" w:rsidRDefault="00FF0876" w:rsidP="00FF0876">
      <w:pPr>
        <w:rPr>
          <w:rStyle w:val="StyleUnderline"/>
        </w:rPr>
      </w:pPr>
      <w:r>
        <w:t xml:space="preserve">The term “messianism” requires consideration. </w:t>
      </w:r>
      <w:r w:rsidRPr="002A2738">
        <w:rPr>
          <w:rStyle w:val="StyleUnderline"/>
        </w:rPr>
        <w:t>Hirschhorn’s usage appears to be synonymous with “a Biblical imperative to settle the land,” which is generally accurate, although the term can also describe any sort of fervor of an intransigent variety. In both senses of the term, the self- identiﬁed liberal settlers who supposedly eschew messianism in fact practice it</w:t>
      </w:r>
      <w:r>
        <w:t xml:space="preserve">. In some ways they embody it. </w:t>
      </w:r>
      <w:r w:rsidRPr="002A2738">
        <w:rPr>
          <w:rStyle w:val="StyleUnderline"/>
        </w:rPr>
        <w:t>By settling a foreign land while claiming adherence to humanistic principles, they actually intensify (through the uncompromising assumptions of exclusion) the notion that Palestine is a land belonging to people who are not Palestinia</w:t>
      </w:r>
      <w:r>
        <w:t xml:space="preserve">n. It would be easy to theorize a discrepancy between the settlers’ stated commitment to civil rights and their messianism, but the two attitudes actually align. Let us focus on the belief that settlement of Palestine is “an expression of their own Jewish civil rights,” which is not as ridiculous as it ﬁrst appears. The </w:t>
      </w:r>
      <w:r w:rsidRPr="002A2738">
        <w:rPr>
          <w:rStyle w:val="StyleUnderline"/>
        </w:rPr>
        <w:t>liberal discourses of American multiculturalism allow for expression of both colonial desire and communal racism because those discourses are devoted to the modern logic of individualism</w:t>
      </w:r>
      <w:r>
        <w:t xml:space="preserve">— </w:t>
      </w:r>
      <w:r w:rsidRPr="002A2738">
        <w:rPr>
          <w:rStyle w:val="StyleUnderline"/>
        </w:rPr>
        <w:t xml:space="preserve">the process by which racism is consigned to individualistic failure or ignorance rather than being located in the institutions of the colonial state. Furthermore, it has long been a contention across the Zionist political spectrum </w:t>
      </w:r>
    </w:p>
    <w:p w:rsidR="00FF0876" w:rsidRDefault="00FF0876" w:rsidP="00FF0876">
      <w:pPr>
        <w:rPr>
          <w:rStyle w:val="StyleUnderline"/>
        </w:rPr>
      </w:pPr>
      <w:r w:rsidRPr="002A2738">
        <w:rPr>
          <w:rStyle w:val="StyleUnderline"/>
        </w:rPr>
        <w:t>that Israel is a national embodiment of Jewish culture</w:t>
      </w:r>
      <w:r>
        <w:t xml:space="preserve">. If this is the case (and here I submit that national identity is never a complete representation of organic culture), </w:t>
      </w:r>
      <w:r w:rsidRPr="002A2738">
        <w:rPr>
          <w:rStyle w:val="StyleUnderline"/>
        </w:rPr>
        <w:t>then rejection or even contestation of Zionism becomes an act of cultural insensitivity, susceptible to charges of anti- Semitism or intolerance.</w:t>
      </w:r>
      <w:r>
        <w:t xml:space="preserve"> </w:t>
      </w:r>
      <w:r w:rsidRPr="002A2738">
        <w:rPr>
          <w:rStyle w:val="StyleUnderline"/>
          <w:b/>
        </w:rPr>
        <w:t>This rationale not only protects Israel from criticism, it also allows the settlers to conceptualize their presence on the West Bank as cultural performance, unburdened by violence or aggression</w:t>
      </w:r>
      <w:r w:rsidRPr="002A2738">
        <w:rPr>
          <w:b/>
        </w:rPr>
        <w:t>.</w:t>
      </w:r>
      <w:r>
        <w:t xml:space="preserve"> If Israel is the material outcome of Jewishness, then there is no contradiction in professing support for U.S. minorities and simultaneously effecting Palestinian dispossession, for the Palestinians are merely unfortunate bystanders in a Judeocentric drama of very recent vintage, but one that precedes them in imagination. </w:t>
      </w:r>
      <w:r w:rsidRPr="00675F3D">
        <w:rPr>
          <w:rStyle w:val="StyleUnderline"/>
        </w:rPr>
        <w:t>Being liberal (in the modern U.S. sense of the term) offers a terriﬁc basis for a concerned citizen to evolve into an ideologue with the power to summon for personal use the vast weaponry of a militarized nation- state. Messianic narratives, even when unclaimed, demand that sort of evolution</w:t>
      </w:r>
      <w:r>
        <w:t xml:space="preserve">. </w:t>
      </w:r>
      <w:r w:rsidRPr="00675F3D">
        <w:rPr>
          <w:rStyle w:val="StyleUnderline"/>
        </w:rPr>
        <w:t>American Indians too are an inconvenient impediment to a project much grander than their earthly lives. It is worth noting that the West Bank settlers’ support of U.S. minorities does not extend to Indigenous self- determination— in U.S. discourses, it rarely does</w:t>
      </w:r>
      <w:r>
        <w:t xml:space="preserve">. Everywhere in the United States we see the interplay of liberalism (informed by unacknowledged messianism) with settler- colonial values of permanent entitlement (to land, to access, to be- longing, to upward mobility— in short, to all the spoils of conquest, without having to assume responsibility for its immorality). </w:t>
      </w:r>
      <w:r w:rsidRPr="00675F3D">
        <w:rPr>
          <w:rStyle w:val="StyleUnderline"/>
        </w:rPr>
        <w:t>Perhaps this phenomenon is nowhere more evident than in the controversies over Devils Tower in Wyoming. Known by Natives as Mato Tipila and sacred to the Lakota and other nations, Devils Tower is a hot spot for recreational climbers, who pound metal into the rock face and interfere with religious rituals.</w:t>
      </w:r>
    </w:p>
    <w:p w:rsidR="0056477C" w:rsidRDefault="006B5AEF" w:rsidP="006B5AEF">
      <w:pPr>
        <w:pStyle w:val="Heading2"/>
      </w:pPr>
      <w:bookmarkStart w:id="1" w:name="_GoBack"/>
      <w:bookmarkEnd w:id="1"/>
      <w:r>
        <w:t>Answers To</w:t>
      </w:r>
    </w:p>
    <w:p w:rsidR="006B5AEF" w:rsidRDefault="006B5AEF" w:rsidP="006B5AEF">
      <w:pPr>
        <w:pStyle w:val="Heading3"/>
      </w:pPr>
      <w:r>
        <w:lastRenderedPageBreak/>
        <w:t xml:space="preserve">AT anti-Semitism </w:t>
      </w:r>
    </w:p>
    <w:p w:rsidR="006B5AEF" w:rsidRDefault="006B5AEF" w:rsidP="006B5AEF">
      <w:pPr>
        <w:pStyle w:val="Heading4"/>
      </w:pPr>
      <w:r>
        <w:t>Anti-Zionism isn’t anti-Semitism, but insisting that it is intrinsically undermines indigenous self-determination</w:t>
      </w:r>
    </w:p>
    <w:p w:rsidR="006B5AEF" w:rsidRDefault="006B5AEF" w:rsidP="006B5AEF">
      <w:r w:rsidRPr="00A70ED6">
        <w:rPr>
          <w:rFonts w:eastAsiaTheme="majorEastAsia" w:cstheme="majorBidi"/>
          <w:b/>
          <w:iCs/>
          <w:sz w:val="26"/>
        </w:rPr>
        <w:t>Salaita, American scholar, author and public speaker former Edward W. Said Chair of American Studies at the American University of Beirut, 16</w:t>
      </w:r>
      <w:r>
        <w:t xml:space="preserve"> (Steven, 2016, University of Minnesota Press, “INTER/NATIONALISM: </w:t>
      </w:r>
      <w:r w:rsidRPr="00A70ED6">
        <w:t>DECOLONIZING NATIVE AMERICA AND PALESTINE</w:t>
      </w:r>
      <w:r>
        <w:t>”, p. 18-20, TR)</w:t>
      </w:r>
    </w:p>
    <w:p w:rsidR="006B5AEF" w:rsidRPr="002A2738" w:rsidRDefault="006B5AEF" w:rsidP="006B5AEF">
      <w:pPr>
        <w:rPr>
          <w:rStyle w:val="StyleUnderline"/>
        </w:rPr>
      </w:pPr>
      <w:r>
        <w:t xml:space="preserve">The term “messianism” requires consideration. </w:t>
      </w:r>
      <w:r w:rsidRPr="002A2738">
        <w:rPr>
          <w:rStyle w:val="StyleUnderline"/>
        </w:rPr>
        <w:t>Hirschhorn’s usage appears to be synonymous with “a Biblical imperative to settle the land,” which is generally accurate, although the term can also describe any sort of fervor of an intransigent variety. In both senses of the term, the self- identiﬁed liberal settlers who supposedly eschew messianism in fact practice it</w:t>
      </w:r>
      <w:r>
        <w:t xml:space="preserve">. In some ways they embody it. </w:t>
      </w:r>
      <w:r w:rsidRPr="002A2738">
        <w:rPr>
          <w:rStyle w:val="StyleUnderline"/>
        </w:rPr>
        <w:t>By settling a foreign land while claiming adherence to humanistic principles, they actually intensify (through the uncompromising assumptions of exclusion) the notion that Palestine is a land belonging to people who are not Palestinia</w:t>
      </w:r>
      <w:r>
        <w:t xml:space="preserve">n. It would be easy to theorize a discrepancy between the settlers’ stated commitment to civil rights and their messianism, but the two attitudes actually align. Let us focus on the belief that settlement of Palestine is “an expression of their own Jewish civil rights,” which is not as ridiculous as it ﬁrst appears. The </w:t>
      </w:r>
      <w:r w:rsidRPr="002A2738">
        <w:rPr>
          <w:rStyle w:val="StyleUnderline"/>
        </w:rPr>
        <w:t>liberal discourses of American multiculturalism allow for expression of both colonial desire and communal racism because those discourses are devoted to the modern logic of individualism</w:t>
      </w:r>
      <w:r>
        <w:t xml:space="preserve">— </w:t>
      </w:r>
      <w:r w:rsidRPr="002A2738">
        <w:rPr>
          <w:rStyle w:val="StyleUnderline"/>
        </w:rPr>
        <w:t xml:space="preserve">the process by which racism is consigned to individualistic failure or ignorance rather than being located in the institutions of the colonial state. Furthermore, it has long been a contention across the Zionist political spectrum </w:t>
      </w:r>
    </w:p>
    <w:p w:rsidR="006B5AEF" w:rsidRPr="00675F3D" w:rsidRDefault="006B5AEF" w:rsidP="006B5AEF">
      <w:pPr>
        <w:rPr>
          <w:rStyle w:val="StyleUnderline"/>
        </w:rPr>
      </w:pPr>
      <w:r w:rsidRPr="002A2738">
        <w:rPr>
          <w:rStyle w:val="StyleUnderline"/>
        </w:rPr>
        <w:t>that Israel is a national embodiment of Jewish culture</w:t>
      </w:r>
      <w:r>
        <w:t xml:space="preserve">. If this is the case (and here I submit that national identity is never a complete representation of organic culture), </w:t>
      </w:r>
      <w:r w:rsidRPr="002A2738">
        <w:rPr>
          <w:rStyle w:val="StyleUnderline"/>
        </w:rPr>
        <w:t>then rejection or even contestation of Zionism becomes an act of cultural insensitivity, susceptible to charges of anti- Semitism or intolerance.</w:t>
      </w:r>
      <w:r>
        <w:t xml:space="preserve"> </w:t>
      </w:r>
      <w:r w:rsidRPr="002A2738">
        <w:rPr>
          <w:rStyle w:val="StyleUnderline"/>
          <w:b/>
        </w:rPr>
        <w:t>This rationale not only protects Israel from criticism, it also allows the settlers to conceptualize their presence on the West Bank as cultural performance, unburdened by violence or aggression</w:t>
      </w:r>
      <w:r w:rsidRPr="002A2738">
        <w:rPr>
          <w:b/>
        </w:rPr>
        <w:t>.</w:t>
      </w:r>
      <w:r>
        <w:t xml:space="preserve"> If Israel is the material outcome of Jewishness, then there is no contradiction in professing support for U.S. minorities and simultaneously effecting Palestinian dispossession, for the Palestinians are merely unfortunate bystanders in a Judeocentric drama of very recent vintage, but one that precedes them in imagination. </w:t>
      </w:r>
      <w:r w:rsidRPr="00675F3D">
        <w:rPr>
          <w:rStyle w:val="StyleUnderline"/>
        </w:rPr>
        <w:t>Being liberal (in the modern U.S. sense of the term) offers a terriﬁc basis for a concerned citizen to evolve into an ideologue with the power to summon for personal use the vast weaponry of a militarized nation- state. Messianic narratives, even when unclaimed, demand that sort of evolution</w:t>
      </w:r>
      <w:r>
        <w:t xml:space="preserve">. </w:t>
      </w:r>
      <w:r w:rsidRPr="00675F3D">
        <w:rPr>
          <w:rStyle w:val="StyleUnderline"/>
        </w:rPr>
        <w:t>American Indians too are an inconvenient impediment to a project much grander than their earthly lives. It is worth noting that the West Bank settlers’ support of U.S. minorities does not extend to Indigenous self- determination— in U.S. discourses, it rarely does</w:t>
      </w:r>
      <w:r>
        <w:t xml:space="preserve">. Everywhere in the United States we see the interplay of liberalism (informed by unacknowledged messianism) with settler- colonial values of permanent entitlement (to land, to access, to be- longing, to upward mobility— in short, to all the spoils of conquest, without having to assume responsibility for its immorality). </w:t>
      </w:r>
      <w:r w:rsidRPr="00675F3D">
        <w:rPr>
          <w:rStyle w:val="StyleUnderline"/>
        </w:rPr>
        <w:t>Perhaps this phenomenon is nowhere more evident than in the controversies over Devils Tower in Wyoming. Known by Natives as Mato Tipila and sacred to the Lakota and other nations, Devils Tower is a hot spot for recreational climbers, who pound metal into the rock face and interfere with religious rituals.</w:t>
      </w:r>
    </w:p>
    <w:p w:rsidR="00EA7F04" w:rsidRDefault="00700463" w:rsidP="00700463">
      <w:pPr>
        <w:pStyle w:val="Heading1"/>
      </w:pPr>
      <w:r>
        <w:lastRenderedPageBreak/>
        <w:t>Neg</w:t>
      </w:r>
    </w:p>
    <w:p w:rsidR="00324654" w:rsidRDefault="00324654" w:rsidP="00324654">
      <w:pPr>
        <w:pStyle w:val="Heading2"/>
      </w:pPr>
      <w:r>
        <w:lastRenderedPageBreak/>
        <w:t>Case</w:t>
      </w:r>
    </w:p>
    <w:p w:rsidR="00324654" w:rsidRDefault="00324654" w:rsidP="00324654">
      <w:pPr>
        <w:pStyle w:val="Heading3"/>
      </w:pPr>
      <w:r>
        <w:lastRenderedPageBreak/>
        <w:t>No Solvency – Israel Arms Fill In</w:t>
      </w:r>
    </w:p>
    <w:p w:rsidR="00324654" w:rsidRDefault="00324654" w:rsidP="00324654">
      <w:pPr>
        <w:pStyle w:val="Heading4"/>
      </w:pPr>
      <w:r>
        <w:t>Alt cause—Israel’s internal arms industry exploits Palestinian suffering—US arms policy has no effect on Israeli killings of Palestinians—Israel will just shift inward</w:t>
      </w:r>
    </w:p>
    <w:p w:rsidR="00324654" w:rsidRPr="00783EF8" w:rsidRDefault="00324654" w:rsidP="00324654">
      <w:r w:rsidRPr="00783EF8">
        <w:rPr>
          <w:rFonts w:eastAsiaTheme="majorEastAsia" w:cstheme="majorBidi"/>
          <w:b/>
          <w:iCs/>
          <w:sz w:val="26"/>
        </w:rPr>
        <w:t>Cook</w:t>
      </w:r>
      <w:r>
        <w:rPr>
          <w:rFonts w:eastAsiaTheme="majorEastAsia" w:cstheme="majorBidi"/>
          <w:b/>
          <w:iCs/>
          <w:sz w:val="26"/>
        </w:rPr>
        <w:t>, award-winning author and journalist focusing on the Israel-Palestine,</w:t>
      </w:r>
      <w:r w:rsidRPr="00783EF8">
        <w:rPr>
          <w:rFonts w:eastAsiaTheme="majorEastAsia" w:cstheme="majorBidi"/>
          <w:b/>
          <w:iCs/>
          <w:sz w:val="26"/>
        </w:rPr>
        <w:t xml:space="preserve"> 13</w:t>
      </w:r>
      <w:r>
        <w:t xml:space="preserve"> (Jonathan, 8/16/13, Al Jazeera, “</w:t>
      </w:r>
      <w:r w:rsidRPr="00783EF8">
        <w:t>Israel's booming secretive arms trade</w:t>
      </w:r>
      <w:r>
        <w:t xml:space="preserve">”, </w:t>
      </w:r>
      <w:hyperlink r:id="rId61" w:history="1">
        <w:r w:rsidRPr="00783EF8">
          <w:rPr>
            <w:rStyle w:val="Hyperlink"/>
          </w:rPr>
          <w:t>https://www.aljazeera.com/indepth/features/2013/08/201381410565517125.html</w:t>
        </w:r>
      </w:hyperlink>
      <w:r w:rsidRPr="00783EF8">
        <w:t xml:space="preserve">, </w:t>
      </w:r>
      <w:r>
        <w:t>accessed 7/9/19, TR)</w:t>
      </w:r>
    </w:p>
    <w:p w:rsidR="00324654" w:rsidRPr="00783EF8" w:rsidRDefault="00324654" w:rsidP="00324654">
      <w:pPr>
        <w:rPr>
          <w:rStyle w:val="StyleUnderline"/>
        </w:rPr>
      </w:pPr>
      <w:r w:rsidRPr="00783EF8">
        <w:rPr>
          <w:rStyle w:val="StyleUnderline"/>
        </w:rPr>
        <w:t>Nazareth, Israel - Israel's secretive arms trade is booming as never before, according to the latest export figures</w:t>
      </w:r>
      <w:r>
        <w:t xml:space="preserve">. </w:t>
      </w:r>
      <w:r w:rsidRPr="00783EF8">
        <w:rPr>
          <w:rStyle w:val="StyleUnderline"/>
        </w:rPr>
        <w:t>But it is also coming under mounting scrutiny as some analysts argue that Israel has grown dependent on exploiting the suffering of Palestinians for military and economic gain.</w:t>
      </w:r>
    </w:p>
    <w:p w:rsidR="00324654" w:rsidRPr="00783EF8" w:rsidRDefault="00324654" w:rsidP="00324654">
      <w:pPr>
        <w:rPr>
          <w:rStyle w:val="StyleUnderline"/>
        </w:rPr>
      </w:pPr>
      <w:r>
        <w:t xml:space="preserve">A new documentary, called The Lab, has led the way in turning the spotlight on Israel's arms industry. It claims that four </w:t>
      </w:r>
      <w:r w:rsidRPr="00783EF8">
        <w:rPr>
          <w:rStyle w:val="StyleUnderline"/>
        </w:rPr>
        <w:t>million Palestinians in the West Bank and Gaza have become little more than guinea pigs in military experiments designed to enrich a new elite of arms dealers and former generals.</w:t>
      </w:r>
    </w:p>
    <w:p w:rsidR="00324654" w:rsidRPr="00783EF8" w:rsidRDefault="00324654" w:rsidP="00324654">
      <w:pPr>
        <w:rPr>
          <w:rStyle w:val="StyleUnderline"/>
        </w:rPr>
      </w:pPr>
      <w:r w:rsidRPr="00783EF8">
        <w:rPr>
          <w:rStyle w:val="StyleUnderline"/>
        </w:rPr>
        <w:t>The film's release this month in the United States follows news that Israeli sales of weapons and military systems hit a record high last year of $7.5bn, up from $5.8bn the previous year. A decade ago, Israeli exports were worth less than $2bn.</w:t>
      </w:r>
    </w:p>
    <w:p w:rsidR="00324654" w:rsidRDefault="00324654" w:rsidP="00324654">
      <w:r w:rsidRPr="00783EF8">
        <w:rPr>
          <w:rStyle w:val="Emphasis"/>
        </w:rPr>
        <w:t xml:space="preserve">Israel is now ranked as one of the world's largest arms exporters </w:t>
      </w:r>
      <w:r>
        <w:t>- a considerable achievement for a country smaller than New York.</w:t>
      </w:r>
    </w:p>
    <w:p w:rsidR="00324654" w:rsidRDefault="00324654" w:rsidP="00324654">
      <w:r>
        <w:t>Yotam Feldman, director of The Lab and a former journalist with Israel's Haaretz newspaper, says Israel has turned the occupied territories into a laboratory for refining, testing and showcasing its weapons systems.</w:t>
      </w:r>
    </w:p>
    <w:p w:rsidR="00324654" w:rsidRDefault="00324654" w:rsidP="00324654">
      <w:r>
        <w:t>His argument is supported by other analysts who have examined Israel's military industries.</w:t>
      </w:r>
    </w:p>
    <w:p w:rsidR="00324654" w:rsidRDefault="00324654" w:rsidP="00324654">
      <w:r w:rsidRPr="00783EF8">
        <w:rPr>
          <w:rStyle w:val="StyleUnderline"/>
        </w:rPr>
        <w:t>Neve Gordon, a politics professor at Ben Gurion University, said: "You only have to read the brochures published by the arms industry in Israel. It's all in there. What they are selling is Israel's 'experience' and expertise gained from the occupation and its conflicts with its neighbours</w:t>
      </w:r>
      <w:r>
        <w:t>."</w:t>
      </w:r>
    </w:p>
    <w:p w:rsidR="00324654" w:rsidRDefault="00324654" w:rsidP="00324654">
      <w:r>
        <w:t>Another analyst, Jeff Halper, who is writing a book on Israel's role in the international homeland security industry, has gone further. He argues that Israel's success at selling its know-how to powerful states means it has grown ever more averse to returning the occupied territories to the Palestinians in a peace agreement.</w:t>
      </w:r>
    </w:p>
    <w:p w:rsidR="00324654" w:rsidRPr="00783EF8" w:rsidRDefault="00324654" w:rsidP="00324654">
      <w:pPr>
        <w:rPr>
          <w:rStyle w:val="StyleUnderline"/>
        </w:rPr>
      </w:pPr>
      <w:r>
        <w:t xml:space="preserve">"The </w:t>
      </w:r>
      <w:r w:rsidRPr="00783EF8">
        <w:rPr>
          <w:rStyle w:val="StyleUnderline"/>
        </w:rPr>
        <w:t>occupied territiories are crucial as a laboratory not just in terms of Israel's internal security, but because they have allowed Israel to become pivotal to the global homeland security industry.</w:t>
      </w:r>
    </w:p>
    <w:p w:rsidR="00324654" w:rsidRDefault="00324654" w:rsidP="00324654">
      <w:pPr>
        <w:rPr>
          <w:rStyle w:val="StyleUnderline"/>
        </w:rPr>
      </w:pPr>
      <w:r>
        <w:t>"</w:t>
      </w:r>
      <w:r w:rsidRPr="00783EF8">
        <w:rPr>
          <w:rStyle w:val="StyleUnderline"/>
        </w:rPr>
        <w:t>Other states need Israel's expertise, and that ensures its place at the table with the big players. It gives Israel international influence way out of keeping with its size. In turn, the hegemonic states exert no real</w:t>
      </w:r>
      <w:r>
        <w:t xml:space="preserve"> </w:t>
      </w:r>
      <w:r w:rsidRPr="00783EF8">
        <w:rPr>
          <w:rStyle w:val="StyleUnderline"/>
        </w:rPr>
        <w:t>pressure on Israel to give up the occupied territories because of their mutually reinforcing interests."</w:t>
      </w:r>
    </w:p>
    <w:p w:rsidR="00324654" w:rsidRPr="00324654" w:rsidRDefault="00324654" w:rsidP="00324654"/>
    <w:p w:rsidR="00324654" w:rsidRPr="00AC2897" w:rsidRDefault="00324654" w:rsidP="00324654">
      <w:pPr>
        <w:pStyle w:val="Heading4"/>
      </w:pPr>
      <w:r>
        <w:lastRenderedPageBreak/>
        <w:t xml:space="preserve">Israel fills in </w:t>
      </w:r>
    </w:p>
    <w:p w:rsidR="00324654" w:rsidRPr="00AC2897" w:rsidRDefault="00324654" w:rsidP="00324654">
      <w:pPr>
        <w:rPr>
          <w:rStyle w:val="Style13ptBold"/>
        </w:rPr>
      </w:pPr>
      <w:r w:rsidRPr="00AC2897">
        <w:rPr>
          <w:rStyle w:val="Style13ptBold"/>
        </w:rPr>
        <w:t xml:space="preserve">Arad, retired Colonel of the Israeli Defense Forces, 18 </w:t>
      </w:r>
    </w:p>
    <w:p w:rsidR="00324654" w:rsidRDefault="00324654" w:rsidP="00324654">
      <w:r w:rsidRPr="00AC2897">
        <w:t>[Shimon Arad, 6-15-2018, Begin-Sadat Center for Strategic Studies, "The Revised Arms Export Policy of Israel and the US", https://besacenter.org/perspectives-papers/arms-export-policy-israel/ 7-8-2019, dwrs]</w:t>
      </w:r>
    </w:p>
    <w:p w:rsidR="00324654" w:rsidRDefault="00324654" w:rsidP="00324654">
      <w:r>
        <w:t xml:space="preserve">On April 19, 2018, </w:t>
      </w:r>
      <w:r w:rsidRPr="00AC2897">
        <w:rPr>
          <w:rStyle w:val="StyleUnderline"/>
        </w:rPr>
        <w:t>the White House issued a national presidential security memorandum laying out a revised US Conventional Arms Transfer (CAT) Policy</w:t>
      </w:r>
      <w:r>
        <w:t>. Following a sixty-day period for feedback from the industry, a proposed action plan to implement the revised policy guidelines regarding conventional arms transfers and unmanned aerial systems export policy will be submitted by the State Department in coordination with the Defense, Commerce, and Energy Departments for the president’s approval.</w:t>
      </w:r>
    </w:p>
    <w:p w:rsidR="00324654" w:rsidRDefault="00324654" w:rsidP="00324654">
      <w:r>
        <w:t>At its core</w:t>
      </w:r>
      <w:r w:rsidRPr="00AC2897">
        <w:rPr>
          <w:rStyle w:val="StyleUnderline"/>
        </w:rPr>
        <w:t>, this new policy initiative is designed to ease regulations and increase the accessibility and competitiveness of US weaponry in order to bolster America’s share of the global arms market</w:t>
      </w:r>
      <w:r>
        <w:t>. As Peter Navarro, White House National Trade Council head stated, the change “will allow allies and partners to more easily obtain American security goods, which in turn improves the security of the United States while reducing the need for them to buy Chinese and Russian systems.”</w:t>
      </w:r>
    </w:p>
    <w:p w:rsidR="00324654" w:rsidRDefault="00324654" w:rsidP="00324654">
      <w:r w:rsidRPr="00AC2897">
        <w:rPr>
          <w:rStyle w:val="StyleUnderline"/>
        </w:rPr>
        <w:t>Increasing arms sales is an important policy objective of the Trump administration, with the president himself pushing foreign leaders to buy American-made military systems and equipment</w:t>
      </w:r>
      <w:r>
        <w:t>. Expanding arms sales is seen as not only serving security and foreign policy interests but also underwriting the administration’s “America First” policy through the economic benefits that will be derived from expanding the ability of the defense industrial base to create jobs and innovate.</w:t>
      </w:r>
    </w:p>
    <w:p w:rsidR="00324654" w:rsidRPr="00AC2897" w:rsidRDefault="00324654" w:rsidP="00324654">
      <w:pPr>
        <w:rPr>
          <w:rStyle w:val="Emphasis"/>
        </w:rPr>
      </w:pPr>
      <w:r>
        <w:t xml:space="preserve">Arms exports constituted over 6% of the value of all US exports in the period from 2007 to 2014. According to a recent release by the authoritative Stockholm International Peace Research Institute (SIPRI), between 2013 and 2017 the US extended its lead in arms exports to 34% of total arms sales in the world. Increasing or even preserving the significant contribution of foreign military sales to America’s economy will require continued substantial orders from the Middle East and Asian markets that have led the rising trend of arms imports over the last decade. </w:t>
      </w:r>
      <w:r w:rsidRPr="00AC2897">
        <w:rPr>
          <w:rStyle w:val="Emphasis"/>
        </w:rPr>
        <w:t>The consequent effort to maintain the Middle East as a substantial outlet for US-made arms could have a number of notable implications for Israel.</w:t>
      </w:r>
    </w:p>
    <w:p w:rsidR="00324654" w:rsidRDefault="00324654" w:rsidP="00324654">
      <w:r>
        <w:t>Breaking the quality barrier</w:t>
      </w:r>
    </w:p>
    <w:p w:rsidR="00324654" w:rsidRPr="009526E6" w:rsidRDefault="00324654" w:rsidP="00324654">
      <w:pPr>
        <w:rPr>
          <w:rStyle w:val="StyleUnderline"/>
        </w:rPr>
      </w:pPr>
      <w:r>
        <w:t xml:space="preserve">While the Middle East market accounted for half (49%) of total US arms exports in the 2013-17 period, the combination of a present downward swing in demand for </w:t>
      </w:r>
      <w:r w:rsidRPr="009526E6">
        <w:rPr>
          <w:rStyle w:val="StyleUnderline"/>
        </w:rPr>
        <w:t xml:space="preserve">major US-made weapon systems in the Middle East and </w:t>
      </w:r>
      <w:r w:rsidRPr="009526E6">
        <w:rPr>
          <w:rStyle w:val="Emphasis"/>
        </w:rPr>
        <w:t>a deliberate policy of arms purchase diversification by the Arab states means innovative measures are going to be needed if the US is to achieve or exceed previous levels of arms sales to the region</w:t>
      </w:r>
      <w:r w:rsidRPr="009526E6">
        <w:rPr>
          <w:rStyle w:val="StyleUnderline"/>
        </w:rPr>
        <w:t>. This will necessitate going beyond current limits on arms sales to the Arab states.</w:t>
      </w:r>
    </w:p>
    <w:p w:rsidR="00324654" w:rsidRDefault="00324654" w:rsidP="00324654">
      <w:r>
        <w:t>Following a decade of large-scale sales of fighter jets, helicopters, warships, and air-defense systems, the Arab clients are close to or at their capacity limits for these types of US-made arms. With the residual market for such expensive weapon systems being shared with European and Russian arms manufacturers, the US will need to push the envelope in order to garner large-scale arms sales to the region in the coming years.</w:t>
      </w:r>
    </w:p>
    <w:p w:rsidR="00324654" w:rsidRDefault="00324654" w:rsidP="00324654">
      <w:r>
        <w:lastRenderedPageBreak/>
        <w:t>This makes the release of new types of advanced capabilities to the Arab states in the near future much more likely. Prime candidates are the F-35 fifth-generation fighter jet and armed drones. Though this would be very problematic from a Qualitative Military Edge (QME) perspective, the sale of F-35s and armed drones to the Arab countries would be very lucrative and could contribute considerably to keeping the Middle East as a major arms market in the years to come.</w:t>
      </w:r>
    </w:p>
    <w:p w:rsidR="00324654" w:rsidRDefault="00324654" w:rsidP="00324654">
      <w:r>
        <w:t>Between competition and cooperation</w:t>
      </w:r>
    </w:p>
    <w:p w:rsidR="00324654" w:rsidRPr="00AC2897" w:rsidRDefault="00324654" w:rsidP="00324654">
      <w:pPr>
        <w:rPr>
          <w:rStyle w:val="StyleUnderline"/>
        </w:rPr>
      </w:pPr>
      <w:r w:rsidRPr="00AC2897">
        <w:rPr>
          <w:rStyle w:val="StyleUnderline"/>
        </w:rPr>
        <w:t>In 2017, Israel’s arms exports reached a record $9.2 billion thanks to increased sales to India, Asia, and Europe of air-defense systems, radars and electronic warfare systems, and drones. Increased competition between Israel and the US for certain arms markets is growing more likely, but mutual benefit through cooperation on specific arms export projects is also possible.</w:t>
      </w:r>
    </w:p>
    <w:p w:rsidR="00324654" w:rsidRPr="009526E6" w:rsidRDefault="00324654" w:rsidP="00324654">
      <w:pPr>
        <w:rPr>
          <w:rStyle w:val="Emphasis"/>
        </w:rPr>
      </w:pPr>
      <w:r w:rsidRPr="009526E6">
        <w:rPr>
          <w:rStyle w:val="Emphasis"/>
        </w:rPr>
        <w:t>Obviously, Israel and the US will not compete on arms sales across the board,</w:t>
      </w:r>
      <w:r w:rsidRPr="00AC2897">
        <w:rPr>
          <w:rStyle w:val="StyleUnderline"/>
        </w:rPr>
        <w:t xml:space="preserve"> but a more assertive US drive could bite into traditional Israeli markets</w:t>
      </w:r>
      <w:r w:rsidRPr="009526E6">
        <w:rPr>
          <w:rStyle w:val="Emphasis"/>
        </w:rPr>
        <w:t>. The military UAV market, especially armed UAVs, is one such area of potential competition. To date, the US has adopted a strong presumption of denial when considering the sale of armed UAVs around the world. The review initiated by the administration of the UAV export policy, including the intention to try and reform the Missile Technology Control Regime (MTCR) that governs the export of missiles and drones, indicates that the US is looking to expand its share of the UAV market, in which Israel is a major player.</w:t>
      </w:r>
    </w:p>
    <w:p w:rsidR="00324654" w:rsidRPr="00AC2897" w:rsidRDefault="00324654" w:rsidP="00324654">
      <w:pPr>
        <w:rPr>
          <w:rStyle w:val="StyleUnderline"/>
        </w:rPr>
      </w:pPr>
      <w:r w:rsidRPr="00AC2897">
        <w:rPr>
          <w:rStyle w:val="StyleUnderline"/>
        </w:rPr>
        <w:t>More competition in places central to Israel’s success in arms exports – like India, Asia, and Europe – may also be in the cards. The US has upped its marketing efforts in these places, as exemplified by the Trump administration’s recent approval to supply India with armed Predator-B (MQ-9) UAVs. Up to this point, India’s armed drones have been Israeli-made Harpy systems.</w:t>
      </w:r>
    </w:p>
    <w:p w:rsidR="00324654" w:rsidRPr="00AC2897" w:rsidRDefault="00324654" w:rsidP="00324654"/>
    <w:p w:rsidR="00324654" w:rsidRDefault="00324654" w:rsidP="00324654">
      <w:pPr>
        <w:pStyle w:val="Heading3"/>
      </w:pPr>
      <w:r>
        <w:lastRenderedPageBreak/>
        <w:t>No Solvency - Right to return</w:t>
      </w:r>
    </w:p>
    <w:p w:rsidR="00324654" w:rsidRDefault="00324654" w:rsidP="00324654">
      <w:pPr>
        <w:pStyle w:val="Heading4"/>
      </w:pPr>
      <w:r>
        <w:t>No solvency—the plan doesn’t go far enough—right to return is key to ending violence</w:t>
      </w:r>
    </w:p>
    <w:p w:rsidR="00324654" w:rsidRPr="006B15BB" w:rsidRDefault="00324654" w:rsidP="00324654">
      <w:pPr>
        <w:rPr>
          <w:rStyle w:val="StyleUnderline"/>
          <w:u w:val="none"/>
        </w:rPr>
      </w:pPr>
      <w:r w:rsidRPr="006B15BB">
        <w:rPr>
          <w:rStyle w:val="Heading4Char"/>
        </w:rPr>
        <w:t>Rizvi, staff writer covering global affairs, 18</w:t>
      </w:r>
      <w:r>
        <w:rPr>
          <w:rStyle w:val="StyleUnderline"/>
          <w:u w:val="none"/>
        </w:rPr>
        <w:t xml:space="preserve"> (Husna, 9/27/18, New Internationalist, “</w:t>
      </w:r>
      <w:r w:rsidRPr="006B15BB">
        <w:rPr>
          <w:rStyle w:val="StyleUnderline"/>
          <w:u w:val="none"/>
        </w:rPr>
        <w:t>Freezing arms sales to Israel is just a first step</w:t>
      </w:r>
      <w:r>
        <w:rPr>
          <w:rStyle w:val="StyleUnderline"/>
          <w:u w:val="none"/>
        </w:rPr>
        <w:t xml:space="preserve">”, </w:t>
      </w:r>
      <w:hyperlink r:id="rId62" w:history="1">
        <w:r w:rsidRPr="00A11119">
          <w:rPr>
            <w:rStyle w:val="Hyperlink"/>
          </w:rPr>
          <w:t>https://newint.org/features/2018/09/27/freezing-arms-sales-israel-just-first-step</w:t>
        </w:r>
      </w:hyperlink>
      <w:r>
        <w:t>, accessed 7/9/19, TR)</w:t>
      </w:r>
    </w:p>
    <w:p w:rsidR="00324654" w:rsidRPr="006B15BB" w:rsidRDefault="00324654" w:rsidP="00324654">
      <w:pPr>
        <w:rPr>
          <w:rStyle w:val="StyleUnderline"/>
        </w:rPr>
      </w:pPr>
      <w:r w:rsidRPr="006B15BB">
        <w:rPr>
          <w:rStyle w:val="StyleUnderline"/>
        </w:rPr>
        <w:t>Still, that doesn’t address the issue of what Hazem says is ‘fundamental’ to the Palestine cause – the right of return.</w:t>
      </w:r>
    </w:p>
    <w:p w:rsidR="00324654" w:rsidRPr="006B15BB" w:rsidRDefault="00324654" w:rsidP="00324654">
      <w:pPr>
        <w:rPr>
          <w:rStyle w:val="StyleUnderline"/>
        </w:rPr>
      </w:pPr>
      <w:r>
        <w:t>‘</w:t>
      </w:r>
      <w:r w:rsidRPr="006B15BB">
        <w:rPr>
          <w:rStyle w:val="StyleUnderline"/>
        </w:rPr>
        <w:t>We are accustomed to a certain mode of solidarity, which is concerned with showing up to marches only if the death toll is a high enough number, or else it’s too cold outside for it to be worth it.’</w:t>
      </w:r>
    </w:p>
    <w:p w:rsidR="00324654" w:rsidRDefault="00324654" w:rsidP="00324654">
      <w:r>
        <w:t>Alia agrees that i</w:t>
      </w:r>
      <w:r w:rsidRPr="006B15BB">
        <w:rPr>
          <w:rStyle w:val="StyleUnderline"/>
        </w:rPr>
        <w:t>nternational interest and visible public support for the right of return,</w:t>
      </w:r>
      <w:r>
        <w:t xml:space="preserve"> particularly during the Great Return March</w:t>
      </w:r>
      <w:r w:rsidRPr="006B15BB">
        <w:rPr>
          <w:rStyle w:val="StyleUnderline"/>
        </w:rPr>
        <w:t>, appeared to be waning</w:t>
      </w:r>
      <w:r>
        <w:t>. She pins this on Britain’s anti-terror Prevent legislation, saying it elicited ‘genuine fearfulness from people to speak publicly about Palestine’.</w:t>
      </w:r>
    </w:p>
    <w:p w:rsidR="00324654" w:rsidRDefault="00324654" w:rsidP="00324654">
      <w:r>
        <w:t>This also follows the Labour Party’s decision to officially adopt the International Holocaust Remembrance Alliance definition of anti-Semitism for the purpose of disciplinary rulings, which defines claims such as ‘the state of Israel is a racist endeavour’ as tantamount to the denial of Jewish self-determination.</w:t>
      </w:r>
    </w:p>
    <w:p w:rsidR="00324654" w:rsidRDefault="00324654" w:rsidP="00324654">
      <w:r>
        <w:t>Speaking of the adoption of the IHRA definition, the Palestine Solidarity Campaign said: ‘</w:t>
      </w:r>
      <w:r w:rsidRPr="006B15BB">
        <w:rPr>
          <w:rStyle w:val="StyleUnderline"/>
        </w:rPr>
        <w:t>The reality of the Palestinian people’s ongoing dispossession belongs to the public space: Palestinian people have the right to impart information about these present and past injustices</w:t>
      </w:r>
      <w:r>
        <w:t>, as every British citizen has the right to hear this information, along with the ideas and arguments that emerge directly from it.’</w:t>
      </w:r>
    </w:p>
    <w:p w:rsidR="00324654" w:rsidRDefault="00324654" w:rsidP="00324654">
      <w:r w:rsidRPr="006B15BB">
        <w:rPr>
          <w:rStyle w:val="StyleUnderline"/>
        </w:rPr>
        <w:t>Despite this controversy, there are ‘multiple points of intervention both locally and nationally when it comes to dismantling the arms trade to stand in solidarity with Palestinians,</w:t>
      </w:r>
      <w:r>
        <w:t>’ Ryvka says.</w:t>
      </w:r>
    </w:p>
    <w:p w:rsidR="00324654" w:rsidRPr="006B15BB" w:rsidRDefault="00324654" w:rsidP="00324654">
      <w:pPr>
        <w:rPr>
          <w:rStyle w:val="Emphasis"/>
        </w:rPr>
      </w:pPr>
      <w:r w:rsidRPr="006B15BB">
        <w:rPr>
          <w:rStyle w:val="Emphasis"/>
        </w:rPr>
        <w:t>‘Things don’t change because politicians suddenly decide to stop selling arms, but because of us, because we collectively agitate for those outcomes.’</w:t>
      </w:r>
    </w:p>
    <w:p w:rsidR="00324654" w:rsidRDefault="00324654" w:rsidP="00324654">
      <w:pPr>
        <w:pStyle w:val="Heading3"/>
      </w:pPr>
      <w:r>
        <w:lastRenderedPageBreak/>
        <w:t xml:space="preserve">No Solvency - Circumvention </w:t>
      </w:r>
    </w:p>
    <w:p w:rsidR="00324654" w:rsidRDefault="00324654" w:rsidP="00324654">
      <w:pPr>
        <w:pStyle w:val="Heading4"/>
      </w:pPr>
      <w:bookmarkStart w:id="2" w:name="_Hlk13574853"/>
      <w:r>
        <w:t xml:space="preserve"> </w:t>
      </w:r>
      <w:bookmarkEnd w:id="2"/>
      <w:r>
        <w:t>Plan is circumvented – Israel lobby, consensus, settler comradery, military-industrial relations, empire</w:t>
      </w:r>
    </w:p>
    <w:p w:rsidR="00324654" w:rsidRPr="001D59C8" w:rsidRDefault="00324654" w:rsidP="00324654">
      <w:pPr>
        <w:rPr>
          <w:rStyle w:val="Style13ptBold"/>
        </w:rPr>
      </w:pPr>
      <w:r w:rsidRPr="001D59C8">
        <w:rPr>
          <w:rStyle w:val="Style13ptBold"/>
        </w:rPr>
        <w:t>Johnson, writer for Mondoweiss, 15</w:t>
      </w:r>
    </w:p>
    <w:p w:rsidR="00324654" w:rsidRDefault="00324654" w:rsidP="00324654">
      <w:r>
        <w:t xml:space="preserve"> [Jimmy Johnson, 2-14-2015, Mondoweiss, "The client state and the U.S. arms industry", https://mondoweiss.net/2015/02/client-state-industry/ 7-8-2019, dwrs]</w:t>
      </w:r>
    </w:p>
    <w:p w:rsidR="00324654" w:rsidRDefault="00324654" w:rsidP="00324654">
      <w:r w:rsidRPr="001D59C8">
        <w:rPr>
          <w:rStyle w:val="StyleUnderline"/>
        </w:rPr>
        <w:t xml:space="preserve">So what about Palestinian liberation? </w:t>
      </w:r>
      <w:r w:rsidRPr="003E6190">
        <w:rPr>
          <w:rStyle w:val="Emphasis"/>
        </w:rPr>
        <w:t>For all the discussions and analyses about the Israel lobby, unsaid is that the Israel lobby is so successful in large part because it’s swimming along with the current</w:t>
      </w:r>
      <w:r w:rsidRPr="003E6190">
        <w:rPr>
          <w:rStyle w:val="StyleUnderline"/>
        </w:rPr>
        <w:t>. There are small disagreements between the U.S. and Israel about how many settlements and where they should be, whether administrative house demolitions are appropriate and exactly how little sovereignty a prospective Palestinian Bantustan should have.</w:t>
      </w:r>
      <w:r>
        <w:t xml:space="preserve"> But </w:t>
      </w:r>
      <w:r w:rsidRPr="003E6190">
        <w:rPr>
          <w:rStyle w:val="Emphasis"/>
        </w:rPr>
        <w:t xml:space="preserve">there is little to no disagreement about anything fundamental and has not been ever since the U.S. figured out it did not have to choose between Israel </w:t>
      </w:r>
      <w:r w:rsidRPr="003E6190">
        <w:rPr>
          <w:rStyle w:val="StyleUnderline"/>
        </w:rPr>
        <w:t xml:space="preserve">and the other governments in Southwest Asia and North Africa. Both </w:t>
      </w:r>
      <w:r w:rsidRPr="003E6190">
        <w:rPr>
          <w:rStyle w:val="Emphasis"/>
        </w:rPr>
        <w:t>declare Zionist colonization of Palestine to be right and just. Both support brutal repression of resistance to Zionism. Both support permanent Israeli military authority over any Palestinian government. Both support some or all Israeli colonization of the Jerusalem and the West Bank. Both reject Palestinian refugee rights. Ad infinitum. Even the minority view amongst State Department and Pentagon officials and political science Realists that supports Palestine does so only to the limited degree of the 1949 Armistice lines (‘1967 borders’) while continuing to reject Right of Return and Palestinian rights inside Israel.</w:t>
      </w:r>
      <w:r>
        <w:t xml:space="preserve"> </w:t>
      </w:r>
      <w:r w:rsidRPr="003E6190">
        <w:rPr>
          <w:rStyle w:val="StyleUnderline"/>
        </w:rPr>
        <w:t>Palestinian liberation on anything close to Palestinian terms is absent from U.S. policy-making.</w:t>
      </w:r>
    </w:p>
    <w:p w:rsidR="00324654" w:rsidRPr="003E6190" w:rsidRDefault="00324654" w:rsidP="00324654">
      <w:pPr>
        <w:rPr>
          <w:rStyle w:val="Emphasis"/>
        </w:rPr>
      </w:pPr>
      <w:r w:rsidRPr="003E6190">
        <w:rPr>
          <w:rStyle w:val="StyleUnderline"/>
        </w:rPr>
        <w:t>The actual material relations between the U.S. and Israel via their military-industrial complexes portray a distinctly hierarchic relationship. U.S. interventions on behalf of Israel vis-à-vis Palestinian liberation and Zionist settler colonialism are on behalf of a client state, not an influential ally</w:t>
      </w:r>
      <w:r w:rsidRPr="001A336F">
        <w:t>. Were the U.S. seriously concerned with Palestinian liberation there is little doubt it could bring Israel to heel as it has done over and again when Israeli actions conflicted with significant U.S. interests just as when the U.S. eventually opposed, albeit only partially, settler rule in South Africa.</w:t>
      </w:r>
    </w:p>
    <w:p w:rsidR="00324654" w:rsidRDefault="00324654" w:rsidP="00324654">
      <w:pPr>
        <w:rPr>
          <w:rStyle w:val="StyleUnderline"/>
        </w:rPr>
      </w:pPr>
      <w:r w:rsidRPr="003E6190">
        <w:rPr>
          <w:rStyle w:val="StyleUnderline"/>
        </w:rPr>
        <w:t>There are many reasons for U.S. support for Israel including solidarity between White settler societies (the Israel lobby being one example thereof or, alternately put, settler colonialism as foreign policy), positive relations between the U.S. and Israeli military industrial complexes, Israel’s role in U.S. empire and more. But on the uncommon occasions when Israeli policies or actions conflict with U.S. interests the power relationship and the limits of the Israel lobby are made clear.</w:t>
      </w:r>
    </w:p>
    <w:p w:rsidR="00324654" w:rsidRDefault="00324654" w:rsidP="00324654">
      <w:pPr>
        <w:pStyle w:val="Heading4"/>
      </w:pPr>
      <w:r>
        <w:t>Defense industry pressure ensures circumvention</w:t>
      </w:r>
    </w:p>
    <w:p w:rsidR="00324654" w:rsidRPr="005A5535" w:rsidRDefault="00324654" w:rsidP="00324654">
      <w:r w:rsidRPr="004F2EBE">
        <w:rPr>
          <w:rStyle w:val="Style13ptBold"/>
        </w:rPr>
        <w:t>Kane, freelance journalist on Israel/Palestine, 18</w:t>
      </w:r>
      <w:r>
        <w:t xml:space="preserve"> (Alex, Masters in Journalism and Near East Studies from NYU, work has appeared in The Nation, In These Times, Ha'aretz, The Intercept, VICE, the Los Angeles Review of Books, Al Jazeera, The Forward and more, “American Laws Can Help Stop Israeli Massacres in Gaza”, The Nation, 4/13, </w:t>
      </w:r>
      <w:hyperlink r:id="rId63" w:history="1">
        <w:r w:rsidRPr="00F80A6D">
          <w:rPr>
            <w:rStyle w:val="Hyperlink"/>
          </w:rPr>
          <w:t>https://www.thenation.com/article/american-laws-can-help-stop-israeli-massacres-in-gaza/</w:t>
        </w:r>
      </w:hyperlink>
      <w:r>
        <w:t>, accessed 7/8/19)</w:t>
      </w:r>
    </w:p>
    <w:p w:rsidR="00324654" w:rsidRDefault="00324654" w:rsidP="00324654">
      <w:r w:rsidRPr="005A5535">
        <w:rPr>
          <w:rStyle w:val="StyleUnderline"/>
        </w:rPr>
        <w:t xml:space="preserve">In theory, a finding by the State Department that the Israeli army extrajudicially killed Palestinians in violation of international law—as human-rights group allege—could lead the United States to cut off the </w:t>
      </w:r>
      <w:r w:rsidRPr="005A5535">
        <w:rPr>
          <w:rStyle w:val="StyleUnderline"/>
        </w:rPr>
        <w:lastRenderedPageBreak/>
        <w:t>flow of arms to Israel. The problem is that theory and practice rarely, if ever, meet when it comes to the application of laws governing the sale of US-made weapons. There is too much pressure from the defense industry and other interest groups, and too little political will, to enforce these laws—on Israel</w:t>
      </w:r>
      <w:r>
        <w:t xml:space="preserve"> or on any other allied country the United States supplies with weaponry, like Saudi Arabia and Egypt, both of whom also use US weapons to fire indiscriminately on civilians.</w:t>
      </w:r>
    </w:p>
    <w:p w:rsidR="00324654" w:rsidRDefault="00324654" w:rsidP="00324654">
      <w:pPr>
        <w:rPr>
          <w:rStyle w:val="StyleUnderline"/>
        </w:rPr>
      </w:pPr>
      <w:r>
        <w:t>“</w:t>
      </w:r>
      <w:r w:rsidRPr="005A5535">
        <w:rPr>
          <w:rStyle w:val="StyleUnderline"/>
        </w:rPr>
        <w:t>Recipients of US weapons understand that they’re very unlikely to be held accountable for [a use of] US equipment [that results] in civilian casualties</w:t>
      </w:r>
      <w:r>
        <w:t>,” said Brittany Benowitz, an expert on arms-exports laws who worked as a defense adviser to former senator Russ Feingold. “</w:t>
      </w:r>
      <w:r w:rsidRPr="005A5535">
        <w:rPr>
          <w:rStyle w:val="StyleUnderline"/>
        </w:rPr>
        <w:t>This is creating a perception around the world that the US is indifferent to human suffering.”</w:t>
      </w:r>
    </w:p>
    <w:p w:rsidR="00324654" w:rsidRDefault="00324654" w:rsidP="00324654">
      <w:r w:rsidRPr="005A5535">
        <w:t>There have been occasional exceptions, moments when legislators and even presidents have made moves, however small, to stanch the flow of arms to flagrant perpetrators. President Barack Obama, for instance, temporarily halted the flow of Hellfire missiles to Israel during the country’s deadly assault on Gaza in 2014. (No other US-made weapons were stopped, however.) The Obama administration also criticized Israel over the Israeli army’s killing of civilians during that assault.</w:t>
      </w:r>
    </w:p>
    <w:p w:rsidR="00324654" w:rsidRPr="005A5535" w:rsidRDefault="00324654" w:rsidP="00324654">
      <w:pPr>
        <w:rPr>
          <w:rStyle w:val="StyleUnderline"/>
        </w:rPr>
      </w:pPr>
      <w:r>
        <w:t xml:space="preserve">But such interventions are rare, </w:t>
      </w:r>
      <w:r w:rsidRPr="005A5535">
        <w:rPr>
          <w:rStyle w:val="StyleUnderline"/>
        </w:rPr>
        <w:t>and, in the case of Israel, have grown even less likely under President Donald Trump, who has fully aligned US policy with the wishes of Israel’s far-right government and promised not to publicly air disagreements with Israe</w:t>
      </w:r>
      <w:r>
        <w:t xml:space="preserve">l. Indeed, </w:t>
      </w:r>
      <w:r w:rsidRPr="005A5535">
        <w:rPr>
          <w:rStyle w:val="StyleUnderline"/>
        </w:rPr>
        <w:t xml:space="preserve">the Trump administration has said nothing about Israel’s use of deadly force against unarmed civilians. Instead, </w:t>
      </w:r>
      <w:r>
        <w:t>Jason Greenblatt</w:t>
      </w:r>
      <w:r w:rsidRPr="005A5535">
        <w:rPr>
          <w:rStyle w:val="StyleUnderline"/>
        </w:rPr>
        <w:t>, the White House envoy in charge of Israel/Palestine, criticized the Palestinian protesters.</w:t>
      </w:r>
    </w:p>
    <w:p w:rsidR="00700463" w:rsidRDefault="00700463" w:rsidP="00700463">
      <w:pPr>
        <w:pStyle w:val="Heading2"/>
      </w:pPr>
      <w:r>
        <w:lastRenderedPageBreak/>
        <w:t>Disadvantages</w:t>
      </w:r>
    </w:p>
    <w:p w:rsidR="00700463" w:rsidRDefault="00700463" w:rsidP="00700463">
      <w:pPr>
        <w:pStyle w:val="Heading3"/>
      </w:pPr>
      <w:r>
        <w:lastRenderedPageBreak/>
        <w:t>Must Weigh Consequences</w:t>
      </w:r>
    </w:p>
    <w:p w:rsidR="00700463" w:rsidRPr="00FB01AE" w:rsidRDefault="00700463" w:rsidP="00700463">
      <w:pPr>
        <w:pStyle w:val="Heading4"/>
      </w:pPr>
      <w:r w:rsidRPr="00FB01AE">
        <w:t>Must weigh consequences – their moral tunnel vision is complicit with the evil they criticize</w:t>
      </w:r>
    </w:p>
    <w:p w:rsidR="00700463" w:rsidRDefault="00700463" w:rsidP="00700463">
      <w:r w:rsidRPr="00854C2B">
        <w:rPr>
          <w:rStyle w:val="Style13ptBold"/>
        </w:rPr>
        <w:t>Isaac, Professor of Political Science at Indiana University 2</w:t>
      </w:r>
      <w:r w:rsidRPr="00854C2B">
        <w:t xml:space="preserve"> </w:t>
      </w:r>
    </w:p>
    <w:p w:rsidR="00700463" w:rsidRPr="00854C2B" w:rsidRDefault="00700463" w:rsidP="00700463">
      <w:r w:rsidRPr="00854C2B">
        <w:t>(Jeffrey C, Dissent Magazine, 49(2), “Ends, Means, and Politics”, Spring, Proquest)</w:t>
      </w:r>
    </w:p>
    <w:p w:rsidR="00700463" w:rsidRDefault="00700463" w:rsidP="00700463"/>
    <w:p w:rsidR="00700463" w:rsidRPr="00854C2B" w:rsidRDefault="00700463" w:rsidP="00700463">
      <w:pPr>
        <w:rPr>
          <w:b/>
          <w:bCs/>
          <w:u w:val="single"/>
        </w:rPr>
      </w:pPr>
      <w:r w:rsidRPr="00854C2B">
        <w:t xml:space="preserve">As writers such as Niccolo Machiavelli, Max Weber, Reinhold Niebuhr, and Hannah Arendt have taught, an </w:t>
      </w:r>
      <w:r w:rsidRPr="00854C2B">
        <w:rPr>
          <w:rStyle w:val="StyleUnderline"/>
        </w:rPr>
        <w:t xml:space="preserve">unyielding concern with moral goodness undercuts political responsibility. The concern </w:t>
      </w:r>
      <w:r w:rsidRPr="00854C2B">
        <w:t xml:space="preserve">may be morally laudable, reflecting a kind of personal integrity, but it </w:t>
      </w:r>
      <w:r w:rsidRPr="00854C2B">
        <w:rPr>
          <w:rStyle w:val="StyleUnderline"/>
        </w:rPr>
        <w:t>suffers from three fatal flaws</w:t>
      </w:r>
      <w:r w:rsidRPr="00854C2B">
        <w:t xml:space="preserve">: (1) </w:t>
      </w:r>
      <w:r w:rsidRPr="00854C2B">
        <w:rPr>
          <w:rStyle w:val="StyleUnderline"/>
        </w:rPr>
        <w:t xml:space="preserve">It fails to see that the purity of one’s intention does not ensure the achievement of what one intends. </w:t>
      </w:r>
      <w:r w:rsidRPr="00854C2B">
        <w:t xml:space="preserve">Abjuring violence or refusing to make common cause with morally compromised parties may seem like the right thing; but if </w:t>
      </w:r>
      <w:r w:rsidRPr="00854C2B">
        <w:rPr>
          <w:rStyle w:val="StyleUnderline"/>
        </w:rPr>
        <w:t>such tactics entail impotence, then it is hard to view them as serving any moral good beyond the clean conscience of their supporters;</w:t>
      </w:r>
      <w:r w:rsidRPr="00854C2B">
        <w:t xml:space="preserve"> (2) </w:t>
      </w:r>
      <w:r w:rsidRPr="00854C2B">
        <w:rPr>
          <w:rStyle w:val="StyleUnderline"/>
        </w:rPr>
        <w:t>it fails to see that in a world of real violence and injustice, moral purity is not simply a form of powerlessness; it is often a form of complicity in injustice.</w:t>
      </w:r>
      <w:r w:rsidRPr="00854C2B">
        <w:t xml:space="preserve"> This is why, from the standpoint of politics--as opposed to religion--pacifism is always a potentially immoral stand. In categorically repudiating violence, it refuses in principle to oppose certain violent injustices with any effect; </w:t>
      </w:r>
      <w:r w:rsidRPr="00854C2B">
        <w:rPr>
          <w:rStyle w:val="StyleUnderline"/>
        </w:rPr>
        <w:t>and</w:t>
      </w:r>
      <w:r w:rsidRPr="00854C2B">
        <w:t xml:space="preserve"> (3) </w:t>
      </w:r>
      <w:r w:rsidRPr="00854C2B">
        <w:rPr>
          <w:rStyle w:val="StyleUnderline"/>
        </w:rPr>
        <w:t>it fails to see that politics is as much about unintended consequences as it is about intentions; it is the effects of action, rather than the motives of action, that is most significant.</w:t>
      </w:r>
      <w:r w:rsidRPr="00854C2B">
        <w:t xml:space="preserve"> Just as the alignment with “good” may engender impotence, </w:t>
      </w:r>
      <w:r w:rsidRPr="00854C2B">
        <w:rPr>
          <w:rStyle w:val="StyleUnderline"/>
        </w:rPr>
        <w:t>it is often the pursuit of “good” that generates evil</w:t>
      </w:r>
      <w:r w:rsidRPr="00854C2B">
        <w:t xml:space="preserve">. This is the lesson of communism in the twentieth century: </w:t>
      </w:r>
      <w:r w:rsidRPr="00854C2B">
        <w:rPr>
          <w:rStyle w:val="StyleUnderline"/>
        </w:rPr>
        <w:t>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rsidR="00700463" w:rsidRPr="00480DC2" w:rsidRDefault="00700463" w:rsidP="00700463">
      <w:pPr>
        <w:pStyle w:val="Heading4"/>
      </w:pPr>
      <w:r w:rsidRPr="00480DC2">
        <w:t>Failing to prevent a horrible outcome is just as bad as causing it – the aff is moral evasion</w:t>
      </w:r>
      <w:r>
        <w:t>.</w:t>
      </w:r>
      <w:r w:rsidRPr="00480DC2">
        <w:t xml:space="preserve"> </w:t>
      </w:r>
    </w:p>
    <w:p w:rsidR="00700463" w:rsidRPr="00480DC2" w:rsidRDefault="00700463" w:rsidP="00700463">
      <w:pPr>
        <w:rPr>
          <w:rStyle w:val="Style13ptBold"/>
        </w:rPr>
      </w:pPr>
      <w:r w:rsidRPr="00480DC2">
        <w:rPr>
          <w:rStyle w:val="Style13ptBold"/>
        </w:rPr>
        <w:t>Nielsen</w:t>
      </w:r>
      <w:r>
        <w:rPr>
          <w:rStyle w:val="Style13ptBold"/>
        </w:rPr>
        <w:t xml:space="preserve">, philosophy prof @ U of </w:t>
      </w:r>
      <w:r w:rsidRPr="00480DC2">
        <w:rPr>
          <w:rStyle w:val="Style13ptBold"/>
        </w:rPr>
        <w:t>Calgary - 93</w:t>
      </w:r>
    </w:p>
    <w:p w:rsidR="00700463" w:rsidRPr="002D5BF9" w:rsidRDefault="00700463" w:rsidP="00700463">
      <w:r w:rsidRPr="002D5BF9">
        <w:t>(Kai, Absolutism and Its Consequentialist Critics, ed. Joram Graf Haber, 1993, p. 170-2)</w:t>
      </w:r>
    </w:p>
    <w:p w:rsidR="00700463" w:rsidRDefault="00700463" w:rsidP="00700463"/>
    <w:p w:rsidR="00700463" w:rsidRPr="00854C2B" w:rsidRDefault="00700463" w:rsidP="00700463">
      <w:pPr>
        <w:rPr>
          <w:rStyle w:val="Style13ptBold"/>
          <w:b w:val="0"/>
          <w:bCs w:val="0"/>
          <w:sz w:val="16"/>
        </w:rPr>
      </w:pPr>
      <w:r w:rsidRPr="002D5BF9">
        <w:rPr>
          <w:sz w:val="16"/>
        </w:rPr>
        <w:t>Forget the levity of the example and consider the case of the innocent fat man. If there really is no other way of unsticking our fat man and if plainly, without blasting him out, everyone in the cave will drown, then, innocent or not, he should be blasted out. This indeed overrides the principle that the innocent should never be deliberately killed, but it does not reveal a callousness toward life, for the people involved are caught in a desperate situation in which, if such extreme action is not taken, many lives will be lost and far greater misery will obtain. Moreover, the people who do such a horrible thing or acquiesce in the doing of it are not likely to be rendered more callous about human life and human suffering as a result. Its occurrence will haunt them for the rest of their lives and is as likely as not to make them more rather than less morally sensitive. It is not even correct to say that such a desperate act shows a lack of respect for persons. We are not treating the fat man merely as a means. The fat man's person</w:t>
      </w:r>
      <w:r w:rsidRPr="002D5BF9">
        <w:rPr>
          <w:sz w:val="16"/>
        </w:rPr>
        <w:noBreakHyphen/>
        <w:t xml:space="preserve">his interests and rights are not ignored. Killing him is something which is undertaken with the greatest reluctance. It is only when it is quite certain that there is no other way to save the lives of the others that such a violent course of action is justifiably undertaken. Alan Donagan, arguing rather as Anscombe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The action is universalizable, all alternative actions which would save his life are duly considered, the blasting </w:t>
      </w:r>
      <w:r w:rsidRPr="002D5BF9">
        <w:rPr>
          <w:sz w:val="16"/>
        </w:rPr>
        <w:lastRenderedPageBreak/>
        <w:t>out is done only as a last and desperate resort with the minimum of harshness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were the roles reversed, we show a respect for his person. In so treating the fat man</w:t>
      </w:r>
      <w:r w:rsidRPr="002D5BF9">
        <w:rPr>
          <w:sz w:val="16"/>
        </w:rPr>
        <w:noBreakHyphen/>
        <w:t>not just to further the public good but to prevent the certain death of a whole group of people (that is to prevent an even greater evil than his being killed in this way)</w:t>
      </w:r>
      <w:r w:rsidRPr="002D5BF9">
        <w:rPr>
          <w:sz w:val="16"/>
        </w:rPr>
        <w:noBreakHyphen/>
        <w:t>the claims of justice are not overriden either, for each individual involved, if he is reasonably correct, should realize that if he were so stuck rather than the fat man, he should in such situations be blasted out. Thus, there is no question of being unfair. Surely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herethough for a quite different purpose</w:t>
      </w:r>
      <w:r w:rsidRPr="002D5BF9">
        <w:rPr>
          <w:sz w:val="16"/>
        </w:rPr>
        <w:noBreakHyphen/>
        <w:t xml:space="preserve">an argument of Donagan's. </w:t>
      </w:r>
      <w:r w:rsidRPr="002D5BF9">
        <w:rPr>
          <w:rStyle w:val="StyleUnderline"/>
        </w:rPr>
        <w:t>Consequentialism</w:t>
      </w:r>
      <w:r w:rsidRPr="002D5BF9">
        <w:rPr>
          <w:sz w:val="16"/>
        </w:rPr>
        <w:t xml:space="preserve"> of the kind I have been arguing for </w:t>
      </w:r>
      <w:r w:rsidRPr="002D5BF9">
        <w:rPr>
          <w:rStyle w:val="StyleUnderline"/>
        </w:rPr>
        <w:t>provides so persuasive "a theoretical basis for common morality that when it contradicts some</w:t>
      </w:r>
      <w:r w:rsidRPr="002D5BF9">
        <w:rPr>
          <w:sz w:val="16"/>
        </w:rPr>
        <w:t xml:space="preserve"> moral </w:t>
      </w:r>
      <w:r w:rsidRPr="002D5BF9">
        <w:rPr>
          <w:rStyle w:val="StyleUnderline"/>
        </w:rPr>
        <w:t>intuition</w:t>
      </w:r>
      <w:r w:rsidRPr="002D5BF9">
        <w:rPr>
          <w:sz w:val="16"/>
        </w:rPr>
        <w:t xml:space="preserve">, it is natural to </w:t>
      </w:r>
      <w:r w:rsidRPr="002D5BF9">
        <w:rPr>
          <w:rStyle w:val="StyleUnderline"/>
        </w:rPr>
        <w:t xml:space="preserve">suspect that intuition, not theory, is corrupt."" Given the comprehensiveness, plausibility, and </w:t>
      </w:r>
      <w:r w:rsidRPr="002D5BF9">
        <w:rPr>
          <w:sz w:val="16"/>
        </w:rPr>
        <w:t xml:space="preserve">overall </w:t>
      </w:r>
      <w:r w:rsidRPr="002D5BF9">
        <w:rPr>
          <w:rStyle w:val="StyleUnderline"/>
        </w:rPr>
        <w:t>rationality of consequentialism, it is not unreasonable to override even a deeply felt moral conviction</w:t>
      </w:r>
      <w:r w:rsidRPr="002D5BF9">
        <w:rPr>
          <w:sz w:val="16"/>
        </w:rPr>
        <w:t xml:space="preserve"> if it does not square with such a theory, though, if it made no sense or overrode the bulk of or even a great many of our considered moral convictions, that would be another matter indeed. </w:t>
      </w:r>
      <w:r w:rsidRPr="002D5BF9">
        <w:rPr>
          <w:rStyle w:val="StyleUnderline"/>
        </w:rPr>
        <w:t>Anticonsequentialists</w:t>
      </w:r>
      <w:r w:rsidRPr="002D5BF9">
        <w:rPr>
          <w:sz w:val="16"/>
        </w:rPr>
        <w:t xml:space="preserve"> often </w:t>
      </w:r>
      <w:r w:rsidRPr="002D5BF9">
        <w:rPr>
          <w:rStyle w:val="StyleUnderline"/>
        </w:rPr>
        <w:t>point to the inhumanity of people who will sanction</w:t>
      </w:r>
      <w:r w:rsidRPr="002D5BF9">
        <w:rPr>
          <w:sz w:val="16"/>
        </w:rPr>
        <w:t xml:space="preserve"> such </w:t>
      </w:r>
      <w:r w:rsidRPr="002D5BF9">
        <w:rPr>
          <w:rStyle w:val="StyleUnderline"/>
        </w:rPr>
        <w:t>killing</w:t>
      </w:r>
      <w:r w:rsidRPr="002D5BF9">
        <w:rPr>
          <w:sz w:val="16"/>
        </w:rPr>
        <w:t xml:space="preserve"> of the innocent, but </w:t>
      </w:r>
      <w:r w:rsidRPr="002D5BF9">
        <w:rPr>
          <w:rStyle w:val="StyleUnderline"/>
        </w:rPr>
        <w:t>cannot the compliment be returned by</w:t>
      </w:r>
      <w:r w:rsidRPr="002D5BF9">
        <w:rPr>
          <w:sz w:val="16"/>
        </w:rPr>
        <w:t xml:space="preserve"> speaking of </w:t>
      </w:r>
      <w:r w:rsidRPr="002D5BF9">
        <w:rPr>
          <w:rStyle w:val="StyleUnderline"/>
        </w:rPr>
        <w:t>the</w:t>
      </w:r>
      <w:r w:rsidRPr="002D5BF9">
        <w:rPr>
          <w:sz w:val="16"/>
        </w:rPr>
        <w:t xml:space="preserve"> even </w:t>
      </w:r>
      <w:r w:rsidRPr="002D5BF9">
        <w:rPr>
          <w:rStyle w:val="StyleUnderline"/>
        </w:rPr>
        <w:t>greater inhumanity, conjoined with evasiveness, of those who will allow even more death and</w:t>
      </w:r>
      <w:r w:rsidRPr="002D5BF9">
        <w:rPr>
          <w:sz w:val="16"/>
        </w:rPr>
        <w:t xml:space="preserve"> far greater </w:t>
      </w:r>
      <w:r w:rsidRPr="002D5BF9">
        <w:rPr>
          <w:rStyle w:val="StyleUnderline"/>
        </w:rPr>
        <w:t>misery and then excuse themselves on the ground that they did not intend the death</w:t>
      </w:r>
      <w:r w:rsidRPr="002D5BF9">
        <w:rPr>
          <w:sz w:val="16"/>
        </w:rPr>
        <w:t xml:space="preserve"> and misery </w:t>
      </w:r>
      <w:r w:rsidRPr="002D5BF9">
        <w:rPr>
          <w:rStyle w:val="StyleUnderline"/>
        </w:rPr>
        <w:t>but merely forbore to prevent it?</w:t>
      </w:r>
      <w:r w:rsidRPr="002D5BF9">
        <w:rPr>
          <w:sz w:val="16"/>
        </w:rPr>
        <w:t xml:space="preserve"> In such a context, such reasoning and such </w:t>
      </w:r>
      <w:r w:rsidRPr="002D5BF9">
        <w:rPr>
          <w:rStyle w:val="StyleUnderline"/>
        </w:rPr>
        <w:t>forbearing to prevent seems to</w:t>
      </w:r>
      <w:r w:rsidRPr="002D5BF9">
        <w:rPr>
          <w:sz w:val="16"/>
        </w:rPr>
        <w:t xml:space="preserve"> me to </w:t>
      </w:r>
      <w:r w:rsidRPr="002D5BF9">
        <w:rPr>
          <w:rStyle w:val="StyleUnderline"/>
        </w:rPr>
        <w:t>constitute a moral evasion</w:t>
      </w:r>
      <w:r w:rsidRPr="002D5BF9">
        <w:rPr>
          <w:sz w:val="16"/>
        </w:rPr>
        <w:t xml:space="preserve">. I say it is evasive because </w:t>
      </w:r>
      <w:r w:rsidRPr="002D5BF9">
        <w:rPr>
          <w:rStyle w:val="StyleUnderline"/>
        </w:rPr>
        <w:t>rather than steeling</w:t>
      </w:r>
      <w:r w:rsidRPr="002D5BF9">
        <w:rPr>
          <w:sz w:val="16"/>
        </w:rPr>
        <w:t xml:space="preserve"> himself</w:t>
      </w:r>
      <w:r w:rsidRPr="002D5BF9">
        <w:rPr>
          <w:rStyle w:val="StyleUnderline"/>
        </w:rPr>
        <w:t xml:space="preserve"> to do what</w:t>
      </w:r>
      <w:r w:rsidRPr="002D5BF9">
        <w:rPr>
          <w:sz w:val="16"/>
        </w:rPr>
        <w:t xml:space="preserve"> in normal circumstances </w:t>
      </w:r>
      <w:r w:rsidRPr="002D5BF9">
        <w:rPr>
          <w:rStyle w:val="StyleUnderline"/>
        </w:rPr>
        <w:t>would be a horrible</w:t>
      </w:r>
      <w:r w:rsidRPr="002D5BF9">
        <w:rPr>
          <w:sz w:val="16"/>
        </w:rPr>
        <w:t xml:space="preserve"> and vile act </w:t>
      </w:r>
      <w:r w:rsidRPr="002D5BF9">
        <w:rPr>
          <w:rStyle w:val="StyleUnderline"/>
        </w:rPr>
        <w:t>but in this circumstance is a harsh moral necessity</w:t>
      </w:r>
      <w:r w:rsidRPr="002D5BF9">
        <w:rPr>
          <w:sz w:val="16"/>
        </w:rPr>
        <w:t xml:space="preserve">, he allows, when he has the power to prevent it, a situation which is still many times worse. He </w:t>
      </w:r>
      <w:r w:rsidRPr="002D5BF9">
        <w:rPr>
          <w:rStyle w:val="StyleUnderline"/>
        </w:rPr>
        <w:t>tries to keep his `moral purity' and avoid `dirty hands' at the price of utter moral failure</w:t>
      </w:r>
      <w:r w:rsidRPr="002D5BF9">
        <w:rPr>
          <w:sz w:val="16"/>
        </w:rPr>
        <w:t xml:space="preserve"> and what Kierkegaard called `double</w:t>
      </w:r>
      <w:r w:rsidRPr="002D5BF9">
        <w:rPr>
          <w:sz w:val="16"/>
        </w:rPr>
        <w:noBreakHyphen/>
        <w:t>mindedness.' It is understandable that people should act in this morally evasive way but this does not make it right.</w:t>
      </w:r>
    </w:p>
    <w:p w:rsidR="00700463" w:rsidRDefault="00700463" w:rsidP="00700463">
      <w:pPr>
        <w:pStyle w:val="Heading3"/>
      </w:pPr>
      <w:r>
        <w:lastRenderedPageBreak/>
        <w:t>Policymakers Must Be Utilitarian</w:t>
      </w:r>
    </w:p>
    <w:p w:rsidR="00700463" w:rsidRPr="004E2428" w:rsidRDefault="00700463" w:rsidP="00700463">
      <w:pPr>
        <w:pStyle w:val="Heading4"/>
      </w:pPr>
      <w:r>
        <w:t>In the face of extinction risks, policymakers must be utilitarian.</w:t>
      </w:r>
    </w:p>
    <w:p w:rsidR="00700463" w:rsidRPr="004E2428" w:rsidRDefault="00700463" w:rsidP="00700463">
      <w:pPr>
        <w:rPr>
          <w:rStyle w:val="Style13ptBold"/>
        </w:rPr>
      </w:pPr>
      <w:r w:rsidRPr="004E2428">
        <w:rPr>
          <w:rStyle w:val="Style13ptBold"/>
        </w:rPr>
        <w:t>Kateb, Professor of Politics at Princeton University</w:t>
      </w:r>
      <w:r>
        <w:rPr>
          <w:rStyle w:val="Style13ptBold"/>
        </w:rPr>
        <w:t xml:space="preserve">, </w:t>
      </w:r>
      <w:r w:rsidRPr="004E2428">
        <w:rPr>
          <w:rStyle w:val="Style13ptBold"/>
        </w:rPr>
        <w:t xml:space="preserve">92 </w:t>
      </w:r>
    </w:p>
    <w:p w:rsidR="00700463" w:rsidRPr="004E2428" w:rsidRDefault="00700463" w:rsidP="00700463">
      <w:r w:rsidRPr="004E2428">
        <w:t>(</w:t>
      </w:r>
      <w:r>
        <w:t xml:space="preserve">George, </w:t>
      </w:r>
      <w:r w:rsidRPr="004E2428">
        <w:t>The Inner Ocean: Individualism and Democratic Culture., Pg.12.)</w:t>
      </w:r>
    </w:p>
    <w:p w:rsidR="00700463" w:rsidRPr="004E2428" w:rsidRDefault="00700463" w:rsidP="00700463">
      <w:r w:rsidRPr="004E2428">
        <w:t xml:space="preserve">The main point, however, is that </w:t>
      </w:r>
      <w:r w:rsidRPr="004E2428">
        <w:rPr>
          <w:rStyle w:val="StyleUnderline"/>
        </w:rPr>
        <w:t xml:space="preserve">utilitarianism has a necessary pace in any democratic country's normal political deliberations. </w:t>
      </w:r>
      <w:r w:rsidRPr="004E2428">
        <w:t xml:space="preserve">But its advocates must know its place, which ordinarily is only to help to decide what the theory of rights leaves alone. When may rights be overridden by government? I have two sorts of cases in mind: overriding a particular right of some persons for the sake of preserving the same right of others, and overriding the same right of everyone for the sake of what I will clumsily call "civilization values." An advocate of rights could countenance, perhaps must countenance, the state's overriding of rights for these two reasons. The subject is painful and liable to dispute every step of the way. For the state to override is, sacrifice—a right of some so that others may keep it. The situation must be desperate. I have in mind, say, </w:t>
      </w:r>
      <w:r w:rsidRPr="004E2428">
        <w:rPr>
          <w:rStyle w:val="StyleUnderline"/>
        </w:rPr>
        <w:t xml:space="preserve">circumstances in which the choice is between sacrificing a right of some and letting a right of all be lost. The state (or some other agent) may kill some (or allow them to be killed), if the only alternative is letting every-one die. It is the right to life which most prominently figures in thinking about desperate situations. I cannot see any resolution but to heed the precept that "numbers count." Just as one may prefer saving one's own life to saving that of another when both </w:t>
      </w:r>
      <w:r>
        <w:rPr>
          <w:rStyle w:val="StyleUnderline"/>
        </w:rPr>
        <w:t>cannot be saved, so a third part</w:t>
      </w:r>
      <w:r w:rsidRPr="004E2428">
        <w:rPr>
          <w:rStyle w:val="StyleUnderline"/>
        </w:rPr>
        <w:t>y—let us say, the state—can (perhaps must) choose to save the greater number of lives and at the cost of the lesser number, when there is otherwise no hope for either group</w:t>
      </w:r>
      <w:r w:rsidRPr="004E2428">
        <w:t>. That choice does not mean that those to be sacrificed are immoral if they resist being sacrificed. It follows, of course, that if a third party is right to risk or sacrifice the lives of the lesser for the lives of the greater number when the lesser would otherwise live, the lesser are also not wrong if they resist being sacrificed.</w:t>
      </w:r>
    </w:p>
    <w:p w:rsidR="00700463" w:rsidRPr="0047544D" w:rsidRDefault="00700463" w:rsidP="00700463">
      <w:pPr>
        <w:pStyle w:val="Heading4"/>
      </w:pPr>
      <w:r w:rsidRPr="0047544D">
        <w:t xml:space="preserve">There’s a distinction between public and </w:t>
      </w:r>
      <w:r>
        <w:t>private morality</w:t>
      </w:r>
      <w:r w:rsidRPr="0047544D">
        <w:t xml:space="preserve"> – Governments must make utilitarian calculations </w:t>
      </w:r>
    </w:p>
    <w:p w:rsidR="00700463" w:rsidRDefault="00700463" w:rsidP="00700463">
      <w:r w:rsidRPr="0047544D">
        <w:rPr>
          <w:rStyle w:val="Style13ptBold"/>
        </w:rPr>
        <w:t>Goodin, Professor of Philosophy at the Research School of the Social Sciences at the Australian National University, 95</w:t>
      </w:r>
      <w:r w:rsidRPr="0047544D">
        <w:t xml:space="preserve"> </w:t>
      </w:r>
    </w:p>
    <w:p w:rsidR="00700463" w:rsidRPr="0047544D" w:rsidRDefault="00700463" w:rsidP="00700463">
      <w:r w:rsidRPr="0047544D">
        <w:t>(Robert E., Cambridge University Press, “Utilitarianism As a Public Philosophy” pg 63)</w:t>
      </w:r>
    </w:p>
    <w:p w:rsidR="00700463" w:rsidRPr="004E2428" w:rsidRDefault="00700463" w:rsidP="00700463">
      <w:pPr>
        <w:rPr>
          <w:rStyle w:val="Style13ptBold"/>
          <w:b w:val="0"/>
          <w:bCs w:val="0"/>
        </w:rPr>
      </w:pPr>
      <w:r w:rsidRPr="0047544D">
        <w:t xml:space="preserve">My larger argument turns on the proposition that </w:t>
      </w:r>
      <w:r w:rsidRPr="0047544D">
        <w:rPr>
          <w:rStyle w:val="StyleUnderline"/>
        </w:rPr>
        <w:t>there is something special about the situation of public officials that makes utilitarianism more plausible</w:t>
      </w:r>
      <w:r w:rsidRPr="0047544D">
        <w:t xml:space="preserve"> for them (or, more precisely, makes them adopt a form of utilitarianism that we would find more acceptable) than private individuals. Before proceeding with that larger argument, I must therefore say what it is that is so special about public officials and their situations that makes it both more necessary and more desirable for them to adopt a more credible form of utilitarianism.  Consider, first the argument from necessity. </w:t>
      </w:r>
      <w:r w:rsidRPr="0047544D">
        <w:rPr>
          <w:rStyle w:val="StyleUnderline"/>
        </w:rPr>
        <w:t>Public officials are obliged to make their choices under uncertainty,</w:t>
      </w:r>
      <w:r w:rsidRPr="0047544D">
        <w:t xml:space="preserve"> and uncertainty of a very special sort at that. All choices-public and private alike- are made under some degree of uncertainty, of course.  But in the nature of things, </w:t>
      </w:r>
      <w:r w:rsidRPr="0047544D">
        <w:rPr>
          <w:rStyle w:val="StyleUnderline"/>
        </w:rPr>
        <w:t>private individuals will</w:t>
      </w:r>
      <w:r w:rsidRPr="0047544D">
        <w:t xml:space="preserve"> usually </w:t>
      </w:r>
      <w:r w:rsidRPr="0047544D">
        <w:rPr>
          <w:rStyle w:val="StyleUnderline"/>
        </w:rPr>
        <w:t>have more complete information on the peculiarities of their own circumstances</w:t>
      </w:r>
      <w:r w:rsidRPr="0047544D">
        <w:t xml:space="preserve"> and on the ramifications that alternative possible choices might have for them. </w:t>
      </w:r>
      <w:r w:rsidRPr="0047544D">
        <w:rPr>
          <w:rStyle w:val="StyleUnderline"/>
        </w:rPr>
        <w:t>Public officials</w:t>
      </w:r>
      <w:r w:rsidRPr="0047544D">
        <w:t xml:space="preserve">, in contrast, </w:t>
      </w:r>
      <w:r w:rsidRPr="0047544D">
        <w:rPr>
          <w:rStyle w:val="StyleUnderline"/>
        </w:rPr>
        <w:t>at relatively poorly informed as to the effects that their choices will have on individuals, one by one</w:t>
      </w:r>
      <w:r w:rsidRPr="0047544D">
        <w:t xml:space="preserve">. </w:t>
      </w:r>
      <w:r w:rsidRPr="0047544D">
        <w:rPr>
          <w:rStyle w:val="StyleUnderline"/>
        </w:rPr>
        <w:t>What they</w:t>
      </w:r>
      <w:r w:rsidRPr="0047544D">
        <w:t xml:space="preserve"> typically </w:t>
      </w:r>
      <w:r w:rsidRPr="0047544D">
        <w:rPr>
          <w:rStyle w:val="StyleUnderline"/>
        </w:rPr>
        <w:t>do know are</w:t>
      </w:r>
      <w:r w:rsidRPr="0047544D">
        <w:t xml:space="preserve"> generalities: </w:t>
      </w:r>
      <w:r w:rsidRPr="0047544D">
        <w:rPr>
          <w:rStyle w:val="StyleUnderline"/>
        </w:rPr>
        <w:t>averages and aggregates.</w:t>
      </w:r>
      <w:r w:rsidRPr="0047544D">
        <w:t xml:space="preserve"> They </w:t>
      </w:r>
      <w:r w:rsidRPr="0047544D">
        <w:lastRenderedPageBreak/>
        <w:t xml:space="preserve">know what will happen most often to most people as a result of their various possible choices. But that is all.  </w:t>
      </w:r>
      <w:r w:rsidRPr="0047544D">
        <w:rPr>
          <w:rStyle w:val="StyleUnderline"/>
        </w:rPr>
        <w:t>That is enough to allow public policy makers to use the utilitarian calculus</w:t>
      </w:r>
      <w:r w:rsidRPr="0047544D">
        <w:t xml:space="preserve"> – if they want to use it at all – to choose general rules of conduct. Knowing aggregates and averages, they can proceed to calculate the utility payoffs from adopting each alternative possible general rule. But they cannot be sure what the payoff will be to any given individual or on any particular occasion. Their knowledge of generalities, aggregates and averages is just not sufficiently fine-grained for that. </w:t>
      </w:r>
    </w:p>
    <w:p w:rsidR="00700463" w:rsidRDefault="00700463" w:rsidP="00700463">
      <w:pPr>
        <w:pStyle w:val="Heading3"/>
      </w:pPr>
      <w:r>
        <w:lastRenderedPageBreak/>
        <w:t>Nuclear War Outweighs</w:t>
      </w:r>
    </w:p>
    <w:p w:rsidR="00700463" w:rsidRPr="004E2428" w:rsidRDefault="00700463" w:rsidP="00700463">
      <w:pPr>
        <w:pStyle w:val="Heading4"/>
      </w:pPr>
      <w:r w:rsidRPr="004E2428">
        <w:t>Nuclear war outweighs- survival is a prerequisite to other values.</w:t>
      </w:r>
    </w:p>
    <w:p w:rsidR="00700463" w:rsidRPr="0047544D" w:rsidRDefault="00700463" w:rsidP="00700463">
      <w:pPr>
        <w:rPr>
          <w:rStyle w:val="Style13ptBold"/>
        </w:rPr>
      </w:pPr>
      <w:r w:rsidRPr="0047544D">
        <w:rPr>
          <w:rStyle w:val="Style13ptBold"/>
        </w:rPr>
        <w:t xml:space="preserve">Nye, Professor of Political Science @ Harvard, 86 </w:t>
      </w:r>
    </w:p>
    <w:p w:rsidR="00700463" w:rsidRPr="0047544D" w:rsidRDefault="00700463" w:rsidP="00700463">
      <w:r>
        <w:t xml:space="preserve">(Joseph S., </w:t>
      </w:r>
      <w:r w:rsidRPr="0047544D">
        <w:t>Served as Assistant Secretary of Defense for International Security Affairs; “Nuclear Ethics” pg. 45-46)</w:t>
      </w:r>
    </w:p>
    <w:p w:rsidR="00700463" w:rsidRDefault="00700463" w:rsidP="00700463">
      <w:r w:rsidRPr="0047544D">
        <w:rPr>
          <w:rStyle w:val="StyleUnderline"/>
        </w:rPr>
        <w:t>Is there any end that could justify a nuclear war that threatens</w:t>
      </w:r>
      <w:r w:rsidRPr="0047544D">
        <w:t xml:space="preserve"> the </w:t>
      </w:r>
      <w:r w:rsidRPr="0047544D">
        <w:rPr>
          <w:rStyle w:val="StyleUnderline"/>
        </w:rPr>
        <w:t xml:space="preserve">survival </w:t>
      </w:r>
      <w:r w:rsidRPr="0047544D">
        <w:t xml:space="preserve">of the species? Is not all-out nuclear war just as self contradictory in the real world as pacifism is accused of being? Some people argue that "we are required to undergo gross injustice that will break many souls sooner than ourselves be the authors of mass murder."73 Still others say that "when a person makes survival the highest value, he has declared that there is nothing he will not betray. But </w:t>
      </w:r>
      <w:r w:rsidRPr="0047544D">
        <w:rPr>
          <w:rStyle w:val="StyleUnderline"/>
        </w:rPr>
        <w:t>for a civilization to sacrifice itself makes no sense since there are not survivors to give meaning to the sacrifical</w:t>
      </w:r>
      <w:r w:rsidRPr="0047544D">
        <w:t xml:space="preserve"> [sic] </w:t>
      </w:r>
      <w:r w:rsidRPr="0047544D">
        <w:rPr>
          <w:rStyle w:val="StyleUnderline"/>
        </w:rPr>
        <w:t>act.</w:t>
      </w:r>
      <w:r w:rsidRPr="0047544D">
        <w:t xml:space="preserve"> In that case, </w:t>
      </w:r>
      <w:r w:rsidRPr="0047544D">
        <w:rPr>
          <w:rStyle w:val="StyleUnderline"/>
        </w:rPr>
        <w:t>survival may be worth betrayal.</w:t>
      </w:r>
      <w:r w:rsidRPr="0047544D">
        <w:t xml:space="preserve">" Is it possible to avoid the "moral calamity of a policy like unilateral disarmament that forces us to choose between being dead or red (while increasing the chances of both)"?74 How one judges the issue of ends can be affected by how one poses the questions. If one asks "what is worth a billion lives (or the survival of the species)," it is natural to resist contemplating a positive answer. But suppose one asks, "is it possible to imagine any threat to our civilization and values that would justify raising the threat to a billion lives from one in ten thousand to one in a thousand for a specific period?" Then there are several plausible answers, including a democratic way of life and cherished freedoms that give meaning to life beyond mere survival. </w:t>
      </w:r>
      <w:r w:rsidRPr="0047544D">
        <w:rPr>
          <w:rStyle w:val="StyleUnderline"/>
        </w:rPr>
        <w:t>When we pursue several values simultaneously</w:t>
      </w:r>
      <w:r w:rsidRPr="0047544D">
        <w:t xml:space="preserve">, we face the fact that </w:t>
      </w:r>
      <w:r w:rsidRPr="0047544D">
        <w:rPr>
          <w:rStyle w:val="StyleUnderline"/>
        </w:rPr>
        <w:t>they often conflict</w:t>
      </w:r>
      <w:r w:rsidRPr="0047544D">
        <w:t xml:space="preserve"> and that </w:t>
      </w:r>
      <w:r w:rsidRPr="0047544D">
        <w:rPr>
          <w:rStyle w:val="StyleUnderline"/>
        </w:rPr>
        <w:t>we face difficult tradeoffs. If we make one value absolute</w:t>
      </w:r>
      <w:r w:rsidRPr="0047544D">
        <w:t xml:space="preserve"> in priority, </w:t>
      </w:r>
      <w:r w:rsidRPr="0047544D">
        <w:rPr>
          <w:rStyle w:val="StyleUnderline"/>
        </w:rPr>
        <w:t>we are likely to get that value and little else. Survival is a necessary condition for the enjoyment of other values</w:t>
      </w:r>
      <w:r w:rsidRPr="0047544D">
        <w:t xml:space="preserve">, but that does not make it sufficient. Logical priority does not make it an absolute value. Few people act as though survival were an absolute value in their personal lives, or they would never enter an automobile. 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 </w:t>
      </w:r>
    </w:p>
    <w:p w:rsidR="009B60C6" w:rsidRPr="003E6190" w:rsidRDefault="009B60C6" w:rsidP="009B60C6">
      <w:pPr>
        <w:pStyle w:val="Heading3"/>
      </w:pPr>
      <w:r>
        <w:lastRenderedPageBreak/>
        <w:t xml:space="preserve">Defense Industrial Base </w:t>
      </w:r>
      <w:r w:rsidR="00C3109C">
        <w:t xml:space="preserve">- </w:t>
      </w:r>
      <w:r>
        <w:t>Link</w:t>
      </w:r>
    </w:p>
    <w:p w:rsidR="009B60C6" w:rsidRDefault="009B60C6" w:rsidP="009B60C6">
      <w:pPr>
        <w:pStyle w:val="Heading4"/>
      </w:pPr>
      <w:r>
        <w:t xml:space="preserve">Defense industrial base high in Israel now – plan disrupts </w:t>
      </w:r>
    </w:p>
    <w:p w:rsidR="009B60C6" w:rsidRPr="001D59C8" w:rsidRDefault="009B60C6" w:rsidP="009B60C6">
      <w:pPr>
        <w:rPr>
          <w:rStyle w:val="Style13ptBold"/>
        </w:rPr>
      </w:pPr>
      <w:r w:rsidRPr="001D59C8">
        <w:rPr>
          <w:rStyle w:val="Style13ptBold"/>
        </w:rPr>
        <w:t>Johnson, writer for Mondoweiss, 15</w:t>
      </w:r>
    </w:p>
    <w:p w:rsidR="009B60C6" w:rsidRDefault="009B60C6" w:rsidP="009B60C6">
      <w:r>
        <w:t xml:space="preserve"> [Jimmy Johnson, 2-14-2015, Mondoweiss, "The client state and the U.S. arms industry", https://mondoweiss.net/2015/02/client-state-industry/ 7-8-2019, dwrs]</w:t>
      </w:r>
    </w:p>
    <w:p w:rsidR="009B60C6" w:rsidRPr="001D59C8" w:rsidRDefault="009B60C6" w:rsidP="009B60C6">
      <w:pPr>
        <w:rPr>
          <w:rStyle w:val="Emphasis"/>
        </w:rPr>
      </w:pPr>
      <w:r>
        <w:t xml:space="preserve">Late last year </w:t>
      </w:r>
      <w:r w:rsidRPr="001D59C8">
        <w:rPr>
          <w:rStyle w:val="Emphasis"/>
        </w:rPr>
        <w:t>the U.S. announced further funding for Israel’s Iron Dome anti-missile system</w:t>
      </w:r>
      <w:r w:rsidRPr="001D59C8">
        <w:rPr>
          <w:rStyle w:val="StyleUnderline"/>
        </w:rPr>
        <w:t xml:space="preserve">. It has already given hundreds of millions of dollars to the project. </w:t>
      </w:r>
      <w:r w:rsidRPr="001D59C8">
        <w:rPr>
          <w:rStyle w:val="Emphasis"/>
        </w:rPr>
        <w:t>The stipulations that come with U.S. funding and the relations between the U.S. weapons industry and Israel demonstrate Israel’s client state relationship with the U.S.</w:t>
      </w:r>
    </w:p>
    <w:p w:rsidR="009B60C6" w:rsidRPr="001D59C8" w:rsidRDefault="009B60C6" w:rsidP="009B60C6">
      <w:pPr>
        <w:rPr>
          <w:rStyle w:val="StyleUnderline"/>
        </w:rPr>
      </w:pPr>
      <w:r>
        <w:t xml:space="preserve">Israel began funding Iron Dome production in 2007. At its own expense – more or less, </w:t>
      </w:r>
      <w:r w:rsidRPr="001D59C8">
        <w:rPr>
          <w:rStyle w:val="StyleUnderline"/>
        </w:rPr>
        <w:t>Israel’s</w:t>
      </w:r>
      <w:r>
        <w:t xml:space="preserve"> </w:t>
      </w:r>
      <w:r w:rsidRPr="001D59C8">
        <w:rPr>
          <w:rStyle w:val="StyleUnderline"/>
        </w:rPr>
        <w:t xml:space="preserve">receives so many donations from Christian and Jewish Zionists and aid from the U.S. and Germany that virtually </w:t>
      </w:r>
      <w:r w:rsidRPr="001D59C8">
        <w:rPr>
          <w:rStyle w:val="Emphasis"/>
        </w:rPr>
        <w:t>everything it does is partially underwritten</w:t>
      </w:r>
      <w:r>
        <w:t xml:space="preserve">. Israel produced the first two Iron Dome batteries with Rafael Advanced Defense Systems as the prime contractor. These first two batteries were deployed in March 2011. By this time </w:t>
      </w:r>
      <w:r w:rsidRPr="001D59C8">
        <w:rPr>
          <w:rStyle w:val="StyleUnderline"/>
        </w:rPr>
        <w:t>the U.S. Congress had already budgeted $205 million dollars towards further Iron Dome batteries for Israel</w:t>
      </w:r>
      <w:r>
        <w:t xml:space="preserve"> though the funds did not arrive until later in 2011. A year later </w:t>
      </w:r>
      <w:r w:rsidRPr="001D59C8">
        <w:rPr>
          <w:rStyle w:val="StyleUnderline"/>
        </w:rPr>
        <w:t>the</w:t>
      </w:r>
      <w:r>
        <w:t xml:space="preserve"> U.S. </w:t>
      </w:r>
      <w:r w:rsidRPr="001D59C8">
        <w:rPr>
          <w:rStyle w:val="StyleUnderline"/>
        </w:rPr>
        <w:t>House</w:t>
      </w:r>
      <w:r>
        <w:t xml:space="preserve"> of Representatives </w:t>
      </w:r>
      <w:r w:rsidRPr="001D59C8">
        <w:rPr>
          <w:rStyle w:val="StyleUnderline"/>
        </w:rPr>
        <w:t>allocated a further $680 million dollars towards several more batteries</w:t>
      </w:r>
      <w:r>
        <w:t xml:space="preserve">. In separate 2014 actions in January and August, </w:t>
      </w:r>
      <w:r w:rsidRPr="001D59C8">
        <w:rPr>
          <w:rStyle w:val="StyleUnderline"/>
        </w:rPr>
        <w:t>Congress added a further $235 million and $225 million for Iron Dome.</w:t>
      </w:r>
    </w:p>
    <w:p w:rsidR="009B60C6" w:rsidRPr="001D59C8" w:rsidRDefault="009B60C6" w:rsidP="009B60C6">
      <w:pPr>
        <w:rPr>
          <w:rStyle w:val="StyleUnderline"/>
        </w:rPr>
      </w:pPr>
      <w:r w:rsidRPr="001D59C8">
        <w:rPr>
          <w:rStyle w:val="StyleUnderline"/>
        </w:rPr>
        <w:t>The original 2011 funding came without significant conditions. The 2012 funding began the process of U.S. control of the technology, participation in research and development and co-production, primarily through the U.S. arms firm Raytheon. The early 2014 funding came with a condition to increase the U.S. share of production to 55%.</w:t>
      </w:r>
    </w:p>
    <w:p w:rsidR="009B60C6" w:rsidRDefault="009B60C6" w:rsidP="009B60C6">
      <w:r w:rsidRPr="001D59C8">
        <w:t xml:space="preserve">Increasing U.S. participation does two things simultaneously. It increases U.S. investment in Israel’s defense posturing thus ingratiating the client state (and its supporters in the U.S) to the U.S. It also makes the Israeli project more and more a U.S. one or, alternately put, it re-centers Israeli nationalist defense posturing as an imperial project. </w:t>
      </w:r>
      <w:r w:rsidRPr="001D59C8">
        <w:rPr>
          <w:rStyle w:val="Emphasis"/>
        </w:rPr>
        <w:t>U.S. production means relatively high-wage jobs for workers in Raytheon’s congressional districts.</w:t>
      </w:r>
      <w:r w:rsidRPr="001D59C8">
        <w:rPr>
          <w:rStyle w:val="StyleUnderline"/>
        </w:rPr>
        <w:t xml:space="preserve"> This pairs Israeli defense posturing to imperial unionism and arms companies in the U.S., including participation in the electoral process</w:t>
      </w:r>
      <w:r>
        <w:t>. More U.S. participation also restricts Israel’s ability to export Iron Dome without U.S. permission. This also means there are less middle-class manufacturing jobs available in Israel for producing Iron Dome batteries (assuming Israel would pursue these batteries without U.S. funding which is far from certain). But this is probably considered a worthy trade-off for the access to U.S. funding despite Israel being as economically unequal as the U.S..</w:t>
      </w:r>
    </w:p>
    <w:p w:rsidR="009B60C6" w:rsidRDefault="009B60C6" w:rsidP="009B60C6">
      <w:pPr>
        <w:rPr>
          <w:rStyle w:val="StyleUnderline"/>
        </w:rPr>
      </w:pPr>
      <w:r w:rsidRPr="001D59C8">
        <w:rPr>
          <w:rStyle w:val="StyleUnderline"/>
        </w:rPr>
        <w:t>Despite somewhat of a convergence of interests this, like most U.S.-Israeli arms arrangements, works to the U.S.’s favor. It brings Israeli technology more directly under U.S. control while reinforcing the dependency relationship between the U.S. and Israel. There are several examples in the U.S.-Israeli relationship where this dynamic has been exploited to decided U.S. advantage, some involving Israeli-developed technology (which in some cases stemmed from U.S. technology) and some with significant U.S. technology or components.</w:t>
      </w:r>
    </w:p>
    <w:p w:rsidR="009B60C6" w:rsidRDefault="009B60C6" w:rsidP="009B60C6">
      <w:pPr>
        <w:pStyle w:val="Heading4"/>
      </w:pPr>
      <w:r>
        <w:lastRenderedPageBreak/>
        <w:t xml:space="preserve">The defense industry is a key advocate for arms sales to Israel </w:t>
      </w:r>
    </w:p>
    <w:p w:rsidR="009B60C6" w:rsidRPr="003543E6" w:rsidRDefault="00FF0876" w:rsidP="009B60C6">
      <w:pPr>
        <w:rPr>
          <w:b/>
          <w:bCs/>
          <w:sz w:val="26"/>
        </w:rPr>
      </w:pPr>
      <w:hyperlink r:id="rId64" w:history="1">
        <w:r w:rsidR="009B60C6" w:rsidRPr="002F34AE">
          <w:rPr>
            <w:rStyle w:val="Style13ptBold"/>
          </w:rPr>
          <w:t>Boyarin</w:t>
        </w:r>
      </w:hyperlink>
      <w:r w:rsidR="009B60C6">
        <w:rPr>
          <w:rStyle w:val="Style13ptBold"/>
        </w:rPr>
        <w:t>, author for Jewish Currents and</w:t>
      </w:r>
      <w:r w:rsidR="009B60C6" w:rsidRPr="002F34AE">
        <w:rPr>
          <w:rStyle w:val="Style13ptBold"/>
        </w:rPr>
        <w:t xml:space="preserve"> member of Jews for Racial and Economic Justice</w:t>
      </w:r>
      <w:r w:rsidR="009B60C6">
        <w:rPr>
          <w:rStyle w:val="Style13ptBold"/>
        </w:rPr>
        <w:t xml:space="preserve">, 2019 </w:t>
      </w:r>
      <w:r w:rsidR="009B60C6">
        <w:t xml:space="preserve">[Jonah S., 3-4-2019, “AIPAC Isn’t the Whole Story,” </w:t>
      </w:r>
      <w:hyperlink r:id="rId65" w:history="1">
        <w:r w:rsidR="009B60C6">
          <w:rPr>
            <w:rStyle w:val="Hyperlink"/>
          </w:rPr>
          <w:t>https://jewishcurrents.org/aipac-isnt-the-whole-story/</w:t>
        </w:r>
      </w:hyperlink>
      <w:r w:rsidR="009B60C6">
        <w:t>, accessed 7-9-2019, AJackson]</w:t>
      </w:r>
    </w:p>
    <w:p w:rsidR="009B60C6" w:rsidRPr="00931172" w:rsidRDefault="009B60C6" w:rsidP="009B60C6">
      <w:r w:rsidRPr="00931172">
        <w:rPr>
          <w:u w:val="single"/>
        </w:rPr>
        <w:t>The defense industry also exerts immense influence over US policy toward the Middle East for the sake of its own profits</w:t>
      </w:r>
      <w:r w:rsidRPr="00931172">
        <w:t>. Its interests aren’t always in sync with the Israel lobby, and it gets its way at least as often, while at the same time benefiting from the US-Israel relationship.</w:t>
      </w:r>
    </w:p>
    <w:p w:rsidR="009B60C6" w:rsidRPr="00931172" w:rsidRDefault="009B60C6" w:rsidP="009B60C6">
      <w:r w:rsidRPr="003543E6">
        <w:rPr>
          <w:u w:val="single"/>
        </w:rPr>
        <w:t>The industry as a whole spent $64 million on lobbying in 2018.</w:t>
      </w:r>
      <w:r w:rsidRPr="00931172">
        <w:t xml:space="preserve"> Boeing, the single largest spender, </w:t>
      </w:r>
      <w:hyperlink r:id="rId66" w:history="1">
        <w:r w:rsidRPr="00931172">
          <w:rPr>
            <w:rStyle w:val="Hyperlink"/>
          </w:rPr>
          <w:t>budgeted $15 million</w:t>
        </w:r>
      </w:hyperlink>
      <w:r w:rsidRPr="00931172">
        <w:t> for lobbying (for comparison, AIPAC </w:t>
      </w:r>
      <w:hyperlink r:id="rId67" w:history="1">
        <w:r w:rsidRPr="00931172">
          <w:rPr>
            <w:rStyle w:val="Hyperlink"/>
          </w:rPr>
          <w:t>spent $3.5 million</w:t>
        </w:r>
      </w:hyperlink>
      <w:r w:rsidRPr="00931172">
        <w:t> on lobbying during the same period</w:t>
      </w:r>
      <w:r w:rsidRPr="003543E6">
        <w:rPr>
          <w:u w:val="single"/>
        </w:rPr>
        <w:t>). One clear measure of its influence: a former Boeing executive, Patrick M. Shanahan, currently serves as the Acting Secretary of Defense.</w:t>
      </w:r>
      <w:r w:rsidRPr="00931172">
        <w:t xml:space="preserve"> In 2015, the company hired a lobbying firm to promote the Obama administration’s proposed nuclear deal with Iran, which AIPAC and the Israeli government vehemently opposed, and it quietly paid Thomas Pickering, former ambassador to Israel and the United Nations, to testify before Congress on behalf of the deal. The incentives were substantial: when the deal passed, Boeing carried out a </w:t>
      </w:r>
      <w:hyperlink r:id="rId68" w:history="1">
        <w:r w:rsidRPr="00931172">
          <w:rPr>
            <w:rStyle w:val="Hyperlink"/>
          </w:rPr>
          <w:t>$25 billion sale of its airplanes to Iran Air</w:t>
        </w:r>
      </w:hyperlink>
      <w:r w:rsidRPr="00931172">
        <w:t>.</w:t>
      </w:r>
    </w:p>
    <w:p w:rsidR="009B60C6" w:rsidRDefault="009B60C6" w:rsidP="009B60C6">
      <w:r w:rsidRPr="003543E6">
        <w:rPr>
          <w:u w:val="single"/>
        </w:rPr>
        <w:t>Boeing also directly profits from US military aid to Israel</w:t>
      </w:r>
      <w:r w:rsidRPr="00931172">
        <w:t>. It grew to rely on that source of revenue during the Obama administration, which </w:t>
      </w:r>
      <w:hyperlink r:id="rId69" w:history="1">
        <w:r w:rsidRPr="00931172">
          <w:rPr>
            <w:rStyle w:val="Hyperlink"/>
          </w:rPr>
          <w:t>increased military aid to Israel</w:t>
        </w:r>
      </w:hyperlink>
      <w:r w:rsidRPr="00931172">
        <w:t> in order to offset Israel’s concerns about the Iran deal and mollify the defense industry’s concerns about the administration’s </w:t>
      </w:r>
      <w:hyperlink r:id="rId70" w:history="1">
        <w:r w:rsidRPr="00931172">
          <w:rPr>
            <w:rStyle w:val="Hyperlink"/>
          </w:rPr>
          <w:t>decline in direct military spending</w:t>
        </w:r>
      </w:hyperlink>
      <w:r w:rsidRPr="00931172">
        <w:t xml:space="preserve">. In 2016, Boeing and other defense industry firms—again despite AIPAC’s best efforts—successfully persuaded the Obama administration to phase in a requirement that Israel spend all of its 10-year, $38 billion aid package on weapons made in the US. </w:t>
      </w:r>
      <w:r w:rsidRPr="003543E6">
        <w:rPr>
          <w:u w:val="single"/>
        </w:rPr>
        <w:t>This came at the expense of the Israeli defense industry, which had </w:t>
      </w:r>
      <w:hyperlink r:id="rId71" w:history="1">
        <w:r w:rsidRPr="003543E6">
          <w:rPr>
            <w:rStyle w:val="Hyperlink"/>
            <w:u w:val="single"/>
          </w:rPr>
          <w:t>previously benefited from weapons sales</w:t>
        </w:r>
      </w:hyperlink>
      <w:r w:rsidRPr="003543E6">
        <w:rPr>
          <w:u w:val="single"/>
        </w:rPr>
        <w:t> funded by the US aid package</w:t>
      </w:r>
      <w:r w:rsidRPr="00931172">
        <w:t>. Boeing then turned around and negotiated a projected $10 billion in arms sales to Israel.</w:t>
      </w:r>
    </w:p>
    <w:p w:rsidR="009B60C6" w:rsidRPr="00F47558" w:rsidRDefault="009B60C6" w:rsidP="009B60C6"/>
    <w:p w:rsidR="009B60C6" w:rsidRDefault="009B60C6" w:rsidP="009B60C6">
      <w:pPr>
        <w:pStyle w:val="Heading3"/>
      </w:pPr>
      <w:r>
        <w:lastRenderedPageBreak/>
        <w:t xml:space="preserve">Hegemony - </w:t>
      </w:r>
      <w:r w:rsidR="00C3109C">
        <w:t>Link</w:t>
      </w:r>
    </w:p>
    <w:p w:rsidR="009B60C6" w:rsidRDefault="009B60C6" w:rsidP="009B60C6">
      <w:pPr>
        <w:pStyle w:val="Heading4"/>
      </w:pPr>
      <w:r>
        <w:t>US aid to Israel is a key method of power projection in defense of US allies</w:t>
      </w:r>
    </w:p>
    <w:p w:rsidR="009B60C6" w:rsidRPr="006F39E8" w:rsidRDefault="009B60C6" w:rsidP="009B60C6">
      <w:pPr>
        <w:rPr>
          <w:b/>
          <w:bCs/>
          <w:sz w:val="26"/>
        </w:rPr>
      </w:pPr>
      <w:r>
        <w:rPr>
          <w:rStyle w:val="Style13ptBold"/>
        </w:rPr>
        <w:t>Kirchick,</w:t>
      </w:r>
      <w:r w:rsidRPr="006F39E8">
        <w:rPr>
          <w:rFonts w:eastAsiaTheme="majorEastAsia" w:cstheme="majorBidi"/>
          <w:b/>
          <w:iCs/>
          <w:sz w:val="26"/>
        </w:rPr>
        <w:t xml:space="preserve"> visiting fellow at the Project on International Order and Strategy at the Brookings Institution</w:t>
      </w:r>
      <w:r>
        <w:rPr>
          <w:rFonts w:eastAsiaTheme="majorEastAsia" w:cstheme="majorBidi"/>
          <w:b/>
          <w:iCs/>
          <w:sz w:val="26"/>
        </w:rPr>
        <w:t xml:space="preserve">, 2019 </w:t>
      </w:r>
      <w:r>
        <w:t xml:space="preserve">[James, 3-29-2019, “Quit Harping on US Aid to Israel: </w:t>
      </w:r>
      <w:r w:rsidRPr="006F39E8">
        <w:t>American commitments to Asian and European allies require more risk and sacrifice</w:t>
      </w:r>
      <w:r>
        <w:t xml:space="preserve">,” </w:t>
      </w:r>
      <w:hyperlink r:id="rId72" w:history="1">
        <w:r w:rsidRPr="005A2DB5">
          <w:rPr>
            <w:rStyle w:val="Hyperlink"/>
          </w:rPr>
          <w:t>https://www.theatlantic.com/ideas/archive/2019/03/american-military-aid-israel-context/585988/</w:t>
        </w:r>
      </w:hyperlink>
      <w:r>
        <w:t>, accessed 7-9-2019, AJackson]</w:t>
      </w:r>
    </w:p>
    <w:p w:rsidR="009B60C6" w:rsidRPr="00E772C9" w:rsidRDefault="009B60C6" w:rsidP="009B60C6">
      <w:r w:rsidRPr="00E772C9">
        <w:t xml:space="preserve">Unlike U.S. aid to Israel, most of which is funneled back to the American defense sector, </w:t>
      </w:r>
      <w:r w:rsidRPr="006F39E8">
        <w:rPr>
          <w:u w:val="single"/>
        </w:rPr>
        <w:t>U.S. defense spending toward its forward-operating presence in Europe and Asia is composed of hundreds of thousands of “boots on the ground,” soldiers whose lives would be at stake in any scenario involving an attack on treaty allies.</w:t>
      </w:r>
      <w:r w:rsidRPr="00E772C9">
        <w:t xml:space="preserve"> And these allies lie under our nuclear umbrella, meaning that conflicts on either continent could theoretically ensnare the United States in nuclear war.</w:t>
      </w:r>
    </w:p>
    <w:p w:rsidR="009B60C6" w:rsidRPr="00E772C9" w:rsidRDefault="009B60C6" w:rsidP="009B60C6">
      <w:r w:rsidRPr="00E772C9">
        <w:t xml:space="preserve">Viewed in this light, </w:t>
      </w:r>
      <w:r w:rsidRPr="006F39E8">
        <w:rPr>
          <w:u w:val="single"/>
        </w:rPr>
        <w:t>U.S. military aid to Israel looks less like the special dispensation of a powerful ethnic lobby and more like the logical extension of America’s postwar power projection. It is not all that spectacular compared with U.S. defense arrangements with the dozens of countries it is obliged to defend, up to and including with weapons of mass destruction</w:t>
      </w:r>
      <w:r w:rsidRPr="00E772C9">
        <w:t>. Of course</w:t>
      </w:r>
      <w:r w:rsidRPr="006F39E8">
        <w:rPr>
          <w:u w:val="single"/>
        </w:rPr>
        <w:t>, U.S. support for Israel has an emotional dimension</w:t>
      </w:r>
      <w:r w:rsidRPr="00E772C9">
        <w:t xml:space="preserve">, as the passionate speeches at AIPAC invoking the Holocaust attest. </w:t>
      </w:r>
      <w:r w:rsidRPr="006F39E8">
        <w:rPr>
          <w:u w:val="single"/>
        </w:rPr>
        <w:t>But much the same can be said for the United States’ military arrangements with Estonia, South Korea, and Taiwan</w:t>
      </w:r>
      <w:r w:rsidRPr="00E772C9">
        <w:t>: All are small, vulnerable democracies facing authoritarian, rapacious adversaries, and this underdog quality animates American public support</w:t>
      </w:r>
      <w:r w:rsidRPr="006F39E8">
        <w:rPr>
          <w:u w:val="single"/>
        </w:rPr>
        <w:t>. Yet for some reason, none of these alliances engenders anywhere near the same sort of antipathy</w:t>
      </w:r>
      <w:r w:rsidRPr="006F39E8">
        <w:t xml:space="preserve"> </w:t>
      </w:r>
      <w:r w:rsidRPr="00E772C9">
        <w:t>as does the one between the United States and the world’s only Jewish state.</w:t>
      </w:r>
    </w:p>
    <w:p w:rsidR="009B60C6" w:rsidRDefault="009B60C6" w:rsidP="009B60C6">
      <w:pPr>
        <w:rPr>
          <w:u w:val="single"/>
        </w:rPr>
      </w:pPr>
      <w:r w:rsidRPr="00E772C9">
        <w:t xml:space="preserve">Americans might not know the precise details of U.S. international-assistance packages, but they are familiar with the fundamentals of the Middle East conflict, which is why polls have consistently shown, over decades, overwhelming public support for Israel over its many adversaries. </w:t>
      </w:r>
      <w:r w:rsidRPr="006F39E8">
        <w:rPr>
          <w:u w:val="single"/>
        </w:rPr>
        <w:t>It’s not dollars</w:t>
      </w:r>
      <w:r w:rsidRPr="00E772C9">
        <w:t>—or “Benjamins,” as the honorable lady from Minnesota put it—</w:t>
      </w:r>
      <w:r w:rsidRPr="006F39E8">
        <w:rPr>
          <w:u w:val="single"/>
        </w:rPr>
        <w:t>that garner widespread (and generous) American backing for Israel, but common democratic values, religious affinity, and a shared strategic outlook.</w:t>
      </w:r>
    </w:p>
    <w:p w:rsidR="00B60E1E" w:rsidRDefault="00B60E1E" w:rsidP="00B60E1E">
      <w:pPr>
        <w:pStyle w:val="Heading3"/>
      </w:pPr>
      <w:r>
        <w:lastRenderedPageBreak/>
        <w:t>Iran Strikes 1NC</w:t>
      </w:r>
    </w:p>
    <w:p w:rsidR="00B60E1E" w:rsidRDefault="00B60E1E" w:rsidP="00B60E1E">
      <w:pPr>
        <w:pStyle w:val="Heading4"/>
        <w:numPr>
          <w:ilvl w:val="0"/>
          <w:numId w:val="11"/>
        </w:numPr>
      </w:pPr>
      <w:r>
        <w:t>Uniqueness - Senate passing bill signals ongoing US commitment to Israeli military support</w:t>
      </w:r>
    </w:p>
    <w:p w:rsidR="00B60E1E" w:rsidRPr="00AE26D4" w:rsidRDefault="00B60E1E" w:rsidP="00B60E1E">
      <w:pPr>
        <w:rPr>
          <w:rStyle w:val="Style13ptBold"/>
        </w:rPr>
      </w:pPr>
      <w:r>
        <w:rPr>
          <w:rStyle w:val="Style13ptBold"/>
        </w:rPr>
        <w:t>Weir</w:t>
      </w:r>
      <w:r w:rsidRPr="00AE26D4">
        <w:rPr>
          <w:rStyle w:val="Style13ptBold"/>
        </w:rPr>
        <w:t xml:space="preserve">, </w:t>
      </w:r>
      <w:r>
        <w:rPr>
          <w:rStyle w:val="Style13ptBold"/>
        </w:rPr>
        <w:t>president of the Council for the National Interest</w:t>
      </w:r>
      <w:r w:rsidRPr="00AE26D4">
        <w:rPr>
          <w:rStyle w:val="Style13ptBold"/>
        </w:rPr>
        <w:t xml:space="preserve">, </w:t>
      </w:r>
      <w:r>
        <w:rPr>
          <w:rStyle w:val="Style13ptBold"/>
        </w:rPr>
        <w:t>19</w:t>
      </w:r>
    </w:p>
    <w:p w:rsidR="00B60E1E" w:rsidRPr="00A23BF1" w:rsidRDefault="00B60E1E" w:rsidP="00B60E1E">
      <w:pPr>
        <w:rPr>
          <w:color w:val="000000"/>
        </w:rPr>
      </w:pPr>
      <w:r>
        <w:rPr>
          <w:color w:val="000000"/>
        </w:rPr>
        <w:t>[Alison</w:t>
      </w:r>
      <w:r w:rsidRPr="00AE26D4">
        <w:rPr>
          <w:color w:val="000000"/>
        </w:rPr>
        <w:t xml:space="preserve">, </w:t>
      </w:r>
      <w:r>
        <w:rPr>
          <w:color w:val="000000"/>
        </w:rPr>
        <w:t>1/7/2019</w:t>
      </w:r>
      <w:r w:rsidRPr="00AE26D4">
        <w:rPr>
          <w:color w:val="000000"/>
        </w:rPr>
        <w:t xml:space="preserve">, </w:t>
      </w:r>
      <w:r>
        <w:rPr>
          <w:color w:val="000000"/>
        </w:rPr>
        <w:t>MPN</w:t>
      </w:r>
      <w:r w:rsidRPr="00AE26D4">
        <w:rPr>
          <w:color w:val="000000"/>
        </w:rPr>
        <w:t>, “</w:t>
      </w:r>
      <w:r w:rsidRPr="005823BB">
        <w:rPr>
          <w:color w:val="000000"/>
        </w:rPr>
        <w:t>First Senate Bill of 2019 Would Give Billions to Israel, Undermine BDS</w:t>
      </w:r>
      <w:r w:rsidRPr="00AE26D4">
        <w:rPr>
          <w:color w:val="000000"/>
        </w:rPr>
        <w:t>,”</w:t>
      </w:r>
      <w:r w:rsidRPr="005823BB">
        <w:t xml:space="preserve"> </w:t>
      </w:r>
      <w:hyperlink r:id="rId73" w:history="1">
        <w:r>
          <w:rPr>
            <w:rStyle w:val="Hyperlink"/>
          </w:rPr>
          <w:t>https://www.mintpressnews.com/first-senate-bill-of-2019-would-give-billions-more-to-israel-undermine-bds/253561/</w:t>
        </w:r>
      </w:hyperlink>
      <w:r>
        <w:t>, 7/12/2019, AKS</w:t>
      </w:r>
      <w:r>
        <w:rPr>
          <w:color w:val="000000"/>
        </w:rPr>
        <w:t>]</w:t>
      </w:r>
    </w:p>
    <w:p w:rsidR="00B60E1E" w:rsidRDefault="00B60E1E" w:rsidP="00B60E1E">
      <w:r>
        <w:t xml:space="preserve">According to Marco Rubio, </w:t>
      </w:r>
      <w:r w:rsidRPr="005823BB">
        <w:rPr>
          <w:u w:val="single"/>
        </w:rPr>
        <w:t xml:space="preserve">the first bill the 2019 U.S. Senate will take up is one that is focused on Israel. </w:t>
      </w:r>
      <w:r>
        <w:t>His Twitter announcement shows a number of people suggesting that he should instead focus on getting the U.S. government running.</w:t>
      </w:r>
    </w:p>
    <w:p w:rsidR="00B60E1E" w:rsidRDefault="00B60E1E" w:rsidP="00B60E1E">
      <w:r w:rsidRPr="005823BB">
        <w:rPr>
          <w:u w:val="single"/>
        </w:rPr>
        <w:t>The four-part bill</w:t>
      </w:r>
      <w:r>
        <w:t xml:space="preserve">, designated S.1, </w:t>
      </w:r>
      <w:r w:rsidRPr="005823BB">
        <w:rPr>
          <w:u w:val="single"/>
        </w:rPr>
        <w:t xml:space="preserve">is composed of measures on behalf of Israel </w:t>
      </w:r>
      <w:r>
        <w:t>that Congress tried and failed to pass in 2018. Some were pioneered by AIPAC, the American Israel Public Affairs Committee.</w:t>
      </w:r>
    </w:p>
    <w:p w:rsidR="00B60E1E" w:rsidRDefault="00B60E1E" w:rsidP="00B60E1E">
      <w:r w:rsidRPr="005823BB">
        <w:rPr>
          <w:u w:val="single"/>
        </w:rPr>
        <w:t>The first component</w:t>
      </w:r>
      <w:r>
        <w:t xml:space="preserve"> is the “Ileana Ros-Lehtinen United States-Israel Security Assistance Authorization Act of 2019” – the 2018 text can be seen here. This </w:t>
      </w:r>
      <w:r w:rsidRPr="005823BB">
        <w:rPr>
          <w:u w:val="single"/>
        </w:rPr>
        <w:t>would give Israel $33 billion over the next ten years in addition to the $5.5 billion enacted in last year’s defense spending bill</w:t>
      </w:r>
      <w:r w:rsidRPr="005823BB">
        <w:t>. This is reportedly the largest military aid package in U.S. history.</w:t>
      </w:r>
      <w:r>
        <w:t xml:space="preserve"> The bill was held up by Senator Rand Paul, who threatened a filibuster against it. Most Americans feel the U.S. already gives Israel too much money.</w:t>
      </w:r>
    </w:p>
    <w:p w:rsidR="00B60E1E" w:rsidRPr="005823BB" w:rsidRDefault="00B60E1E" w:rsidP="00B60E1E">
      <w:pPr>
        <w:rPr>
          <w:u w:val="single"/>
        </w:rPr>
      </w:pPr>
      <w:r w:rsidRPr="005823BB">
        <w:rPr>
          <w:u w:val="single"/>
        </w:rPr>
        <w:t>Unlike the memorandum of understanding (MOU) that the Obama administration negotiated with Israel in 2016, this would make the $38 billion a floor rather than a ceiling and cements it into law (an MOU is non-binding). It also provides Israel additional perks, including calling for NASA to work with Israel’s space agency, despite Israel’s alleged acquisition of classified U.S. research.</w:t>
      </w:r>
    </w:p>
    <w:p w:rsidR="00B60E1E" w:rsidRDefault="00B60E1E" w:rsidP="00B60E1E">
      <w:r w:rsidRPr="005823BB">
        <w:rPr>
          <w:u w:val="single"/>
        </w:rPr>
        <w:t>Another component of the bill is the “Combatting BDS Act of 2019” (the text of the previous version is here). This allows state and local governments to prohibit contracting with any entity that participates in BDS, the boycott of Israel over Israel’s violations of human rights and international law.</w:t>
      </w:r>
      <w:r>
        <w:t xml:space="preserve"> Many groups and individuals oppose the bill on the ground that it violates freedom of speech. AIPAC is a strong supporter of such legislation.</w:t>
      </w:r>
    </w:p>
    <w:p w:rsidR="00B60E1E" w:rsidRPr="005823BB" w:rsidRDefault="00B60E1E" w:rsidP="00B60E1E">
      <w:pPr>
        <w:rPr>
          <w:u w:val="single"/>
        </w:rPr>
      </w:pPr>
      <w:r w:rsidRPr="005823BB">
        <w:rPr>
          <w:u w:val="single"/>
        </w:rPr>
        <w:t>A third component is “The United States-Jordan Defense Cooperation Extension Act,” which would provide money to Jordan. Israel has long used U.S. aid packages to Mideast governments to enable Israel’s regional divide-and-conquer strategies.</w:t>
      </w:r>
    </w:p>
    <w:p w:rsidR="00B60E1E" w:rsidRDefault="00B60E1E" w:rsidP="00B60E1E">
      <w:r>
        <w:t xml:space="preserve">Similarly, </w:t>
      </w:r>
      <w:r w:rsidRPr="005823BB">
        <w:rPr>
          <w:u w:val="single"/>
        </w:rPr>
        <w:t>the fourth component</w:t>
      </w:r>
      <w:r>
        <w:t xml:space="preserve"> is the “Caesar Syria Civilian Protection Act of 2019” (2018 version here), which </w:t>
      </w:r>
      <w:r w:rsidRPr="005823BB">
        <w:rPr>
          <w:u w:val="single"/>
        </w:rPr>
        <w:t xml:space="preserve">imposes sanctions on Syria. </w:t>
      </w:r>
      <w:r>
        <w:t>Roll Call reports that the bill “could serve as a rebuttal” to President Trump’s recent announcement that he was going to withdraw troops from Syria. As NBC reports, “They can’t make Trump keep troops in Syria. They’ve asked for increased sanctions on Syria instead.”</w:t>
      </w:r>
    </w:p>
    <w:p w:rsidR="00B60E1E" w:rsidRDefault="00B60E1E" w:rsidP="00B60E1E">
      <w:r>
        <w:t>Israel and its American partisans are strongly opposed to the withdrawal.</w:t>
      </w:r>
    </w:p>
    <w:p w:rsidR="00B60E1E" w:rsidRPr="005823BB" w:rsidRDefault="00B60E1E" w:rsidP="00B60E1E">
      <w:r w:rsidRPr="005823BB">
        <w:t>Bill being fast-tracked</w:t>
      </w:r>
    </w:p>
    <w:p w:rsidR="00B60E1E" w:rsidRPr="005823BB" w:rsidRDefault="00B60E1E" w:rsidP="00B60E1E">
      <w:pPr>
        <w:rPr>
          <w:u w:val="single"/>
        </w:rPr>
      </w:pPr>
      <w:r>
        <w:t xml:space="preserve">According to Roll Call, </w:t>
      </w:r>
      <w:r w:rsidRPr="005823BB">
        <w:rPr>
          <w:u w:val="single"/>
        </w:rPr>
        <w:t>the composite bill</w:t>
      </w:r>
      <w:r>
        <w:t xml:space="preserve">, entitled “Strengthening America’s Security in the Middle East Act of 2019,” </w:t>
      </w:r>
      <w:r w:rsidRPr="005823BB">
        <w:rPr>
          <w:u w:val="single"/>
        </w:rPr>
        <w:t xml:space="preserve">is being “expedited through a Senate procedure that allows for bypassing the committee </w:t>
      </w:r>
      <w:r w:rsidRPr="005823BB">
        <w:rPr>
          <w:u w:val="single"/>
        </w:rPr>
        <w:lastRenderedPageBreak/>
        <w:t>process, and the new chairman of the committee of jurisdiction for most of the bills is on board with the approach.”</w:t>
      </w:r>
    </w:p>
    <w:p w:rsidR="00B60E1E" w:rsidRDefault="00AE4F3C" w:rsidP="00AE4F3C">
      <w:pPr>
        <w:pStyle w:val="Heading4"/>
        <w:numPr>
          <w:ilvl w:val="0"/>
          <w:numId w:val="11"/>
        </w:numPr>
      </w:pPr>
      <w:r>
        <w:t xml:space="preserve">Link - </w:t>
      </w:r>
      <w:r w:rsidR="00B60E1E">
        <w:t>Collapse of US Israeli security alliance risks Iran strikes</w:t>
      </w:r>
    </w:p>
    <w:p w:rsidR="00B60E1E" w:rsidRPr="00AE26D4" w:rsidRDefault="00B60E1E" w:rsidP="00B60E1E">
      <w:pPr>
        <w:rPr>
          <w:rStyle w:val="Style13ptBold"/>
        </w:rPr>
      </w:pPr>
      <w:r>
        <w:rPr>
          <w:rStyle w:val="Style13ptBold"/>
        </w:rPr>
        <w:t>Katz</w:t>
      </w:r>
      <w:r w:rsidRPr="00AE26D4">
        <w:rPr>
          <w:rStyle w:val="Style13ptBold"/>
        </w:rPr>
        <w:t>,</w:t>
      </w:r>
      <w:r w:rsidRPr="00842C9B">
        <w:t xml:space="preserve"> </w:t>
      </w:r>
      <w:r w:rsidRPr="00842C9B">
        <w:rPr>
          <w:rStyle w:val="Style13ptBold"/>
        </w:rPr>
        <w:t>Editor-in-Chief of The Jerusalem Post</w:t>
      </w:r>
      <w:r w:rsidRPr="00AE26D4">
        <w:rPr>
          <w:rStyle w:val="Style13ptBold"/>
        </w:rPr>
        <w:t xml:space="preserve">, </w:t>
      </w:r>
      <w:r>
        <w:rPr>
          <w:rStyle w:val="Style13ptBold"/>
        </w:rPr>
        <w:t>2019</w:t>
      </w:r>
    </w:p>
    <w:p w:rsidR="00B60E1E" w:rsidRPr="00842C9B" w:rsidRDefault="00B60E1E" w:rsidP="00B60E1E">
      <w:pPr>
        <w:rPr>
          <w:color w:val="000000"/>
        </w:rPr>
      </w:pPr>
      <w:r>
        <w:rPr>
          <w:color w:val="000000"/>
        </w:rPr>
        <w:t>[Yaakov (A Harvard Graduate)</w:t>
      </w:r>
      <w:r w:rsidRPr="00AE26D4">
        <w:rPr>
          <w:color w:val="000000"/>
        </w:rPr>
        <w:t xml:space="preserve">, </w:t>
      </w:r>
      <w:r>
        <w:rPr>
          <w:color w:val="000000"/>
        </w:rPr>
        <w:t>5/14/2019</w:t>
      </w:r>
      <w:r w:rsidRPr="00AE26D4">
        <w:rPr>
          <w:color w:val="000000"/>
        </w:rPr>
        <w:t>,</w:t>
      </w:r>
      <w:r>
        <w:rPr>
          <w:color w:val="000000"/>
        </w:rPr>
        <w:t xml:space="preserve"> Washington Post</w:t>
      </w:r>
      <w:r w:rsidRPr="00AE26D4">
        <w:rPr>
          <w:color w:val="000000"/>
        </w:rPr>
        <w:t>, “</w:t>
      </w:r>
      <w:r w:rsidRPr="00842C9B">
        <w:rPr>
          <w:color w:val="000000"/>
        </w:rPr>
        <w:t>It's up to Israelis to stop Iran's nuclear program. Here's how they did it before.; A look inside the nation's anti-nuclear espionage.</w:t>
      </w:r>
      <w:r w:rsidRPr="00AE26D4">
        <w:rPr>
          <w:color w:val="000000"/>
        </w:rPr>
        <w:t>,”</w:t>
      </w:r>
      <w:r w:rsidRPr="00842C9B">
        <w:t xml:space="preserve"> https://www.washin</w:t>
      </w:r>
      <w:r w:rsidRPr="00842C9B">
        <w:rPr>
          <w:color w:val="000000"/>
        </w:rPr>
        <w:t>gtonpost.com/pb/outlook/2019/05/14/its-up-israelis-stop-irans-nuclear-program-heres-how-they-did-it-before/?commentID=&amp;outputType=comment&amp;utm_term=.4141276b4560</w:t>
      </w:r>
      <w:r>
        <w:t>, 7/12/2019, AKS</w:t>
      </w:r>
      <w:r>
        <w:rPr>
          <w:color w:val="000000"/>
        </w:rPr>
        <w:t>]</w:t>
      </w:r>
    </w:p>
    <w:p w:rsidR="00B60E1E" w:rsidRPr="0056125E" w:rsidRDefault="00B60E1E" w:rsidP="00B60E1E">
      <w:r>
        <w:t xml:space="preserve">Now, it seems increasingly likely that </w:t>
      </w:r>
      <w:r w:rsidRPr="00842C9B">
        <w:rPr>
          <w:u w:val="single"/>
        </w:rPr>
        <w:t xml:space="preserve">Israel might </w:t>
      </w:r>
      <w:r w:rsidRPr="0056125E">
        <w:t>once again</w:t>
      </w:r>
      <w:r w:rsidRPr="00842C9B">
        <w:rPr>
          <w:u w:val="single"/>
        </w:rPr>
        <w:t xml:space="preserve"> bear the burden, </w:t>
      </w:r>
      <w:r w:rsidRPr="0056125E">
        <w:t>this time in</w:t>
      </w:r>
      <w:r w:rsidRPr="00842C9B">
        <w:rPr>
          <w:u w:val="single"/>
        </w:rPr>
        <w:t xml:space="preserve"> Iran, to neutralize a potential nuclear threat, </w:t>
      </w:r>
      <w:r w:rsidRPr="0056125E">
        <w:t>using the same approach that was used 12 years ago.</w:t>
      </w:r>
    </w:p>
    <w:p w:rsidR="00B60E1E" w:rsidRDefault="00B60E1E" w:rsidP="00B60E1E">
      <w:r>
        <w:t>Less than a year back, Iran's supreme leader, Ayatollah Ali Khamenei, tweeted:</w:t>
      </w:r>
    </w:p>
    <w:p w:rsidR="00B60E1E" w:rsidRPr="0056125E" w:rsidRDefault="00B60E1E" w:rsidP="00B60E1E">
      <w:pPr>
        <w:rPr>
          <w:rStyle w:val="StyleUnderline"/>
        </w:rPr>
      </w:pPr>
      <w:r>
        <w:t xml:space="preserve">A week later, he made a convoluted attempt to tone down the rhetoric, but </w:t>
      </w:r>
      <w:r w:rsidRPr="0056125E">
        <w:rPr>
          <w:rStyle w:val="StyleUnderline"/>
        </w:rPr>
        <w:t>Iran unquestionably presents a grave threat to Israel because of the combination of dangerous rhetoric</w:t>
      </w:r>
      <w:r>
        <w:t xml:space="preserve"> - such as Khamenei's call </w:t>
      </w:r>
      <w:r w:rsidRPr="0056125E">
        <w:rPr>
          <w:rStyle w:val="StyleUnderline"/>
        </w:rPr>
        <w:t>for Israel to be "eradicated</w:t>
      </w:r>
      <w:r>
        <w:t xml:space="preserve">" - </w:t>
      </w:r>
      <w:r w:rsidRPr="0056125E">
        <w:rPr>
          <w:rStyle w:val="StyleUnderline"/>
        </w:rPr>
        <w:t>with the possibility that it will possibly one day have nuclear weapons and the means to act on what it openly says it wants to do.</w:t>
      </w:r>
    </w:p>
    <w:p w:rsidR="00B60E1E" w:rsidRPr="0056125E" w:rsidRDefault="00B60E1E" w:rsidP="00B60E1E">
      <w:pPr>
        <w:rPr>
          <w:rStyle w:val="StyleUnderline"/>
        </w:rPr>
      </w:pPr>
      <w:r>
        <w:t xml:space="preserve">So </w:t>
      </w:r>
      <w:r w:rsidRPr="0056125E">
        <w:rPr>
          <w:rStyle w:val="StyleUnderline"/>
        </w:rPr>
        <w:t>when the Iranian government signaled last week that it will halt compliance with</w:t>
      </w:r>
      <w:r>
        <w:t xml:space="preserve"> some of its </w:t>
      </w:r>
      <w:r w:rsidRPr="0056125E">
        <w:rPr>
          <w:rStyle w:val="StyleUnderline"/>
        </w:rPr>
        <w:t>commitments</w:t>
      </w:r>
      <w:r>
        <w:t xml:space="preserve"> under the Joint Comprehensive Plan of Action (JCPOA) - the 2015 nuclear deal between Iran, Germany and the five permanent members of the United Nations Security Council - </w:t>
      </w:r>
      <w:r w:rsidRPr="0056125E">
        <w:rPr>
          <w:rStyle w:val="StyleUnderline"/>
        </w:rPr>
        <w:t xml:space="preserve">including increasing its enrichment of uranium and resuming construction of its heavy water reactor </w:t>
      </w:r>
      <w:r w:rsidRPr="0056125E">
        <w:t>near the city of Arak</w:t>
      </w:r>
      <w:r w:rsidRPr="0056125E">
        <w:rPr>
          <w:rStyle w:val="StyleUnderline"/>
        </w:rPr>
        <w:t>, it ratcheted up its threat to Israel's existence.</w:t>
      </w:r>
    </w:p>
    <w:p w:rsidR="00B60E1E" w:rsidRPr="00842C9B" w:rsidRDefault="00B60E1E" w:rsidP="00B60E1E">
      <w:pPr>
        <w:rPr>
          <w:u w:val="single"/>
        </w:rPr>
      </w:pPr>
      <w:r>
        <w:t xml:space="preserve">The JCPOA already seemed to be in jeopardy after the United States withdrew from the agreement last May. Now, </w:t>
      </w:r>
      <w:r w:rsidRPr="0056125E">
        <w:t>however, it appears increasingly probable that Iran will speed up its race to build a nuclear weapon, forcing Israel to return to the same strategy and tactics it used to eliminate Syrian nuclear power.</w:t>
      </w:r>
    </w:p>
    <w:p w:rsidR="00B60E1E" w:rsidRDefault="00B60E1E" w:rsidP="00B60E1E">
      <w:r w:rsidRPr="00842C9B">
        <w:rPr>
          <w:u w:val="single"/>
        </w:rPr>
        <w:t xml:space="preserve">Israel's defense establishment has long believed that to avoid the necessity of striking Iran's reactors, and for diplomacy to have a chance to work, a genuine military deterrent must first be on the table to make the Iranian regime reconsider its nuclear ambitions. </w:t>
      </w:r>
      <w:r>
        <w:t>Moshe Ya'alon, Israel's former defense minister and former chief of staff of the Israeli military - currently a member of Israel's parliament with the Blue and White opposition party - points to the events of 2003 as proof that this is possible: Back then, when the United States was building up its Middle East forces in preparation to invade Iraq, Tehran suspended its nuclear program, thinking that it might be next. "But after the ayatollahs saw that the Americans were not coming," Ya'alon told me, Iran's leaders were emboldened and, a few years later, "Iran renewed its program."</w:t>
      </w:r>
    </w:p>
    <w:p w:rsidR="00B60E1E" w:rsidRPr="0056125E" w:rsidRDefault="00B60E1E" w:rsidP="00B60E1E">
      <w:pPr>
        <w:rPr>
          <w:rStyle w:val="StyleUnderline"/>
        </w:rPr>
      </w:pPr>
      <w:r>
        <w:t xml:space="preserve">For this reason, </w:t>
      </w:r>
      <w:r w:rsidRPr="0056125E">
        <w:rPr>
          <w:rStyle w:val="StyleUnderline"/>
        </w:rPr>
        <w:t>Israeli officials are quietly supportive of the Trump administration</w:t>
      </w:r>
      <w:r>
        <w:t xml:space="preserve">'s decision in recent days to deploy the USS Abraham Lincoln carrier strike group to the Persian Gulf. It's a move, they believe, </w:t>
      </w:r>
      <w:r w:rsidRPr="0056125E">
        <w:rPr>
          <w:rStyle w:val="StyleUnderline"/>
        </w:rPr>
        <w:t>which conveys a message to Iran that a credible deterrent exists. But if that fails to convince Iran's government to stick to the deal or negotiate a new one, military force might be the only option left to try to prevent Iran from getting nuclear weapons.</w:t>
      </w:r>
    </w:p>
    <w:p w:rsidR="00B60E1E" w:rsidRPr="00842C9B" w:rsidRDefault="00B60E1E" w:rsidP="00B60E1E">
      <w:pPr>
        <w:rPr>
          <w:u w:val="single"/>
        </w:rPr>
      </w:pPr>
      <w:r>
        <w:lastRenderedPageBreak/>
        <w:t xml:space="preserve">This is where the lessons of 2007 can be applied. As the only country in the world to have successfully destroyed two nuclear reactors - Syria's in 2007 and Iraq's in 1981 - </w:t>
      </w:r>
      <w:r w:rsidRPr="00842C9B">
        <w:rPr>
          <w:u w:val="single"/>
        </w:rPr>
        <w:t>Israel's military has not only proved its capability to carry out such operations, but Israel's government has also demonstrated its willingness to use military force when it concludes that it is facing a threat of this magnitude.</w:t>
      </w:r>
    </w:p>
    <w:p w:rsidR="00B60E1E" w:rsidRDefault="00B60E1E" w:rsidP="00B60E1E">
      <w:r>
        <w:t>Dan Meridor, Israel's former minister of intelligence and principal author of the country's national defense doctrine, told me that for Israel to consider preemptive action against another country's nuclear program, two criteria must be met: the country must be one of Israel's enemies and must have demonstrated the potential to one day consider using a nuclear weapon against Israel. Syria and Iraq both fit those criteria. So does Iran.</w:t>
      </w:r>
    </w:p>
    <w:p w:rsidR="00B60E1E" w:rsidRPr="00842C9B" w:rsidRDefault="00B60E1E" w:rsidP="00B60E1E">
      <w:pPr>
        <w:rPr>
          <w:u w:val="single"/>
        </w:rPr>
      </w:pPr>
      <w:r>
        <w:t xml:space="preserve">The difference is that Iranian leaders learned a key lesson from Iraq and Syria: Iran's nuclear program is not centered around one aboveground location. For example, Natanz, Iran's main uranium enrichment facility, was built deep underground where it is protected from conventional airstrikes. Despite this, </w:t>
      </w:r>
      <w:r w:rsidRPr="00842C9B">
        <w:rPr>
          <w:u w:val="single"/>
        </w:rPr>
        <w:t>Israeli military planners have been confident for some time that its air force can cause enough damage to Iran's nuclear facilities to stall its nuclear program by a few years.</w:t>
      </w:r>
      <w:r w:rsidRPr="0056125E">
        <w:t xml:space="preserve"> Israel won't be able to destroy Iran's nuclear know-how, but the goal of a strike would be to disable Iran's program </w:t>
      </w:r>
      <w:r w:rsidRPr="00842C9B">
        <w:rPr>
          <w:u w:val="single"/>
        </w:rPr>
        <w:t>and then work with Western powers to impose tough sanctions with the aim of preventing reconstitution of the program.</w:t>
      </w:r>
    </w:p>
    <w:p w:rsidR="00B60E1E" w:rsidRPr="0056125E" w:rsidRDefault="00B60E1E" w:rsidP="00B60E1E">
      <w:pPr>
        <w:rPr>
          <w:rStyle w:val="StyleUnderline"/>
        </w:rPr>
      </w:pPr>
      <w:r>
        <w:t xml:space="preserve">Israeli Prime Minister </w:t>
      </w:r>
      <w:r w:rsidRPr="0056125E">
        <w:rPr>
          <w:rStyle w:val="StyleUnderline"/>
        </w:rPr>
        <w:t>Benjamin Netanyahu will,</w:t>
      </w:r>
      <w:r>
        <w:t xml:space="preserve"> no doubt</w:t>
      </w:r>
      <w:r w:rsidRPr="0056125E">
        <w:rPr>
          <w:rStyle w:val="StyleUnderline"/>
        </w:rPr>
        <w:t>, rely on his warm relationship with</w:t>
      </w:r>
      <w:r>
        <w:t xml:space="preserve"> President </w:t>
      </w:r>
      <w:r w:rsidRPr="0056125E">
        <w:rPr>
          <w:rStyle w:val="StyleUnderline"/>
        </w:rPr>
        <w:t>Trump</w:t>
      </w:r>
      <w:r>
        <w:t xml:space="preserve"> - already a key ingredient in Trump's decisions to move the U.S. Embassy from Tel Aviv to Jerusalem and to recognize Israel's sovereignty in the Golan Heights </w:t>
      </w:r>
      <w:r w:rsidRPr="0056125E">
        <w:rPr>
          <w:rStyle w:val="StyleUnderline"/>
        </w:rPr>
        <w:t>- to coordinate the response to Iran's new posture.</w:t>
      </w:r>
    </w:p>
    <w:p w:rsidR="00B60E1E" w:rsidRDefault="00B60E1E" w:rsidP="00B60E1E">
      <w:pPr>
        <w:rPr>
          <w:u w:val="single"/>
        </w:rPr>
      </w:pPr>
      <w:r w:rsidRPr="0056125E">
        <w:rPr>
          <w:rStyle w:val="StyleUnderline"/>
        </w:rPr>
        <w:t>But</w:t>
      </w:r>
      <w:r>
        <w:t xml:space="preserve"> as close as these two leaders are, </w:t>
      </w:r>
      <w:r w:rsidRPr="0056125E">
        <w:rPr>
          <w:rStyle w:val="StyleUnderline"/>
        </w:rPr>
        <w:t>Israeli leaders learned with Syria and Iraq that while Israel and the U.S. might be aligned in identifying the threats they face, they approach them from different vantage points</w:t>
      </w:r>
      <w:r>
        <w:t xml:space="preserve">. Today, </w:t>
      </w:r>
      <w:r w:rsidRPr="00842C9B">
        <w:rPr>
          <w:u w:val="single"/>
        </w:rPr>
        <w:t xml:space="preserve">Iran's military boasts that Israel is within range of Iran's long-range ballistic missiles. The United States isn't. That's why, </w:t>
      </w:r>
      <w:r w:rsidRPr="0056125E">
        <w:t>with Iran's announcement last week</w:t>
      </w:r>
      <w:r w:rsidRPr="00842C9B">
        <w:rPr>
          <w:u w:val="single"/>
        </w:rPr>
        <w:t>, Israel's next test might not be that far away.</w:t>
      </w:r>
    </w:p>
    <w:p w:rsidR="00C627BD" w:rsidRPr="00C627BD" w:rsidRDefault="00AE4F3C" w:rsidP="00C627BD">
      <w:pPr>
        <w:pStyle w:val="Heading4"/>
        <w:numPr>
          <w:ilvl w:val="0"/>
          <w:numId w:val="11"/>
        </w:numPr>
        <w:rPr>
          <w:rFonts w:asciiTheme="minorHAnsi" w:hAnsiTheme="minorHAnsi" w:cstheme="minorHAnsi"/>
        </w:rPr>
      </w:pPr>
      <w:r>
        <w:t xml:space="preserve">Impact </w:t>
      </w:r>
      <w:r w:rsidR="00C627BD">
        <w:t xml:space="preserve">– </w:t>
      </w:r>
      <w:r w:rsidR="00C627BD" w:rsidRPr="00C627BD">
        <w:rPr>
          <w:rFonts w:asciiTheme="minorHAnsi" w:hAnsiTheme="minorHAnsi" w:cstheme="minorHAnsi"/>
        </w:rPr>
        <w:t xml:space="preserve">Nuclear war </w:t>
      </w:r>
    </w:p>
    <w:p w:rsidR="00C627BD" w:rsidRPr="001F5135" w:rsidRDefault="00C627BD" w:rsidP="00C627BD">
      <w:pPr>
        <w:rPr>
          <w:rFonts w:asciiTheme="minorHAnsi" w:hAnsiTheme="minorHAnsi" w:cstheme="minorHAnsi"/>
        </w:rPr>
      </w:pPr>
      <w:r w:rsidRPr="001F5135">
        <w:rPr>
          <w:rStyle w:val="Style13ptBold"/>
          <w:rFonts w:asciiTheme="minorHAnsi" w:hAnsiTheme="minorHAnsi" w:cstheme="minorHAnsi"/>
        </w:rPr>
        <w:t>Ben-Meir 19</w:t>
      </w:r>
      <w:r w:rsidRPr="001F5135">
        <w:rPr>
          <w:rFonts w:asciiTheme="minorHAnsi" w:hAnsiTheme="minorHAnsi" w:cstheme="minorHAnsi"/>
        </w:rPr>
        <w:t xml:space="preserve">—(PhD, Oxford University) is Professor and Senior Fellow at New York University’s Center for Global Affairs, and Senior Fellow and Middle Eastern Studies Project Director at the World Policy Institute.  (Alon, “Preventing an Israeli-Iran War”, American Diplomacy, May, </w:t>
      </w:r>
      <w:hyperlink r:id="rId74" w:history="1">
        <w:r w:rsidRPr="001F5135">
          <w:rPr>
            <w:rStyle w:val="Hyperlink"/>
            <w:rFonts w:asciiTheme="minorHAnsi" w:hAnsiTheme="minorHAnsi" w:cstheme="minorHAnsi"/>
          </w:rPr>
          <w:t>http://americandiplomacy.web.unc.edu/2019/05/preventing-an-israeil-iran-war/</w:t>
        </w:r>
      </w:hyperlink>
      <w:r w:rsidRPr="001F5135">
        <w:rPr>
          <w:rFonts w:asciiTheme="minorHAnsi" w:hAnsiTheme="minorHAnsi" w:cstheme="minorHAnsi"/>
        </w:rPr>
        <w:t>)//EL</w:t>
      </w:r>
    </w:p>
    <w:p w:rsidR="00C627BD" w:rsidRPr="001F5135" w:rsidRDefault="00C627BD" w:rsidP="00C627BD">
      <w:pPr>
        <w:rPr>
          <w:rStyle w:val="StyleUnderline"/>
          <w:rFonts w:asciiTheme="minorHAnsi" w:hAnsiTheme="minorHAnsi" w:cstheme="minorHAnsi"/>
        </w:rPr>
      </w:pPr>
      <w:r w:rsidRPr="001F5135">
        <w:rPr>
          <w:rStyle w:val="StyleUnderline"/>
          <w:rFonts w:asciiTheme="minorHAnsi" w:hAnsiTheme="minorHAnsi" w:cstheme="minorHAnsi"/>
        </w:rPr>
        <w:t>Waging a premeditated war against Iran</w:t>
      </w:r>
      <w:r w:rsidRPr="001F5135">
        <w:rPr>
          <w:rFonts w:asciiTheme="minorHAnsi" w:hAnsiTheme="minorHAnsi" w:cstheme="minorHAnsi"/>
        </w:rPr>
        <w:t xml:space="preserve">: This </w:t>
      </w:r>
      <w:r w:rsidRPr="001F5135">
        <w:rPr>
          <w:rStyle w:val="StyleUnderline"/>
          <w:rFonts w:asciiTheme="minorHAnsi" w:hAnsiTheme="minorHAnsi" w:cstheme="minorHAnsi"/>
        </w:rPr>
        <w:t>is the worst option of all,</w:t>
      </w:r>
      <w:r w:rsidRPr="001F5135">
        <w:rPr>
          <w:rFonts w:asciiTheme="minorHAnsi" w:hAnsiTheme="minorHAnsi" w:cstheme="minorHAnsi"/>
        </w:rPr>
        <w:t xml:space="preserve"> as there is simply no way to predict the ultimate outcome. </w:t>
      </w:r>
      <w:r w:rsidRPr="001F5135">
        <w:rPr>
          <w:rStyle w:val="StyleUnderline"/>
          <w:rFonts w:asciiTheme="minorHAnsi" w:hAnsiTheme="minorHAnsi" w:cstheme="minorHAnsi"/>
        </w:rPr>
        <w:t>To suggest</w:t>
      </w:r>
      <w:r w:rsidRPr="001F5135">
        <w:rPr>
          <w:rFonts w:asciiTheme="minorHAnsi" w:hAnsiTheme="minorHAnsi" w:cstheme="minorHAnsi"/>
        </w:rPr>
        <w:t xml:space="preserve">, as some Israelis do, </w:t>
      </w:r>
      <w:r w:rsidRPr="001F5135">
        <w:rPr>
          <w:rStyle w:val="StyleUnderline"/>
          <w:rFonts w:asciiTheme="minorHAnsi" w:hAnsiTheme="minorHAnsi" w:cstheme="minorHAnsi"/>
        </w:rPr>
        <w:t xml:space="preserve">that a surgical attack of Iran’s nuclear facilities </w:t>
      </w:r>
      <w:r w:rsidRPr="001F5135">
        <w:rPr>
          <w:rFonts w:asciiTheme="minorHAnsi" w:hAnsiTheme="minorHAnsi" w:cstheme="minorHAnsi"/>
        </w:rPr>
        <w:t xml:space="preserve">carried out jointly by the US and Israel </w:t>
      </w:r>
      <w:r w:rsidRPr="001F5135">
        <w:rPr>
          <w:rStyle w:val="StyleUnderline"/>
          <w:rFonts w:asciiTheme="minorHAnsi" w:hAnsiTheme="minorHAnsi" w:cstheme="minorHAnsi"/>
        </w:rPr>
        <w:t>will not necessarily evolve into a regional war displays a clear lack of understanding of the Iranian psychological and political disposition</w:t>
      </w:r>
      <w:r w:rsidRPr="001F5135">
        <w:rPr>
          <w:rFonts w:asciiTheme="minorHAnsi" w:hAnsiTheme="minorHAnsi" w:cstheme="minorHAnsi"/>
        </w:rPr>
        <w:t xml:space="preserve">. </w:t>
      </w:r>
      <w:r w:rsidRPr="001F5135">
        <w:rPr>
          <w:rStyle w:val="Emphasis"/>
          <w:rFonts w:asciiTheme="minorHAnsi" w:hAnsiTheme="minorHAnsi" w:cstheme="minorHAnsi"/>
        </w:rPr>
        <w:t>Regardless of cost</w:t>
      </w:r>
      <w:r w:rsidRPr="001F5135">
        <w:rPr>
          <w:rFonts w:asciiTheme="minorHAnsi" w:hAnsiTheme="minorHAnsi" w:cstheme="minorHAnsi"/>
        </w:rPr>
        <w:t xml:space="preserve"> in blood and treasure, </w:t>
      </w:r>
      <w:r w:rsidRPr="001F5135">
        <w:rPr>
          <w:rStyle w:val="Emphasis"/>
          <w:rFonts w:asciiTheme="minorHAnsi" w:hAnsiTheme="minorHAnsi" w:cstheme="minorHAnsi"/>
        </w:rPr>
        <w:t>Iran will retaliate, which could plunge the Middle East into a devastating war</w:t>
      </w:r>
      <w:r w:rsidRPr="001F5135">
        <w:rPr>
          <w:rStyle w:val="StyleUnderline"/>
          <w:rFonts w:asciiTheme="minorHAnsi" w:hAnsiTheme="minorHAnsi" w:cstheme="minorHAnsi"/>
        </w:rPr>
        <w:t xml:space="preserve"> from which no one will escape unscathed.</w:t>
      </w:r>
    </w:p>
    <w:p w:rsidR="00C627BD" w:rsidRPr="001F5135" w:rsidRDefault="00C627BD" w:rsidP="00C627BD">
      <w:pPr>
        <w:rPr>
          <w:rStyle w:val="StyleUnderline"/>
          <w:rFonts w:asciiTheme="minorHAnsi" w:hAnsiTheme="minorHAnsi" w:cstheme="minorHAnsi"/>
        </w:rPr>
      </w:pPr>
      <w:r w:rsidRPr="001F5135">
        <w:rPr>
          <w:rFonts w:asciiTheme="minorHAnsi" w:hAnsiTheme="minorHAnsi" w:cstheme="minorHAnsi"/>
        </w:rPr>
        <w:t xml:space="preserve">Given the fact that </w:t>
      </w:r>
      <w:r w:rsidRPr="001F5135">
        <w:rPr>
          <w:rStyle w:val="StyleUnderline"/>
          <w:rFonts w:asciiTheme="minorHAnsi" w:hAnsiTheme="minorHAnsi" w:cstheme="minorHAnsi"/>
        </w:rPr>
        <w:t>no war could obliterate Iran</w:t>
      </w:r>
      <w:r w:rsidRPr="001F5135">
        <w:rPr>
          <w:rFonts w:asciiTheme="minorHAnsi" w:hAnsiTheme="minorHAnsi" w:cstheme="minorHAnsi"/>
        </w:rPr>
        <w:t xml:space="preserve">, </w:t>
      </w:r>
      <w:r w:rsidRPr="001F5135">
        <w:rPr>
          <w:rStyle w:val="StyleUnderline"/>
          <w:rFonts w:asciiTheme="minorHAnsi" w:hAnsiTheme="minorHAnsi" w:cstheme="minorHAnsi"/>
        </w:rPr>
        <w:t>and Israel’s low threshold of casualties</w:t>
      </w:r>
      <w:r w:rsidRPr="001F5135">
        <w:rPr>
          <w:rFonts w:asciiTheme="minorHAnsi" w:hAnsiTheme="minorHAnsi" w:cstheme="minorHAnsi"/>
        </w:rPr>
        <w:t xml:space="preserve">, </w:t>
      </w:r>
      <w:r w:rsidRPr="001F5135">
        <w:rPr>
          <w:rStyle w:val="StyleUnderline"/>
          <w:rFonts w:asciiTheme="minorHAnsi" w:hAnsiTheme="minorHAnsi" w:cstheme="minorHAnsi"/>
        </w:rPr>
        <w:t>any Iranian attack on Israel</w:t>
      </w:r>
      <w:r w:rsidRPr="001F5135">
        <w:rPr>
          <w:rFonts w:asciiTheme="minorHAnsi" w:hAnsiTheme="minorHAnsi" w:cstheme="minorHAnsi"/>
        </w:rPr>
        <w:t xml:space="preserve"> in the course of a war </w:t>
      </w:r>
      <w:r w:rsidRPr="001F5135">
        <w:rPr>
          <w:rStyle w:val="StyleUnderline"/>
          <w:rFonts w:asciiTheme="minorHAnsi" w:hAnsiTheme="minorHAnsi" w:cstheme="minorHAnsi"/>
        </w:rPr>
        <w:t>that results in the death of thousands of Israelis while inflicting massive destruction</w:t>
      </w:r>
      <w:r w:rsidRPr="001F5135">
        <w:rPr>
          <w:rFonts w:asciiTheme="minorHAnsi" w:hAnsiTheme="minorHAnsi" w:cstheme="minorHAnsi"/>
        </w:rPr>
        <w:t xml:space="preserve"> </w:t>
      </w:r>
      <w:r w:rsidRPr="001F5135">
        <w:rPr>
          <w:rStyle w:val="Emphasis"/>
          <w:rFonts w:asciiTheme="minorHAnsi" w:hAnsiTheme="minorHAnsi" w:cstheme="minorHAnsi"/>
        </w:rPr>
        <w:t>may well force Israel to resort to the use of WMDs</w:t>
      </w:r>
      <w:r w:rsidRPr="001F5135">
        <w:rPr>
          <w:rFonts w:asciiTheme="minorHAnsi" w:hAnsiTheme="minorHAnsi" w:cstheme="minorHAnsi"/>
        </w:rPr>
        <w:t xml:space="preserve">. </w:t>
      </w:r>
      <w:r w:rsidRPr="001F5135">
        <w:rPr>
          <w:rStyle w:val="Emphasis"/>
          <w:rFonts w:asciiTheme="minorHAnsi" w:hAnsiTheme="minorHAnsi" w:cstheme="minorHAnsi"/>
        </w:rPr>
        <w:t>This option becomes even more realistic should Israel believe that Iran is posing an imminent existential threat.</w:t>
      </w:r>
      <w:r w:rsidRPr="001F5135">
        <w:rPr>
          <w:rFonts w:asciiTheme="minorHAnsi" w:hAnsiTheme="minorHAnsi" w:cstheme="minorHAnsi"/>
        </w:rPr>
        <w:t xml:space="preserve"> For this reason, </w:t>
      </w:r>
      <w:r w:rsidRPr="001F5135">
        <w:rPr>
          <w:rStyle w:val="StyleUnderline"/>
          <w:rFonts w:asciiTheme="minorHAnsi" w:hAnsiTheme="minorHAnsi" w:cstheme="minorHAnsi"/>
        </w:rPr>
        <w:lastRenderedPageBreak/>
        <w:t>no sane Israeli or American should even contemplate a premeditated war and must stop short of nothing to prevent an accidental one.</w:t>
      </w:r>
    </w:p>
    <w:p w:rsidR="00C627BD" w:rsidRPr="00C627BD" w:rsidRDefault="00C627BD" w:rsidP="00C627BD"/>
    <w:p w:rsidR="00AE4F3C" w:rsidRDefault="00AE4F3C" w:rsidP="00AE4F3C">
      <w:pPr>
        <w:pStyle w:val="Heading3"/>
      </w:pPr>
      <w:r>
        <w:lastRenderedPageBreak/>
        <w:t>Iran Strikes - Brink</w:t>
      </w:r>
    </w:p>
    <w:p w:rsidR="00AE4F3C" w:rsidRDefault="00AE4F3C" w:rsidP="00AE4F3C">
      <w:pPr>
        <w:pStyle w:val="Heading4"/>
      </w:pPr>
      <w:r>
        <w:t xml:space="preserve">Israeli- Iranian tensions rising </w:t>
      </w:r>
    </w:p>
    <w:p w:rsidR="00AE4F3C" w:rsidRPr="00AE26D4" w:rsidRDefault="00AE4F3C" w:rsidP="00AE4F3C">
      <w:pPr>
        <w:rPr>
          <w:rStyle w:val="Style13ptBold"/>
        </w:rPr>
      </w:pPr>
      <w:r w:rsidRPr="00B716C9">
        <w:rPr>
          <w:rStyle w:val="Style13ptBold"/>
        </w:rPr>
        <w:t>Liebermann</w:t>
      </w:r>
      <w:r w:rsidRPr="00AE26D4">
        <w:rPr>
          <w:rStyle w:val="Style13ptBold"/>
        </w:rPr>
        <w:t xml:space="preserve">, </w:t>
      </w:r>
      <w:r>
        <w:rPr>
          <w:rStyle w:val="Style13ptBold"/>
        </w:rPr>
        <w:t xml:space="preserve">a </w:t>
      </w:r>
      <w:r w:rsidRPr="00B716C9">
        <w:rPr>
          <w:rStyle w:val="Style13ptBold"/>
        </w:rPr>
        <w:t>Jerusalem correspondent for CNN.</w:t>
      </w:r>
      <w:r w:rsidRPr="00AE26D4">
        <w:rPr>
          <w:rStyle w:val="Style13ptBold"/>
        </w:rPr>
        <w:t xml:space="preserve">, </w:t>
      </w:r>
      <w:r>
        <w:rPr>
          <w:rStyle w:val="Style13ptBold"/>
        </w:rPr>
        <w:t>2018</w:t>
      </w:r>
    </w:p>
    <w:p w:rsidR="00AE4F3C" w:rsidRPr="00593AEB" w:rsidRDefault="00AE4F3C" w:rsidP="00AE4F3C">
      <w:r>
        <w:rPr>
          <w:color w:val="000000"/>
        </w:rPr>
        <w:t>[Oren</w:t>
      </w:r>
      <w:r w:rsidRPr="00AE26D4">
        <w:rPr>
          <w:color w:val="000000"/>
        </w:rPr>
        <w:t xml:space="preserve">, </w:t>
      </w:r>
      <w:r>
        <w:rPr>
          <w:color w:val="000000"/>
        </w:rPr>
        <w:t>5/1/2018</w:t>
      </w:r>
      <w:r w:rsidRPr="00AE26D4">
        <w:rPr>
          <w:color w:val="000000"/>
        </w:rPr>
        <w:t xml:space="preserve">, </w:t>
      </w:r>
      <w:r>
        <w:rPr>
          <w:color w:val="000000"/>
        </w:rPr>
        <w:t>CNN</w:t>
      </w:r>
      <w:r w:rsidRPr="00AE26D4">
        <w:rPr>
          <w:color w:val="000000"/>
        </w:rPr>
        <w:t>, “</w:t>
      </w:r>
      <w:r w:rsidRPr="00B716C9">
        <w:rPr>
          <w:color w:val="000000"/>
        </w:rPr>
        <w:t>Iran and Israel draw closer to war than ever</w:t>
      </w:r>
      <w:r w:rsidRPr="00AE26D4">
        <w:rPr>
          <w:color w:val="000000"/>
        </w:rPr>
        <w:t xml:space="preserve">,” </w:t>
      </w:r>
      <w:r w:rsidRPr="00593AEB">
        <w:t>https://www.cnn.com/2018/04/30/middleeast/iran-israel-analysis/index.html</w:t>
      </w:r>
      <w:r w:rsidRPr="00AE26D4">
        <w:rPr>
          <w:color w:val="000000"/>
        </w:rPr>
        <w:t xml:space="preserve">, </w:t>
      </w:r>
      <w:r>
        <w:rPr>
          <w:color w:val="000000"/>
        </w:rPr>
        <w:t>7/12/2019</w:t>
      </w:r>
      <w:r w:rsidRPr="00AE26D4">
        <w:rPr>
          <w:color w:val="000000"/>
        </w:rPr>
        <w:t xml:space="preserve">, </w:t>
      </w:r>
      <w:r>
        <w:rPr>
          <w:color w:val="000000"/>
        </w:rPr>
        <w:t>AKS]</w:t>
      </w:r>
    </w:p>
    <w:p w:rsidR="00AE4F3C" w:rsidRPr="00593AEB" w:rsidRDefault="00AE4F3C" w:rsidP="00AE4F3C">
      <w:pPr>
        <w:pStyle w:val="zn-bodyparagraph"/>
        <w:shd w:val="clear" w:color="auto" w:fill="FEFEFE"/>
        <w:spacing w:before="0" w:beforeAutospacing="0" w:after="225" w:afterAutospacing="0"/>
        <w:rPr>
          <w:rFonts w:asciiTheme="minorHAnsi" w:hAnsiTheme="minorHAnsi" w:cstheme="minorHAnsi"/>
          <w:sz w:val="22"/>
          <w:szCs w:val="22"/>
        </w:rPr>
      </w:pPr>
      <w:r w:rsidRPr="00593AEB">
        <w:rPr>
          <w:rFonts w:asciiTheme="minorHAnsi" w:hAnsiTheme="minorHAnsi" w:cstheme="minorHAnsi"/>
          <w:sz w:val="22"/>
          <w:szCs w:val="22"/>
        </w:rPr>
        <w:t>On a January weekend</w:t>
      </w:r>
      <w:r w:rsidRPr="00593AEB">
        <w:rPr>
          <w:rFonts w:asciiTheme="minorHAnsi" w:eastAsiaTheme="majorEastAsia" w:hAnsiTheme="minorHAnsi" w:cstheme="minorHAnsi"/>
          <w:sz w:val="22"/>
          <w:szCs w:val="22"/>
        </w:rPr>
        <w:t> in 2015,</w:t>
      </w:r>
      <w:r w:rsidRPr="00593AEB">
        <w:rPr>
          <w:rFonts w:asciiTheme="minorHAnsi" w:hAnsiTheme="minorHAnsi" w:cstheme="minorHAnsi"/>
          <w:sz w:val="22"/>
          <w:szCs w:val="22"/>
        </w:rPr>
        <w:t> an Israeli missile streaked across the country's northern border into Syria. Among seven people killed were Jihad Mughniyeh, the son of one of Hezbollah's founders, and a senior commander from Iran's Revolutionary Guard Corps.</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 xml:space="preserve">Hezbollah's response was fierce. </w:t>
      </w:r>
      <w:r w:rsidRPr="00593AEB">
        <w:rPr>
          <w:rFonts w:asciiTheme="minorHAnsi" w:hAnsiTheme="minorHAnsi" w:cstheme="minorHAnsi"/>
          <w:u w:val="single"/>
        </w:rPr>
        <w:t>Rockets rained down for days on the northern Israeli countryside, with the Iranian proxy exchanging fire with Israeli forces near the border.</w:t>
      </w:r>
      <w:r w:rsidRPr="00593AEB">
        <w:rPr>
          <w:rFonts w:asciiTheme="minorHAnsi" w:hAnsiTheme="minorHAnsi" w:cstheme="minorHAnsi"/>
        </w:rPr>
        <w:t xml:space="preserve"> Hezbollah fired five anti-tank missiles at an Israeli convoy on the border, killing two soldiers. As tensions soared along the border, a Spanish soldier serving as a UN peacekeeper was killed in the crossfire.</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The Middle East appeared to be sliding toward another regional war, but it did not happen. Both sides pulled back, choosing not to escalate the situation further. Instead, Israel and Hezbollah returned to the same routine, if tense, state under which the border has existed for years.</w:t>
      </w:r>
    </w:p>
    <w:p w:rsidR="00AE4F3C" w:rsidRPr="00593AEB" w:rsidRDefault="00AE4F3C" w:rsidP="00AE4F3C">
      <w:pPr>
        <w:shd w:val="clear" w:color="auto" w:fill="FEFEFE"/>
        <w:rPr>
          <w:rFonts w:asciiTheme="minorHAnsi" w:hAnsiTheme="minorHAnsi" w:cstheme="minorHAnsi"/>
          <w:u w:val="single"/>
        </w:rPr>
      </w:pPr>
      <w:r w:rsidRPr="00593AEB">
        <w:rPr>
          <w:rStyle w:val="elstoryelementheader"/>
          <w:rFonts w:asciiTheme="minorHAnsi" w:hAnsiTheme="minorHAnsi" w:cstheme="minorHAnsi"/>
          <w:u w:val="single"/>
        </w:rPr>
        <w:t>Netanyahu says he has proof of secret Iranian nuclear program</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 xml:space="preserve">Three years later, and </w:t>
      </w:r>
      <w:r w:rsidRPr="00593AEB">
        <w:rPr>
          <w:rFonts w:asciiTheme="minorHAnsi" w:hAnsiTheme="minorHAnsi" w:cstheme="minorHAnsi"/>
          <w:u w:val="single"/>
        </w:rPr>
        <w:t>tensions are back.</w:t>
      </w:r>
      <w:r w:rsidRPr="00593AEB">
        <w:rPr>
          <w:rFonts w:asciiTheme="minorHAnsi" w:hAnsiTheme="minorHAnsi" w:cstheme="minorHAnsi"/>
        </w:rPr>
        <w:t xml:space="preserve"> In fact, the situation has already deteriorated much further than it had in 2015.</w:t>
      </w:r>
    </w:p>
    <w:p w:rsidR="00AE4F3C" w:rsidRPr="00593AEB" w:rsidRDefault="00AE4F3C" w:rsidP="00AE4F3C">
      <w:pPr>
        <w:shd w:val="clear" w:color="auto" w:fill="FEFEFE"/>
        <w:rPr>
          <w:rFonts w:asciiTheme="minorHAnsi" w:hAnsiTheme="minorHAnsi" w:cstheme="minorHAnsi"/>
          <w:u w:val="single"/>
        </w:rPr>
      </w:pPr>
      <w:r w:rsidRPr="00593AEB">
        <w:rPr>
          <w:rFonts w:asciiTheme="minorHAnsi" w:hAnsiTheme="minorHAnsi" w:cstheme="minorHAnsi"/>
          <w:u w:val="single"/>
        </w:rPr>
        <w:t>It's no longer Israel confronting Hezbollah in a form of proxy war with Iran. Now, Israel and Iran face each other with Syria as the setting for their rivalry. What was for so long a war of words and covert actions between Israel and Iran risks moving closer to open confrontation.</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When an Iranian drone entered Israeli airspace in February, it marked the beginning of a new phase between Israel and Iran -- two adversaries vying for regional positioning. It has become one of the biggest subplots in Syria's seven-year civil war, with the potential to draw in even more actors, including, if the situation escalates enough, Russia and the United States.</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Israel shot down the drone and struck the base in Syria, known as T-4, from which it was controlled, losing an F-16 fighter jet to Syrian air defenses in the process.</w:t>
      </w:r>
    </w:p>
    <w:p w:rsidR="00AE4F3C" w:rsidRPr="00593AEB" w:rsidRDefault="00AE4F3C" w:rsidP="00AE4F3C">
      <w:pPr>
        <w:shd w:val="clear" w:color="auto" w:fill="FEFEFE"/>
        <w:rPr>
          <w:rFonts w:asciiTheme="minorHAnsi" w:hAnsiTheme="minorHAnsi" w:cstheme="minorHAnsi"/>
          <w:u w:val="single"/>
        </w:rPr>
      </w:pPr>
      <w:r w:rsidRPr="00593AEB">
        <w:rPr>
          <w:rFonts w:asciiTheme="minorHAnsi" w:hAnsiTheme="minorHAnsi" w:cstheme="minorHAnsi"/>
        </w:rPr>
        <w:t xml:space="preserve">The exchange made one thing clear: </w:t>
      </w:r>
      <w:r w:rsidRPr="00593AEB">
        <w:rPr>
          <w:rFonts w:asciiTheme="minorHAnsi" w:hAnsiTheme="minorHAnsi" w:cstheme="minorHAnsi"/>
          <w:u w:val="single"/>
        </w:rPr>
        <w:t>Israel and Iran appear to be on a collision course.</w:t>
      </w:r>
    </w:p>
    <w:p w:rsidR="00AE4F3C" w:rsidRPr="00593AEB" w:rsidRDefault="00AE4F3C" w:rsidP="00AE4F3C">
      <w:pPr>
        <w:shd w:val="clear" w:color="auto" w:fill="FEFEFE"/>
        <w:rPr>
          <w:rFonts w:asciiTheme="minorHAnsi" w:hAnsiTheme="minorHAnsi" w:cstheme="minorHAnsi"/>
          <w:u w:val="single"/>
        </w:rPr>
      </w:pPr>
      <w:r w:rsidRPr="00593AEB">
        <w:rPr>
          <w:rFonts w:asciiTheme="minorHAnsi" w:hAnsiTheme="minorHAnsi" w:cstheme="minorHAnsi"/>
          <w:u w:val="single"/>
        </w:rPr>
        <w:t>A battle that used to be carried out through proxies -- Israel fighting Hezbollah in Lebanon -- has been replaced by near-direct confrontation.</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 xml:space="preserve">Another, more recent airstrike on the T-4 military base -- a strike pinned on Israel -- killed at least seven Iranian nationals. </w:t>
      </w:r>
    </w:p>
    <w:p w:rsidR="00AE4F3C" w:rsidRPr="00593AEB" w:rsidRDefault="00AE4F3C" w:rsidP="00AE4F3C">
      <w:pPr>
        <w:shd w:val="clear" w:color="auto" w:fill="FEFEFE"/>
        <w:rPr>
          <w:rFonts w:asciiTheme="minorHAnsi" w:hAnsiTheme="minorHAnsi" w:cstheme="minorHAnsi"/>
        </w:rPr>
      </w:pPr>
      <w:r w:rsidRPr="00593AEB">
        <w:rPr>
          <w:rStyle w:val="elstoryelementheader"/>
          <w:rFonts w:asciiTheme="minorHAnsi" w:hAnsiTheme="minorHAnsi" w:cstheme="minorHAnsi"/>
        </w:rPr>
        <w:t>US and Israeli officials intensify the drumbeat against Iran</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 xml:space="preserve">A strike this past weekend that targeted Syrian military positions has all the hallmarks of an Israeli attack, though no one has yet blamed Israel. Airstrikes hit bases near Hama and Aleppo, with the </w:t>
      </w:r>
      <w:r w:rsidRPr="00593AEB">
        <w:rPr>
          <w:rFonts w:asciiTheme="minorHAnsi" w:hAnsiTheme="minorHAnsi" w:cstheme="minorHAnsi"/>
        </w:rPr>
        <w:lastRenderedPageBreak/>
        <w:t>London-based Syrian Observatory for Human Rights saying 26 people were killed in the strike, most of them Iranian militiamen.</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Iran denied an attack killed its fighters, according to the state-run Tasnim News Agency.</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 xml:space="preserve">Nevertheless, </w:t>
      </w:r>
      <w:r w:rsidRPr="00593AEB">
        <w:rPr>
          <w:rFonts w:asciiTheme="minorHAnsi" w:hAnsiTheme="minorHAnsi" w:cstheme="minorHAnsi"/>
          <w:u w:val="single"/>
        </w:rPr>
        <w:t xml:space="preserve">Iran sees Israel's strikes in Syria as a violation of international law and Syrian sovereignty. </w:t>
      </w:r>
      <w:r w:rsidRPr="00593AEB">
        <w:rPr>
          <w:rFonts w:asciiTheme="minorHAnsi" w:hAnsiTheme="minorHAnsi" w:cstheme="minorHAnsi"/>
        </w:rPr>
        <w:t>Iran is Syria's biggest ally, supportive of President Bashar al-Assad. Iran has offered military assistance, technology and equipment to Assad as he tries to maintain his own position while fighting Syrian rebels and ISIS.</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With the strikes attributed to Israel growing more frequent and more brazen, Iran has vowed to respond.</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Hossein Salami, a senior Revolutionary Guard commander, issued a harsh warning during Friday prayers, seen as a key signaling tool for the Iranian regime.</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"I say this to the Zionists; we know you very well. You are very vulnerable. You have neither depth nor backing. Your mischief has increased. Listen and be aware any war that might happen, rest assured will bring about your disappearance."</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u w:val="single"/>
        </w:rPr>
        <w:t xml:space="preserve">Israel has taken Iran's threat seriously, holding multiple security cabinet meetings in recent weeks to discuss tensions in the north. </w:t>
      </w:r>
      <w:r w:rsidRPr="00593AEB">
        <w:rPr>
          <w:rFonts w:asciiTheme="minorHAnsi" w:hAnsiTheme="minorHAnsi" w:cstheme="minorHAnsi"/>
        </w:rPr>
        <w:t>A CNN reporter in the Golan Heights also witnessed what appeared to be a buildup of tanks, armored personnel carriers, and more in the country's north.</w:t>
      </w:r>
    </w:p>
    <w:p w:rsidR="00AE4F3C" w:rsidRPr="00593AEB" w:rsidRDefault="00AE4F3C" w:rsidP="00AE4F3C">
      <w:pPr>
        <w:shd w:val="clear" w:color="auto" w:fill="FEFEFE"/>
        <w:rPr>
          <w:rFonts w:asciiTheme="minorHAnsi" w:hAnsiTheme="minorHAnsi" w:cstheme="minorHAnsi"/>
          <w:u w:val="single"/>
        </w:rPr>
      </w:pPr>
      <w:r w:rsidRPr="00593AEB">
        <w:rPr>
          <w:rFonts w:asciiTheme="minorHAnsi" w:hAnsiTheme="minorHAnsi" w:cstheme="minorHAnsi"/>
        </w:rPr>
        <w:t>"</w:t>
      </w:r>
      <w:r w:rsidRPr="00593AEB">
        <w:rPr>
          <w:rFonts w:asciiTheme="minorHAnsi" w:hAnsiTheme="minorHAnsi" w:cstheme="minorHAnsi"/>
          <w:u w:val="single"/>
        </w:rPr>
        <w:t>Iranian retaliation is on its way</w:t>
      </w:r>
      <w:r w:rsidRPr="00593AEB">
        <w:rPr>
          <w:rFonts w:asciiTheme="minorHAnsi" w:hAnsiTheme="minorHAnsi" w:cstheme="minorHAnsi"/>
        </w:rPr>
        <w:t>," says retired Israeli Maj. Gen. Amos Yadlin, the executive director of Tel Aviv University's Institute for National Security Studies in Israel. He notes two conflicting positions over Syria, in "</w:t>
      </w:r>
      <w:r w:rsidRPr="00593AEB">
        <w:rPr>
          <w:rFonts w:asciiTheme="minorHAnsi" w:hAnsiTheme="minorHAnsi" w:cstheme="minorHAnsi"/>
          <w:u w:val="single"/>
        </w:rPr>
        <w:t xml:space="preserve">the strategic position and determination of Iran to build advanced military forces in Syria, and the Israeli determination not to let that happen." Neither side has shown a willingness to compromise. </w:t>
      </w:r>
    </w:p>
    <w:p w:rsidR="00AE4F3C" w:rsidRPr="00593AEB" w:rsidRDefault="00AE4F3C" w:rsidP="00AE4F3C">
      <w:pPr>
        <w:shd w:val="clear" w:color="auto" w:fill="FEFEFE"/>
        <w:rPr>
          <w:rFonts w:asciiTheme="minorHAnsi" w:hAnsiTheme="minorHAnsi" w:cstheme="minorHAnsi"/>
        </w:rPr>
      </w:pPr>
      <w:r w:rsidRPr="00593AEB">
        <w:rPr>
          <w:rStyle w:val="elstoryelementheader"/>
          <w:rFonts w:asciiTheme="minorHAnsi" w:hAnsiTheme="minorHAnsi" w:cstheme="minorHAnsi"/>
        </w:rPr>
        <w:t>Trump vents at Merkel and asks for advice on Putin</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Israel views with growing alarm Iran's presence in Syria, with the country's leaders reiterating Israel's position: It will not allow Iran to establish a military presence in Syria.</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While Syria might be suffering the fog of war, elsewhere Israel sees a surprising array of clearsighted neighbors and allies, creating favorable conditions to act.</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Israel feels it can rely on unwavering support from the administration of US President Donald Trump, as the American President sees eye-to-eye with Israeli Prime Minister Benjamin Netanyahu on the Iran deal.</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In the past two weeks, the head of US Central Command, Gen. Joseph Votel visited Israel, newly confirmed Secretary of State Mike Pompeo met with Netanyahu, Israeli Defense Minister Avigdor Liberman met the US secretary of defense and national security adviser in Washington, and Netanyahu spoke with Trump on the phone.</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All of that took place before Netanyahu launched his strongest attack yet on the Iran nuclear deal, in a theatrical prime-time presentation. Standing in front of a screen that was taller than him, Netanyahu accused Iran of decades of lies and deception about the country's nuclear ambitions.</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lastRenderedPageBreak/>
        <w:t>Citing a trove of files apparently taken from Tehran that he says prove Iran tried to mislead the world about its program, Netanyahu asked: "Why would a terrorist regime hide and meticulously catalog its secret nuclear files, if not to use them at a later date? Iran lied about having a nuclear weapons program. Iran continued to preserve and expands its nuclear weapons know-how for future use."</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 xml:space="preserve">Additionally, </w:t>
      </w:r>
      <w:r w:rsidRPr="00593AEB">
        <w:rPr>
          <w:rFonts w:asciiTheme="minorHAnsi" w:hAnsiTheme="minorHAnsi" w:cstheme="minorHAnsi"/>
          <w:u w:val="single"/>
        </w:rPr>
        <w:t xml:space="preserve">the Saudis view Iran just as the Israelis do: a major threat to the region that is the Middle East's primary concern. </w:t>
      </w:r>
      <w:r w:rsidRPr="00593AEB">
        <w:rPr>
          <w:rFonts w:asciiTheme="minorHAnsi" w:hAnsiTheme="minorHAnsi" w:cstheme="minorHAnsi"/>
        </w:rPr>
        <w:t>Meanwhile, Egypt is focused on its own domestic issues and the security of the Sinai Peninsula. In other words, two key regional players who formerly had a tendency, in Israel's eyes, to place too much focus on the Israeli-Palestinian conflict, are looking elsewhere now.</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"I know one thing for certain. We will not allow the Iranians to base themselves in Syria and there will be a price for that. We have no other choice," Liberman said recently. "To agree to an Iranian presence in Syria, it's agreeing to the fact that the Iranians will put a noose around your neck."</w:t>
      </w:r>
    </w:p>
    <w:p w:rsidR="00AE4F3C" w:rsidRPr="00593AEB" w:rsidRDefault="00AE4F3C" w:rsidP="00AE4F3C">
      <w:pPr>
        <w:shd w:val="clear" w:color="auto" w:fill="FEFEFE"/>
        <w:rPr>
          <w:rFonts w:asciiTheme="minorHAnsi" w:hAnsiTheme="minorHAnsi" w:cstheme="minorHAnsi"/>
        </w:rPr>
      </w:pPr>
      <w:r w:rsidRPr="00593AEB">
        <w:rPr>
          <w:rFonts w:asciiTheme="minorHAnsi" w:hAnsiTheme="minorHAnsi" w:cstheme="minorHAnsi"/>
        </w:rPr>
        <w:t>At a conference in New York this past weekend, Liberman insisted Israel still had liberty to act over Syria, even after it lost a fighter jet earlier this year.</w:t>
      </w:r>
    </w:p>
    <w:p w:rsidR="00AE4F3C" w:rsidRPr="00593AEB" w:rsidRDefault="00AE4F3C" w:rsidP="00AE4F3C">
      <w:pPr>
        <w:shd w:val="clear" w:color="auto" w:fill="FEFEFE"/>
        <w:rPr>
          <w:rFonts w:asciiTheme="minorHAnsi" w:hAnsiTheme="minorHAnsi" w:cstheme="minorHAnsi"/>
          <w:u w:val="single"/>
        </w:rPr>
      </w:pPr>
      <w:r w:rsidRPr="00593AEB">
        <w:rPr>
          <w:rFonts w:asciiTheme="minorHAnsi" w:hAnsiTheme="minorHAnsi" w:cstheme="minorHAnsi"/>
        </w:rPr>
        <w:t xml:space="preserve">Syria is a fractured country, but even in its shifting sands, </w:t>
      </w:r>
      <w:r w:rsidRPr="00593AEB">
        <w:rPr>
          <w:rFonts w:asciiTheme="minorHAnsi" w:hAnsiTheme="minorHAnsi" w:cstheme="minorHAnsi"/>
          <w:u w:val="single"/>
        </w:rPr>
        <w:t>Iran and Israel have drawn their red lines.</w:t>
      </w:r>
    </w:p>
    <w:p w:rsidR="00AE4F3C" w:rsidRDefault="00AE4F3C" w:rsidP="00AE4F3C"/>
    <w:p w:rsidR="00AE4F3C" w:rsidRPr="00593AEB" w:rsidRDefault="00AE4F3C" w:rsidP="00AE4F3C"/>
    <w:p w:rsidR="00AE4F3C" w:rsidRPr="00024BBE" w:rsidRDefault="00AE4F3C" w:rsidP="00AE4F3C"/>
    <w:p w:rsidR="00AE4F3C" w:rsidRDefault="00AE4F3C" w:rsidP="00AE4F3C">
      <w:pPr>
        <w:pStyle w:val="Heading3"/>
      </w:pPr>
      <w:r>
        <w:lastRenderedPageBreak/>
        <w:t>Iran Strikes Impact - Escalation</w:t>
      </w:r>
    </w:p>
    <w:p w:rsidR="00AE4F3C" w:rsidRPr="007F7C25" w:rsidRDefault="00AE4F3C" w:rsidP="00AE4F3C">
      <w:pPr>
        <w:pStyle w:val="Heading4"/>
      </w:pPr>
      <w:r>
        <w:t>Israel is not afraid to start a war with Iran</w:t>
      </w:r>
    </w:p>
    <w:p w:rsidR="00AE4F3C" w:rsidRDefault="00AE4F3C" w:rsidP="00AE4F3C">
      <w:pPr>
        <w:rPr>
          <w:rStyle w:val="Style13ptBold"/>
        </w:rPr>
      </w:pPr>
      <w:r>
        <w:rPr>
          <w:rStyle w:val="Style13ptBold"/>
        </w:rPr>
        <w:t>Horschig PhD Candidate in Security Studies, University of Central Florida 19</w:t>
      </w:r>
    </w:p>
    <w:p w:rsidR="00AE4F3C" w:rsidRPr="00D1753B" w:rsidRDefault="00AE4F3C" w:rsidP="00AE4F3C">
      <w:r>
        <w:rPr>
          <w:color w:val="000000"/>
        </w:rPr>
        <w:t xml:space="preserve">[Doreen </w:t>
      </w:r>
      <w:r w:rsidRPr="00AE26D4">
        <w:rPr>
          <w:color w:val="000000"/>
        </w:rPr>
        <w:t xml:space="preserve">, </w:t>
      </w:r>
      <w:r>
        <w:rPr>
          <w:color w:val="000000"/>
        </w:rPr>
        <w:t>6/20/2019</w:t>
      </w:r>
      <w:r w:rsidRPr="00AE26D4">
        <w:rPr>
          <w:color w:val="000000"/>
        </w:rPr>
        <w:t xml:space="preserve">, </w:t>
      </w:r>
      <w:r>
        <w:rPr>
          <w:color w:val="000000"/>
        </w:rPr>
        <w:t>The Conversation</w:t>
      </w:r>
      <w:r w:rsidRPr="00AE26D4">
        <w:rPr>
          <w:color w:val="000000"/>
        </w:rPr>
        <w:t>, “</w:t>
      </w:r>
      <w:r w:rsidRPr="00D1753B">
        <w:rPr>
          <w:color w:val="000000"/>
        </w:rPr>
        <w:t>Israel could strike first as tensions with Iran flare</w:t>
      </w:r>
      <w:r w:rsidRPr="00AE26D4">
        <w:rPr>
          <w:color w:val="000000"/>
        </w:rPr>
        <w:t xml:space="preserve">,” </w:t>
      </w:r>
      <w:hyperlink r:id="rId75" w:history="1">
        <w:r>
          <w:rPr>
            <w:rStyle w:val="Hyperlink"/>
          </w:rPr>
          <w:t>http://theconversation.com/israel-could-strike-first-as-tensions-with-iran-flare-119146</w:t>
        </w:r>
      </w:hyperlink>
      <w:r w:rsidRPr="00AE26D4">
        <w:rPr>
          <w:color w:val="000000"/>
        </w:rPr>
        <w:t xml:space="preserve">, </w:t>
      </w:r>
      <w:r>
        <w:rPr>
          <w:color w:val="000000"/>
        </w:rPr>
        <w:t>7/12/2019</w:t>
      </w:r>
      <w:r w:rsidRPr="00AE26D4">
        <w:rPr>
          <w:color w:val="000000"/>
        </w:rPr>
        <w:t xml:space="preserve">, </w:t>
      </w:r>
      <w:r>
        <w:rPr>
          <w:color w:val="000000"/>
        </w:rPr>
        <w:t>AKS]</w:t>
      </w:r>
    </w:p>
    <w:p w:rsidR="00AE4F3C" w:rsidRDefault="00AE4F3C" w:rsidP="00AE4F3C">
      <w:r>
        <w:t>Iran shot down a U.S. drone on June 19, further escalating tensions between Iran and its adversaries.</w:t>
      </w:r>
    </w:p>
    <w:p w:rsidR="00AE4F3C" w:rsidRDefault="00AE4F3C" w:rsidP="00AE4F3C">
      <w:r>
        <w:t>Relations with Iran have been worsening for months. In early May, one year after the United States withdrew from the nuclear deal negotiated in 2015 between Iran, the U.S., the European Union and five other countries, Iranian President Hassan Rouhani said that his country may also withdraw from the agreement, which limits its ability to develop nuclear weapons in exchange for lifting sanctions.</w:t>
      </w:r>
    </w:p>
    <w:p w:rsidR="00AE4F3C" w:rsidRDefault="00AE4F3C" w:rsidP="00AE4F3C">
      <w:r>
        <w:t>In June, Rouhani announced that Iran will restart uranium enrichment, which could put the country on track to develop a nuclear weapon within a year. Rouhani’s government insists its uranium will go to civilian nuclear power, not weapons.</w:t>
      </w:r>
    </w:p>
    <w:p w:rsidR="00AE4F3C" w:rsidRDefault="00AE4F3C" w:rsidP="00AE4F3C">
      <w:r>
        <w:t>As a “deterrent” to Iran, the United States is sending an additional 1,000 troops to the Middle East.</w:t>
      </w:r>
    </w:p>
    <w:p w:rsidR="00AE4F3C" w:rsidRDefault="00AE4F3C" w:rsidP="00AE4F3C">
      <w:r>
        <w:t>The U.S. is not the only country considering a military response in Iran.</w:t>
      </w:r>
    </w:p>
    <w:p w:rsidR="00AE4F3C" w:rsidRDefault="00AE4F3C" w:rsidP="00AE4F3C">
      <w:r>
        <w:t>“Israel will not allow Iran to obtain nuclear weapons,” said Israeli Prime Minister Benjamin Netanyahu on June 17. Netanyahu also said Iran must be punished for violating the nuclear agreement.</w:t>
      </w:r>
    </w:p>
    <w:p w:rsidR="00AE4F3C" w:rsidRPr="00942999" w:rsidRDefault="00AE4F3C" w:rsidP="00AE4F3C">
      <w:pPr>
        <w:rPr>
          <w:u w:val="single"/>
        </w:rPr>
      </w:pPr>
      <w:r w:rsidRPr="00942999">
        <w:rPr>
          <w:u w:val="single"/>
        </w:rPr>
        <w:t>Israel</w:t>
      </w:r>
      <w:r>
        <w:t xml:space="preserve">, which has faced threats to its national security since its founding as a Jewish homeland in the Middle East in 1948, </w:t>
      </w:r>
      <w:r w:rsidRPr="00942999">
        <w:rPr>
          <w:u w:val="single"/>
        </w:rPr>
        <w:t>is known to take aggressive, preventive action to protect itself – including by launching preemptive strikes on neighboring nations it perceives as threatening.</w:t>
      </w:r>
    </w:p>
    <w:p w:rsidR="00AE4F3C" w:rsidRPr="00942999" w:rsidRDefault="00AE4F3C" w:rsidP="00AE4F3C">
      <w:pPr>
        <w:rPr>
          <w:u w:val="single"/>
        </w:rPr>
      </w:pPr>
      <w:r w:rsidRPr="00942999">
        <w:rPr>
          <w:u w:val="single"/>
        </w:rPr>
        <w:t>If international relations with Iran grow more volatile, Israel could take dramatic, unilateral action against its neighbor and longtime adversary.</w:t>
      </w:r>
    </w:p>
    <w:p w:rsidR="00AE4F3C" w:rsidRDefault="00AE4F3C" w:rsidP="00AE4F3C">
      <w:r>
        <w:t>How the Begin Doctrine justifies preemptive strikes</w:t>
      </w:r>
    </w:p>
    <w:p w:rsidR="00AE4F3C" w:rsidRDefault="00AE4F3C" w:rsidP="00AE4F3C">
      <w:r w:rsidRPr="00942999">
        <w:rPr>
          <w:u w:val="single"/>
        </w:rPr>
        <w:t>Israel has a counterproliferation policy</w:t>
      </w:r>
      <w:r>
        <w:t xml:space="preserve">, called the Begin Doctrine, </w:t>
      </w:r>
      <w:r w:rsidRPr="00942999">
        <w:rPr>
          <w:u w:val="single"/>
        </w:rPr>
        <w:t xml:space="preserve">which allows it to wage preventive strikes against enemies with weapons of mass destruction programs. </w:t>
      </w:r>
      <w:r>
        <w:t>Using the Begin Doctrine as a justification for preemptive strikes, the Israeli government has for decades quietly decimated nuclear and chemical facilities across the Middle East.</w:t>
      </w:r>
    </w:p>
    <w:p w:rsidR="00AE4F3C" w:rsidRDefault="00AE4F3C" w:rsidP="00AE4F3C">
      <w:r>
        <w:t>When President Saddam Hussein’s potential nuclear military ambitions raised concerns in 1981, the Israeli government destroyed an Iraqi nuclear reactor in a surprise attack called Operation Opera.</w:t>
      </w:r>
    </w:p>
    <w:p w:rsidR="00AE4F3C" w:rsidRDefault="00AE4F3C" w:rsidP="00AE4F3C">
      <w:r>
        <w:t>“On no account shall we permit an enemy to develop weapons of mass destruction against the people of Israel,” a government release stated at the time. “We shall defend the citizens of Israel in good time and with all the means at our disposal.”</w:t>
      </w:r>
    </w:p>
    <w:p w:rsidR="00AE4F3C" w:rsidRDefault="00AE4F3C" w:rsidP="00AE4F3C">
      <w:r>
        <w:t>In 2007, Israel responded to Syria’s failure to report its uranium processing by striking a nuclear reactor in the Deir ez-Zor region. The United States, which was reportedly informed ahead of the attack, made no effort to stop Israel.</w:t>
      </w:r>
    </w:p>
    <w:p w:rsidR="00AE4F3C" w:rsidRDefault="00AE4F3C" w:rsidP="00AE4F3C">
      <w:r>
        <w:lastRenderedPageBreak/>
        <w:t>Israel has also been accused of sponsoring the assassinations of at least four Iranian nuclear scientists since 2010. The incidents have never been fully investigated, and Israel has neither confirmed nor denied responsibility for the targeted killings.</w:t>
      </w:r>
    </w:p>
    <w:p w:rsidR="00AE4F3C" w:rsidRDefault="00AE4F3C" w:rsidP="00AE4F3C">
      <w:r>
        <w:t>Israel has also deterred nuclear proliferation in the Mideast using less lethal, more high-tech strategies.</w:t>
      </w:r>
    </w:p>
    <w:p w:rsidR="00AE4F3C" w:rsidRDefault="00AE4F3C" w:rsidP="00AE4F3C">
      <w:r>
        <w:t>In 2008 and 2009, Israel used computer malware called Stuxnet to disrupt Iran’s nuclear infrastructure. The program infected the software that controlled centrifuge speed at the Natanz nuclear plant, alternately speeding up and slowing down the machines that produce enriched uranium to cripple production of the material. The Obama administration secretly supported the cyberattacks.</w:t>
      </w:r>
    </w:p>
    <w:p w:rsidR="00AE4F3C" w:rsidRDefault="00AE4F3C" w:rsidP="00AE4F3C">
      <w:r>
        <w:t>Though the United States, United Nations and other world powers officially condemned some of these unprovoked Israeli military aggression, other preemptive Israeli attacks have been met with silence from the international community.</w:t>
      </w:r>
    </w:p>
    <w:p w:rsidR="00AE4F3C" w:rsidRDefault="00AE4F3C" w:rsidP="00AE4F3C">
      <w:r>
        <w:t>The international community may even appreciate Israel’s role as a nuclear nonproliferation watchdog in the Middle East, my research suggests. Israel has never been punished for attacking its neighbors’ weapons programs.</w:t>
      </w:r>
    </w:p>
    <w:p w:rsidR="00AE4F3C" w:rsidRDefault="00AE4F3C" w:rsidP="00AE4F3C">
      <w:r>
        <w:t>Decades after Israel’s 1981 attack on Iraq’s nuclear plant, President Bill Clinton called it “a really good thing.”</w:t>
      </w:r>
    </w:p>
    <w:p w:rsidR="00AE4F3C" w:rsidRDefault="00AE4F3C" w:rsidP="00AE4F3C">
      <w:r>
        <w:t>“It kept Saddam Hussein from developing nuclear power,” he said at the 2005 Davos World Economic Forum.</w:t>
      </w:r>
    </w:p>
    <w:p w:rsidR="00AE4F3C" w:rsidRDefault="00AE4F3C" w:rsidP="00AE4F3C">
      <w:r>
        <w:t>“But it’s not clear to me they have that option in Iran,” he added.</w:t>
      </w:r>
    </w:p>
    <w:p w:rsidR="00AE4F3C" w:rsidRDefault="00AE4F3C" w:rsidP="00AE4F3C">
      <w:r>
        <w:t>Israel vs. Iran</w:t>
      </w:r>
    </w:p>
    <w:p w:rsidR="00AE4F3C" w:rsidRDefault="00AE4F3C" w:rsidP="00AE4F3C">
      <w:r>
        <w:t>That was 14 years ago. In 2005, Iran was just beginning its nuclear buildup.</w:t>
      </w:r>
    </w:p>
    <w:p w:rsidR="00AE4F3C" w:rsidRPr="00D1753B" w:rsidRDefault="00AE4F3C" w:rsidP="00AE4F3C">
      <w:pPr>
        <w:rPr>
          <w:u w:val="single"/>
        </w:rPr>
      </w:pPr>
      <w:r>
        <w:t xml:space="preserve">Today, </w:t>
      </w:r>
      <w:r w:rsidRPr="00D1753B">
        <w:rPr>
          <w:u w:val="single"/>
        </w:rPr>
        <w:t>Israel’s government seems strong in its belief that it has the option to strike Iran.</w:t>
      </w:r>
    </w:p>
    <w:p w:rsidR="00AE4F3C" w:rsidRDefault="00AE4F3C" w:rsidP="00AE4F3C">
      <w:r w:rsidRPr="00D1753B">
        <w:rPr>
          <w:u w:val="single"/>
        </w:rPr>
        <w:t>Iran’s Islamic fundamentalist government is openly hostile to Israel. Citing fears that Iran would use nuclear weapons against Israel</w:t>
      </w:r>
      <w:r>
        <w:t>, Netanyahu has warned, “Iranian acquisition of nuclear weapons would be infinitely more costly than any scenario you can imagine to stop it.”</w:t>
      </w:r>
    </w:p>
    <w:p w:rsidR="00AE4F3C" w:rsidRDefault="00AE4F3C" w:rsidP="00AE4F3C">
      <w:r>
        <w:t>He told Iran and other adversaries not to “test” Israel.</w:t>
      </w:r>
    </w:p>
    <w:p w:rsidR="00AE4F3C" w:rsidRPr="00D1753B" w:rsidRDefault="00AE4F3C" w:rsidP="00AE4F3C">
      <w:pPr>
        <w:rPr>
          <w:u w:val="single"/>
        </w:rPr>
      </w:pPr>
      <w:r w:rsidRPr="00D1753B">
        <w:rPr>
          <w:u w:val="single"/>
        </w:rPr>
        <w:t>If the nuclear deal ruptures further and Iran does restart uranium enrichment, Israel might launch targeted airstrikes against it.</w:t>
      </w:r>
    </w:p>
    <w:p w:rsidR="00AE4F3C" w:rsidRDefault="00AE4F3C" w:rsidP="00AE4F3C">
      <w:r>
        <w:t>Iran and Israel are longtime adversaries. Here, Iranians burn the flag of Israel at a march on ‘Jerusalem Day,’ May 31, 2019.  Tasnim News Agency via Reuters</w:t>
      </w:r>
    </w:p>
    <w:p w:rsidR="00AE4F3C" w:rsidRDefault="00AE4F3C" w:rsidP="00AE4F3C">
      <w:r>
        <w:t>Risks of an Israeli strike</w:t>
      </w:r>
    </w:p>
    <w:p w:rsidR="00AE4F3C" w:rsidRDefault="00AE4F3C" w:rsidP="00AE4F3C">
      <w:r>
        <w:t>History suggests other countries are unlikely to actively deter Israeli military aggression in the guise of nuclear nonproliferation.</w:t>
      </w:r>
    </w:p>
    <w:p w:rsidR="00AE4F3C" w:rsidRDefault="00AE4F3C" w:rsidP="00AE4F3C">
      <w:r>
        <w:t>The Trump administration has expressed anti-Iranian sentiment and is a staunch backer of Netanyahu’s government.</w:t>
      </w:r>
    </w:p>
    <w:p w:rsidR="00AE4F3C" w:rsidRDefault="00AE4F3C" w:rsidP="00AE4F3C">
      <w:r>
        <w:lastRenderedPageBreak/>
        <w:t>And while European powers will recognize preemptive Israeli strikes on nuclear facilities as a violation of international law and of the sovereignty of Israel’s neighbors, they also see Iran’s nuclear program as a grave global security concern.</w:t>
      </w:r>
    </w:p>
    <w:p w:rsidR="00AE4F3C" w:rsidRDefault="00AE4F3C" w:rsidP="00AE4F3C">
      <w:r>
        <w:t>A nuclear Iran could escalate ongoing Middle East conflicts into nuclear exchanges, and, as some commentators say, spur other regional powers like Saudi Arabia and Egypt to develop nuclear weapons themselves.</w:t>
      </w:r>
    </w:p>
    <w:p w:rsidR="00AE4F3C" w:rsidRPr="00D1753B" w:rsidRDefault="00AE4F3C" w:rsidP="00AE4F3C">
      <w:pPr>
        <w:rPr>
          <w:u w:val="single"/>
        </w:rPr>
      </w:pPr>
      <w:r>
        <w:t xml:space="preserve">Of course, </w:t>
      </w:r>
      <w:r w:rsidRPr="00D1753B">
        <w:rPr>
          <w:u w:val="single"/>
        </w:rPr>
        <w:t>potential Israeli attacks on Iran present their own serious risks. Because most of Iran’s reactors are in full operations, air strikes may mean cutting off the power supply to Iranian citizens and could release large amounts of radioactive contaminants into the air.</w:t>
      </w:r>
    </w:p>
    <w:p w:rsidR="00AE4F3C" w:rsidRPr="00D1753B" w:rsidRDefault="00AE4F3C" w:rsidP="00AE4F3C">
      <w:pPr>
        <w:rPr>
          <w:u w:val="single"/>
        </w:rPr>
      </w:pPr>
      <w:r w:rsidRPr="00D1753B">
        <w:rPr>
          <w:u w:val="single"/>
        </w:rPr>
        <w:t>Iran, a militarily well-equipped country, would surely retaliate against any Israeli attacks. That, too, would trigger a conflict that would spiral throughout the Middle East.</w:t>
      </w:r>
    </w:p>
    <w:p w:rsidR="00AE4F3C" w:rsidRDefault="00AE4F3C" w:rsidP="00AE4F3C">
      <w:r>
        <w:t>Of course, Israel faced similar dangers when it went after the weapons programs of Syria, Iraq and other neighbors.</w:t>
      </w:r>
    </w:p>
    <w:p w:rsidR="00AE4F3C" w:rsidRDefault="00AE4F3C" w:rsidP="00AE4F3C">
      <w:r>
        <w:t>If history is any guide, Israel may strike Iran while the world quietly watches.</w:t>
      </w:r>
    </w:p>
    <w:p w:rsidR="00AE4F3C" w:rsidRDefault="00AE4F3C" w:rsidP="00AE4F3C">
      <w:pPr>
        <w:pStyle w:val="Heading4"/>
      </w:pPr>
      <w:r>
        <w:t xml:space="preserve">Regardless who strikes, the other side will respond with violence and devastation </w:t>
      </w:r>
    </w:p>
    <w:p w:rsidR="00AE4F3C" w:rsidRPr="00AE26D4" w:rsidRDefault="00AE4F3C" w:rsidP="00AE4F3C">
      <w:pPr>
        <w:rPr>
          <w:rStyle w:val="Style13ptBold"/>
        </w:rPr>
      </w:pPr>
      <w:r>
        <w:rPr>
          <w:rStyle w:val="Style13ptBold"/>
        </w:rPr>
        <w:t>Ahren</w:t>
      </w:r>
      <w:r w:rsidRPr="00AE26D4">
        <w:rPr>
          <w:rStyle w:val="Style13ptBold"/>
        </w:rPr>
        <w:t xml:space="preserve">, </w:t>
      </w:r>
      <w:r w:rsidRPr="00B716C9">
        <w:rPr>
          <w:rStyle w:val="Style13ptBold"/>
        </w:rPr>
        <w:t>the diplomatic correspondent for The Times of Israel</w:t>
      </w:r>
      <w:r>
        <w:rPr>
          <w:rStyle w:val="Style13ptBold"/>
        </w:rPr>
        <w:t>, 2018</w:t>
      </w:r>
    </w:p>
    <w:p w:rsidR="00AE4F3C" w:rsidRDefault="00AE4F3C" w:rsidP="00AE4F3C">
      <w:r>
        <w:rPr>
          <w:color w:val="000000"/>
        </w:rPr>
        <w:t>[Raphael</w:t>
      </w:r>
      <w:r w:rsidRPr="00AE26D4">
        <w:rPr>
          <w:color w:val="000000"/>
        </w:rPr>
        <w:t xml:space="preserve">, </w:t>
      </w:r>
      <w:r>
        <w:rPr>
          <w:color w:val="000000"/>
        </w:rPr>
        <w:t>4/11/2018</w:t>
      </w:r>
      <w:r w:rsidRPr="00AE26D4">
        <w:rPr>
          <w:color w:val="000000"/>
        </w:rPr>
        <w:t xml:space="preserve">, </w:t>
      </w:r>
      <w:r>
        <w:rPr>
          <w:color w:val="000000"/>
        </w:rPr>
        <w:t>Business Insider</w:t>
      </w:r>
      <w:r w:rsidRPr="00AE26D4">
        <w:rPr>
          <w:color w:val="000000"/>
        </w:rPr>
        <w:t>, “</w:t>
      </w:r>
      <w:r w:rsidRPr="00B716C9">
        <w:rPr>
          <w:color w:val="000000"/>
        </w:rPr>
        <w:t>A proxy war between Israel and Iran is looming — and it could become the Middle East's 'worst war' in decades</w:t>
      </w:r>
      <w:r w:rsidRPr="00AE26D4">
        <w:rPr>
          <w:color w:val="000000"/>
        </w:rPr>
        <w:t xml:space="preserve">,” </w:t>
      </w:r>
      <w:r w:rsidRPr="00B716C9">
        <w:t>https://www.businessinsider.com/israel-iran-fight-could-become-middle-easts-worst-war-in-decades-2018-4</w:t>
      </w:r>
      <w:r>
        <w:rPr>
          <w:rStyle w:val="Hyperlink"/>
        </w:rPr>
        <w:t xml:space="preserve">, </w:t>
      </w:r>
      <w:r>
        <w:rPr>
          <w:color w:val="000000"/>
        </w:rPr>
        <w:t>7/12/2019</w:t>
      </w:r>
      <w:r w:rsidRPr="00AE26D4">
        <w:rPr>
          <w:color w:val="000000"/>
        </w:rPr>
        <w:t xml:space="preserve">, </w:t>
      </w:r>
      <w:r>
        <w:rPr>
          <w:color w:val="000000"/>
        </w:rPr>
        <w:t>AKS]</w:t>
      </w:r>
      <w:r>
        <w:t xml:space="preserve"> </w:t>
      </w:r>
    </w:p>
    <w:p w:rsidR="00AE4F3C" w:rsidRDefault="00AE4F3C" w:rsidP="00AE4F3C">
      <w:r>
        <w:t>Following Israel's alleged strike on Iranian targets in Syria, a military conflict between the Jewish state and the Islamic Republic appears increasingly likely, several analysts and officials estimated.</w:t>
      </w:r>
    </w:p>
    <w:p w:rsidR="00AE4F3C" w:rsidRDefault="00AE4F3C" w:rsidP="00AE4F3C">
      <w:r>
        <w:t>"When on a given day, the chance for [active military conflict with Iran] are about one percent, now it is about 10%," former prime minister and defense minister Ehud Barak said Tuesday.</w:t>
      </w:r>
    </w:p>
    <w:p w:rsidR="00AE4F3C" w:rsidRDefault="00AE4F3C" w:rsidP="00AE4F3C">
      <w:r>
        <w:t>"</w:t>
      </w:r>
      <w:r w:rsidRPr="00B716C9">
        <w:rPr>
          <w:u w:val="single"/>
        </w:rPr>
        <w:t>The Iranians will probably respond to the strike attributed to Israel</w:t>
      </w:r>
      <w:r>
        <w:t>, even if not immediately," reasoned Amos Yadlin, the head of the Institute for National Security Studies. "</w:t>
      </w:r>
      <w:r w:rsidRPr="00B716C9">
        <w:rPr>
          <w:u w:val="single"/>
        </w:rPr>
        <w:t>Iran will consider launching an official retaliation for the attacks on its soldiers this time in order to deter Israel from continuing to strike Iranian forces</w:t>
      </w:r>
      <w:r>
        <w:t xml:space="preserve"> in Syria."</w:t>
      </w:r>
    </w:p>
    <w:p w:rsidR="00AE4F3C" w:rsidRDefault="00AE4F3C" w:rsidP="00AE4F3C">
      <w:r>
        <w:t xml:space="preserve">If and when the Iranians decide to attack Israel, he added, they will not do so from their own territory. "The possible theaters for doing so are Syria, Lebanon, or anywhere else around the globe, and </w:t>
      </w:r>
      <w:r w:rsidRPr="00B716C9">
        <w:rPr>
          <w:u w:val="single"/>
        </w:rPr>
        <w:t>Iran may employ its characteristic use of terror proxies.</w:t>
      </w:r>
      <w:r>
        <w:t>"</w:t>
      </w:r>
    </w:p>
    <w:p w:rsidR="00AE4F3C" w:rsidRDefault="00AE4F3C" w:rsidP="00AE4F3C">
      <w:r>
        <w:t>Jonathan Schanzer, the senior vice president at the Foundation for Defense of Democracies, also predicted a looming "showdown" between Israel and Iran on Syrian soil, going so far as anticipating the Middle East's "worst war" in decades.</w:t>
      </w:r>
    </w:p>
    <w:p w:rsidR="00AE4F3C" w:rsidRDefault="00AE4F3C" w:rsidP="00AE4F3C">
      <w:r>
        <w:t xml:space="preserve">"With Iran's long record of sponsoring terrorist groups that target Israel, coupled with regular calls for destruction of the state of Israel, this has been a long time coming," Schanzer, a former terrorism finance analyst for the US government, wrote in Politico. "Iran's Syrian and Lebanese proxies, who are </w:t>
      </w:r>
      <w:r>
        <w:lastRenderedPageBreak/>
        <w:t>armed to the teeth with up to 250,000 rockets, are preparing to battle the most advanced military in the Middle East. It promises to be the worst war the region has seen in decades."</w:t>
      </w:r>
    </w:p>
    <w:p w:rsidR="00AE4F3C" w:rsidRDefault="00AE4F3C" w:rsidP="00AE4F3C">
      <w:r>
        <w:t>Citing the "tense situation," Prime Minister Benjamin Netanyahu on Wednesday instructed his ministers not to publicly comment on the current security situation vis-à-vis Iran and Syria.</w:t>
      </w:r>
    </w:p>
    <w:p w:rsidR="00AE4F3C" w:rsidRDefault="00AE4F3C" w:rsidP="00AE4F3C">
      <w:r>
        <w:t xml:space="preserve">But in private conversations, </w:t>
      </w:r>
      <w:r w:rsidRPr="00B716C9">
        <w:rPr>
          <w:u w:val="single"/>
        </w:rPr>
        <w:t>Israeli officials, too, see an imminent "collision" with Iran as inevitable.</w:t>
      </w:r>
    </w:p>
    <w:p w:rsidR="00AE4F3C" w:rsidRDefault="00AE4F3C" w:rsidP="00AE4F3C">
      <w:r w:rsidRPr="00B716C9">
        <w:rPr>
          <w:u w:val="single"/>
        </w:rPr>
        <w:t>Israel has drawn red lines, declaring repeatedly that it will not allow Iran to entrench itself military in Syria.</w:t>
      </w:r>
      <w:r>
        <w:t xml:space="preserve"> But since the Islamic Republic is determined to do just that, the reasoning goes, sooner or later the sides' diametrically opposed interests will mount into a full-blown military conflict.</w:t>
      </w:r>
    </w:p>
    <w:p w:rsidR="00AE4F3C" w:rsidRPr="00B716C9" w:rsidRDefault="00AE4F3C" w:rsidP="00AE4F3C">
      <w:pPr>
        <w:rPr>
          <w:u w:val="single"/>
        </w:rPr>
      </w:pPr>
      <w:r w:rsidRPr="00B716C9">
        <w:rPr>
          <w:u w:val="single"/>
        </w:rPr>
        <w:t>Iranian Israeli tensions have long been simmering, mostly over Tehran's nuclear ambitions and its stated goal of wiping Israel off the map. But recent events in Syria suggest that the anticipated clash may possibly occur sooner rather than later.</w:t>
      </w:r>
    </w:p>
    <w:p w:rsidR="00AE4F3C" w:rsidRDefault="00AE4F3C" w:rsidP="00AE4F3C">
      <w:r>
        <w:t xml:space="preserve">On Monday, </w:t>
      </w:r>
      <w:r w:rsidRPr="00B716C9">
        <w:rPr>
          <w:u w:val="single"/>
        </w:rPr>
        <w:t>Israel allegedly launched an airstrike on a Syrian airbase that killed several people</w:t>
      </w:r>
      <w:r>
        <w:t>, including at least seven Iranian officials. While many observers initially believed the US had carried out the strike in response to the Assad regime's alleged chemical attack on civilians in the Damascus suburb of Douma, Russia, Syria and Iran publicly blamed Israel.</w:t>
      </w:r>
    </w:p>
    <w:p w:rsidR="00AE4F3C" w:rsidRPr="00B716C9" w:rsidRDefault="00AE4F3C" w:rsidP="00AE4F3C">
      <w:pPr>
        <w:rPr>
          <w:u w:val="single"/>
        </w:rPr>
      </w:pPr>
      <w:r>
        <w:t xml:space="preserve">Tehran, which usually remains mum about Israeli strikes harming its assets in Syria, acknowledged — through its semi-official media outlets — that </w:t>
      </w:r>
      <w:r w:rsidRPr="00B716C9">
        <w:rPr>
          <w:u w:val="single"/>
        </w:rPr>
        <w:t>Iranians were killed by Israel's warplanes, and vowed revenge.</w:t>
      </w:r>
    </w:p>
    <w:p w:rsidR="00AE4F3C" w:rsidRDefault="00AE4F3C" w:rsidP="00AE4F3C">
      <w:r>
        <w:t>"The crimes will not remain unanswered," Ali Akbar Velayati, a senior adviser to Iran's Supreme Leader Ali Khameini, said Tuesday in Damascus.</w:t>
      </w:r>
    </w:p>
    <w:p w:rsidR="00AE4F3C" w:rsidRDefault="00AE4F3C" w:rsidP="00AE4F3C">
      <w:r>
        <w:t>Velayati's visit in the Syrian capital this week is likely focused on how the two allied countries should respond to Israel's attack, according to Shimon Shapira, an expert on Iran and Hezbollah at the Jerusalem Center for Public Affairs.</w:t>
      </w:r>
    </w:p>
    <w:p w:rsidR="00AE4F3C" w:rsidRDefault="00AE4F3C" w:rsidP="00AE4F3C">
      <w:r>
        <w:t>Monday's aerial attack struck an Iranian drone section of Syria's T4 base, which was under exclusive Iranian command, he said. One of the seven Iranians killed during the strike held the rank of colonel.</w:t>
      </w:r>
    </w:p>
    <w:p w:rsidR="00AE4F3C" w:rsidRDefault="00AE4F3C" w:rsidP="00AE4F3C">
      <w:r>
        <w:t>"The allegations from Tehran and Moscow that Israel carried out the aerial bombing and caused serious damage to the Iranian target raises the likelihood of a deterioration in the military situation between Iran and Israel," assessed Shapira, who served as military secretary to Netanyahu during his first term.</w:t>
      </w:r>
    </w:p>
    <w:p w:rsidR="00AE4F3C" w:rsidRDefault="00AE4F3C" w:rsidP="00AE4F3C">
      <w:r>
        <w:t>"</w:t>
      </w:r>
      <w:r w:rsidRPr="00B716C9">
        <w:rPr>
          <w:u w:val="single"/>
        </w:rPr>
        <w:t>Iran may increase its attempts to strike at Israel via the Golan Heights using Hezbollah and Shiite proxies from the 'foreign legion' that it established in Syria</w:t>
      </w:r>
      <w:r>
        <w:t>," he went on. "Eventually, this deterioration may spill over beyond Syria and lead to Iranian and Hezbollah attempts to strike at Israeli and Jewish targets outside the region."</w:t>
      </w:r>
    </w:p>
    <w:p w:rsidR="00AE4F3C" w:rsidRPr="00593AEB" w:rsidRDefault="00AE4F3C" w:rsidP="00AE4F3C"/>
    <w:p w:rsidR="00AE4F3C" w:rsidRDefault="00AE4F3C" w:rsidP="00AE4F3C">
      <w:pPr>
        <w:pStyle w:val="Heading4"/>
      </w:pPr>
      <w:r>
        <w:t>Iran is considering attacking Israel directly</w:t>
      </w:r>
    </w:p>
    <w:p w:rsidR="00AE4F3C" w:rsidRPr="00AE26D4" w:rsidRDefault="00AE4F3C" w:rsidP="00AE4F3C">
      <w:pPr>
        <w:rPr>
          <w:rStyle w:val="Style13ptBold"/>
        </w:rPr>
      </w:pPr>
      <w:r>
        <w:rPr>
          <w:rStyle w:val="Style13ptBold"/>
        </w:rPr>
        <w:t>Frisch</w:t>
      </w:r>
      <w:r w:rsidRPr="00AE26D4">
        <w:rPr>
          <w:rStyle w:val="Style13ptBold"/>
        </w:rPr>
        <w:t xml:space="preserve">, </w:t>
      </w:r>
      <w:r w:rsidRPr="006B5EA0">
        <w:rPr>
          <w:rStyle w:val="Style13ptBold"/>
        </w:rPr>
        <w:t>Ph.D. Hebrew University</w:t>
      </w:r>
      <w:r>
        <w:rPr>
          <w:rStyle w:val="Style13ptBold"/>
        </w:rPr>
        <w:t>, 2018</w:t>
      </w:r>
    </w:p>
    <w:p w:rsidR="00AE4F3C" w:rsidRDefault="00AE4F3C" w:rsidP="00AE4F3C">
      <w:pPr>
        <w:rPr>
          <w:rStyle w:val="Hyperlink"/>
        </w:rPr>
      </w:pPr>
      <w:r>
        <w:rPr>
          <w:color w:val="000000"/>
        </w:rPr>
        <w:lastRenderedPageBreak/>
        <w:t>[Hillel</w:t>
      </w:r>
      <w:r w:rsidRPr="00AE26D4">
        <w:rPr>
          <w:color w:val="000000"/>
        </w:rPr>
        <w:t xml:space="preserve">, </w:t>
      </w:r>
      <w:r>
        <w:rPr>
          <w:color w:val="000000"/>
        </w:rPr>
        <w:t>5/10/2018</w:t>
      </w:r>
      <w:r w:rsidRPr="00AE26D4">
        <w:rPr>
          <w:color w:val="000000"/>
        </w:rPr>
        <w:t xml:space="preserve">, </w:t>
      </w:r>
      <w:r>
        <w:rPr>
          <w:color w:val="000000"/>
        </w:rPr>
        <w:t>The Begin- Sadat Center for Strategic Studies</w:t>
      </w:r>
      <w:r w:rsidRPr="00AE26D4">
        <w:rPr>
          <w:color w:val="000000"/>
        </w:rPr>
        <w:t>, “</w:t>
      </w:r>
      <w:r w:rsidRPr="006B5EA0">
        <w:rPr>
          <w:color w:val="000000"/>
        </w:rPr>
        <w:t>What Might an Israel-Iran War Look Like</w:t>
      </w:r>
      <w:r>
        <w:rPr>
          <w:color w:val="000000"/>
        </w:rPr>
        <w:t>,</w:t>
      </w:r>
      <w:r w:rsidRPr="00AE26D4">
        <w:rPr>
          <w:color w:val="000000"/>
        </w:rPr>
        <w:t>”</w:t>
      </w:r>
      <w:hyperlink w:history="1"/>
      <w:r w:rsidRPr="006B5EA0">
        <w:t>https://besacenter.org/perspectives-papers/israel-iran-war/</w:t>
      </w:r>
      <w:r>
        <w:rPr>
          <w:rStyle w:val="Hyperlink"/>
        </w:rPr>
        <w:t xml:space="preserve">, </w:t>
      </w:r>
      <w:r>
        <w:rPr>
          <w:color w:val="000000"/>
        </w:rPr>
        <w:t>7/12/2019</w:t>
      </w:r>
      <w:r w:rsidRPr="00AE26D4">
        <w:rPr>
          <w:color w:val="000000"/>
        </w:rPr>
        <w:t xml:space="preserve">, </w:t>
      </w:r>
      <w:r>
        <w:rPr>
          <w:color w:val="000000"/>
        </w:rPr>
        <w:t>AKS]</w:t>
      </w:r>
      <w:r>
        <w:t xml:space="preserve"> </w:t>
      </w:r>
    </w:p>
    <w:p w:rsidR="00AE4F3C" w:rsidRPr="006B5EA0" w:rsidRDefault="00AE4F3C" w:rsidP="00AE4F3C">
      <w:pPr>
        <w:rPr>
          <w:u w:val="single"/>
        </w:rPr>
      </w:pPr>
      <w:r>
        <w:t xml:space="preserve">In both word and deed, </w:t>
      </w:r>
      <w:r w:rsidRPr="006B5EA0">
        <w:rPr>
          <w:u w:val="single"/>
        </w:rPr>
        <w:t>Israel is firmly committed to its red lines. The reddest of all is that Israel will not permit Syria to be turned into a forward base for direct Iranian operations and a manufacturing center for precision-guided missiles.</w:t>
      </w:r>
    </w:p>
    <w:p w:rsidR="00AE4F3C" w:rsidRPr="006B5EA0" w:rsidRDefault="00AE4F3C" w:rsidP="00AE4F3C">
      <w:pPr>
        <w:rPr>
          <w:u w:val="single"/>
        </w:rPr>
      </w:pPr>
      <w:r w:rsidRPr="006B5EA0">
        <w:rPr>
          <w:u w:val="single"/>
        </w:rPr>
        <w:t>The Islamic Republic of Iran is equally committed to making both of those things happen.</w:t>
      </w:r>
    </w:p>
    <w:p w:rsidR="00AE4F3C" w:rsidRPr="006B5EA0" w:rsidRDefault="00AE4F3C" w:rsidP="00AE4F3C">
      <w:pPr>
        <w:rPr>
          <w:u w:val="single"/>
        </w:rPr>
      </w:pPr>
      <w:r>
        <w:t xml:space="preserve">Given their mutual resolve in meeting diametrically opposed objectives, </w:t>
      </w:r>
      <w:r w:rsidRPr="006B5EA0">
        <w:rPr>
          <w:u w:val="single"/>
        </w:rPr>
        <w:t>the prospects of a conflagration between Iran and its proxies against Israel are high enough to consider how such a war might play out and what the ramifications might be of such a deadly conflict.</w:t>
      </w:r>
    </w:p>
    <w:p w:rsidR="00AE4F3C" w:rsidRDefault="00AE4F3C" w:rsidP="00AE4F3C">
      <w:r>
        <w:t>If war does break out, it will signal the end of an era ushered in by the October 1973 War and formalized in the peace treaty with Egypt, which was the most powerful Arab enemy at the time. That treaty marked an end to inter-state wars between Muslim states and Israel.</w:t>
      </w:r>
    </w:p>
    <w:p w:rsidR="00AE4F3C" w:rsidRDefault="00AE4F3C" w:rsidP="00AE4F3C">
      <w:r>
        <w:t>Most of the conflicts in the four and a half decades since have taken place between Israel and non-state actors, including the long low-intensity conflict between Iran’s proxy, Hezbollah, and Israel in southern Lebanon and the larger conflagration in 2006.</w:t>
      </w:r>
    </w:p>
    <w:p w:rsidR="00AE4F3C" w:rsidRDefault="00AE4F3C" w:rsidP="00AE4F3C">
      <w:r>
        <w:t>Would Iran attack Israel directly or make do with activating Hezbollah? (The Syrian army has its hands full completing the defeat of the Sunni opposition forces in northeastern Syria in the Idlib area and preventing their resurgence.)</w:t>
      </w:r>
    </w:p>
    <w:p w:rsidR="00AE4F3C" w:rsidRPr="006B5EA0" w:rsidRDefault="00AE4F3C" w:rsidP="00AE4F3C">
      <w:pPr>
        <w:rPr>
          <w:u w:val="single"/>
        </w:rPr>
      </w:pPr>
      <w:r w:rsidRPr="006B5EA0">
        <w:rPr>
          <w:u w:val="single"/>
        </w:rPr>
        <w:t>Tehran might decide to attack directly for several reasons. One is its perception that a Hezbollah-directed missile war might not be sufficiently costly to Israel to deter it from continuing to attack the Iranian infrastructure in Syria. It would also bring in its wake the danger that Israel might choose to retaliate directly against Iran.</w:t>
      </w:r>
    </w:p>
    <w:p w:rsidR="00AE4F3C" w:rsidRDefault="00AE4F3C" w:rsidP="00AE4F3C">
      <w:r>
        <w:t>Hezbollah’s war-weariness could be another factor in Iran’s decision to either attack alone or share the pain of war-making with its proxy.</w:t>
      </w:r>
    </w:p>
    <w:p w:rsidR="00AE4F3C" w:rsidRDefault="00AE4F3C" w:rsidP="00AE4F3C">
      <w:r>
        <w:t>Hezbollah draws its ranks from a small community of fewer than two million souls. It is responsible for the continuous bloodletting of that community’s youth from 1982 to 2000, primarily against Israel but also against the Sunnis of Tripoli and the Palestinians in the “war of the camps” in 1985.</w:t>
      </w:r>
    </w:p>
    <w:p w:rsidR="00AE4F3C" w:rsidRDefault="00AE4F3C" w:rsidP="00AE4F3C">
      <w:r>
        <w:t>The bloodletting came to a temporary halt with the Israeli withdrawal/hurried retreat from southern Lebanon in 2000 and the disintegration of its Maronite-supported militia, only to reemerge six years later as Hezbollah suffered hundreds of deaths in the 2006 confrontation with Israel.</w:t>
      </w:r>
    </w:p>
    <w:p w:rsidR="00AE4F3C" w:rsidRDefault="00AE4F3C" w:rsidP="00AE4F3C">
      <w:r>
        <w:t>Six years after that, Hezbollah was again bleeding its community’s youth in the bloody civil war in Syria, which continues to this day. The lack of popularity of what is probably the deadliest of Hezbollah’s wars to date can be seen in the major media sites linked to the organization.</w:t>
      </w:r>
    </w:p>
    <w:p w:rsidR="00AE4F3C" w:rsidRDefault="00AE4F3C" w:rsidP="00AE4F3C">
      <w:r>
        <w:t xml:space="preserve">These sites scarcely report on Hezbollah’s participation on the Syrian battlefield, and the sophisticated videos the organization produces to immortalize the fighters (“martyrs”, as they call them) are buried on the sites in a way that makes them difficult to find. They are clearly intended for the families alone and not for the general Shiite public, which seems opposed to such participation – not least because the </w:t>
      </w:r>
      <w:r>
        <w:lastRenderedPageBreak/>
        <w:t>Shiites do not want to antagonize their Sunni neighbors in Lebanon and once again risk a deadly civil war.</w:t>
      </w:r>
    </w:p>
    <w:p w:rsidR="00AE4F3C" w:rsidRDefault="00AE4F3C" w:rsidP="00AE4F3C">
      <w:r>
        <w:t>Demographic data also show that the birthrate of Shiites in Lebanon (as indeed in Iran itself) has plummeted. In 2004, it reached a “European” fertility rate that is below replacement rate.  This means new recruits will increasingly come from four member families that have already experienced painful loss of life.</w:t>
      </w:r>
    </w:p>
    <w:p w:rsidR="00AE4F3C" w:rsidRDefault="00AE4F3C" w:rsidP="00AE4F3C">
      <w:r>
        <w:t xml:space="preserve">For these reasons, </w:t>
      </w:r>
      <w:r w:rsidRPr="006B5EA0">
        <w:rPr>
          <w:u w:val="single"/>
        </w:rPr>
        <w:t>Tehran is more likely to attack Israel directly.</w:t>
      </w:r>
      <w:r>
        <w:t xml:space="preserve"> However, as it has no air force and very little capacity to dispatch troops from Iran (they would be prey to Israel’s air force en route), Iran will probably opt for a missile war in which Hezbollah will likely take part.</w:t>
      </w:r>
    </w:p>
    <w:p w:rsidR="00AE4F3C" w:rsidRDefault="00AE4F3C" w:rsidP="00AE4F3C">
      <w:r>
        <w:t>A missile war and the subsequent massive use of Israeli air power would reveal both countries’ vulnerabilities. Iran is vulnerable despite its massive population size compared to that of Israel (80 million for Iran as opposed to 8.5 million for Israel) and the even more substantial difference in territorial size (1.65 million sq. km for Iran compared to only 21,000 for Israel).</w:t>
      </w:r>
    </w:p>
    <w:p w:rsidR="00AE4F3C" w:rsidRDefault="00AE4F3C" w:rsidP="00AE4F3C">
      <w:r>
        <w:t>Why is Iran as vulnerable as Israel despite these differences? Because it has existential liabilities. One is that Iran exports 90% of its oil and gas from a single port (essentially an island), Kharg, one hundred miles southeast of the tip of the Iraqi-Iranian border on the Persian/Arab Gulf. The revenues Iran derives from that oil and gas amount to at least 40% of government expenditures and around half its foreign reserves.</w:t>
      </w:r>
    </w:p>
    <w:p w:rsidR="00AE4F3C" w:rsidRDefault="00AE4F3C" w:rsidP="00AE4F3C">
      <w:r>
        <w:t>Also, the port of Bandar Abbas (“bandar” is “port” in Farsi) on Iran’s southern tip is responsible for 90% of its container trade. The goods brought in by container represent only 15-20% of total trade, but they are the goods that keep the Iranian quality of life in the 21st century.</w:t>
      </w:r>
    </w:p>
    <w:p w:rsidR="00AE4F3C" w:rsidRDefault="00AE4F3C" w:rsidP="00AE4F3C">
      <w:r>
        <w:t>One can safely assume that the Israeli air force has given much consideration to addressing these two major points of Iranian vulnerability.</w:t>
      </w:r>
    </w:p>
    <w:p w:rsidR="00AE4F3C" w:rsidRPr="006B5EA0" w:rsidRDefault="00AE4F3C" w:rsidP="00AE4F3C">
      <w:pPr>
        <w:rPr>
          <w:u w:val="single"/>
        </w:rPr>
      </w:pPr>
      <w:r w:rsidRPr="006B5EA0">
        <w:rPr>
          <w:u w:val="single"/>
        </w:rPr>
        <w:t>The war will be very destructive and disruptive – not only for Israel and Iran but for neighboring states as well. Israel might feel compelled to attack airports in Lebanon, Syria, and even Iraq to prevent the movement of Iranian troops ans equipment.</w:t>
      </w:r>
    </w:p>
    <w:p w:rsidR="00AE4F3C" w:rsidRPr="006B5EA0" w:rsidRDefault="00AE4F3C" w:rsidP="00AE4F3C">
      <w:pPr>
        <w:rPr>
          <w:u w:val="single"/>
        </w:rPr>
      </w:pPr>
      <w:r>
        <w:t xml:space="preserve">Israel is vulnerable due to its small size and dense population, especially in its coastal area. But it has one advantage: </w:t>
      </w:r>
      <w:r w:rsidRPr="006B5EA0">
        <w:rPr>
          <w:u w:val="single"/>
        </w:rPr>
        <w:t>Israel’s citizens will be firmly behind its democratically elected government in the event of hostilities with Iran.</w:t>
      </w:r>
    </w:p>
    <w:p w:rsidR="00AE4F3C" w:rsidRPr="006B5EA0" w:rsidRDefault="00AE4F3C" w:rsidP="00AE4F3C">
      <w:pPr>
        <w:rPr>
          <w:u w:val="single"/>
        </w:rPr>
      </w:pPr>
      <w:r w:rsidRPr="006B5EA0">
        <w:rPr>
          <w:u w:val="single"/>
        </w:rPr>
        <w:t>This might not be the case for the fundamentalist regime of Iran, whose population has been paying dearly for the regime’s imperialist ambitions and will pay a hundred times more if such a war breaks out.</w:t>
      </w:r>
    </w:p>
    <w:p w:rsidR="00AE4F3C" w:rsidRDefault="00AE4F3C" w:rsidP="00AE4F3C">
      <w:r>
        <w:t>Who knows? To stave off its own downfall, the Iranian regime might decide to avert a war with Israel – which never wanted a conflict with Iran in the first place.</w:t>
      </w:r>
    </w:p>
    <w:p w:rsidR="00AE4F3C" w:rsidRDefault="00AE4F3C" w:rsidP="00AE4F3C">
      <w:pPr>
        <w:pStyle w:val="Heading3"/>
      </w:pPr>
      <w:r>
        <w:lastRenderedPageBreak/>
        <w:t>Iran Strikes Impact - Prolif</w:t>
      </w:r>
      <w:r w:rsidR="00E83637">
        <w:t>eration</w:t>
      </w:r>
    </w:p>
    <w:p w:rsidR="00AE4F3C" w:rsidRDefault="00AE4F3C" w:rsidP="00AE4F3C">
      <w:pPr>
        <w:pStyle w:val="Heading4"/>
      </w:pPr>
      <w:r>
        <w:t xml:space="preserve">Israel </w:t>
      </w:r>
      <w:r w:rsidR="00E83637">
        <w:t>nuclear strikes against</w:t>
      </w:r>
      <w:r>
        <w:t xml:space="preserve"> Iran</w:t>
      </w:r>
      <w:r w:rsidR="00E83637">
        <w:t xml:space="preserve"> spark global nuclear proliferation</w:t>
      </w:r>
    </w:p>
    <w:p w:rsidR="00AE4F3C" w:rsidRPr="00D1753B" w:rsidRDefault="00AE4F3C" w:rsidP="00AE4F3C">
      <w:pPr>
        <w:rPr>
          <w:b/>
          <w:bCs/>
          <w:sz w:val="26"/>
        </w:rPr>
      </w:pPr>
      <w:r>
        <w:rPr>
          <w:rStyle w:val="Style13ptBold"/>
        </w:rPr>
        <w:t>Farley</w:t>
      </w:r>
      <w:r w:rsidRPr="00AE26D4">
        <w:rPr>
          <w:rStyle w:val="Style13ptBold"/>
        </w:rPr>
        <w:t xml:space="preserve">, </w:t>
      </w:r>
      <w:r w:rsidRPr="00D1753B">
        <w:rPr>
          <w:rStyle w:val="Style13ptBold"/>
        </w:rPr>
        <w:t>Ph.D. from the University of Washington Department of Political Science, Visiting Professor at the United States Army War College, associate professor for the Patterson School of Diplomacy and International Commerce at the University of Kentucky</w:t>
      </w:r>
      <w:r w:rsidRPr="00AE26D4">
        <w:rPr>
          <w:rStyle w:val="Style13ptBold"/>
        </w:rPr>
        <w:t xml:space="preserve">, </w:t>
      </w:r>
      <w:r>
        <w:rPr>
          <w:rStyle w:val="Style13ptBold"/>
        </w:rPr>
        <w:t>2018</w:t>
      </w:r>
    </w:p>
    <w:p w:rsidR="00AE4F3C" w:rsidRDefault="00AE4F3C" w:rsidP="00AE4F3C">
      <w:r>
        <w:rPr>
          <w:color w:val="000000"/>
        </w:rPr>
        <w:t>[Robert</w:t>
      </w:r>
      <w:r w:rsidRPr="00AE26D4">
        <w:rPr>
          <w:color w:val="000000"/>
        </w:rPr>
        <w:t xml:space="preserve">, </w:t>
      </w:r>
      <w:r>
        <w:rPr>
          <w:color w:val="000000"/>
        </w:rPr>
        <w:t>5/12/2018</w:t>
      </w:r>
      <w:r w:rsidRPr="00AE26D4">
        <w:rPr>
          <w:color w:val="000000"/>
        </w:rPr>
        <w:t xml:space="preserve">, </w:t>
      </w:r>
      <w:r>
        <w:rPr>
          <w:color w:val="000000"/>
        </w:rPr>
        <w:t>The National Interest</w:t>
      </w:r>
      <w:r w:rsidRPr="00AE26D4">
        <w:rPr>
          <w:color w:val="000000"/>
        </w:rPr>
        <w:t>, “</w:t>
      </w:r>
      <w:r w:rsidRPr="00D1753B">
        <w:rPr>
          <w:color w:val="000000"/>
        </w:rPr>
        <w:t>3 Reasons Israel Would Start a Nuclear War</w:t>
      </w:r>
      <w:r w:rsidRPr="00AE26D4">
        <w:rPr>
          <w:color w:val="000000"/>
        </w:rPr>
        <w:t>,”</w:t>
      </w:r>
      <w:r w:rsidRPr="00D1753B">
        <w:t xml:space="preserve"> </w:t>
      </w:r>
      <w:r w:rsidRPr="00D1753B">
        <w:rPr>
          <w:color w:val="000000"/>
        </w:rPr>
        <w:t>https://nationalinterest.org/blog/the-buzz/3-reasons-israel-would-start-nuclear-war-25794</w:t>
      </w:r>
      <w:r w:rsidRPr="00AE26D4">
        <w:rPr>
          <w:color w:val="000000"/>
        </w:rPr>
        <w:t xml:space="preserve">, </w:t>
      </w:r>
      <w:r>
        <w:rPr>
          <w:color w:val="000000"/>
        </w:rPr>
        <w:t>7/12/2019</w:t>
      </w:r>
      <w:r w:rsidRPr="00AE26D4">
        <w:rPr>
          <w:color w:val="000000"/>
        </w:rPr>
        <w:t xml:space="preserve">, </w:t>
      </w:r>
      <w:r>
        <w:rPr>
          <w:color w:val="000000"/>
        </w:rPr>
        <w:t>AKS]</w:t>
      </w:r>
    </w:p>
    <w:p w:rsidR="00AE4F3C" w:rsidRDefault="00AE4F3C" w:rsidP="00AE4F3C">
      <w:r w:rsidRPr="00D1753B">
        <w:rPr>
          <w:u w:val="single"/>
        </w:rPr>
        <w:t>Israel’s nuclear arsenal is the worst-kept secret in international relations.</w:t>
      </w:r>
      <w:r>
        <w:t xml:space="preserve"> Since the 1970s, </w:t>
      </w:r>
      <w:r w:rsidRPr="00D1753B">
        <w:rPr>
          <w:u w:val="single"/>
        </w:rPr>
        <w:t>Israel has maintained a nuclear deterrent in order to maintain a favorable balance of power with its neighbors.</w:t>
      </w:r>
      <w:r>
        <w:t xml:space="preserve"> Apart from some worrying moments during the Yom Kippur War, the Israeli government has never seriously considered using those weapons.</w:t>
      </w:r>
    </w:p>
    <w:p w:rsidR="00AE4F3C" w:rsidRPr="00D1753B" w:rsidRDefault="00AE4F3C" w:rsidP="00AE4F3C">
      <w:pPr>
        <w:rPr>
          <w:u w:val="single"/>
        </w:rPr>
      </w:pPr>
      <w:r>
        <w:t xml:space="preserve">The most obvious scenario for Israel to use nuclear weapons would be in response to a foreign nuclear attack. </w:t>
      </w:r>
      <w:r w:rsidRPr="00D1753B">
        <w:rPr>
          <w:u w:val="single"/>
        </w:rPr>
        <w:t>Israel’s missile defenses, air defenses, and delivery systems are far too sophisticated to imagine a scenario in which any country other than one of the major nuclear powers could manage a disarming first strike</w:t>
      </w:r>
      <w:r>
        <w:t xml:space="preserve">. Consequently, </w:t>
      </w:r>
      <w:r w:rsidRPr="00D1753B">
        <w:rPr>
          <w:u w:val="single"/>
        </w:rPr>
        <w:t>any attacker is certain to endure massive retaliation, in short order. Israel’s goals would be to destroy the military capacity of the enemy (let’s say Iran, for sake of discussion) and also send a message that any nuclear attack against Israel would be met with catastrophic, unimaginable retaliation.</w:t>
      </w:r>
    </w:p>
    <w:p w:rsidR="00AE4F3C" w:rsidRDefault="00AE4F3C" w:rsidP="00AE4F3C">
      <w:r>
        <w:t>But under what conditions might Israel start a nuclear war.</w:t>
      </w:r>
    </w:p>
    <w:p w:rsidR="00AE4F3C" w:rsidRPr="00D1753B" w:rsidRDefault="00AE4F3C" w:rsidP="00AE4F3C">
      <w:pPr>
        <w:rPr>
          <w:u w:val="single"/>
        </w:rPr>
      </w:pPr>
      <w:r>
        <w:t xml:space="preserve">If a hostile power (let’s say Iran, for sake of discussion) appeared to be on the verge of mating nuclear devices with the systems needed to deliver them, </w:t>
      </w:r>
      <w:r w:rsidRPr="00D1753B">
        <w:rPr>
          <w:u w:val="single"/>
        </w:rPr>
        <w:t>Israel might well consider a preventive nuclear attack. In the case of Iran, we can imagine scenarios in which Israeli planners would no longer deem a conventional attack sufficiently lethal to destroy or delay the Iranian program.</w:t>
      </w:r>
      <w:r>
        <w:t xml:space="preserve"> In such a scenario, and absent direct intervention from the United States, </w:t>
      </w:r>
      <w:r w:rsidRPr="00D1753B">
        <w:rPr>
          <w:u w:val="single"/>
        </w:rPr>
        <w:t>Israel might well decide to undertake a limited nuclear attack against Iranian facilities.</w:t>
      </w:r>
    </w:p>
    <w:p w:rsidR="00AE4F3C" w:rsidRDefault="00AE4F3C" w:rsidP="00AE4F3C">
      <w:r>
        <w:t>Given that Iran lacks significant ballistic missile defenses, Israel would most likely deliver the nuclear weapons with its Jericho III intermediate range ballistic missiles. Israel would likely limit its attacks to targets specifically linked with the Iranian nuclear program, and sufficiently away from civilian areas. Conceivably, since it would be breaking the nuclear taboo anyway, Israel might target other military facilities and bases for attack, but it is likely that the Israeli government would want to limit the precedent for using nuclear weapons as much as possible.</w:t>
      </w:r>
    </w:p>
    <w:p w:rsidR="00AE4F3C" w:rsidRPr="00D1753B" w:rsidRDefault="00AE4F3C" w:rsidP="00AE4F3C">
      <w:pPr>
        <w:rPr>
          <w:u w:val="single"/>
        </w:rPr>
      </w:pPr>
      <w:r>
        <w:t xml:space="preserve">Would it work? </w:t>
      </w:r>
      <w:r w:rsidRPr="00D1753B">
        <w:rPr>
          <w:u w:val="single"/>
        </w:rPr>
        <w:t>Nuclear weapons would deal more damage than most imaginable conventional attacks, and would also convey a level of seriousness that might take even the Iranians aback.</w:t>
      </w:r>
      <w:r>
        <w:t xml:space="preserve"> On the other hand, </w:t>
      </w:r>
      <w:r w:rsidRPr="00D1753B">
        <w:rPr>
          <w:u w:val="single"/>
        </w:rPr>
        <w:t>the active use of nuclear weapons by Israel would probably heighten the interest of everyone in the region (and potentially across the world) to develop their own nuclear arsenals.</w:t>
      </w:r>
    </w:p>
    <w:p w:rsidR="00AE4F3C" w:rsidRDefault="00AE4F3C" w:rsidP="00AE4F3C">
      <w:r>
        <w:t>Nuclear Transfer</w:t>
      </w:r>
    </w:p>
    <w:p w:rsidR="00AE4F3C" w:rsidRDefault="00AE4F3C" w:rsidP="00AE4F3C">
      <w:r>
        <w:lastRenderedPageBreak/>
        <w:t xml:space="preserve">One of Israel’s biggest concerns is the idea that a nuclear power (Iran, Pakistan, or North Korea, presumably) might give or sell a nuclear weapon to a non-governmental organization (NGO). Hamas, Hezbollah, or some other terrorist group would be harder to deter than a traditional nation-state. Even if a terrorist organization did not immediately use the weapon against an Israeli target, it could potentially extract concessions that Israel would be unwilling to make. In such a scenario, </w:t>
      </w:r>
      <w:r w:rsidRPr="00D1753B">
        <w:rPr>
          <w:u w:val="single"/>
        </w:rPr>
        <w:t xml:space="preserve">Israel might well consider using nuclear weapons in order to forestall a transfer, or destroy the enemy nuclear device after delivery. </w:t>
      </w:r>
      <w:r>
        <w:t>This would depend on access to excellent intelligence about the transfer of the device, but it is hardly impossible that the highly professional and operationally competent Israeli intelligence services could provide such data.</w:t>
      </w:r>
    </w:p>
    <w:p w:rsidR="00AE4F3C" w:rsidRDefault="00AE4F3C" w:rsidP="00AE4F3C">
      <w:r w:rsidRPr="00D1753B">
        <w:rPr>
          <w:u w:val="single"/>
        </w:rPr>
        <w:t>Why go nuclear? The biggest reason would be to ensure the success of the strike; both the device itself and the people handling the device would be important targets, and a nuclear attack would ensure their destruction more effectively than even a massive conventional strike</w:t>
      </w:r>
      <w:r>
        <w:t xml:space="preserve"> (which might well accompany the nuclear attack). Moreover, committing to the most extreme use forms of the use of force might well deter both the NGO and the originating state (not to mention any states that facilitated transfer through their borders; hello, Syria!) from attempting another transfer. However, the active use of nuclear weapons against a non-state actor might look to the world like overkill, and could reaffirm the interest of the source of the nuclear device in causing more problems for Israel.</w:t>
      </w:r>
    </w:p>
    <w:p w:rsidR="00AE4F3C" w:rsidRDefault="00AE4F3C" w:rsidP="00AE4F3C">
      <w:r>
        <w:t xml:space="preserve">The idea that Israel might lose a conventional war seems ridiculous now, but </w:t>
      </w:r>
      <w:r w:rsidRPr="00D1753B">
        <w:rPr>
          <w:u w:val="single"/>
        </w:rPr>
        <w:t>the origins of the Israeli nuclear program lay in the fear that the Arab states would develop a decisive military advantage that they could use to inflict battlefield defeats.</w:t>
      </w:r>
      <w:r>
        <w:t xml:space="preserve"> This came close to happening during the 1973 Yom Kippur War, as the Egyptian Army seized the Suez Canal and the Syrian Arab Army advanced into the Golan Heights. Accounts on how seriously Israel debated using nukes during that war remain murky, but there is no question that Israel could consider using its most powerful weapons if the conventional balance tipped decisively out of its favor.</w:t>
      </w:r>
    </w:p>
    <w:p w:rsidR="00AE4F3C" w:rsidRPr="00D1753B" w:rsidRDefault="00AE4F3C" w:rsidP="00AE4F3C">
      <w:pPr>
        <w:rPr>
          <w:u w:val="single"/>
        </w:rPr>
      </w:pPr>
      <w:r>
        <w:t xml:space="preserve">How might that happen? We can imagine a few scenarios, most of which involve an increase in hostility between Israel and its more tolerant neighbors. Another revolution in Egypt could easily rewrite the security equation on Israel’s southern border; while the friendship of Saudi Arabia seems secure, political instability could change that; even Turkish policy might shift in a negative direction. Israel currently has overwhelming conventional military advantages, but these advantages depend to some extent on a favorable regional strategic environment. </w:t>
      </w:r>
      <w:r w:rsidRPr="00D1753B">
        <w:rPr>
          <w:u w:val="single"/>
        </w:rPr>
        <w:t>Political shifts could leave Israel diplomatically isolated, and vulnerable once again to conventional attack. In such a situation, nuclear weapons would remain part of the toolkit for ensuring the survival of the nation.</w:t>
      </w:r>
    </w:p>
    <w:p w:rsidR="00AE4F3C" w:rsidRDefault="00AE4F3C" w:rsidP="00AE4F3C">
      <w:r>
        <w:t>Conclusion</w:t>
      </w:r>
    </w:p>
    <w:p w:rsidR="00AE4F3C" w:rsidRPr="00D1753B" w:rsidRDefault="00AE4F3C" w:rsidP="00AE4F3C">
      <w:pPr>
        <w:rPr>
          <w:u w:val="single"/>
        </w:rPr>
      </w:pPr>
      <w:r>
        <w:t xml:space="preserve">It is unlikely, but hardly impossible, that </w:t>
      </w:r>
      <w:r w:rsidRPr="00D1753B">
        <w:rPr>
          <w:u w:val="single"/>
        </w:rPr>
        <w:t xml:space="preserve">Israel could decide to use nuclear weapons first in a future conflict. </w:t>
      </w:r>
      <w:r>
        <w:t xml:space="preserve">The best way to prevent this from happening is to limit the reasons why Israel might want to use these weapons, which is to say preventing the further proliferation of nukes. </w:t>
      </w:r>
      <w:r w:rsidRPr="00D1753B">
        <w:rPr>
          <w:u w:val="single"/>
        </w:rPr>
        <w:t>If Israel ever does use nuclear weapons in anger, it will rewrite the diplomatic and security architecture of the Middle East, and also the nonproliferation architecture of the world as a whole.</w:t>
      </w:r>
    </w:p>
    <w:p w:rsidR="00AE4F3C" w:rsidRDefault="00AE4F3C" w:rsidP="00AE4F3C">
      <w:pPr>
        <w:pStyle w:val="Heading3"/>
      </w:pPr>
      <w:r>
        <w:lastRenderedPageBreak/>
        <w:t xml:space="preserve">Iran Strikes Impact - US Iran </w:t>
      </w:r>
    </w:p>
    <w:p w:rsidR="00AE4F3C" w:rsidRDefault="00AE4F3C" w:rsidP="00AE4F3C">
      <w:pPr>
        <w:pStyle w:val="Heading4"/>
      </w:pPr>
      <w:r>
        <w:t xml:space="preserve">A US- Iran War would be devastating – even after it has ended </w:t>
      </w:r>
    </w:p>
    <w:p w:rsidR="00AE4F3C" w:rsidRPr="00AE26D4" w:rsidRDefault="00AE4F3C" w:rsidP="00AE4F3C">
      <w:pPr>
        <w:rPr>
          <w:rStyle w:val="Style13ptBold"/>
        </w:rPr>
      </w:pPr>
      <w:r>
        <w:rPr>
          <w:rStyle w:val="Style13ptBold"/>
        </w:rPr>
        <w:t>Ward</w:t>
      </w:r>
      <w:r w:rsidRPr="00AE26D4">
        <w:rPr>
          <w:rStyle w:val="Style13ptBold"/>
        </w:rPr>
        <w:t>,</w:t>
      </w:r>
      <w:r>
        <w:rPr>
          <w:rStyle w:val="Style13ptBold"/>
        </w:rPr>
        <w:t xml:space="preserve"> </w:t>
      </w:r>
      <w:r w:rsidRPr="00F000B5">
        <w:rPr>
          <w:rStyle w:val="Style13ptBold"/>
        </w:rPr>
        <w:t>director in the Brent Scowcroft Center on International Security</w:t>
      </w:r>
      <w:r>
        <w:rPr>
          <w:rStyle w:val="Style13ptBold"/>
        </w:rPr>
        <w:t>,</w:t>
      </w:r>
      <w:r w:rsidRPr="00AE26D4">
        <w:rPr>
          <w:rStyle w:val="Style13ptBold"/>
        </w:rPr>
        <w:t xml:space="preserve"> </w:t>
      </w:r>
      <w:r>
        <w:rPr>
          <w:rStyle w:val="Style13ptBold"/>
        </w:rPr>
        <w:t>2019</w:t>
      </w:r>
    </w:p>
    <w:p w:rsidR="00AE4F3C" w:rsidRPr="00F000B5" w:rsidRDefault="00AE4F3C" w:rsidP="00AE4F3C">
      <w:pPr>
        <w:rPr>
          <w:color w:val="000000"/>
        </w:rPr>
      </w:pPr>
      <w:r>
        <w:rPr>
          <w:color w:val="000000"/>
        </w:rPr>
        <w:t>[Alex</w:t>
      </w:r>
      <w:r w:rsidRPr="00AE26D4">
        <w:rPr>
          <w:color w:val="000000"/>
        </w:rPr>
        <w:t xml:space="preserve">, </w:t>
      </w:r>
      <w:r>
        <w:rPr>
          <w:color w:val="000000"/>
        </w:rPr>
        <w:t>7/8/2019</w:t>
      </w:r>
      <w:r w:rsidRPr="00AE26D4">
        <w:rPr>
          <w:color w:val="000000"/>
        </w:rPr>
        <w:t xml:space="preserve">, </w:t>
      </w:r>
      <w:r>
        <w:rPr>
          <w:color w:val="000000"/>
        </w:rPr>
        <w:t>Vox</w:t>
      </w:r>
      <w:r w:rsidRPr="00AE26D4">
        <w:rPr>
          <w:color w:val="000000"/>
        </w:rPr>
        <w:t>, “</w:t>
      </w:r>
      <w:r w:rsidRPr="00F000B5">
        <w:rPr>
          <w:color w:val="000000"/>
        </w:rPr>
        <w:t>A nasty, brutal fight”: what a US-Iran war would look like</w:t>
      </w:r>
      <w:r w:rsidRPr="00AE26D4">
        <w:rPr>
          <w:color w:val="000000"/>
        </w:rPr>
        <w:t>,”</w:t>
      </w:r>
      <w:r>
        <w:rPr>
          <w:color w:val="000000"/>
        </w:rPr>
        <w:t xml:space="preserve"> </w:t>
      </w:r>
      <w:r w:rsidRPr="00F000B5">
        <w:rPr>
          <w:color w:val="000000"/>
        </w:rPr>
        <w:t>https://www.vox.com/world/2019/7/8/18693297/us-iran-war-trump-nuclear-iraq</w:t>
      </w:r>
      <w:r>
        <w:rPr>
          <w:color w:val="000000"/>
        </w:rPr>
        <w:t>, 7/11/2019, AKS]</w:t>
      </w:r>
    </w:p>
    <w:p w:rsidR="00AE4F3C" w:rsidRPr="00DB4928" w:rsidRDefault="00AE4F3C" w:rsidP="00AE4F3C">
      <w:pPr>
        <w:rPr>
          <w:u w:val="single"/>
        </w:rPr>
      </w:pPr>
      <w:r w:rsidRPr="00DB4928">
        <w:rPr>
          <w:u w:val="single"/>
        </w:rPr>
        <w:t>A deadly opening attack. Nearly untraceable, ruthless proxies spreading chaos on multiple continents. Costly miscalculations. And thousands — perhaps hundreds of thousands — killed in a conflict that would dwarf the war in Iraq.</w:t>
      </w:r>
    </w:p>
    <w:p w:rsidR="00AE4F3C" w:rsidRPr="00DB4928" w:rsidRDefault="00AE4F3C" w:rsidP="00AE4F3C">
      <w:pPr>
        <w:rPr>
          <w:u w:val="single"/>
        </w:rPr>
      </w:pPr>
      <w:r w:rsidRPr="00DB4928">
        <w:rPr>
          <w:u w:val="single"/>
        </w:rPr>
        <w:t>Welcome to the US-Iran war, which has the potential to be one of the worst conflicts in history.</w:t>
      </w:r>
    </w:p>
    <w:p w:rsidR="00AE4F3C" w:rsidRDefault="00AE4F3C" w:rsidP="00AE4F3C">
      <w:r>
        <w:t>Washington and Tehran remain locked in a months-long standoff with no end in sight. The US has imposed crushing sanctions on Iran’s economy over its support for terrorism and its growing missile program, among other things, after withdrawing from the 2015 nuclear deal last year; Iran has fought back by violating parts of the nuclear agreement and downing an American military drone.</w:t>
      </w:r>
    </w:p>
    <w:p w:rsidR="00AE4F3C" w:rsidRDefault="00AE4F3C" w:rsidP="00AE4F3C">
      <w:r>
        <w:t>To hear President Donald Trump tell it, that last incident brought the US within 10 minutes of launching warplanes and dropping bombs on Iran. Had Trump gone through with the planned strike, it’s possible both nations would now be engaged in a much more violent, much bloodier struggle.</w:t>
      </w:r>
    </w:p>
    <w:p w:rsidR="00AE4F3C" w:rsidRPr="00DB4928" w:rsidRDefault="00AE4F3C" w:rsidP="00AE4F3C">
      <w:pPr>
        <w:rPr>
          <w:u w:val="single"/>
        </w:rPr>
      </w:pPr>
      <w:r>
        <w:t xml:space="preserve">Importantly, both country’s leaders say they don’t want a war. But the possibility of one breaking out anyway shouldn’t be discounted, especially since an Iranian insult directed at Trump last month led him to threaten the Islamic Republic’s “obliteration” for an attack on “anything American.” In other words, </w:t>
      </w:r>
      <w:r w:rsidRPr="00DB4928">
        <w:rPr>
          <w:u w:val="single"/>
        </w:rPr>
        <w:t>Tehran doesn’t have to kill any US troops, diplomats, or citizens to warrant a military response — it just has to try.</w:t>
      </w:r>
    </w:p>
    <w:p w:rsidR="00AE4F3C" w:rsidRDefault="00AE4F3C" w:rsidP="00AE4F3C">
      <w:r>
        <w:t>Which means the standstill between the US and Iran teeters on a knife edge, and it won’t take much to knock it off. So, to understand how bad it could get, I asked eight current and former White House, Pentagon, and intelligence officials, as well as Middle East experts, how a war between the US and Iran might play out.</w:t>
      </w:r>
    </w:p>
    <w:p w:rsidR="00AE4F3C" w:rsidRDefault="00AE4F3C" w:rsidP="00AE4F3C">
      <w:r>
        <w:t>The bottom line: It would be hell on earth.</w:t>
      </w:r>
    </w:p>
    <w:p w:rsidR="00AE4F3C" w:rsidRDefault="00AE4F3C" w:rsidP="00AE4F3C">
      <w:r>
        <w:t>“</w:t>
      </w:r>
      <w:r w:rsidRPr="00DB4928">
        <w:rPr>
          <w:u w:val="single"/>
        </w:rPr>
        <w:t>This would be a violent convulsion similar to chaos of the Arab Spring inflicted on the region for years</w:t>
      </w:r>
      <w:r>
        <w:t>,” said Ilan Goldenberg, the Defense Department’s Iran team chief from 2009 to 2012, with the potential for it to get “so much worse than Iraq.”</w:t>
      </w:r>
    </w:p>
    <w:p w:rsidR="00AE4F3C" w:rsidRDefault="00AE4F3C" w:rsidP="00AE4F3C">
      <w:r>
        <w:t>How the US-Iran war starts</w:t>
      </w:r>
    </w:p>
    <w:p w:rsidR="00AE4F3C" w:rsidRDefault="00AE4F3C" w:rsidP="00AE4F3C">
      <w:r>
        <w:t>US-imposed sanctions have tanked Iran’s economy, and Tehran desperately wants them lifted. But with few options to compel the Trump administration to change course, Iranian leaders may choose a more violent tactic to make their point.</w:t>
      </w:r>
    </w:p>
    <w:p w:rsidR="00AE4F3C" w:rsidRDefault="00AE4F3C" w:rsidP="00AE4F3C">
      <w:r w:rsidRPr="00DB4928">
        <w:rPr>
          <w:u w:val="single"/>
        </w:rPr>
        <w:t>Iranian forces could bomb an American oil tanker traveling through the Strait of Hormuz, a vital waterway for the global energy trade aggressively patrolled by Tehran’s forces, causing loss of life or a catastrophic oil spill.</w:t>
      </w:r>
      <w:r>
        <w:t xml:space="preserve"> The country’s skillful hackers could launch a major cyberattack on regional allies like Saudi Arabia or the United Arab Emirates.</w:t>
      </w:r>
    </w:p>
    <w:p w:rsidR="00AE4F3C" w:rsidRDefault="00AE4F3C" w:rsidP="00AE4F3C">
      <w:r>
        <w:lastRenderedPageBreak/>
        <w:t>Israel could kill an Iranian nuclear scientist, leading Iran to strike back and drawing the US into the spat, especially if Tehran responds forcefully. Or Iranian-linked proxies could target and murder American troops and diplomats in Iraq.</w:t>
      </w:r>
    </w:p>
    <w:p w:rsidR="00AE4F3C" w:rsidRDefault="00AE4F3C" w:rsidP="00AE4F3C">
      <w:r>
        <w:t>That last option is particularly likely, experts say. After all, Iran bombed US Marine barracks in Lebanon in 1983 and killed more than 600 US troops during the Iraq War. Taking this step may seem extreme, but “Iran could convince itself that it could do this,” Goldenberg, now at the Center for a New American Security think tank in Washington, told me.</w:t>
      </w:r>
    </w:p>
    <w:p w:rsidR="00AE4F3C" w:rsidRDefault="00AE4F3C" w:rsidP="00AE4F3C">
      <w:r>
        <w:t>At that point, it’d be nearly impossible for the Trump administration not to respond in kind. The recommendations given to the president would correspond to whatever action Iran took.</w:t>
      </w:r>
    </w:p>
    <w:p w:rsidR="00AE4F3C" w:rsidRPr="00281546" w:rsidRDefault="00AE4F3C" w:rsidP="00AE4F3C">
      <w:pPr>
        <w:rPr>
          <w:u w:val="single"/>
        </w:rPr>
      </w:pPr>
      <w:r w:rsidRPr="00281546">
        <w:rPr>
          <w:u w:val="single"/>
        </w:rPr>
        <w:t>If Tehran destroyed an oil tanker, killing people and causing an oil spill, the US might destroy some of Iran’s ships. If Iran took out another US military drone, the US might take out some of Iran’s air defenses. And if Iranian-backed militants killed Americans in Iraq, then US troops stationed there could retaliate, killing militia fighters and targeting their bases of operation in return. The US could even bomb certain training grounds inside Iran.</w:t>
      </w:r>
    </w:p>
    <w:p w:rsidR="00AE4F3C" w:rsidRPr="00281546" w:rsidRDefault="00AE4F3C" w:rsidP="00AE4F3C">
      <w:pPr>
        <w:rPr>
          <w:u w:val="single"/>
        </w:rPr>
      </w:pPr>
      <w:r>
        <w:t xml:space="preserve">It’s at this point that both sides would need to communicate their red lines to each other and how not to cross them. The problem is there are no direct channels between the two countries and they don’t particularly trust each other. So, </w:t>
      </w:r>
      <w:r w:rsidRPr="00281546">
        <w:rPr>
          <w:u w:val="single"/>
        </w:rPr>
        <w:t>the situation could easily spiral out of control.</w:t>
      </w:r>
    </w:p>
    <w:p w:rsidR="00AE4F3C" w:rsidRDefault="00AE4F3C" w:rsidP="00AE4F3C">
      <w:r>
        <w:t>Messaging “is often more important than physical action,” Jasmine El-Gamal, formerly a Middle East adviser at the Pentagon, told me. “Action without corresponding messaging, public or private, could most certainly lead to escalation because the other side is free to interpret the action as they wish.”</w:t>
      </w:r>
    </w:p>
    <w:p w:rsidR="00AE4F3C" w:rsidRPr="00281546" w:rsidRDefault="00AE4F3C" w:rsidP="00AE4F3C">
      <w:pPr>
        <w:rPr>
          <w:u w:val="single"/>
        </w:rPr>
      </w:pPr>
      <w:r w:rsidRPr="00281546">
        <w:rPr>
          <w:u w:val="single"/>
        </w:rPr>
        <w:t>Which means the initial tit-for-tat would serve as the precursor to much more bloodshed.</w:t>
      </w:r>
    </w:p>
    <w:p w:rsidR="00AE4F3C" w:rsidRDefault="00AE4F3C" w:rsidP="00AE4F3C">
      <w:r>
        <w:t>“What are we going to be wrong about?”</w:t>
      </w:r>
    </w:p>
    <w:p w:rsidR="00AE4F3C" w:rsidRDefault="00AE4F3C" w:rsidP="00AE4F3C">
      <w:r>
        <w:t>You may have heard the phrase “the fog of war.” It refers to how hard it is for opposing sides to know what’s going on in the heat of battle. It’s particularly difficult when they don’t talk to one another, as is the case with the US and Iran.</w:t>
      </w:r>
    </w:p>
    <w:p w:rsidR="00AE4F3C" w:rsidRPr="00281546" w:rsidRDefault="00AE4F3C" w:rsidP="00AE4F3C">
      <w:pPr>
        <w:rPr>
          <w:u w:val="single"/>
        </w:rPr>
      </w:pPr>
      <w:r>
        <w:t xml:space="preserve">Which means that </w:t>
      </w:r>
      <w:r w:rsidRPr="00281546">
        <w:rPr>
          <w:u w:val="single"/>
        </w:rPr>
        <w:t>the way the US and Iran interpret each other’s next moves would mainly come down to guesswork.</w:t>
      </w:r>
    </w:p>
    <w:p w:rsidR="00AE4F3C" w:rsidRDefault="00AE4F3C" w:rsidP="00AE4F3C">
      <w:r>
        <w:t>Eric Brewer, who spent years in the intelligence community before joining Trump’s National Security Council to work on Iran, told me that’s when the Pentagon and other parts of the government rely heavily on their best-laid plans.</w:t>
      </w:r>
    </w:p>
    <w:p w:rsidR="00AE4F3C" w:rsidRDefault="00AE4F3C" w:rsidP="00AE4F3C">
      <w:r>
        <w:t>The problem, he noted, is that wars rarely play out as even the smartest officials think they will. A guiding question for him, then, is “what are we going to be wrong about?”</w:t>
      </w:r>
    </w:p>
    <w:p w:rsidR="00AE4F3C" w:rsidRDefault="00AE4F3C" w:rsidP="00AE4F3C">
      <w:r>
        <w:t>Here’s one scenario in which the US might get something wrong — and open up the door to chaos: After America launches its first set of retaliatory strikes, Iran decides to scatter its missiles to different parts of the country.</w:t>
      </w:r>
    </w:p>
    <w:p w:rsidR="00AE4F3C" w:rsidRDefault="00AE4F3C" w:rsidP="00AE4F3C">
      <w:r>
        <w:t xml:space="preserve">Now the Trump administration has to figure out why Iran did that. Some people in the administration might think it’s because Tehran plans to attack US embassies, troops, or allies in the region and is </w:t>
      </w:r>
      <w:r>
        <w:lastRenderedPageBreak/>
        <w:t>moving its missiles into position to do so. Others might believe that it was merely for defensive reasons, with Iran essentially trying to protect its missile arsenal from being taken out by future US strikes.</w:t>
      </w:r>
    </w:p>
    <w:p w:rsidR="00AE4F3C" w:rsidRDefault="00AE4F3C" w:rsidP="00AE4F3C">
      <w:r>
        <w:t>Without a clear answer, which interpretation wins out comes down to which camp in the Trump administration is the most persuasive. And if the camp that believes Iran is about to launch missile strikes wins, they could convince the president to take preemptive action against Iran.</w:t>
      </w:r>
    </w:p>
    <w:p w:rsidR="00AE4F3C" w:rsidRDefault="00AE4F3C" w:rsidP="00AE4F3C">
      <w:r>
        <w:t xml:space="preserve">That could be a good thing if they were right; after all, they’d have made sure Iran couldn’t carry out those planned attacks. But what if they were wrong? What if the other camp guessed correctly that Iran was merely moving its missiles around because it was scared the US would strike once more? In that case, the US would have bombed </w:t>
      </w:r>
      <w:r w:rsidRPr="00281546">
        <w:rPr>
          <w:u w:val="single"/>
        </w:rPr>
        <w:t>Iran</w:t>
      </w:r>
      <w:r>
        <w:t xml:space="preserve"> again, this time for essentially no reason — thus looking like the aggressor.</w:t>
      </w:r>
    </w:p>
    <w:p w:rsidR="00AE4F3C" w:rsidRPr="00281546" w:rsidRDefault="00AE4F3C" w:rsidP="00AE4F3C">
      <w:pPr>
        <w:rPr>
          <w:u w:val="single"/>
        </w:rPr>
      </w:pPr>
      <w:r>
        <w:t>That</w:t>
      </w:r>
      <w:r w:rsidRPr="00281546">
        <w:rPr>
          <w:u w:val="single"/>
        </w:rPr>
        <w:t xml:space="preserve"> could</w:t>
      </w:r>
      <w:r>
        <w:t xml:space="preserve"> cause Iran to </w:t>
      </w:r>
      <w:r w:rsidRPr="00281546">
        <w:rPr>
          <w:u w:val="single"/>
        </w:rPr>
        <w:t>retaliate with a bigger attack, setting off a spiral that could end in full-scale war.</w:t>
      </w:r>
    </w:p>
    <w:p w:rsidR="00AE4F3C" w:rsidRDefault="00AE4F3C" w:rsidP="00AE4F3C">
      <w:r>
        <w:t>Iran could make a grave error too. Imagine Trump sends thousands of troops, say 25,000, along with advanced warplanes to the Middle East in the hope that they’ll deter Iran from escalating the conflict any further.</w:t>
      </w:r>
    </w:p>
    <w:p w:rsidR="00AE4F3C" w:rsidRDefault="00AE4F3C" w:rsidP="00AE4F3C">
      <w:r>
        <w:t>Tehran could just as easily read that buildup as preparation for a US invasion. If that’s the case, Iranian forces could choose to strike first in an effort to complicate the perceived incursion.</w:t>
      </w:r>
    </w:p>
    <w:p w:rsidR="00AE4F3C" w:rsidRDefault="00AE4F3C" w:rsidP="00AE4F3C">
      <w:r>
        <w:t>Of course, cooler heads could prevail in those moments. But experts say the political pressures on both Washington and Tehran not to be attacked first — and not to be embarrassed or look weak — might be too strong for the countries’ leaders to ignore.</w:t>
      </w:r>
    </w:p>
    <w:p w:rsidR="00AE4F3C" w:rsidRDefault="00AE4F3C" w:rsidP="00AE4F3C">
      <w:r>
        <w:t xml:space="preserve">“Unintended civilian casualties or other collateral damage is always possible, and it is not clear that this administration — or any administration — understands what Iran’s own red lines are,” El-Gamal, now at the Atlantic Council think tank in Washington, told me. “As such, </w:t>
      </w:r>
      <w:r w:rsidRPr="00281546">
        <w:rPr>
          <w:u w:val="single"/>
        </w:rPr>
        <w:t>the greatest risk of a full-blown war comes from one side miscalculating the other’s tolerance” for conflict.</w:t>
      </w:r>
    </w:p>
    <w:p w:rsidR="00AE4F3C" w:rsidRPr="00281546" w:rsidRDefault="00AE4F3C" w:rsidP="00AE4F3C">
      <w:pPr>
        <w:rPr>
          <w:u w:val="single"/>
        </w:rPr>
      </w:pPr>
      <w:r>
        <w:t xml:space="preserve">If that proves true, and </w:t>
      </w:r>
      <w:r w:rsidRPr="00281546">
        <w:rPr>
          <w:u w:val="single"/>
        </w:rPr>
        <w:t>the US and Iran officially escalate their fighting to more than a few one-off attacks, it’s war.</w:t>
      </w:r>
    </w:p>
    <w:p w:rsidR="00AE4F3C" w:rsidRDefault="00AE4F3C" w:rsidP="00AE4F3C">
      <w:r>
        <w:t>What the US-Iran war might look like</w:t>
      </w:r>
    </w:p>
    <w:p w:rsidR="00AE4F3C" w:rsidRDefault="00AE4F3C" w:rsidP="00AE4F3C">
      <w:r>
        <w:t>At this point, it’s hard to be very precise about a hypothetical full-blown conflict. We know it would feature a series of moves and countermoves, we know it’d be very messy and confusing, and we know it’d be extremely deadly.</w:t>
      </w:r>
    </w:p>
    <w:p w:rsidR="00AE4F3C" w:rsidRDefault="00AE4F3C" w:rsidP="00AE4F3C">
      <w:r>
        <w:t>But unlike with the path to war, it’s less useful to offer a play-by-play of what could happen. So, with that in mind, it’s better to look at what the US and Iranian war plans would likely be — to better understand the devastation each could exact.</w:t>
      </w:r>
    </w:p>
    <w:p w:rsidR="00AE4F3C" w:rsidRDefault="00AE4F3C" w:rsidP="00AE4F3C">
      <w:r>
        <w:t>How the US might try to win the war</w:t>
      </w:r>
    </w:p>
    <w:p w:rsidR="00AE4F3C" w:rsidRDefault="00AE4F3C" w:rsidP="00AE4F3C">
      <w:r>
        <w:t>The US strategy would almost certainly involve using overwhelming air and naval power to beat Iran into submission early on. “You don’t poke the beehive, you take the whole thing down,” Goldenberg said.</w:t>
      </w:r>
    </w:p>
    <w:p w:rsidR="00AE4F3C" w:rsidRDefault="00AE4F3C" w:rsidP="00AE4F3C">
      <w:r w:rsidRPr="00281546">
        <w:rPr>
          <w:u w:val="single"/>
        </w:rPr>
        <w:t xml:space="preserve">The US military would bomb Iranian ships, parked warplanes, missile sites, nuclear facilities, and training grounds, as well as launch cyberattacks on much of the country’s military infrastructure. </w:t>
      </w:r>
      <w:r>
        <w:t xml:space="preserve">The goal would </w:t>
      </w:r>
      <w:r>
        <w:lastRenderedPageBreak/>
        <w:t>be to degrade Iran’s conventional forces within the first few days and weeks, making it even harder for Tehran to resist American strength.</w:t>
      </w:r>
    </w:p>
    <w:p w:rsidR="00AE4F3C" w:rsidRDefault="00AE4F3C" w:rsidP="00AE4F3C">
      <w:r>
        <w:t>That plan definitely makes sense as an opening salvo, experts say, but it will come nowhere close to winning the war.</w:t>
      </w:r>
    </w:p>
    <w:p w:rsidR="00AE4F3C" w:rsidRDefault="00AE4F3C" w:rsidP="00AE4F3C">
      <w:r>
        <w:t>“It’s very unlikely that the Iranians would capitulate,” Michael Hanna, a Middle East expert at the Century Foundation in New York, told me. “It’s almost impossible to imagine that a massive air campaign will produce the desired result. It’s only going to produce escalation, not surrender.”</w:t>
      </w:r>
    </w:p>
    <w:p w:rsidR="00AE4F3C" w:rsidRDefault="00AE4F3C" w:rsidP="00AE4F3C">
      <w:r>
        <w:t>It won’t help that a sustained barrage of airstrikes will likely lead to hundreds of Iranians dead, among them innocent civilians. That, among other things, could galvanize Iranian society against the US and put it firmly behind the regime, even though it has in many ways treated the population horribly over decades in power.</w:t>
      </w:r>
    </w:p>
    <w:p w:rsidR="00AE4F3C" w:rsidRDefault="00AE4F3C" w:rsidP="00AE4F3C">
      <w:r>
        <w:t xml:space="preserve">There’s another risk: A 2002 war game showed that </w:t>
      </w:r>
      <w:r w:rsidRPr="00281546">
        <w:rPr>
          <w:u w:val="single"/>
        </w:rPr>
        <w:t>Iran could sink an American ship and kill US sailors, even though the US Navy is far more powerful.</w:t>
      </w:r>
      <w:r>
        <w:t xml:space="preserve"> If the Islamic Republic’s forces succeeded in doing that, it could provide a searing image that could serve as a propaganda coup for the Iranians. Washington won’t garner the same amount of enthusiasm for destroying Iranian warships — that’s what’s supposed to happen.</w:t>
      </w:r>
    </w:p>
    <w:p w:rsidR="00AE4F3C" w:rsidRDefault="00AE4F3C" w:rsidP="00AE4F3C">
      <w:r>
        <w:t>Trump has already signaled he doesn’t want to send ground troops into Iran or even spend a long time fighting the country. That tracks with his own inclinations to keep the US out of foreign wars, particularly in the Middle East. But with hawkish aides at his side, like National Security Adviser John Bolton and Secretary of State Mike Pompeo, there’s a chance they could convince him not to look weak and to go all-in and grasp victory.</w:t>
      </w:r>
    </w:p>
    <w:p w:rsidR="00AE4F3C" w:rsidRDefault="00AE4F3C" w:rsidP="00AE4F3C">
      <w:r>
        <w:t>But the options facing the president at that point will be extremely problematic, experts say.</w:t>
      </w:r>
    </w:p>
    <w:p w:rsidR="00AE4F3C" w:rsidRDefault="00AE4F3C" w:rsidP="00AE4F3C">
      <w:r>
        <w:t>The riskiest one — by far — would be to invade Iran. The logistics alone boggle the mind, and any attempt to try it would be seen from miles away. “There’s no surprise invasion of Iran,” Brewer, who is now at the Center for Strategic and International Studies think tank in Washington, told me.</w:t>
      </w:r>
    </w:p>
    <w:p w:rsidR="00AE4F3C" w:rsidRDefault="00AE4F3C" w:rsidP="00AE4F3C">
      <w:r>
        <w:t>Iran has nearly three times the amount of people Iraq did in 2003, when the war began, and is about three and a half times as big. In fact, it’s the world’s 17th-largest country, with territory greater than France, Germany, the Netherlands, Belgium, Spain, and Portugal combined.</w:t>
      </w:r>
    </w:p>
    <w:p w:rsidR="00AE4F3C" w:rsidRDefault="00AE4F3C" w:rsidP="00AE4F3C">
      <w:r>
        <w:t>The geography is also treacherous. It has small mountain ranges along some of its borders. Entering from the Afghanistan side in the east would mean traversing two deserts. Trying to get in from the west could also prove difficult even with Turkey — a NATO ally — as a bordering nation. After all, Ankara wouldn’t let the US use Turkey to invade Iraq, and its relations with Washington have only soured since.</w:t>
      </w:r>
    </w:p>
    <w:p w:rsidR="00AE4F3C" w:rsidRDefault="00AE4F3C" w:rsidP="00AE4F3C">
      <w:r>
        <w:t>The US could try to enter Iran the way Saddam Hussein did during the Iran-Iraq war, near a water pass bordering Iran’s southwest. But it’s swampy — the Tigris and Euphrates rivers meet there — and relatively easy to protect. Plus, an invading force would run up against the Zagros Mountains after passing through, just like Saddam’s forces did.</w:t>
      </w:r>
    </w:p>
    <w:p w:rsidR="00AE4F3C" w:rsidRDefault="00AE4F3C" w:rsidP="00AE4F3C">
      <w:r>
        <w:t xml:space="preserve">It’s for these reasons that the private intelligence firm Stratfor called Iran a “fortress” back in 2011. If Trump chose to launch an incursion, he’d likely need around 1.6 million troops to take control of the </w:t>
      </w:r>
      <w:r>
        <w:lastRenderedPageBreak/>
        <w:t>capital and country, a force so big it would overwhelm America’s ability to host them in regional bases. By contrast, America never had more than 180,000 service members in Iraq.</w:t>
      </w:r>
    </w:p>
    <w:p w:rsidR="00AE4F3C" w:rsidRPr="00122074" w:rsidRDefault="00AE4F3C" w:rsidP="00AE4F3C">
      <w:pPr>
        <w:rPr>
          <w:u w:val="single"/>
        </w:rPr>
      </w:pPr>
      <w:r>
        <w:t xml:space="preserve">And there’s the human cost. </w:t>
      </w:r>
      <w:r w:rsidRPr="00122074">
        <w:rPr>
          <w:u w:val="single"/>
        </w:rPr>
        <w:t>A US-Iran war would likely lead to thousands or hundreds of thousands of dead. Trying to forcibly remove the country’s leadership, experts say, might drive that total into the millions.</w:t>
      </w:r>
    </w:p>
    <w:p w:rsidR="00AE4F3C" w:rsidRDefault="00AE4F3C" w:rsidP="00AE4F3C">
      <w:r>
        <w:t>That helps explain why nations in the region hope they won’t see a fight. Goldenberg, who traveled last month to meet with officials in the Gulf, said that none of them wanted a US-Iran war. European nations will also worry greatly about millions of refugees streaming into the continent, which would put immense pressure on governments already dealing with the fallout of the Syrian refugee crisis. Israel also would worry about Iranian proxies targeting it (more on that below).</w:t>
      </w:r>
    </w:p>
    <w:p w:rsidR="00AE4F3C" w:rsidRDefault="00AE4F3C" w:rsidP="00AE4F3C">
      <w:r>
        <w:t>Meanwhile, countries like Russia and China — both friendly to Iran — would try to curtail the fighting and exploit it at the same time, the Century Foundation’s Hanna told me. China depends heavily on its goods traveling through the Strait of Hormuz, so it would probably call for calm and for Tehran not to close down the waterway. Russia would likely demand restraint as well but use the opportunity to solidify its ties with the Islamic Republic.</w:t>
      </w:r>
    </w:p>
    <w:p w:rsidR="00AE4F3C" w:rsidRDefault="00AE4F3C" w:rsidP="00AE4F3C">
      <w:r>
        <w:t>And since both countries have veto power on the UN Security Council, they could ruin any political legitimacy for the war that the US may aim to gain through that body.</w:t>
      </w:r>
    </w:p>
    <w:p w:rsidR="00AE4F3C" w:rsidRDefault="00AE4F3C" w:rsidP="00AE4F3C">
      <w:r>
        <w:t>The hope for the Trump administration would therefore be that the conflict ends soon after the opening salvos begin. If it doesn’t, and Iran resists, all that’d really be left are a slew of bad options to make a horrid situation much, much worse.</w:t>
      </w:r>
    </w:p>
    <w:p w:rsidR="00AE4F3C" w:rsidRDefault="00AE4F3C" w:rsidP="00AE4F3C">
      <w:r>
        <w:t>How Iran might try to win the war</w:t>
      </w:r>
    </w:p>
    <w:p w:rsidR="00AE4F3C" w:rsidRDefault="00AE4F3C" w:rsidP="00AE4F3C">
      <w:r>
        <w:t>Retired Marine Lt. Gen. Vincent Stewart left his post as the No. 2 at US Cyber Command earlier this year, ending a decorated four-decade career. Toward the end of it, he spent his time at the forefront of the military intelligence and cybersecurity communities.</w:t>
      </w:r>
    </w:p>
    <w:p w:rsidR="00AE4F3C" w:rsidRDefault="00AE4F3C" w:rsidP="00AE4F3C">
      <w:r>
        <w:t>If anyone has the most up-to-date information on how Iran may fight the US, then, it’s Stewart.</w:t>
      </w:r>
    </w:p>
    <w:p w:rsidR="00AE4F3C" w:rsidRDefault="00AE4F3C" w:rsidP="00AE4F3C">
      <w:r>
        <w:t>“The Iranian strategy would be to avoid, where possible, direct conventional force-on-force operations,” he wrote for the Cipher Brief on July 2. “They would attempt to impose cost on a global scale, striking at US interests through cyber operations and targeted terrorism with the intent of expanding the conflict, while encouraging the international community to restrain America’s actions.”</w:t>
      </w:r>
    </w:p>
    <w:p w:rsidR="00AE4F3C" w:rsidRDefault="00AE4F3C" w:rsidP="00AE4F3C"/>
    <w:p w:rsidR="00AE4F3C" w:rsidRPr="00122074" w:rsidRDefault="00AE4F3C" w:rsidP="00AE4F3C">
      <w:pPr>
        <w:rPr>
          <w:u w:val="single"/>
        </w:rPr>
      </w:pPr>
      <w:r>
        <w:t xml:space="preserve">In other words, </w:t>
      </w:r>
      <w:r w:rsidRPr="00122074">
        <w:rPr>
          <w:u w:val="single"/>
        </w:rPr>
        <w:t>Tehran can’t match Washington’s firepower. But it can spread chaos in the Middle East and around the world, hoping that a war-weary US public, an intervention-skeptical president, and an angered international community cause America to stand down.</w:t>
      </w:r>
    </w:p>
    <w:p w:rsidR="00AE4F3C" w:rsidRDefault="00AE4F3C" w:rsidP="00AE4F3C">
      <w:r>
        <w:t>That may seem like a huge task — and it is — but experts believe the Islamic Republic has the capability, knowhow, and will to pull off such an ambitious campaign. “</w:t>
      </w:r>
      <w:r w:rsidRPr="00122074">
        <w:rPr>
          <w:u w:val="single"/>
        </w:rPr>
        <w:t>The Iranians can escalate the situation in a lot of different ways and in a lot of different places</w:t>
      </w:r>
      <w:r>
        <w:t>,” Hanna told me. “They have the capacity to do a lot of damage.”</w:t>
      </w:r>
    </w:p>
    <w:p w:rsidR="00AE4F3C" w:rsidRDefault="00AE4F3C" w:rsidP="00AE4F3C">
      <w:r>
        <w:lastRenderedPageBreak/>
        <w:t>Take what it could do in the Middle East. Iran’s vast network of proxies and elite units — like the Islamic Revolutionary Guard Corps — could be activated to kill American troops, diplomats, and citizens throughout the region. US troops in Syria are poorly defended and have little support, making them easy targets, experts say. America also has thousands of civilians, troops, and contractors in Iraq, many of whom work in areas near where Iranian militias operate within the country.</w:t>
      </w:r>
    </w:p>
    <w:p w:rsidR="00AE4F3C" w:rsidRDefault="00AE4F3C" w:rsidP="00AE4F3C">
      <w:r>
        <w:t>US allies would also be prime targets. Hezbollah, an Iran-backed terrorist group in Lebanon, might attack Israel with rockets and start its own brutal fight. We’ve heard this story before: In 2006, they battled in a month-long war where the militant group fired more than 4,000 rockets into Israel, and Israeli forces fired around 7,000 bombs and missiles into Lebanon.</w:t>
      </w:r>
    </w:p>
    <w:p w:rsidR="00AE4F3C" w:rsidRDefault="00AE4F3C" w:rsidP="00AE4F3C">
      <w:r>
        <w:t>About 160 Israelis troops and civilians died, according to the Israel Ministry of Foreign Affairs, and about 1,100 Lebanese — most of them civilians — perished, per Human Rights Watch, a US-headquartered advocacy organization. It also reports about 4,400 Lebanese were injured, and around 1 million people were displaced.</w:t>
      </w:r>
    </w:p>
    <w:p w:rsidR="00AE4F3C" w:rsidRDefault="00AE4F3C" w:rsidP="00AE4F3C">
      <w:r>
        <w:t>But that’s not all. Iran could encourage terrorist organizations or other proxies to strike inside Saudi Arabia, the United Arab Emirates, and other Gulf nations. Its support for Houthis rebels in Yemen would mostly certainly increase, offering them more weapons and funds to attack Saudi Arabia’s airports, military bases, and energy plants.</w:t>
      </w:r>
    </w:p>
    <w:p w:rsidR="00AE4F3C" w:rsidRDefault="00AE4F3C" w:rsidP="00AE4F3C">
      <w:r>
        <w:t>Experts note that the Islamic Republic surely has sleeper cells in Europe and Latin America, and they could resurface in dramatic and violent ways. In 1994, for example, Iranian-linked terrorists bombed the hub of the Jewish community in Argentina’s capital, Buenos Aires, killing 85 people and injuring roughly 300 more.</w:t>
      </w:r>
    </w:p>
    <w:p w:rsidR="00AE4F3C" w:rsidRDefault="00AE4F3C" w:rsidP="00AE4F3C">
      <w:r>
        <w:t>That remains the largest terrorist attack in Latin America’s history, and the possibility for an even bigger one exists. Last year, Argentina arrested two men suspected of having ties with Hezbollah.</w:t>
      </w:r>
    </w:p>
    <w:p w:rsidR="00AE4F3C" w:rsidRDefault="00AE4F3C" w:rsidP="00AE4F3C">
      <w:r>
        <w:t>But Chris Musselman, formerly the National Security Council’s counterterrorism director under Trump, told me the US and its allies may have the most trouble containing the proxy swarm in Western Africa.</w:t>
      </w:r>
    </w:p>
    <w:p w:rsidR="00AE4F3C" w:rsidRDefault="00AE4F3C" w:rsidP="00AE4F3C">
      <w:r>
        <w:t>“</w:t>
      </w:r>
      <w:r w:rsidRPr="00122074">
        <w:rPr>
          <w:u w:val="single"/>
        </w:rPr>
        <w:t>We could see a conflict that spread quickly to places the US may not be able to protect people, and it’s a fight that we are grossly unprepared for</w:t>
      </w:r>
      <w:r>
        <w:t>,” he told me, adding that there’s a strong Hezbollah presence in the region and American embassy security there isn’t great. Making matters worse, he continued, the US isn’t particularly good at collecting intelligence there, meaning some militants could operate relatively under the radar.</w:t>
      </w:r>
    </w:p>
    <w:p w:rsidR="00AE4F3C" w:rsidRDefault="00AE4F3C" w:rsidP="00AE4F3C">
      <w:r>
        <w:t>“This isn’t really a law enforcement function that US can take on a global scale,” he said. It would require that countries unwittingly hosting proxies to lead on defeating the Iranian-linked fighters, with US support when needed.</w:t>
      </w:r>
    </w:p>
    <w:p w:rsidR="00AE4F3C" w:rsidRDefault="00AE4F3C" w:rsidP="00AE4F3C">
      <w:r w:rsidRPr="00122074">
        <w:rPr>
          <w:u w:val="single"/>
        </w:rPr>
        <w:t xml:space="preserve">The chaos would also extend into the cyber realm. Iran is a major threat to the US in cyberspace. </w:t>
      </w:r>
      <w:r>
        <w:t>Starting in 2011, Iran attacked more than 40 American banks, including JPMorgan Chase and Bank of America. The attack made it so the banks had trouble serving its customers and customers had trouble using the bank’s services.</w:t>
      </w:r>
    </w:p>
    <w:p w:rsidR="00AE4F3C" w:rsidRPr="00122074" w:rsidRDefault="00AE4F3C" w:rsidP="00AE4F3C">
      <w:pPr>
        <w:rPr>
          <w:u w:val="single"/>
        </w:rPr>
      </w:pPr>
      <w:r w:rsidRPr="00122074">
        <w:rPr>
          <w:u w:val="single"/>
        </w:rPr>
        <w:lastRenderedPageBreak/>
        <w:t>In 2012, Iran released malware into the networks of Saudi Aramco, a major oil company, which erased documents, emails, and other files on around 75 percent of the company’s computers — replacing them with an image of a burning American flag.</w:t>
      </w:r>
    </w:p>
    <w:p w:rsidR="00AE4F3C" w:rsidRPr="00122074" w:rsidRDefault="00AE4F3C" w:rsidP="00AE4F3C">
      <w:pPr>
        <w:rPr>
          <w:u w:val="single"/>
        </w:rPr>
      </w:pPr>
      <w:r w:rsidRPr="00122074">
        <w:rPr>
          <w:u w:val="single"/>
        </w:rPr>
        <w:t>In the middle of a war, one could imagine Tehran’s hackers wreaking even more havoc.</w:t>
      </w:r>
    </w:p>
    <w:p w:rsidR="00AE4F3C" w:rsidRDefault="00AE4F3C" w:rsidP="00AE4F3C">
      <w:r>
        <w:t>“I would expect them to have begun selected targeting through socially-engineered phishing activities focused on the oil and gas sector, the financial sector and the electric power grid in that order,” Stewart wrote. “There may be instances now where they already have some persistent access. If they do, I expect they would use it, or risk losing the access and employ that capability early in the escalation of the crisis.”</w:t>
      </w:r>
    </w:p>
    <w:p w:rsidR="00AE4F3C" w:rsidRPr="00122074" w:rsidRDefault="00AE4F3C" w:rsidP="00AE4F3C">
      <w:pPr>
        <w:rPr>
          <w:u w:val="single"/>
        </w:rPr>
      </w:pPr>
      <w:r>
        <w:t xml:space="preserve">Recent reports indicate that </w:t>
      </w:r>
      <w:r w:rsidRPr="00122074">
        <w:rPr>
          <w:u w:val="single"/>
        </w:rPr>
        <w:t>Iranian cyberwarriors have stepped up their online operations, with a particular emphasis on preparing to attack US firms. Among other moves, they’re aiming to trick employees at major businesses to hand over passwords and other vital information, giving them greater access to a firm’s networks.</w:t>
      </w:r>
    </w:p>
    <w:p w:rsidR="00AE4F3C" w:rsidRDefault="00AE4F3C" w:rsidP="00AE4F3C">
      <w:r>
        <w:t>“When you combine this increase with past destructive attacks launched by Iranian-linked actors, we’re concerned enough about the potential for new destructive attacks to continue sounding the alarm,” Christopher Krebs, a top cybersecurity official at the Department of Homeland Security, told Foreign Policy on July 1.</w:t>
      </w:r>
    </w:p>
    <w:p w:rsidR="00AE4F3C" w:rsidRPr="00122074" w:rsidRDefault="00AE4F3C" w:rsidP="00AE4F3C">
      <w:pPr>
        <w:rPr>
          <w:u w:val="single"/>
        </w:rPr>
      </w:pPr>
      <w:r w:rsidRPr="00122074">
        <w:rPr>
          <w:u w:val="single"/>
        </w:rPr>
        <w:t>All of this — proxies striking around the world, cyberattacks on enterprise — would happen while Iran continued to resist conventional American forces.</w:t>
      </w:r>
    </w:p>
    <w:p w:rsidR="00AE4F3C" w:rsidRDefault="00AE4F3C" w:rsidP="00AE4F3C">
      <w:r>
        <w:t>In the Strait of Hormuz, for instance, Iranian sailors could use speedboats to place bombs on oil tankers or place mines in the water to destroy US warships. The Islamic Republic’s submarines would also play a huge part in trying to sink an American vessel. And the nation’s anti-ship missiles and drones could prove constant and deadly nuisances.</w:t>
      </w:r>
    </w:p>
    <w:p w:rsidR="00AE4F3C" w:rsidRDefault="00AE4F3C" w:rsidP="00AE4F3C">
      <w:r>
        <w:t>Should US troops try to enter Iranian territory on land, Iranian ground forces would also push back on them fiercely using insurgent-like tactics while the US painfully marches toward Tehran.</w:t>
      </w:r>
    </w:p>
    <w:p w:rsidR="00AE4F3C" w:rsidRDefault="00AE4F3C" w:rsidP="00AE4F3C">
      <w:r>
        <w:t>Put together, Brewer notes succinctly, a US-Iran war would be “a nasty, brutal fight.”</w:t>
      </w:r>
    </w:p>
    <w:p w:rsidR="00AE4F3C" w:rsidRDefault="00AE4F3C" w:rsidP="00AE4F3C">
      <w:r>
        <w:t>Aftermath: “The worst-case scenarios here are quite serious”</w:t>
      </w:r>
    </w:p>
    <w:p w:rsidR="00AE4F3C" w:rsidRDefault="00AE4F3C" w:rsidP="00AE4F3C">
      <w:r>
        <w:t>Imagine, as we already have, that the earlier stages of strife escalate to a major war. That’s already bad enough. But assume for a moment not only that the fighting takes place, but that the US does the unlikely and near impossible: It invades and overthrows the Iranian regime (which National Security Adviser Bolton, at least, has openly called for in the past).</w:t>
      </w:r>
    </w:p>
    <w:p w:rsidR="00AE4F3C" w:rsidRDefault="00AE4F3C" w:rsidP="00AE4F3C">
      <w:r>
        <w:t>If that happens, it’s worth keeping two things in mind.</w:t>
      </w:r>
    </w:p>
    <w:p w:rsidR="00AE4F3C" w:rsidRPr="00F000B5" w:rsidRDefault="00AE4F3C" w:rsidP="00AE4F3C">
      <w:pPr>
        <w:rPr>
          <w:u w:val="single"/>
        </w:rPr>
      </w:pPr>
      <w:r>
        <w:t xml:space="preserve">First, experts say </w:t>
      </w:r>
      <w:r w:rsidRPr="00F000B5">
        <w:rPr>
          <w:u w:val="single"/>
        </w:rPr>
        <w:t>upward of a million people — troops from both sides as well as Iranian men, women, and children, and American diplomats and contractors — likely will have died</w:t>
      </w:r>
      <w:r>
        <w:t xml:space="preserve"> by that point. </w:t>
      </w:r>
      <w:r w:rsidRPr="00F000B5">
        <w:rPr>
          <w:u w:val="single"/>
        </w:rPr>
        <w:t>Cities will burn and smolder. Those who survived the conflict will mainly live in a state of economic devastation for years and some, perhaps, will pick up arms and form insurgent groups to fight the invading US force.</w:t>
      </w:r>
    </w:p>
    <w:p w:rsidR="00AE4F3C" w:rsidRDefault="00AE4F3C" w:rsidP="00AE4F3C">
      <w:r>
        <w:lastRenderedPageBreak/>
        <w:t>Second, power abhors a vacuum. With no entrenched regime in place, multiple authority figures from Iran’s clerical and military circles, among others, will jockey for control. Those sides could split into violent factions, initiating a civil war that would bring more carnage to the country. Millions more refugees might flock out of the country, overwhelming already taxed nations nearby, and ungoverned pockets will give terrorist groups new safe havens from which to operate.</w:t>
      </w:r>
    </w:p>
    <w:p w:rsidR="00AE4F3C" w:rsidRPr="00F000B5" w:rsidRDefault="00AE4F3C" w:rsidP="00AE4F3C">
      <w:pPr>
        <w:rPr>
          <w:u w:val="single"/>
        </w:rPr>
      </w:pPr>
      <w:r w:rsidRPr="00F000B5">
        <w:rPr>
          <w:u w:val="single"/>
        </w:rPr>
        <w:t>Iran would be on the verge of being a failed state, if it wasn’t already by that point, and the US would be the main reason why. To turn the tide, America may feel compelled to help rebuild the country at the cost of billions of dollars, years of effort, and likely more dead. It could also choose to withdraw, leaving behind a gaping wound in the center of the Middle East.</w:t>
      </w:r>
    </w:p>
    <w:p w:rsidR="00AE4F3C" w:rsidRDefault="00AE4F3C" w:rsidP="00AE4F3C">
      <w:pPr>
        <w:rPr>
          <w:u w:val="single"/>
        </w:rPr>
      </w:pPr>
      <w:r>
        <w:t xml:space="preserve">In some ways, then, </w:t>
      </w:r>
      <w:r w:rsidRPr="00F000B5">
        <w:rPr>
          <w:u w:val="single"/>
        </w:rPr>
        <w:t>what comes after the war could be worse than the war itself</w:t>
      </w:r>
      <w:r>
        <w:t>. It should therefore not be lost on anyone</w:t>
      </w:r>
      <w:r w:rsidRPr="00F000B5">
        <w:rPr>
          <w:u w:val="single"/>
        </w:rPr>
        <w:t>: A US-Iran war would be a bloody hell during and after the fighting. It’s a good thing neither Trump nor Iran’s leadership currently wants a conflict. But if they change their minds, only carnage follows.</w:t>
      </w:r>
    </w:p>
    <w:p w:rsidR="00700463" w:rsidRDefault="00CA1495" w:rsidP="00CA1495">
      <w:pPr>
        <w:pStyle w:val="Heading2"/>
      </w:pPr>
      <w:r>
        <w:lastRenderedPageBreak/>
        <w:t>Counterplans</w:t>
      </w:r>
    </w:p>
    <w:p w:rsidR="00CA1495" w:rsidRDefault="00CA1495" w:rsidP="00CA1495">
      <w:pPr>
        <w:pStyle w:val="Heading3"/>
      </w:pPr>
      <w:r>
        <w:lastRenderedPageBreak/>
        <w:t>CP - Gaza Seaport</w:t>
      </w:r>
    </w:p>
    <w:p w:rsidR="00CA1495" w:rsidRPr="00BD7CC2" w:rsidRDefault="00CA1495" w:rsidP="00CA1495">
      <w:r w:rsidRPr="00BD7CC2">
        <w:rPr>
          <w:rStyle w:val="Style13ptBold"/>
        </w:rPr>
        <w:t xml:space="preserve">Friedman, London School of Economics and Political Science Masters Candidate in International Relations, 18 </w:t>
      </w:r>
      <w:r w:rsidRPr="00BD7CC2">
        <w:t>[Ezra Friedman</w:t>
      </w:r>
      <w:r>
        <w:t xml:space="preserve">, </w:t>
      </w:r>
      <w:r w:rsidRPr="00BD7CC2">
        <w:t xml:space="preserve">3-21-18. “A Gaza Seaport: New Ideas for Conflict management.” The Bulletin of the Atomic Scientists. </w:t>
      </w:r>
      <w:hyperlink r:id="rId76" w:history="1">
        <w:r w:rsidRPr="00BD7CC2">
          <w:rPr>
            <w:rStyle w:val="Hyperlink"/>
          </w:rPr>
          <w:t>https://thebulletin.org/2018/03/a-gaza-seaport-new-ideas-for-conflict-management/</w:t>
        </w:r>
      </w:hyperlink>
      <w:r w:rsidRPr="00BD7CC2">
        <w:t>. 7.12.19. AM</w:t>
      </w:r>
    </w:p>
    <w:p w:rsidR="00CA1495" w:rsidRPr="00BD7CC2" w:rsidRDefault="00CA1495" w:rsidP="00CA1495">
      <w:pPr>
        <w:rPr>
          <w:rStyle w:val="StyleUnderline"/>
        </w:rPr>
      </w:pPr>
      <w:r w:rsidRPr="002E06B8">
        <w:rPr>
          <w:u w:val="single"/>
        </w:rPr>
        <w:t xml:space="preserve">The Strip has become a ticking time </w:t>
      </w:r>
      <w:r w:rsidRPr="00BD7CC2">
        <w:rPr>
          <w:rStyle w:val="StyleUnderline"/>
        </w:rPr>
        <w:t>bomb, with its almost two million residents growing incre</w:t>
      </w:r>
      <w:r w:rsidRPr="002E06B8">
        <w:rPr>
          <w:u w:val="single"/>
        </w:rPr>
        <w:t>asingly desperate</w:t>
      </w:r>
      <w:r w:rsidRPr="000B1240">
        <w:t xml:space="preserve">. </w:t>
      </w:r>
      <w:r w:rsidRPr="002E06B8">
        <w:rPr>
          <w:u w:val="single"/>
        </w:rPr>
        <w:t>However, there is potential for</w:t>
      </w:r>
      <w:r w:rsidRPr="000B1240">
        <w:t xml:space="preserve"> an </w:t>
      </w:r>
      <w:r w:rsidRPr="002E06B8">
        <w:rPr>
          <w:u w:val="single"/>
        </w:rPr>
        <w:t>improvement to both</w:t>
      </w:r>
      <w:r w:rsidRPr="000B1240">
        <w:t xml:space="preserve"> the </w:t>
      </w:r>
      <w:r w:rsidRPr="002E06B8">
        <w:rPr>
          <w:u w:val="single"/>
        </w:rPr>
        <w:t>economic and humanitarian situation in the Gaza Strip</w:t>
      </w:r>
      <w:r w:rsidRPr="000B1240">
        <w:t xml:space="preserve">. An idea that has been discussed for more than 25 years now seems to be gaining fresh momentum: </w:t>
      </w:r>
      <w:r w:rsidRPr="00BD7CC2">
        <w:rPr>
          <w:rStyle w:val="Emphasis"/>
        </w:rPr>
        <w:t>building an offshore seaport</w:t>
      </w:r>
      <w:r w:rsidRPr="000B1240">
        <w:t xml:space="preserve">, which would be </w:t>
      </w:r>
      <w:r w:rsidRPr="00BD7CC2">
        <w:rPr>
          <w:rStyle w:val="StyleUnderline"/>
        </w:rPr>
        <w:t xml:space="preserve">supervised by Israel along with relevant international observers, to end Gaza’s isolation while addressing Israel’s security concerns. </w:t>
      </w:r>
    </w:p>
    <w:p w:rsidR="00CA1495" w:rsidRPr="00EE0C12" w:rsidRDefault="00CA1495" w:rsidP="00CA1495">
      <w:r w:rsidRPr="00EE0C12">
        <w:t xml:space="preserve">A dire economic situation. Gaza’s 2014 round of conflict with Israel caused $1.7 billion in losses to the enclave’s economy. The unemployment rate is over 40 percent among the general population, with youth unemployment at almost 60 percent. This in turn contributes to the low gross domestic product per person, which hovers around $1,000 a year. </w:t>
      </w:r>
    </w:p>
    <w:p w:rsidR="00CA1495" w:rsidRPr="00EE0C12" w:rsidRDefault="00CA1495" w:rsidP="00CA1495">
      <w:r w:rsidRPr="00EE0C12">
        <w:t xml:space="preserve">In response to tunnel building and rocket production in Gaza, Israel has placed restrictions on importing construction materials and other items that could be used in a militarily offensive capacity. Tunnels are used for smuggling goods and attacking Israel, while rockets are fired at Israel’s population centers. Funds allocated for tunnel development and arms acquisition, rather than for critical infrastructure reconstruction, have further strained the economy. </w:t>
      </w:r>
    </w:p>
    <w:p w:rsidR="00CA1495" w:rsidRDefault="00CA1495" w:rsidP="00CA1495">
      <w:pPr>
        <w:rPr>
          <w:u w:val="single"/>
        </w:rPr>
      </w:pPr>
      <w:r w:rsidRPr="000B1240">
        <w:t xml:space="preserve">Hamas’s tax levies on residents of the Strip—for everything from imports and exports to tobacco and even real estate—have supported the military effort and placed an extra burden on the people of Gaza. Limits on freedom of movement have sharply reduced per-capita income for Gazans, who have lost access to higher-paying jobs in Israel. The </w:t>
      </w:r>
      <w:r w:rsidRPr="002E06B8">
        <w:rPr>
          <w:u w:val="single"/>
        </w:rPr>
        <w:t>Gaza Strip’s economic situation is now dire and on the verge of collapse.</w:t>
      </w:r>
      <w:r>
        <w:rPr>
          <w:u w:val="single"/>
        </w:rPr>
        <w:t xml:space="preserve"> </w:t>
      </w:r>
    </w:p>
    <w:p w:rsidR="00CA1495" w:rsidRPr="00EE0C12" w:rsidRDefault="00CA1495" w:rsidP="00CA1495">
      <w:pPr>
        <w:rPr>
          <w:rStyle w:val="Emphasis"/>
        </w:rPr>
      </w:pPr>
      <w:r w:rsidRPr="000B1240">
        <w:t xml:space="preserve">A deteriorating humanitarian situation. </w:t>
      </w:r>
      <w:r w:rsidRPr="002E06B8">
        <w:rPr>
          <w:u w:val="single"/>
        </w:rPr>
        <w:t>The humanitarian situation in the Gaza Strip is also dire</w:t>
      </w:r>
      <w:r w:rsidRPr="000B1240">
        <w:t xml:space="preserve">, with 70 percent to </w:t>
      </w:r>
      <w:r w:rsidRPr="002E06B8">
        <w:rPr>
          <w:u w:val="single"/>
        </w:rPr>
        <w:t>80 percent of Gazans reliant</w:t>
      </w:r>
      <w:r w:rsidRPr="000B1240">
        <w:t xml:space="preserve"> on some form </w:t>
      </w:r>
      <w:r w:rsidRPr="002E06B8">
        <w:rPr>
          <w:u w:val="single"/>
        </w:rPr>
        <w:t>of aid in order to survive</w:t>
      </w:r>
      <w:r w:rsidRPr="000B1240">
        <w:t xml:space="preserve">, and tens of thousands of people still displaced as a result of the 2014 conflict with Israel. Basic public services have also seen serious deterioration—with facilities, access, and quality of services such as electricity, water, and sewage treatment all in decline or essentially nonexistent. Gazans are currently provided with a few hours of sporadic electricity a day, with fuel imports restricted by the blockade, and cuts in electricity payments to Israel ordered as part of President Mahmoud Abbas’s attempt to reassert Palestinian Authority control over Hamas. </w:t>
      </w:r>
      <w:r w:rsidRPr="00EE0C12">
        <w:t>Abbas has also limited shipments of humanitarian goods that the Palestinian Authority supplies, including</w:t>
      </w:r>
      <w:r w:rsidRPr="000B1240">
        <w:t xml:space="preserve"> medicines, baby milk, and other essential commodities, all in short supply in the Strip. </w:t>
      </w:r>
      <w:r w:rsidRPr="002E06B8">
        <w:rPr>
          <w:u w:val="single"/>
        </w:rPr>
        <w:t xml:space="preserve">A lack of facilities to treat sewage, and overuse and contamination of the Strip’s only aquifer, are quickly contributing to </w:t>
      </w:r>
      <w:r w:rsidRPr="00EE0C12">
        <w:rPr>
          <w:rStyle w:val="Emphasis"/>
        </w:rPr>
        <w:t xml:space="preserve">the Gaza Strip becoming uninhabitable by 2020. </w:t>
      </w:r>
    </w:p>
    <w:p w:rsidR="00CA1495" w:rsidRPr="00EE0C12" w:rsidRDefault="00CA1495" w:rsidP="00CA1495">
      <w:r w:rsidRPr="002E06B8">
        <w:rPr>
          <w:u w:val="single"/>
        </w:rPr>
        <w:t>It may be in Israel’s best interest to improve conditions in Gaza</w:t>
      </w:r>
      <w:r w:rsidRPr="000B1240">
        <w:t>—</w:t>
      </w:r>
      <w:r w:rsidRPr="00EE0C12">
        <w:rPr>
          <w:rStyle w:val="StyleUnderline"/>
        </w:rPr>
        <w:t>to avoid a situation in which Hamas might initiate conflict with Israel to shift the focus away from the Gaza crisis or, in a worst-case scenario, hundreds of thousands of Gazans might attempt to cross into Israel to escape the ever-deteriorating conditions. Observers have already seen an escalation in hostilities</w:t>
      </w:r>
      <w:r w:rsidRPr="000B1240">
        <w:t xml:space="preserve"> </w:t>
      </w:r>
      <w:r w:rsidRPr="00EE0C12">
        <w:t xml:space="preserve">since the Trump administration’s recognition of Jerusalem as Israel’s capital in December 2017. </w:t>
      </w:r>
      <w:r w:rsidRPr="00EE0C12">
        <w:rPr>
          <w:rStyle w:val="StyleUnderline"/>
        </w:rPr>
        <w:t xml:space="preserve">Hamas has responded by digging new </w:t>
      </w:r>
      <w:r w:rsidRPr="00EE0C12">
        <w:rPr>
          <w:rStyle w:val="StyleUnderline"/>
        </w:rPr>
        <w:lastRenderedPageBreak/>
        <w:t>tunnels, firing rockets at Israel, and planting improvised explosive devices along the border fence.</w:t>
      </w:r>
      <w:r w:rsidRPr="000B1240">
        <w:t xml:space="preserve"> </w:t>
      </w:r>
      <w:r w:rsidRPr="00EE0C12">
        <w:rPr>
          <w:rStyle w:val="StyleUnderline"/>
        </w:rPr>
        <w:t>Israel</w:t>
      </w:r>
      <w:r w:rsidRPr="000B1240">
        <w:t xml:space="preserve">, in turn, </w:t>
      </w:r>
      <w:r w:rsidRPr="00EE0C12">
        <w:rPr>
          <w:rStyle w:val="StyleUnderline"/>
        </w:rPr>
        <w:t>has launched air and artillery strikes, and used ground forces against Hamas positions in the form of armored and infantry units within the Gaza Strip</w:t>
      </w:r>
      <w:r w:rsidRPr="000B1240">
        <w:t>—</w:t>
      </w:r>
      <w:r w:rsidRPr="0037129B">
        <w:rPr>
          <w:u w:val="single"/>
        </w:rPr>
        <w:t xml:space="preserve">leading to multiple casualties on both sides </w:t>
      </w:r>
      <w:r w:rsidRPr="00EE0C12">
        <w:t xml:space="preserve">over the last several months of low- to medium-level conflict. </w:t>
      </w:r>
    </w:p>
    <w:p w:rsidR="00CA1495" w:rsidRDefault="00CA1495" w:rsidP="00CA1495">
      <w:r w:rsidRPr="000B1240">
        <w:t xml:space="preserve">A possible solution. </w:t>
      </w:r>
      <w:r w:rsidRPr="0037129B">
        <w:rPr>
          <w:u w:val="single"/>
        </w:rPr>
        <w:t>One step that Israel can take to help relieve the economic and humanitarian misery is</w:t>
      </w:r>
      <w:r w:rsidRPr="000B1240">
        <w:t xml:space="preserve"> the </w:t>
      </w:r>
      <w:r w:rsidRPr="0037129B">
        <w:rPr>
          <w:u w:val="single"/>
        </w:rPr>
        <w:t>construction of a Gaza seaport</w:t>
      </w:r>
      <w:r w:rsidRPr="000B1240">
        <w:t>, an idea being put forward by officials including cabinet ministers Yisrael Katz and Yoav Galant. The idea for the seaport originates in the Declaration of Principles on Interim Self-Government Arrangements (the Oslo Accords) signed by Israel and the Palestinian Liberation Organization in 1993. The specifics for the seaport, such as the security arrangements and location, were to be achieved through negotiation as set out in the Gaza-Jericho Agreement of 1994. Later negotiations ran into disagreements regarding security and oversight, with the selected port location bombed during the Second Intifada and remaining unused since.</w:t>
      </w:r>
      <w:r>
        <w:t xml:space="preserve"> </w:t>
      </w:r>
    </w:p>
    <w:p w:rsidR="00CA1495" w:rsidRPr="00EE0C12" w:rsidRDefault="00CA1495" w:rsidP="00CA1495">
      <w:r w:rsidRPr="0037129B">
        <w:rPr>
          <w:u w:val="single"/>
        </w:rPr>
        <w:t>A Gaza seaport would provide for Israel’s security needs, which include a long-term ceasefire and relief of the crisis in the Gaza Strip</w:t>
      </w:r>
      <w:r w:rsidRPr="000B1240">
        <w:t xml:space="preserve">. </w:t>
      </w:r>
      <w:r w:rsidRPr="00EE0C12">
        <w:t xml:space="preserve">There are two viable options. The first option is building a seaport in either Egyptian or Israeli territory in a city that already has port infrastructure, such as El-Arish in Egypt or Ashdod in Israel, with dedicated quays for shipments to and from Gaza. Alternatively, a seaport could be constructed off Gaza’s shore. </w:t>
      </w:r>
    </w:p>
    <w:p w:rsidR="00CA1495" w:rsidRDefault="00CA1495" w:rsidP="00CA1495">
      <w:pPr>
        <w:rPr>
          <w:u w:val="single"/>
        </w:rPr>
      </w:pPr>
      <w:r w:rsidRPr="00EE0C12">
        <w:rPr>
          <w:rStyle w:val="StyleUnderline"/>
        </w:rPr>
        <w:t>Israel would not agree to a seaport on land within the Gaza Strip, because that could enable Hamas to import weapons for use against Israel, but a plan already exists for the construction of an artificial island roughly three miles offshor</w:t>
      </w:r>
      <w:r w:rsidRPr="0037129B">
        <w:rPr>
          <w:u w:val="single"/>
        </w:rPr>
        <w:t>e</w:t>
      </w:r>
      <w:r w:rsidRPr="000B1240">
        <w:t xml:space="preserve">. Such an island would cost an estimated $5 billion </w:t>
      </w:r>
      <w:r w:rsidRPr="00EE0C12">
        <w:t xml:space="preserve">and would be connected to the Gaza Strip by bridge. </w:t>
      </w:r>
      <w:r w:rsidRPr="000B1240">
        <w:t xml:space="preserve">The island itself would be 1,300 acres </w:t>
      </w:r>
      <w:r w:rsidRPr="0037129B">
        <w:rPr>
          <w:u w:val="single"/>
        </w:rPr>
        <w:t>and would have a seaport, airport, and other facilities to facilitate the movement of goods and people in a controlled environment.</w:t>
      </w:r>
      <w:r w:rsidRPr="000B1240">
        <w:t xml:space="preserve"> </w:t>
      </w:r>
      <w:r w:rsidRPr="0037129B">
        <w:rPr>
          <w:u w:val="single"/>
        </w:rPr>
        <w:t>This would</w:t>
      </w:r>
      <w:r w:rsidRPr="000B1240">
        <w:t xml:space="preserve"> </w:t>
      </w:r>
      <w:r w:rsidRPr="00EE0C12">
        <w:rPr>
          <w:rStyle w:val="StyleUnderline"/>
        </w:rPr>
        <w:t>not only end Gaza’s isolation but would also satisfy Israel’s security concerns by granting Israel control of</w:t>
      </w:r>
      <w:r w:rsidRPr="0037129B">
        <w:rPr>
          <w:u w:val="single"/>
        </w:rPr>
        <w:t xml:space="preserve"> inspections on the island.</w:t>
      </w:r>
      <w:r>
        <w:rPr>
          <w:u w:val="single"/>
        </w:rPr>
        <w:t xml:space="preserve"> </w:t>
      </w:r>
    </w:p>
    <w:p w:rsidR="00CA1495" w:rsidRPr="00EE0C12" w:rsidRDefault="00CA1495" w:rsidP="00CA1495">
      <w:r w:rsidRPr="000B1240">
        <w:t xml:space="preserve">A Trump deal? </w:t>
      </w:r>
      <w:r w:rsidRPr="0037129B">
        <w:rPr>
          <w:u w:val="single"/>
        </w:rPr>
        <w:t>Support for</w:t>
      </w:r>
      <w:r w:rsidRPr="000B1240">
        <w:t xml:space="preserve"> a </w:t>
      </w:r>
      <w:r w:rsidRPr="0037129B">
        <w:rPr>
          <w:u w:val="single"/>
        </w:rPr>
        <w:t>Gaza seaport could manifest itself</w:t>
      </w:r>
      <w:r w:rsidRPr="000B1240">
        <w:t xml:space="preserve"> </w:t>
      </w:r>
      <w:r w:rsidRPr="0037129B">
        <w:rPr>
          <w:u w:val="single"/>
        </w:rPr>
        <w:t>in</w:t>
      </w:r>
      <w:r w:rsidRPr="000B1240">
        <w:t xml:space="preserve"> the </w:t>
      </w:r>
      <w:r w:rsidRPr="0037129B">
        <w:rPr>
          <w:u w:val="single"/>
        </w:rPr>
        <w:t>form of</w:t>
      </w:r>
      <w:r w:rsidRPr="000B1240">
        <w:t xml:space="preserve"> US President Donald </w:t>
      </w:r>
      <w:r w:rsidRPr="0037129B">
        <w:rPr>
          <w:u w:val="single"/>
        </w:rPr>
        <w:t>Trump and his eagerness to broker “the ultimate deal”</w:t>
      </w:r>
      <w:r w:rsidRPr="000B1240">
        <w:t xml:space="preserve"> </w:t>
      </w:r>
      <w:r w:rsidRPr="0037129B">
        <w:rPr>
          <w:u w:val="single"/>
        </w:rPr>
        <w:t xml:space="preserve">between the Palestinians and Israel, something that is supported by major regional powers like Saudi Arabia and Egypt. </w:t>
      </w:r>
      <w:r w:rsidRPr="000B1240">
        <w:t>Katz proposed the plan to US Special Representative for International Negotiations Jason Greenblatt in 2017</w:t>
      </w:r>
      <w:r w:rsidRPr="0037129B">
        <w:rPr>
          <w:u w:val="single"/>
        </w:rPr>
        <w:t xml:space="preserve">. </w:t>
      </w:r>
      <w:r w:rsidRPr="00EE0C12">
        <w:t xml:space="preserve">Greenblatt and Senior Adviser to the President Jared Kushner (who is also Trump’s son-in-law) could help facilitate the necessary funding and international support, and help broker a deal that is amenable to all relevant parties. The Trump administration would need to bring together not just Hamas and Israel, but also the Palestinian Authority, Egypt, and regional states to sponsor such an agreement—which could only be achieved through indirect negotiation between Israel and Hamas. </w:t>
      </w:r>
    </w:p>
    <w:p w:rsidR="00CA1495" w:rsidRDefault="00CA1495" w:rsidP="00CA1495">
      <w:pPr>
        <w:rPr>
          <w:u w:val="single"/>
        </w:rPr>
      </w:pPr>
      <w:r>
        <w:t>T</w:t>
      </w:r>
      <w:r w:rsidRPr="000B1240">
        <w:t xml:space="preserve">he Trump administration’s image is damaged in the eyes of many Palestinians, and its ability to be an honest broker for both sides has been openly questioned and even denied by Hamas and the Palestinian Authority since the administration’s recognition of Jerusalem as Israel’s capital. </w:t>
      </w:r>
      <w:r w:rsidRPr="0037129B">
        <w:rPr>
          <w:u w:val="single"/>
        </w:rPr>
        <w:t>The building of an island seaport—as one step on the path to the ultimate deal sought by the Trump administration—could go a long way toward healing the damage done to the United States’ image as a good-faith mediator, and rejuvenating the peace process.</w:t>
      </w:r>
      <w:r>
        <w:rPr>
          <w:u w:val="single"/>
        </w:rPr>
        <w:t xml:space="preserve"> </w:t>
      </w:r>
    </w:p>
    <w:p w:rsidR="00CA1495" w:rsidRDefault="00CA1495" w:rsidP="00CA1495">
      <w:r w:rsidRPr="000B1240">
        <w:t>T</w:t>
      </w:r>
      <w:r w:rsidRPr="0037129B">
        <w:rPr>
          <w:u w:val="single"/>
        </w:rPr>
        <w:t>he creation of an offshore island would have to address the needs of the population of Gaza and Hamas, allowing for sufficient increase in the flow of goods and people in and out of the Strip</w:t>
      </w:r>
      <w:r w:rsidRPr="000B1240">
        <w:t xml:space="preserve">. </w:t>
      </w:r>
      <w:r w:rsidRPr="0037129B">
        <w:rPr>
          <w:u w:val="single"/>
        </w:rPr>
        <w:t xml:space="preserve">It would </w:t>
      </w:r>
      <w:r w:rsidRPr="0037129B">
        <w:rPr>
          <w:u w:val="single"/>
        </w:rPr>
        <w:lastRenderedPageBreak/>
        <w:t>also</w:t>
      </w:r>
      <w:r w:rsidRPr="000B1240">
        <w:t xml:space="preserve"> need to </w:t>
      </w:r>
      <w:r w:rsidRPr="0037129B">
        <w:rPr>
          <w:u w:val="single"/>
        </w:rPr>
        <w:t>meet the security concerns of both Israel and Egypt through</w:t>
      </w:r>
      <w:r w:rsidRPr="000B1240">
        <w:t xml:space="preserve"> sufficient </w:t>
      </w:r>
      <w:r w:rsidRPr="0037129B">
        <w:rPr>
          <w:u w:val="single"/>
        </w:rPr>
        <w:t>oversight, access, and security measures</w:t>
      </w:r>
      <w:r w:rsidRPr="000B1240">
        <w:t xml:space="preserve"> such as high-end scanning machines and sophisticated surveillance cameras. Such methods have been tried and tested in Israel and around the world, and Israeli security methods have become the gold standard.</w:t>
      </w:r>
      <w:r>
        <w:t xml:space="preserve"> </w:t>
      </w:r>
    </w:p>
    <w:p w:rsidR="00CA1495" w:rsidRPr="000B1240" w:rsidRDefault="00CA1495" w:rsidP="00CA1495">
      <w:pPr>
        <w:rPr>
          <w:rStyle w:val="Style13ptBold"/>
        </w:rPr>
      </w:pPr>
      <w:r w:rsidRPr="000B1240">
        <w:t xml:space="preserve">The seaport solution would need to allow Hamas to claim some sort of political victory in the eyes of Gazans. This could be done through joint supervision of the port by Israel and relevant international observers, to ensure the steady flow of goods and people while preventing weapons from entering Gaza. </w:t>
      </w:r>
      <w:r w:rsidRPr="0037129B">
        <w:rPr>
          <w:u w:val="single"/>
        </w:rPr>
        <w:t>The creation of such an island should facilitate a long-term ceasefire that is in the economic, political, and humanitarian interest of both Hamas and Israel.</w:t>
      </w:r>
      <w:r>
        <w:rPr>
          <w:u w:val="single"/>
        </w:rPr>
        <w:t xml:space="preserve"> </w:t>
      </w:r>
    </w:p>
    <w:p w:rsidR="00CA1495" w:rsidRPr="00BD7CC2" w:rsidRDefault="00CA1495" w:rsidP="00CA1495"/>
    <w:p w:rsidR="00CA1495" w:rsidRDefault="00CA1495" w:rsidP="00CA1495">
      <w:pPr>
        <w:pStyle w:val="Heading3"/>
      </w:pPr>
      <w:r>
        <w:lastRenderedPageBreak/>
        <w:t>CP – Human Rights Conditions</w:t>
      </w:r>
    </w:p>
    <w:p w:rsidR="00CA1495" w:rsidRDefault="00902D8D" w:rsidP="00CA1495">
      <w:pPr>
        <w:pStyle w:val="Heading4"/>
      </w:pPr>
      <w:r>
        <w:t xml:space="preserve">Tie aid to specific demands </w:t>
      </w:r>
    </w:p>
    <w:p w:rsidR="00CA1495" w:rsidRPr="008873BA" w:rsidRDefault="00CA1495" w:rsidP="00CA1495">
      <w:r w:rsidRPr="00A1772F">
        <w:rPr>
          <w:rStyle w:val="Heading4Char"/>
        </w:rPr>
        <w:t>Plitnick</w:t>
      </w:r>
      <w:r>
        <w:rPr>
          <w:rStyle w:val="Heading4Char"/>
        </w:rPr>
        <w:t>, political analyst and former Director of the US Office of B’Tselem,</w:t>
      </w:r>
      <w:r w:rsidRPr="00A1772F">
        <w:rPr>
          <w:rStyle w:val="Heading4Char"/>
        </w:rPr>
        <w:t xml:space="preserve"> 19</w:t>
      </w:r>
      <w:r>
        <w:t xml:space="preserve"> (Mitchell, 4/22/19, Lobe Log, “U.S. Aid to Israel: What You need to Know”, </w:t>
      </w:r>
      <w:hyperlink r:id="rId77" w:history="1">
        <w:r>
          <w:rPr>
            <w:rStyle w:val="Hyperlink"/>
          </w:rPr>
          <w:t>https://lobelog.com/u-s-aid-to-israel-what-you-need-to-know/</w:t>
        </w:r>
      </w:hyperlink>
      <w:r>
        <w:t>, accessed 7/9/19, TR)</w:t>
      </w:r>
    </w:p>
    <w:p w:rsidR="00CA1495" w:rsidRDefault="00CA1495" w:rsidP="00CA1495">
      <w:r w:rsidRPr="008873BA">
        <w:t>These o</w:t>
      </w:r>
      <w:r w:rsidRPr="00685BA8">
        <w:rPr>
          <w:rStyle w:val="StyleUnderline"/>
        </w:rPr>
        <w:t xml:space="preserve">bstacles mean that any challenge to U.S. aid to Israel requires </w:t>
      </w:r>
      <w:r w:rsidRPr="008873BA">
        <w:t xml:space="preserve">a much larger </w:t>
      </w:r>
      <w:r w:rsidRPr="00685BA8">
        <w:rPr>
          <w:rStyle w:val="StyleUnderline"/>
        </w:rPr>
        <w:t>political lift. But</w:t>
      </w:r>
      <w:r w:rsidRPr="008873BA">
        <w:rPr>
          <w:rStyle w:val="StyleUnderline"/>
        </w:rPr>
        <w:t xml:space="preserve"> that doesn’t necessarily argue against a campaign that shines a spotlight on that aid</w:t>
      </w:r>
      <w:r>
        <w:t xml:space="preserve">. </w:t>
      </w:r>
      <w:r w:rsidRPr="008873BA">
        <w:rPr>
          <w:rStyle w:val="StyleUnderline"/>
        </w:rPr>
        <w:t>There are exploitable areas, such as regulations in U.S. law governing arms exports and human rights violations</w:t>
      </w:r>
      <w:r>
        <w:t xml:space="preserve">. </w:t>
      </w:r>
      <w:r w:rsidRPr="008873BA">
        <w:t>Although it is not clear how often Israel uses U.S.-made weapons in the occupied territories,</w:t>
      </w:r>
      <w:r w:rsidRPr="008873BA">
        <w:rPr>
          <w:rStyle w:val="StyleUnderline"/>
        </w:rPr>
        <w:t xml:space="preserve"> advocates have made accusations of their use, with supporting evidence</w:t>
      </w:r>
      <w:r w:rsidRPr="00685BA8">
        <w:t>, from time to time.</w:t>
      </w:r>
      <w:r>
        <w:t xml:space="preserve"> </w:t>
      </w:r>
      <w:r w:rsidRPr="008873BA">
        <w:rPr>
          <w:rStyle w:val="StyleUnderline"/>
        </w:rPr>
        <w:t>Sustained efforts at investigating these violations will not change Israeli practices, but the additional publicity would have obvious benefits for advocates of Palestinian</w:t>
      </w:r>
      <w:r>
        <w:t xml:space="preserve"> </w:t>
      </w:r>
      <w:r w:rsidRPr="008873BA">
        <w:rPr>
          <w:rStyle w:val="StyleUnderline"/>
        </w:rPr>
        <w:t>rights.</w:t>
      </w:r>
    </w:p>
    <w:p w:rsidR="00CA1495" w:rsidRPr="008873BA" w:rsidRDefault="00CA1495" w:rsidP="00CA1495">
      <w:pPr>
        <w:rPr>
          <w:rStyle w:val="StyleUnderline"/>
        </w:rPr>
      </w:pPr>
      <w:r w:rsidRPr="00685BA8">
        <w:rPr>
          <w:rStyle w:val="StyleUnderline"/>
        </w:rPr>
        <w:t>A campaign t</w:t>
      </w:r>
      <w:r w:rsidRPr="008873BA">
        <w:rPr>
          <w:rStyle w:val="StyleUnderline"/>
        </w:rPr>
        <w:t>o reduce or eliminate U.S. aid to Israel, or narrower campaigns to tie that aid to specific policy demands, could do a lot to promote dialogue about U.S. policy toward Israel, even if it doesn’t achieve its broader objectives</w:t>
      </w:r>
      <w:r>
        <w:t xml:space="preserve">. </w:t>
      </w:r>
      <w:r w:rsidRPr="008873BA">
        <w:rPr>
          <w:rStyle w:val="StyleUnderline"/>
        </w:rPr>
        <w:t>If advocates undertake campaigns with that understanding, they may find the collateral benefits worth the effort.</w:t>
      </w:r>
    </w:p>
    <w:p w:rsidR="00CA1495" w:rsidRDefault="00CA1495" w:rsidP="00CA1495">
      <w:pPr>
        <w:pStyle w:val="Heading3"/>
      </w:pPr>
      <w:r>
        <w:lastRenderedPageBreak/>
        <w:t>CP – Chinese Arms Sales Conditions</w:t>
      </w:r>
    </w:p>
    <w:p w:rsidR="00CA1495" w:rsidRPr="00194FF2" w:rsidRDefault="007F259D" w:rsidP="007F259D">
      <w:pPr>
        <w:pStyle w:val="Heading4"/>
      </w:pPr>
      <w:r>
        <w:t>US should condition military sales on Israeli commitment not to engage in military trade &amp; cooperation with China – net benefit is US hegemony/Sino-US rivalry</w:t>
      </w:r>
    </w:p>
    <w:p w:rsidR="00CA1495" w:rsidRPr="005D2FA8" w:rsidRDefault="00CA1495" w:rsidP="00CA1495">
      <w:r w:rsidRPr="00C64F2F">
        <w:rPr>
          <w:b/>
          <w:bCs/>
          <w:sz w:val="26"/>
          <w:szCs w:val="26"/>
        </w:rPr>
        <w:t>Rubin, Resident Scholar at the American Enterprise Institute, 19</w:t>
      </w:r>
      <w:r>
        <w:t xml:space="preserve"> ( Michael, 4-23-2019, The National Interest, “Israel’s Support for the Chinese Military Could Harm the United States”, </w:t>
      </w:r>
      <w:r w:rsidRPr="00AF0F67">
        <w:t>https://nationalinterest.org/blog/middle-east-watch/israels-support-chinese-military-could-harm-united-states-53872</w:t>
      </w:r>
      <w:r>
        <w:t>, 7-11-2019, MK )</w:t>
      </w:r>
    </w:p>
    <w:p w:rsidR="00CA1495" w:rsidRDefault="00CA1495" w:rsidP="00CA1495">
      <w:r w:rsidRPr="00BD1727">
        <w:rPr>
          <w:rStyle w:val="StyleUnderline"/>
        </w:rPr>
        <w:t>It is one of Netanyahu’s other policies that should most concern U.S. policymakers and Congress. Netanyahu has prided himself on presiding over unprecedented diplomatic outreach and engagement with Asia.</w:t>
      </w:r>
      <w:r>
        <w:t xml:space="preserve"> Fifteen months ago, I watched Netanyahu take the stage at the Raisina Dialogue in New Delhi, India, alongside his Indian counterpart Narendra Modi. The joint Raisina appearance capped a hugely successful nearly week-long visit to India. I have also been privileged to observe a Track II dialogue between Israeli intellectuals and academics and their counterparts across Southeast Asia: Indonesia, Thailand, Philippines, and even Malaysia.</w:t>
      </w:r>
    </w:p>
    <w:p w:rsidR="00CA1495" w:rsidRPr="00BD1727" w:rsidRDefault="00CA1495" w:rsidP="00CA1495">
      <w:pPr>
        <w:rPr>
          <w:rStyle w:val="StyleUnderline"/>
        </w:rPr>
      </w:pPr>
      <w:r>
        <w:t xml:space="preserve">As Europe and the West more broadly fall victim to a new wave of anti-Semitism and rejectionism most popularly manifested by the Boycott, Divestment, and Sanctions (BDS) movement and often European aid agencies support for Israeli rejectionism and sometimes even outright terrorist groups, it makes sense that Israel would pivot to the East. </w:t>
      </w:r>
      <w:r w:rsidRPr="00BD1727">
        <w:rPr>
          <w:rStyle w:val="StyleUnderline"/>
        </w:rPr>
        <w:t xml:space="preserve">The problem with that pivot is Israel’s increasingly uncritical </w:t>
      </w:r>
      <w:r w:rsidRPr="003168E3">
        <w:t>if not deluded</w:t>
      </w:r>
      <w:r w:rsidRPr="00BD1727">
        <w:rPr>
          <w:rStyle w:val="StyleUnderline"/>
        </w:rPr>
        <w:t xml:space="preserve"> relationship with China.</w:t>
      </w:r>
    </w:p>
    <w:p w:rsidR="00CA1495" w:rsidRPr="003168E3" w:rsidRDefault="00CA1495" w:rsidP="00CA1495">
      <w:r w:rsidRPr="00194FF2">
        <w:rPr>
          <w:rStyle w:val="StyleUnderline"/>
        </w:rPr>
        <w:t xml:space="preserve">Israel has long suffered from a delusion that its high-tech sector mean that China, Russia, and other anti-Western dictatorships will treat it fairly or even prioritize Israel’s safety and security over that of its enemies. </w:t>
      </w:r>
      <w:r w:rsidRPr="003168E3">
        <w:t>Netanyahu, for example, has long placed personal faith in the notion that Russian president Vladimir Putin can or will restrain Syrian president Bashar al-Assad, Hezbollah, or the Islamic Revolutionary Guard Corps, even as they continue to rearm and retrench.</w:t>
      </w:r>
    </w:p>
    <w:p w:rsidR="00CA1495" w:rsidRPr="003168E3" w:rsidRDefault="00CA1495" w:rsidP="00CA1495">
      <w:r w:rsidRPr="00194FF2">
        <w:rPr>
          <w:rStyle w:val="StyleUnderline"/>
        </w:rPr>
        <w:t>With regard to China, Israel’s relationship is even more complex</w:t>
      </w:r>
      <w:r w:rsidRPr="003168E3">
        <w:t xml:space="preserve">. From its very beginning, Jerusalem substituted sycophancy for sense. </w:t>
      </w:r>
      <w:r w:rsidRPr="00194FF2">
        <w:rPr>
          <w:rStyle w:val="StyleUnderline"/>
        </w:rPr>
        <w:t>Israel was the first Middle Eastern country to recognize the People’s Republic of China as the single legitimate Chinese government</w:t>
      </w:r>
      <w:r w:rsidRPr="003168E3">
        <w:t>, in the process throwing democratic Taiwan under the bus. Nevertheless, Israel’s overture to Beijing went unrequited. Arab states and Iran were more populous and, with their oil and gas deposited, of greater commercial interest to China. Beijing’s efforts to ingratiate itself toward Arab states and Iran was on full display at every UN session and yet Israeli officials held out hope that Chinese authorities’ hostility was only for show. Until the establishment of formal bilateral relations in 1992, China granted entry only to dual citizens traveling on non-Israeli passports.</w:t>
      </w:r>
    </w:p>
    <w:p w:rsidR="00CA1495" w:rsidRPr="005D2FA8" w:rsidRDefault="00CA1495" w:rsidP="00CA1495">
      <w:pPr>
        <w:rPr>
          <w:rStyle w:val="StyleUnderline"/>
        </w:rPr>
      </w:pPr>
      <w:r w:rsidRPr="003168E3">
        <w:rPr>
          <w:rStyle w:val="StyleUnderline"/>
        </w:rPr>
        <w:t>The world is full of countries hostile to the Jewish state and yet willing to deal with it in the shadows. In such a situation, China’s reticence to treat Israel as normal is not a problem</w:t>
      </w:r>
      <w:r w:rsidRPr="00194FF2">
        <w:rPr>
          <w:rStyle w:val="StyleUnderline"/>
        </w:rPr>
        <w:t>. Israel’s willingness to pretend that its bilateral ties do not impact broader Western security, however, is a problem</w:t>
      </w:r>
      <w:r w:rsidRPr="003168E3">
        <w:t xml:space="preserve">. As President George H.W. Bush oversaw the end of the Cold War and President Bill Clinton spoke of a peace dividend, </w:t>
      </w:r>
      <w:r w:rsidRPr="00194FF2">
        <w:rPr>
          <w:rStyle w:val="StyleUnderline"/>
        </w:rPr>
        <w:t>the Israeli weapons industry turned its attention to China as a potential customer</w:t>
      </w:r>
      <w:r w:rsidRPr="003168E3">
        <w:t xml:space="preserve">. Israel helped upgrade Soviet tanks, and Israeli firms also sought technology initially developed for the Lavi jet </w:t>
      </w:r>
      <w:r w:rsidRPr="003168E3">
        <w:lastRenderedPageBreak/>
        <w:t>fighter. The United States-China Economic and Security Review Commission subsequently reported, “Israel ranks second only to Russia as a weapons system provider to China.”</w:t>
      </w:r>
    </w:p>
    <w:p w:rsidR="00CA1495" w:rsidRPr="003168E3" w:rsidRDefault="00CA1495" w:rsidP="00CA1495">
      <w:r w:rsidRPr="003168E3">
        <w:t>Sino-Israeli military sales have previously raised bipartisan ire in Washington. Twenty years ago, the Clinton administration intervened to scuttle Israel’s planned sale of the Phalcon early warning system—largely derived from AWACS technology—to China. That sale, largely developed during Israeli prime minister Benjamin Netanyahu’s first administration, was a diplomatic disaster for Israel. The Israeli government may have sensed an easy way to gain funds for its indigenous military industries but displayed an amazingly tin ear toward Washington’s concerns. Simply put, if the United States was ever to fight a major war, it would likely be with China. That Israeli officials did not recognize that every Pentagon official and most members of Congress would see the sale as benefiting an army poised to kill Americans displayed tremendous self-deception.</w:t>
      </w:r>
    </w:p>
    <w:p w:rsidR="00CA1495" w:rsidRPr="00194FF2" w:rsidRDefault="00CA1495" w:rsidP="00CA1495">
      <w:pPr>
        <w:rPr>
          <w:rStyle w:val="StyleUnderline"/>
        </w:rPr>
      </w:pPr>
      <w:r>
        <w:t xml:space="preserve">Israel eventually cancelled the Phalcon deal, but continued to display the same willful blindness to a country which bankrolls North Korea and is arguably America’s chief and most dangerous strategic adversary. In 2004, for example, the Bush administration threatened to exclude Israel from the F-35 Joint Strike Fighter program if Jerusalem did not abandon plans to upgrade an unmanned aerial vehicle (UAV) program it had previous sold the Chinese military. </w:t>
      </w:r>
      <w:r w:rsidRPr="00194FF2">
        <w:rPr>
          <w:rStyle w:val="StyleUnderline"/>
        </w:rPr>
        <w:t>Weapons and technology transfers to China ultimately made most senior officials in the Israeli defense ministry unwelcome in the Pentagon.</w:t>
      </w:r>
    </w:p>
    <w:p w:rsidR="00CA1495" w:rsidRPr="00C64F2F" w:rsidRDefault="00CA1495" w:rsidP="00CA1495">
      <w:pPr>
        <w:rPr>
          <w:rStyle w:val="StyleUnderline"/>
        </w:rPr>
      </w:pPr>
      <w:r w:rsidRPr="00194FF2">
        <w:rPr>
          <w:rStyle w:val="StyleUnderline"/>
        </w:rPr>
        <w:t>Alas, the Netanyahu administration appears not to have learned any lessons.</w:t>
      </w:r>
      <w:r w:rsidRPr="003168E3">
        <w:t xml:space="preserve"> While since scrubbed from their website, in August 2012, the Israel Defense Forces [</w:t>
      </w:r>
      <w:r w:rsidRPr="00194FF2">
        <w:rPr>
          <w:rStyle w:val="StyleUnderline"/>
        </w:rPr>
        <w:t>IDF] welcomed People’s Liberation Army ships into Haifa harbor</w:t>
      </w:r>
      <w:r w:rsidRPr="003168E3">
        <w:t>. “The Vessels from the Chinese fleet, led by deputy commander of the northern Chinese fleet RADM. Yang Jun-fei, anchored in Israel to honor 20 years of cooperation between the IDF and the Chinese Army,” the IDF press release explained. While there is nothing wrong, in theory, with port visits even among adversaries</w:t>
      </w:r>
      <w:r w:rsidRPr="00194FF2">
        <w:rPr>
          <w:rStyle w:val="StyleUnderline"/>
        </w:rPr>
        <w:t>, Israel’s subsequent willingness to let a Chinese firm run part of its port is deeply troubling</w:t>
      </w:r>
      <w:r w:rsidRPr="003168E3">
        <w:t>. Bizarrely</w:t>
      </w:r>
      <w:r w:rsidRPr="00194FF2">
        <w:rPr>
          <w:rStyle w:val="StyleUnderline"/>
        </w:rPr>
        <w:t>, visiting Israeli scholars and soldiers seem oblivious to the problem, believing they have more leverage over China than reality dictates, that Israel can prevent China from simply stripping and reverse-engineering technology transferred</w:t>
      </w:r>
      <w:r w:rsidRPr="00C64F2F">
        <w:rPr>
          <w:rStyle w:val="StyleUnderline"/>
        </w:rPr>
        <w:t>. Sino-Israeli trade continues to increase. A desire for trade and cash in Israel’s government simply reinforces the self-delusion that China will take the Jewish state’s diplomatic and military interests into account.</w:t>
      </w:r>
    </w:p>
    <w:p w:rsidR="00CA1495" w:rsidRPr="00194FF2" w:rsidRDefault="00CA1495" w:rsidP="00CA1495">
      <w:pPr>
        <w:rPr>
          <w:rStyle w:val="Emphasis"/>
        </w:rPr>
      </w:pPr>
      <w:r w:rsidRPr="00194FF2">
        <w:t>Even if China did, however, care about Israel,</w:t>
      </w:r>
      <w:r w:rsidRPr="00C64F2F">
        <w:rPr>
          <w:rStyle w:val="StyleUnderline"/>
        </w:rPr>
        <w:t xml:space="preserve"> </w:t>
      </w:r>
      <w:r w:rsidRPr="00194FF2">
        <w:rPr>
          <w:rStyle w:val="Emphasis"/>
        </w:rPr>
        <w:t>to aid a government like Beijing’s that seeks a qualitative military edge over the United States should be a redline that no Israeli government should cross. It is for this reason that Congress should make any U.S. military aid to Israel contingent on the Israeli government’s abandonment of all of its China military trade and on any other high-tech cooperation that could ultimately compromise American security or lead to the loss of American lives should conflict ever breakout in the South China Sea, Taiwan Strait, or elsewhere.</w:t>
      </w:r>
    </w:p>
    <w:p w:rsidR="00CA1495" w:rsidRPr="0031032E" w:rsidRDefault="00CA1495" w:rsidP="00CA1495">
      <w:pPr>
        <w:rPr>
          <w:sz w:val="26"/>
          <w:u w:val="single"/>
        </w:rPr>
      </w:pPr>
      <w:r w:rsidRPr="00C64F2F">
        <w:rPr>
          <w:rStyle w:val="StyleUnderline"/>
        </w:rPr>
        <w:t xml:space="preserve">The world is becoming a more dangerous place, and Israel no longer is so isolated that it has to accept </w:t>
      </w:r>
      <w:r>
        <w:rPr>
          <w:rStyle w:val="StyleUnderline"/>
        </w:rPr>
        <w:t xml:space="preserve"> </w:t>
      </w:r>
      <w:r w:rsidRPr="00C64F2F">
        <w:rPr>
          <w:rStyle w:val="StyleUnderline"/>
        </w:rPr>
        <w:t>every arm outstretched toward it</w:t>
      </w:r>
      <w:r w:rsidRPr="00194FF2">
        <w:t>, as it did when it developed ties to Apartheid-era South Africa</w:t>
      </w:r>
      <w:r w:rsidRPr="00C64F2F">
        <w:rPr>
          <w:rStyle w:val="StyleUnderline"/>
        </w:rPr>
        <w:t xml:space="preserve">. It is time for the Netanyahu administration to decide whether it will support the camp of democracies struggling against an authoritarian resurgence or, through its trade policies, </w:t>
      </w:r>
      <w:r w:rsidRPr="00194FF2">
        <w:t xml:space="preserve">become like Recep Tayyip Erdoğan’s Turkey and </w:t>
      </w:r>
      <w:r w:rsidRPr="00C64F2F">
        <w:rPr>
          <w:rStyle w:val="StyleUnderline"/>
        </w:rPr>
        <w:t>seek to profit off autocracies who endanger liberal societies. It is this question and not the Palestinian peace process that should determine the future stance of the United States toward Israel.</w:t>
      </w:r>
    </w:p>
    <w:p w:rsidR="00CA1495" w:rsidRPr="00D406BD" w:rsidRDefault="00CA1495" w:rsidP="00CA1495"/>
    <w:p w:rsidR="00CA1495" w:rsidRDefault="00CA1495" w:rsidP="00CA1495">
      <w:pPr>
        <w:pStyle w:val="Heading3"/>
      </w:pPr>
      <w:r w:rsidRPr="005A5535">
        <w:lastRenderedPageBreak/>
        <w:t>CP –</w:t>
      </w:r>
      <w:r>
        <w:t xml:space="preserve"> Limit not Ban</w:t>
      </w:r>
      <w:r w:rsidR="007C4295">
        <w:t xml:space="preserve"> Arms Sales</w:t>
      </w:r>
    </w:p>
    <w:p w:rsidR="00CA1495" w:rsidRPr="004F2EBE" w:rsidRDefault="00CA1495" w:rsidP="00CA1495">
      <w:pPr>
        <w:pStyle w:val="Heading4"/>
      </w:pPr>
      <w:r>
        <w:t>Don’t prohibit all sales, target misused weaponry under Leahy Law</w:t>
      </w:r>
    </w:p>
    <w:p w:rsidR="00CA1495" w:rsidRPr="005A5535" w:rsidRDefault="00CA1495" w:rsidP="00CA1495">
      <w:r w:rsidRPr="004F2EBE">
        <w:rPr>
          <w:rStyle w:val="Style13ptBold"/>
        </w:rPr>
        <w:t>Kane, freelance journalist on Israel/Palestine, 18</w:t>
      </w:r>
      <w:r>
        <w:t xml:space="preserve"> (Alex, Masters in Journalism and Near East Studies from NYU, work has appeared in The Nation, In These Times, Ha'aretz, The Intercept, VICE, the Los Angeles Review of Books, Al Jazeera, The Forward and more, “American Laws Can Help Stop Israeli Massacres in Gaza”, The Nation, 4/13, </w:t>
      </w:r>
      <w:hyperlink r:id="rId78" w:history="1">
        <w:r w:rsidRPr="00F80A6D">
          <w:rPr>
            <w:rStyle w:val="Hyperlink"/>
          </w:rPr>
          <w:t>https://www.thenation.com/article/american-laws-can-help-stop-israeli-massacres-in-gaza/</w:t>
        </w:r>
      </w:hyperlink>
      <w:r>
        <w:t>, accessed 7/8/19)</w:t>
      </w:r>
    </w:p>
    <w:p w:rsidR="00CA1495" w:rsidRDefault="00CA1495" w:rsidP="00CA1495">
      <w:pPr>
        <w:rPr>
          <w:rStyle w:val="StyleUnderline"/>
        </w:rPr>
      </w:pPr>
      <w:r>
        <w:t xml:space="preserve">Amnesty and the US Campaign have focused their calls around two laws in particular: the Foreign Assistance Act, which prohibits US assistance to countries that consistently violate human rights, and </w:t>
      </w:r>
      <w:r w:rsidRPr="004F2EBE">
        <w:rPr>
          <w:rStyle w:val="StyleUnderline"/>
        </w:rPr>
        <w:t xml:space="preserve">the Leahy Law, a provision of the Foreign Assistance Act </w:t>
      </w:r>
      <w:r>
        <w:t xml:space="preserve">that </w:t>
      </w:r>
      <w:r w:rsidRPr="004F2EBE">
        <w:rPr>
          <w:rStyle w:val="StyleUnderline"/>
        </w:rPr>
        <w:t>prohibits the United States from sending arms to individual units of foreign security forces that commit gross human-rights violations. The Leahy Law is narrower, but could ultimately prove more effective,</w:t>
      </w:r>
      <w:r>
        <w:t xml:space="preserve"> some advocates have suggested, </w:t>
      </w:r>
      <w:r w:rsidRPr="004F2EBE">
        <w:rPr>
          <w:rStyle w:val="StyleUnderline"/>
        </w:rPr>
        <w:t>since it may be easier to cut off aid to singular units that misuse US weaponry than to a whole army. It also helps that Leahy himself has said,</w:t>
      </w:r>
      <w:r>
        <w:t xml:space="preserve"> in a statement issued by his office to another publication, </w:t>
      </w:r>
      <w:r w:rsidRPr="004F2EBE">
        <w:rPr>
          <w:rStyle w:val="StyleUnderline"/>
        </w:rPr>
        <w:t>that he wants to know whether his law applies to the Israeli military units who killed protesters in Gaza.</w:t>
      </w:r>
    </w:p>
    <w:p w:rsidR="00E7399B" w:rsidRDefault="00E7399B" w:rsidP="00E7399B">
      <w:pPr>
        <w:pStyle w:val="Heading2"/>
      </w:pPr>
      <w:r w:rsidRPr="00E7399B">
        <w:lastRenderedPageBreak/>
        <w:t>Critiques</w:t>
      </w:r>
    </w:p>
    <w:p w:rsidR="00FF0876" w:rsidRPr="004F11BD" w:rsidRDefault="00FF0876" w:rsidP="00FF0876">
      <w:pPr>
        <w:pStyle w:val="Heading3"/>
      </w:pPr>
      <w:r w:rsidRPr="004F11BD">
        <w:lastRenderedPageBreak/>
        <w:t>Genocide Representations K/PIC -1NC</w:t>
      </w:r>
    </w:p>
    <w:p w:rsidR="00FF0876" w:rsidRDefault="00FF0876" w:rsidP="00FF0876">
      <w:pPr>
        <w:pStyle w:val="Heading4"/>
      </w:pPr>
      <w:r>
        <w:t>Connecting genocidal violence and the violence in Palestine serves to connect Israel to Nazism—causing anti-Semitic violence and Holocaust denial</w:t>
      </w:r>
    </w:p>
    <w:p w:rsidR="00FF0876" w:rsidRPr="00CA7B6D" w:rsidRDefault="00FF0876" w:rsidP="00FF0876">
      <w:r w:rsidRPr="00CA7B6D">
        <w:rPr>
          <w:rStyle w:val="Heading4Char"/>
        </w:rPr>
        <w:t>Ben-Amots, Tower Tomorrow Fellow, 16</w:t>
      </w:r>
      <w:r>
        <w:t xml:space="preserve"> (Zach, October 2016, The Tower, “The Rise of ‘Soft’ Holocaust Denial”, </w:t>
      </w:r>
      <w:hyperlink r:id="rId79" w:history="1">
        <w:r>
          <w:rPr>
            <w:rStyle w:val="Hyperlink"/>
          </w:rPr>
          <w:t>http://www.thetower.org/article/the-rise-of-soft-holocaust-denial/</w:t>
        </w:r>
      </w:hyperlink>
      <w:r>
        <w:t xml:space="preserve">, accessed </w:t>
      </w:r>
      <w:r w:rsidRPr="00CA7B6D">
        <w:t>7/13/19, TR)</w:t>
      </w:r>
    </w:p>
    <w:p w:rsidR="00FF0876" w:rsidRPr="00CA7B6D" w:rsidRDefault="00FF0876" w:rsidP="00FF0876">
      <w:r w:rsidRPr="00CA7B6D">
        <w:t>After Holocaust survivor and Nobel laureate Elie Wiesel died in July at the age of 87, American leaders mourned the loss of his globally respected advocacy for peace and tolerance. “Elie Wiesel was one of the great moral voices of our time, and in many ways, the conscience of the world,” President Barack Obama </w:t>
      </w:r>
      <w:hyperlink r:id="rId80" w:tgtFrame="_blank" w:history="1">
        <w:r w:rsidRPr="00CA7B6D">
          <w:rPr>
            <w:rStyle w:val="Hyperlink"/>
          </w:rPr>
          <w:t>wrote</w:t>
        </w:r>
      </w:hyperlink>
      <w:r w:rsidRPr="00CA7B6D">
        <w:t>.</w:t>
      </w:r>
    </w:p>
    <w:p w:rsidR="00FF0876" w:rsidRPr="00C00E0F" w:rsidRDefault="00FF0876" w:rsidP="00FF0876">
      <w:r w:rsidRPr="00C00E0F">
        <w:t>Some anti-Zionist opportunists, however, </w:t>
      </w:r>
      <w:hyperlink r:id="rId81" w:tgtFrame="_blank" w:history="1">
        <w:r w:rsidRPr="00C00E0F">
          <w:rPr>
            <w:rStyle w:val="Hyperlink"/>
          </w:rPr>
          <w:t>leapt to slander</w:t>
        </w:r>
      </w:hyperlink>
      <w:r w:rsidRPr="00C00E0F">
        <w:t> Wiesel for his lifelong Zionism and support for Israel. Ali Abunimah, founder of the anti-Israel blog Electronic Intifada, called Wiesel “vile” and </w:t>
      </w:r>
      <w:hyperlink r:id="rId82" w:tgtFrame="_blank" w:history="1">
        <w:r w:rsidRPr="00C00E0F">
          <w:rPr>
            <w:rStyle w:val="Hyperlink"/>
          </w:rPr>
          <w:t>tweeted</w:t>
        </w:r>
      </w:hyperlink>
      <w:r w:rsidRPr="00C00E0F">
        <w:t>, “Elie Wiesel will be remembered by Palestinians for his racism.” Jewish anti-Israel blogger Max Blumenthal falsely </w:t>
      </w:r>
      <w:hyperlink r:id="rId83" w:tgtFrame="_blank" w:history="1">
        <w:r w:rsidRPr="00C00E0F">
          <w:rPr>
            <w:rStyle w:val="Hyperlink"/>
          </w:rPr>
          <w:t>called</w:t>
        </w:r>
      </w:hyperlink>
      <w:r w:rsidRPr="00C00E0F">
        <w:t> Wiesel a denier of the Armenian genocide and </w:t>
      </w:r>
      <w:hyperlink r:id="rId84" w:tgtFrame="_blank" w:history="1">
        <w:r w:rsidRPr="00C00E0F">
          <w:rPr>
            <w:rStyle w:val="Hyperlink"/>
          </w:rPr>
          <w:t>tweeted</w:t>
        </w:r>
      </w:hyperlink>
      <w:r w:rsidRPr="00C00E0F">
        <w:t>, “Elie Wiesel went from a victim of war crimes to a supporter of those who commit them. He did more harm than good and should not be honored.” In an </w:t>
      </w:r>
      <w:hyperlink r:id="rId85" w:tgtFrame="_blank" w:history="1">
        <w:r w:rsidRPr="00C00E0F">
          <w:rPr>
            <w:rStyle w:val="Hyperlink"/>
          </w:rPr>
          <w:t>op-ed</w:t>
        </w:r>
      </w:hyperlink>
      <w:r w:rsidRPr="00C00E0F">
        <w:t>, Blumenthal called Wiesel Islamophobic for </w:t>
      </w:r>
      <w:hyperlink r:id="rId86" w:tgtFrame="_blank" w:history="1">
        <w:r w:rsidRPr="00C00E0F">
          <w:rPr>
            <w:rStyle w:val="Hyperlink"/>
          </w:rPr>
          <w:t>writing</w:t>
        </w:r>
      </w:hyperlink>
      <w:r w:rsidRPr="00C00E0F">
        <w:t> about Hamas’s use of human shields.</w:t>
      </w:r>
    </w:p>
    <w:p w:rsidR="00FF0876" w:rsidRPr="00CA7B6D" w:rsidRDefault="00FF0876" w:rsidP="00FF0876">
      <w:r w:rsidRPr="00C00E0F">
        <w:t>These vitriolic attacks on Wiesel, which likely would not have surprised him, were only the latest examples of a growing trend in which</w:t>
      </w:r>
      <w:r w:rsidRPr="00BD00FE">
        <w:rPr>
          <w:rStyle w:val="StyleUnderline"/>
        </w:rPr>
        <w:t xml:space="preserve"> anti-Zionists use the tragedy of the Holocaust to attack Israel</w:t>
      </w:r>
      <w:r w:rsidRPr="00CA7B6D">
        <w:t xml:space="preserve">. This </w:t>
      </w:r>
      <w:r w:rsidRPr="00BD00FE">
        <w:rPr>
          <w:rStyle w:val="StyleUnderline"/>
        </w:rPr>
        <w:t>tactic is nothing less than a form of soft Holocaust denial.</w:t>
      </w:r>
      <w:r w:rsidRPr="00CA7B6D">
        <w:t xml:space="preserve"> Unlike the “hard” Holocaust denial practiced by neo-Nazis and other openly anti-Semitic groups, </w:t>
      </w:r>
      <w:r w:rsidRPr="00C00E0F">
        <w:rPr>
          <w:rStyle w:val="StyleUnderline"/>
        </w:rPr>
        <w:t>soft denial is the pseudo</w:t>
      </w:r>
      <w:r w:rsidRPr="00BD00FE">
        <w:rPr>
          <w:rStyle w:val="StyleUnderline"/>
        </w:rPr>
        <w:t>-intellectual hijacking of the meaning of the Holocaust in pursuit of delegitimizing the Jewish state.</w:t>
      </w:r>
      <w:r w:rsidRPr="00CA7B6D">
        <w:t xml:space="preserve"> </w:t>
      </w:r>
      <w:r w:rsidRPr="00C00E0F">
        <w:rPr>
          <w:rStyle w:val="StyleUnderline"/>
        </w:rPr>
        <w:t>While hard denial forces us to prove that the Holocaust happened, soft denial forces us to prove that it still matters.</w:t>
      </w:r>
    </w:p>
    <w:p w:rsidR="00FF0876" w:rsidRPr="00CA7B6D" w:rsidRDefault="00FF0876" w:rsidP="00FF0876">
      <w:r w:rsidRPr="00CA7B6D">
        <w:t>Noted historian Deborah Lipstadt was the first scholar to recognize soft denial as a serious problem. She has only spoken about the concept in speeches and short </w:t>
      </w:r>
      <w:hyperlink r:id="rId87" w:tgtFrame="_blank" w:history="1">
        <w:r w:rsidRPr="00CA7B6D">
          <w:rPr>
            <w:rStyle w:val="Hyperlink"/>
          </w:rPr>
          <w:t>blog posts</w:t>
        </w:r>
      </w:hyperlink>
      <w:r w:rsidRPr="00CA7B6D">
        <w:t xml:space="preserve">, and it has yet to be introduced into the popular lexicon. In a speech at Australia’s Shalom Institute, </w:t>
      </w:r>
      <w:r w:rsidRPr="00BD00FE">
        <w:rPr>
          <w:rStyle w:val="StyleUnderline"/>
        </w:rPr>
        <w:t>Lipstadt </w:t>
      </w:r>
      <w:hyperlink r:id="rId88" w:tgtFrame="_blank" w:history="1">
        <w:r w:rsidRPr="00BD00FE">
          <w:rPr>
            <w:rStyle w:val="StyleUnderline"/>
          </w:rPr>
          <w:t>stated</w:t>
        </w:r>
      </w:hyperlink>
      <w:r w:rsidRPr="00BD00FE">
        <w:rPr>
          <w:rStyle w:val="StyleUnderline"/>
        </w:rPr>
        <w:t>, “Soft-core deniers are people who do not deny the facts of the Holocaust, but who raise questions about it in a more covert fashion</w:t>
      </w:r>
      <w:r w:rsidRPr="00CA7B6D">
        <w:t>.” Lipstadt was intentionally alluding to pornography with her use of the term “soft-core,” as she stated, “Holocaust denial is, at its core, pornographic.”</w:t>
      </w:r>
    </w:p>
    <w:p w:rsidR="00FF0876" w:rsidRPr="00C00E0F" w:rsidRDefault="00FF0876" w:rsidP="00FF0876">
      <w:r w:rsidRPr="00CA7B6D">
        <w:t>Lipstadt frequently refers to soft denial as “squishier” and therefore harder to combat than hard denial. In that speech and </w:t>
      </w:r>
      <w:hyperlink r:id="rId89" w:tgtFrame="_blank" w:history="1">
        <w:r w:rsidRPr="00CA7B6D">
          <w:rPr>
            <w:rStyle w:val="Hyperlink"/>
          </w:rPr>
          <w:t>others</w:t>
        </w:r>
      </w:hyperlink>
      <w:r w:rsidRPr="00CA7B6D">
        <w:t xml:space="preserve"> like it, </w:t>
      </w:r>
      <w:r w:rsidRPr="00BD00FE">
        <w:rPr>
          <w:rStyle w:val="StyleUnderline"/>
        </w:rPr>
        <w:t xml:space="preserve">Lipstadt cited examples of soft denial, like comparisons between the </w:t>
      </w:r>
      <w:r w:rsidRPr="00BD00FE">
        <w:t>Israel Defense Forces</w:t>
      </w:r>
      <w:r w:rsidRPr="00BD00FE">
        <w:rPr>
          <w:rStyle w:val="StyleUnderline"/>
        </w:rPr>
        <w:t xml:space="preserve"> (IDF) and the Nazis, along with hyperbolic uses of the word “Holocaust” to describe unrelated incidents, thus trivializing the Holocaust itself. Describing the entire Israeli-Palestinian conflict as a genocide also fits this mold. “Some may see oppression; some may see discrimination. But to speak of a genocide is to create a situation which is completely untrue,” </w:t>
      </w:r>
      <w:r w:rsidRPr="00C00E0F">
        <w:t>Lipstadt said.</w:t>
      </w:r>
    </w:p>
    <w:p w:rsidR="00FF0876" w:rsidRDefault="00FF0876" w:rsidP="00FF0876">
      <w:pPr>
        <w:pStyle w:val="Heading4"/>
      </w:pPr>
      <w:r>
        <w:lastRenderedPageBreak/>
        <w:t>Vote neg- Anti-Semitic expression must never be tolerated, this kind of Evil must be repeatedly and publicly confronted.</w:t>
      </w:r>
    </w:p>
    <w:p w:rsidR="00FF0876" w:rsidRPr="006F7B99" w:rsidRDefault="00FF0876" w:rsidP="00FF0876">
      <w:pPr>
        <w:rPr>
          <w:rStyle w:val="Style13ptBold"/>
        </w:rPr>
      </w:pPr>
      <w:r w:rsidRPr="006F7B99">
        <w:rPr>
          <w:rStyle w:val="Style13ptBold"/>
        </w:rPr>
        <w:t xml:space="preserve">Gordon &amp; Gordon, senior lecturer at Ben-Gurion University, and independent Scholar, 95 </w:t>
      </w:r>
    </w:p>
    <w:p w:rsidR="00FF0876" w:rsidRDefault="00FF0876" w:rsidP="00FF0876">
      <w:r>
        <w:t>(Haim and Rivca, “Sartre and Evil: Guidelines for a Struggle,” 1995, 117-118, Questia, 7-2-13, JS)</w:t>
      </w:r>
    </w:p>
    <w:p w:rsidR="00FF0876" w:rsidRDefault="00FF0876" w:rsidP="00FF0876">
      <w:r>
        <w:t>Sartre opens his essay Anti-Semite and Jew, which was published immediately after World War II, with the rejection of the broadly accepted approach in French society at that period that anti-Semitism is merely a personal opinion, or an idiosyncratic view. 1 No, he argues</w:t>
      </w:r>
      <w:r w:rsidRPr="00933E08">
        <w:rPr>
          <w:rStyle w:val="StyleUnderline"/>
        </w:rPr>
        <w:t>, it is wrong to relate to a person who expresses a blatant hatred of Jews</w:t>
      </w:r>
      <w:r>
        <w:t xml:space="preserve"> on the same level as that of a person who despises artichokes or finds Mondrian's art boring. </w:t>
      </w:r>
      <w:r w:rsidRPr="00933E08">
        <w:rPr>
          <w:rStyle w:val="StyleUnderline"/>
        </w:rPr>
        <w:t>Anti-Semitism is not a personal taste or opinion</w:t>
      </w:r>
      <w:r>
        <w:t xml:space="preserve">. </w:t>
      </w:r>
      <w:r w:rsidRPr="00933E08">
        <w:rPr>
          <w:rStyle w:val="StyleUnderline"/>
        </w:rPr>
        <w:t>It is a personally destructive way of life sustained by a wholehearted commitment to annihilate the freedom of Jews</w:t>
      </w:r>
      <w:r w:rsidRPr="00933E08">
        <w:t>. All Jews</w:t>
      </w:r>
      <w:r>
        <w:t>. Hence, Sartre holds</w:t>
      </w:r>
      <w:r w:rsidRPr="00933E08">
        <w:rPr>
          <w:rStyle w:val="StyleUnderline"/>
        </w:rPr>
        <w:t>, anti-Semitic views cannot and never should be legitimized within a society that respects freedom</w:t>
      </w:r>
      <w:r>
        <w:t xml:space="preserve">. In short, </w:t>
      </w:r>
      <w:r w:rsidRPr="00933E08">
        <w:rPr>
          <w:rStyle w:val="StyleUnderline"/>
        </w:rPr>
        <w:t>anti-Semitism is the expression of an evil way of life -</w:t>
      </w:r>
      <w:r>
        <w:t xml:space="preserve">- </w:t>
      </w:r>
      <w:r w:rsidRPr="004F11BD">
        <w:t xml:space="preserve">anti-Semites, he says, are a bunch of hooligans -- </w:t>
      </w:r>
      <w:r w:rsidRPr="00933E08">
        <w:rPr>
          <w:rStyle w:val="StyleUnderline"/>
        </w:rPr>
        <w:t xml:space="preserve">and one must never hesitate to fight against this way of life and the Evil that it continually spreads. </w:t>
      </w:r>
      <w:r w:rsidRPr="004F11BD">
        <w:t>Straightforwardly</w:t>
      </w:r>
      <w:r w:rsidRPr="00933E08">
        <w:rPr>
          <w:rStyle w:val="StyleUnderline"/>
        </w:rPr>
        <w:t>. There is no other way</w:t>
      </w:r>
      <w:r>
        <w:t xml:space="preserve">. But to fight an enemy it is wise to learn his or her manner of being-inthe-world, and also the ways such an enemy conducts battle. In a general essay Sartre cannot give much more, since all battles are specific battles. Only in the day-to-day fight against Evil does one learn how to act in particular situations against specific instances of Evil. But Sartre's detailed description of the being-in-the-world of the anti-Semite can indicate how to evade pitfalls while fighting against the Evil of bigotry, prejudice, and discrimination; it may also suggest where such an evildoer may be vulnerable. As we have shown, Sartre already introduced his readers to the beingin-the-world of the anti-Semite in his description of Lucien in his story "The Childhood of a Leader". In Anti-Semite and Jew, he goes much further and provides what may be called a phenomenological sketch of the anti-Semite. We shall not fully repeat that sketch here. We will concentrate instead on specific characteristics of the anti-Semite that may help one understand how to fight such evildoers. One conclusion can already be mentioned. </w:t>
      </w:r>
      <w:r w:rsidRPr="00933E08">
        <w:rPr>
          <w:rStyle w:val="StyleUnderline"/>
        </w:rPr>
        <w:t xml:space="preserve">Since racism is not an opinion or a taste, the person who fights this Evil must never allow racist statements to be relegated to the realm of </w:t>
      </w:r>
      <w:r w:rsidRPr="004F11BD">
        <w:t>social small talk or</w:t>
      </w:r>
      <w:r w:rsidRPr="00933E08">
        <w:rPr>
          <w:rStyle w:val="StyleUnderline"/>
        </w:rPr>
        <w:t xml:space="preserve"> intellectual discourse</w:t>
      </w:r>
      <w:r>
        <w:t xml:space="preserve">. </w:t>
      </w:r>
      <w:r w:rsidRPr="00933E08">
        <w:rPr>
          <w:rStyle w:val="StyleUnderline"/>
        </w:rPr>
        <w:t xml:space="preserve">If one permits racist views to be aired </w:t>
      </w:r>
      <w:r w:rsidRPr="00CE7129">
        <w:t>in such social interactions, the racist has already won the first battle:</w:t>
      </w:r>
      <w:r w:rsidRPr="00933E08">
        <w:rPr>
          <w:rStyle w:val="StyleUnderline"/>
        </w:rPr>
        <w:t xml:space="preserve"> he or she has attached the legitimacy of </w:t>
      </w:r>
      <w:r w:rsidRPr="00CE7129">
        <w:t>a taste or</w:t>
      </w:r>
      <w:r w:rsidRPr="00933E08">
        <w:rPr>
          <w:rStyle w:val="StyleUnderline"/>
        </w:rPr>
        <w:t xml:space="preserve"> an opinion to the evil wish to annihilate the freedom of Jews </w:t>
      </w:r>
      <w:r w:rsidRPr="00CE7129">
        <w:t>or blacks or members of other minorities.</w:t>
      </w:r>
      <w:r>
        <w:t xml:space="preserve"> From our experience, </w:t>
      </w:r>
      <w:r w:rsidRPr="00933E08">
        <w:rPr>
          <w:rStyle w:val="StyleUnderline"/>
        </w:rPr>
        <w:t>only by a straightforward immediate branding of the racist as Evil</w:t>
      </w:r>
      <w:r>
        <w:t xml:space="preserve"> -- to his or her face, </w:t>
      </w:r>
      <w:r w:rsidRPr="00933E08">
        <w:rPr>
          <w:rStyle w:val="StyleUnderline"/>
        </w:rPr>
        <w:t xml:space="preserve">in society -- can one break down the general willingness of many of the racist's listeners to accept racism as merely another opinion </w:t>
      </w:r>
      <w:r w:rsidRPr="00CE7129">
        <w:t>or taste. Here it is pe</w:t>
      </w:r>
      <w:r>
        <w:t xml:space="preserve">rhaps appropriate to cite the locution from Paul Nizan that Sartre quotes in his Foreword to a reissuing of Nizan Aden Arabie: "False courage awaits great occasions; </w:t>
      </w:r>
      <w:r w:rsidRPr="00CE7129">
        <w:t>true courage consists of overcoming small enemies every day." 2 (We return to this Foreword in the next chapter.) The racist whom one meets at a cocktail party or in the grocery store may be a small enemy, but true courage consists of struggling to overcome him or her immediately, on the spot.</w:t>
      </w:r>
    </w:p>
    <w:p w:rsidR="00FF0876" w:rsidRDefault="00FF0876" w:rsidP="00FF0876">
      <w:pPr>
        <w:pStyle w:val="Heading3"/>
      </w:pPr>
      <w:r>
        <w:lastRenderedPageBreak/>
        <w:t>Genocide Reps K – Impact Extension</w:t>
      </w:r>
    </w:p>
    <w:p w:rsidR="00FF0876" w:rsidRDefault="00FF0876" w:rsidP="00FF0876">
      <w:pPr>
        <w:pStyle w:val="Heading4"/>
      </w:pPr>
      <w:r>
        <w:t>Turn—using the term “genocide” doesn’t accurately describe the situation in Palestine but does legitimate a proliferation of Holocaust analogies to the point of meaninglessness—causing anti-Semitism</w:t>
      </w:r>
    </w:p>
    <w:p w:rsidR="00FF0876" w:rsidRPr="00BD00FE" w:rsidRDefault="00FF0876" w:rsidP="00FF0876">
      <w:r w:rsidRPr="00BD00FE">
        <w:rPr>
          <w:rStyle w:val="Heading4Char"/>
        </w:rPr>
        <w:t>Shalev, Chairman of Yad Vashem,</w:t>
      </w:r>
      <w:r>
        <w:t xml:space="preserve"> 8 (Avner, 5/2/8, Yad Vashem : The World Holocaust Remembrance Center, “If Everything is Genocide…”</w:t>
      </w:r>
      <w:r w:rsidRPr="00BD00FE">
        <w:t xml:space="preserve"> </w:t>
      </w:r>
      <w:hyperlink r:id="rId90" w:history="1">
        <w:r>
          <w:rPr>
            <w:rStyle w:val="Hyperlink"/>
          </w:rPr>
          <w:t>https://www.yadvashem.org/holocaust/holocaust-antisemitism/shalev-if-everything-is-genocide.html</w:t>
        </w:r>
      </w:hyperlink>
      <w:r>
        <w:t>, accessed 7/13/19, TR)</w:t>
      </w:r>
    </w:p>
    <w:p w:rsidR="00FF0876" w:rsidRPr="00BD00FE" w:rsidRDefault="00FF0876" w:rsidP="00FF0876">
      <w:r w:rsidRPr="00BD00FE">
        <w:t xml:space="preserve">Recently, yet </w:t>
      </w:r>
      <w:r w:rsidRPr="00BD00FE">
        <w:rPr>
          <w:rStyle w:val="StyleUnderline"/>
        </w:rPr>
        <w:t>another Hamas spokesperson compared the situation in Gaza to events during the Holocaust.</w:t>
      </w:r>
      <w:r w:rsidRPr="00BD00FE">
        <w:t xml:space="preserve"> Coming from an official representing a body that unabashedly declares its commitment to terrorism and the destruction of Israel, this is in itself not surprising. Echoed this week by Libya’s deputy UN Ambassador Ibrahim Dabbashi in a meeting of the UN Security Council, a body whose members are apparently dedicated to maintaining peace, such assessments are even more distressing. </w:t>
      </w:r>
      <w:r w:rsidRPr="00BD00FE">
        <w:rPr>
          <w:rStyle w:val="StyleUnderline"/>
        </w:rPr>
        <w:t>The ubiquitous use of Holocaust imagery in the propaganda efforts of Hamas and others is dangerous and worrying. Such toxic imagery is frequently invoked in combination with elements of classic antisemitism, and virulent anti-Israel invective</w:t>
      </w:r>
      <w:r w:rsidRPr="00BD00FE">
        <w:t xml:space="preserve">. It has </w:t>
      </w:r>
      <w:r w:rsidRPr="00BD00FE">
        <w:rPr>
          <w:rStyle w:val="StyleUnderline"/>
        </w:rPr>
        <w:t>become the language of discourse not only of Hamas and its supporters, but also of spokesmen from the Arab - Muslim world. In the rest of the world as well, ostensibly objective observers have adopted this code, or uncritically parrot those who compare Gaza to the Warsaw Ghetto, ignoring both historical details and context.</w:t>
      </w:r>
    </w:p>
    <w:p w:rsidR="00FF0876" w:rsidRPr="00BD00FE" w:rsidRDefault="00FF0876" w:rsidP="00FF0876">
      <w:r w:rsidRPr="00BD00FE">
        <w:rPr>
          <w:rStyle w:val="StyleUnderline"/>
        </w:rPr>
        <w:t>Language has power. The words we choose to use carry weight, and are meaningful. If we choose to label every event a Genocide or equate every event with the Holocaust, then we detract from the real meaning of those words and reduce their ability to represent true horror</w:t>
      </w:r>
      <w:r w:rsidRPr="00BD00FE">
        <w:t>. Subsequently, when faced with a real incident of genocidal murder people will be reluctant to cry out.</w:t>
      </w:r>
      <w:r w:rsidRPr="00BD00FE">
        <w:rPr>
          <w:rStyle w:val="StyleUnderline"/>
        </w:rPr>
        <w:t xml:space="preserve"> If everything is genocide, nothing is genocide.</w:t>
      </w:r>
    </w:p>
    <w:p w:rsidR="00FF0876" w:rsidRPr="00BD00FE" w:rsidRDefault="00FF0876" w:rsidP="00FF0876">
      <w:r w:rsidRPr="00BD00FE">
        <w:rPr>
          <w:rStyle w:val="StyleUnderline"/>
        </w:rPr>
        <w:t>It would appear that the obvious, that which was not long ago perceived by most of the West to be true, now requires reiteration</w:t>
      </w:r>
      <w:r w:rsidRPr="00BD00FE">
        <w:t xml:space="preserve">: There is </w:t>
      </w:r>
      <w:r w:rsidRPr="00BD00FE">
        <w:rPr>
          <w:rStyle w:val="StyleUnderline"/>
        </w:rPr>
        <w:t>no factual or coherent parallel that can be drawn between contemporary events in Gaza and the historic events of the Holocaust.</w:t>
      </w:r>
      <w:r w:rsidRPr="00BD00FE">
        <w:t xml:space="preserve"> The </w:t>
      </w:r>
      <w:r w:rsidRPr="00BD00FE">
        <w:rPr>
          <w:rStyle w:val="StyleUnderline"/>
        </w:rPr>
        <w:t>Nazis’ goal was to murder every single Jewish person in Europe, and ultimately in the world, a policy of systematic, mass murder of all Jews</w:t>
      </w:r>
      <w:r w:rsidRPr="00BD00FE">
        <w:t xml:space="preserve"> – men, women and children - simply because they were Jews. Based on their racial ideology, the </w:t>
      </w:r>
      <w:r w:rsidRPr="00BD00FE">
        <w:rPr>
          <w:rStyle w:val="StyleUnderline"/>
        </w:rPr>
        <w:t>Nazis established ghettos as part of a continuum of anti-Jewish persecution that culminated with mass murder in death factories in the heart of Europe</w:t>
      </w:r>
      <w:r w:rsidRPr="00BD00FE">
        <w:t>. The Jews were not persecuted because of anything they actually did, but because of Nazi perceptions based on an imagined and distorted reality.</w:t>
      </w:r>
    </w:p>
    <w:p w:rsidR="00FF0876" w:rsidRPr="00BD00FE" w:rsidRDefault="00FF0876" w:rsidP="00FF0876">
      <w:r w:rsidRPr="00BD00FE">
        <w:t>In contrast, the current situation in the Middle East is a classic one of adversaries. The conflict between the Palestinians and Israel is fundamentally about land and sovereignty, with tangible issues and a long convoluted history. It is legitimate to criticize both sides in this conflict. But to employ outright lies in place of legitimate criticism undermines any possibility to build understanding. Despite assertions to the contrary, a lie, no matter how big and how often it is told, does not become truth.</w:t>
      </w:r>
    </w:p>
    <w:p w:rsidR="00FF0876" w:rsidRPr="00BD00FE" w:rsidRDefault="00FF0876" w:rsidP="00FF0876">
      <w:pPr>
        <w:rPr>
          <w:rStyle w:val="StyleUnderline"/>
        </w:rPr>
      </w:pPr>
      <w:r w:rsidRPr="00BD00FE">
        <w:t xml:space="preserve">The Holocaust certainly may be compared and contrasted to other events in history; indeed doing so helps us understand events better. But comparing and contrasting is a very different exercise from superficially equating things. </w:t>
      </w:r>
      <w:r w:rsidRPr="00BD00FE">
        <w:rPr>
          <w:rStyle w:val="StyleUnderline"/>
        </w:rPr>
        <w:t xml:space="preserve">Moreover, when events have no real common denominator – as anyone with a modicum of historical knowledge and intellectual honesty will attest – equating, and even </w:t>
      </w:r>
      <w:r w:rsidRPr="00BD00FE">
        <w:rPr>
          <w:rStyle w:val="StyleUnderline"/>
        </w:rPr>
        <w:lastRenderedPageBreak/>
        <w:t>comparing and contrasting is iniquitous, and generally constitutes purposeful manipulation. Doing this to the Holocaust, arguably one of the most significant and horrific events of modern history, dishonors the victims, and trivializes the events themselves.</w:t>
      </w:r>
    </w:p>
    <w:p w:rsidR="00FF0876" w:rsidRDefault="00FF0876" w:rsidP="00FF0876">
      <w:pPr>
        <w:pStyle w:val="Heading3"/>
      </w:pPr>
      <w:r>
        <w:lastRenderedPageBreak/>
        <w:t>Genocide Reps K -AT: It is Genocide</w:t>
      </w:r>
    </w:p>
    <w:p w:rsidR="00FF0876" w:rsidRDefault="00FF0876" w:rsidP="00FF0876">
      <w:pPr>
        <w:pStyle w:val="Heading4"/>
      </w:pPr>
      <w:r>
        <w:t>Analogizing genocide to the IDF’s actions in Palestine leads to anti-Semitic violence—even if the actions which the IDF takes are terrible and far beyond the pale of conventional warfare, they’re not genocide</w:t>
      </w:r>
    </w:p>
    <w:p w:rsidR="00FF0876" w:rsidRDefault="00FF0876" w:rsidP="00FF0876">
      <w:r w:rsidRPr="00A55108">
        <w:rPr>
          <w:rStyle w:val="Heading4Char"/>
        </w:rPr>
        <w:t xml:space="preserve">Eshagian </w:t>
      </w:r>
      <w:r>
        <w:rPr>
          <w:rStyle w:val="Heading4Char"/>
        </w:rPr>
        <w:t>,</w:t>
      </w:r>
      <w:r w:rsidRPr="00A55108">
        <w:rPr>
          <w:rStyle w:val="Heading4Char"/>
        </w:rPr>
        <w:t xml:space="preserve">graduate student at USC School of Pharmacy </w:t>
      </w:r>
      <w:r>
        <w:rPr>
          <w:rStyle w:val="Heading4Char"/>
        </w:rPr>
        <w:t>with a</w:t>
      </w:r>
      <w:r w:rsidRPr="00A55108">
        <w:rPr>
          <w:rStyle w:val="Heading4Char"/>
        </w:rPr>
        <w:t xml:space="preserve"> BS degree from UCLA</w:t>
      </w:r>
      <w:r>
        <w:rPr>
          <w:rStyle w:val="Heading4Char"/>
        </w:rPr>
        <w:t>,</w:t>
      </w:r>
      <w:r w:rsidRPr="00A55108">
        <w:rPr>
          <w:rStyle w:val="Heading4Char"/>
        </w:rPr>
        <w:t>14</w:t>
      </w:r>
      <w:r>
        <w:t xml:space="preserve"> (Miriam, 7/23/14, The Times of Israel, “Tragedy is No Excuse for the Trivialization of the Holocaust”, </w:t>
      </w:r>
      <w:hyperlink r:id="rId91" w:history="1">
        <w:r>
          <w:rPr>
            <w:rStyle w:val="Hyperlink"/>
          </w:rPr>
          <w:t>https://blogs.timesofisrael.com/tragedy-is-no-excuse-for-the-trivialization-of-the-holocaust/</w:t>
        </w:r>
      </w:hyperlink>
      <w:r>
        <w:t>, accessed 7/13/19, TR)</w:t>
      </w:r>
    </w:p>
    <w:p w:rsidR="00FF0876" w:rsidRPr="00A55108" w:rsidRDefault="00FF0876" w:rsidP="00FF0876">
      <w:r>
        <w:t>**we do not endorse discriminatory language</w:t>
      </w:r>
    </w:p>
    <w:p w:rsidR="00FF0876" w:rsidRPr="00A55108" w:rsidRDefault="00FF0876" w:rsidP="00FF0876">
      <w:r w:rsidRPr="00A55108">
        <w:t xml:space="preserve">There have been </w:t>
      </w:r>
      <w:r w:rsidRPr="00A55108">
        <w:rPr>
          <w:rStyle w:val="StyleUnderline"/>
        </w:rPr>
        <w:t>numerous comparisons drawn between the tragedies of the Holocaust and the current conflict between Israel and Gaza.</w:t>
      </w:r>
      <w:r w:rsidRPr="00A55108">
        <w:t xml:space="preserve"> </w:t>
      </w:r>
      <w:r w:rsidRPr="00A55108">
        <w:rPr>
          <w:rStyle w:val="StyleUnderline"/>
        </w:rPr>
        <w:t>Whereas in Operation Protective Edge the lives of Israeli and Gazan civilians are at risk as a result of war, the Holocaust was a one-sided heinous effort to completely eliminate a people</w:t>
      </w:r>
      <w:r w:rsidRPr="00A55108">
        <w:t xml:space="preserve">. No army in the world has taken more steps to prevent civilian casualties than the Israeli Defense Forces (IDF). Even with protective measures, </w:t>
      </w:r>
      <w:r w:rsidRPr="00A55108">
        <w:rPr>
          <w:rStyle w:val="StyleUnderline"/>
        </w:rPr>
        <w:t>innocents are unjustifiably killed and we are reminded of the tragedy of war. However, the Holocaust was not a war, it was a systematic persecution of innocent individuals. It was genocide.</w:t>
      </w:r>
    </w:p>
    <w:p w:rsidR="00FF0876" w:rsidRPr="00A55108" w:rsidRDefault="00FF0876" w:rsidP="00FF0876">
      <w:r w:rsidRPr="00A55108">
        <w:t xml:space="preserve">Let’s go back 81 years to January 30, 1933–the date that Hitler was elected Chancellor of Germany. Less than two months later, the SS opened the first concentration camp, Dachau, in Munich. In September of 1935, the Nuremberg Laws brought about immediate and institutional segregation between Germany’s Jews and other Germans. On November 9, 1938, Kristallnacht marked the onset of a violent wave of anti-Semitic pogroms including murders and the destruction of Jewish-owned businesses; it represented a turning point in which many German citizens were no longer viewed as passive bystanders, but active perpetrators. For the next seven years, the Nazis carried out a mass genocide of Jews, homosexuals, Gypsies, Jehova’s Witnesses, the disabled, and resistors, subjecting them to inhumane labor, gas vans, firing squads, and extermination camps. In the extermination camps, faultless prisoners were used as human subjects in unethical “medical experiments,” and millions were murdered in gas chambers. </w:t>
      </w:r>
      <w:r w:rsidRPr="00A55108">
        <w:rPr>
          <w:rStyle w:val="StyleUnderline"/>
        </w:rPr>
        <w:t>Innocent lives were lost and individuals were dehumanized, overworked and starved until the point of death–all as a part of Hitler’s “Final Solution,” a plan to exterminate the Jewish people.</w:t>
      </w:r>
    </w:p>
    <w:p w:rsidR="00FF0876" w:rsidRPr="00A55108" w:rsidRDefault="00FF0876" w:rsidP="00FF0876">
      <w:pPr>
        <w:rPr>
          <w:rStyle w:val="StyleUnderline"/>
        </w:rPr>
      </w:pPr>
      <w:r w:rsidRPr="00A55108">
        <w:t xml:space="preserve">I ask the question, why? </w:t>
      </w:r>
      <w:r w:rsidRPr="00A55108">
        <w:rPr>
          <w:rStyle w:val="StyleUnderline"/>
        </w:rPr>
        <w:t xml:space="preserve">Why would anyone kill 11 million humans? The answer? </w:t>
      </w:r>
      <w:r w:rsidRPr="00A55108">
        <w:t xml:space="preserve">Some because they were homosexual, disabled, or had the moral values to stand up against hate. The majority because they were born Jewish. And all </w:t>
      </w:r>
      <w:r w:rsidRPr="00A55108">
        <w:rPr>
          <w:rStyle w:val="StyleUnderline"/>
        </w:rPr>
        <w:t>because of their identities.</w:t>
      </w:r>
    </w:p>
    <w:p w:rsidR="00FF0876" w:rsidRPr="00A55108" w:rsidRDefault="00FF0876" w:rsidP="00FF0876">
      <w:r w:rsidRPr="00A55108">
        <w:t>Pro-Palestinian Protestors at Gaza Protest in Los Angeles on July 20, 2014</w:t>
      </w:r>
    </w:p>
    <w:p w:rsidR="00FF0876" w:rsidRPr="00A55108" w:rsidRDefault="00FF0876" w:rsidP="00FF0876">
      <w:pPr>
        <w:rPr>
          <w:rStyle w:val="StyleUnderline"/>
        </w:rPr>
      </w:pPr>
      <w:r w:rsidRPr="00A55108">
        <w:t xml:space="preserve">Let’s now focus on Operation Protective Edge. Following the abduction and murder of three innocent Israeli teenagers by Hamas terrorists and the murder of an innocent Palestinian boy by an extremist Israeli, Hamas indiscriminately launched a series of thousands of rockets targeting Israeli civilians. </w:t>
      </w:r>
      <w:r w:rsidRPr="00A55108">
        <w:rPr>
          <w:rStyle w:val="StyleUnderline"/>
        </w:rPr>
        <w:t>To protect its civilians, the IDF uses intelligence and precision to target the terrorists launching rockets. Unfortunately, as is the case of all wars, innocent civilians have been killed–both Israeli and Palestinian. The loss of any life is heart wrenching.</w:t>
      </w:r>
    </w:p>
    <w:p w:rsidR="00FF0876" w:rsidRPr="00A55108" w:rsidRDefault="00FF0876" w:rsidP="00FF0876">
      <w:r w:rsidRPr="00A55108">
        <w:lastRenderedPageBreak/>
        <w:t>I ask the question, why? Why are innocent civilians dying? The answer? Both people are suffering due to Hamas and its disregard of human life. Hamas is a terrorist organization calling for another genocide, the annihilation of the Jewish people. This mission is a frightful, recurrent theme throughout Jewish History. While Israelis have invested in protecting their civilians by creating bomb shelters and the Iron Dome technology, Hamas leadership focuses their efforts on encouraging violent martyrdom. Moreover, Hamas knowingly risks the lives of their constituents by launching rockets from densely populated areas including schools and hospitals.</w:t>
      </w:r>
    </w:p>
    <w:p w:rsidR="00FF0876" w:rsidRPr="00A55108" w:rsidRDefault="00FF0876" w:rsidP="00FF0876">
      <w:r w:rsidRPr="00A55108">
        <w:t>The ongoing effort to trivialize the Holocaust in order to inappropriately incite the emotions of the other is disgraceful. Slanderous claims that the IDF is “worse than the Nazis” or “one Holocaust doesn’t justify another” are ignominious. War is tragic, but disaster and grief is no excuse for ignorance and disrespect. </w:t>
      </w:r>
      <w:r w:rsidRPr="00A55108">
        <w:rPr>
          <w:rStyle w:val="StyleUnderline"/>
        </w:rPr>
        <w:t>Making a comparison between the Holocaust and Operation Protective Edge is categorically abominable. It contributes to the despicable escalation of Holocaust distortion currently perpetuated by Holocaust deniers</w:t>
      </w:r>
      <w:r w:rsidRPr="00A55108">
        <w:t xml:space="preserve"> including President of the Palestinian Authority Mahmoud Abbas, whose PhD thesis was titled, “The Other Side: The Secret Relationship between Nazism and Zionism.” You don’t have to be Jewish to respect the lives tyrannized and lost during the Holocaust, you just have to be human. </w:t>
      </w:r>
      <w:r w:rsidRPr="00A55108">
        <w:rPr>
          <w:rStyle w:val="StyleUnderline"/>
        </w:rPr>
        <w:t>Denying and distorting other peoples’ history of oppression will not bring peace. Although many using these analogies may recognize the atrocities of the Holocaust, they neither respect the lives lost nor exhibit the care to understand the everlasting scar on the Jewish community.</w:t>
      </w:r>
      <w:r w:rsidRPr="00A55108">
        <w:t xml:space="preserve"> Rather than using our right to freedom of speech as a medium to harass a people or disparage a historical catastrophe, we should seek avenues through which we can institute change. Our civil liberties provide us with the opportunity to become educated and informed. Don’t use emotionally charged words and phrases to gain a following. Be accurate, use facts, and create your own analysis of the conflict. Most importantly, be respectful and sensitive to all people’s histories. It is solely through mutual respect and understanding of different backgrounds that our generation will evolve and take a step closer to resolving any issues.</w:t>
      </w:r>
    </w:p>
    <w:p w:rsidR="00FF0876" w:rsidRPr="00BD00FE" w:rsidRDefault="00FF0876" w:rsidP="00FF0876"/>
    <w:p w:rsidR="00FF0876" w:rsidRDefault="00FF0876" w:rsidP="00FF0876">
      <w:pPr>
        <w:pStyle w:val="Heading4"/>
      </w:pPr>
      <w:r>
        <w:t>The violence in Palestine isn’t genocide—but calling it such obscures real violence and supports forgetting of actually genocidal events</w:t>
      </w:r>
    </w:p>
    <w:p w:rsidR="00FF0876" w:rsidRDefault="00FF0876" w:rsidP="00FF0876">
      <w:r w:rsidRPr="00CA7B6D">
        <w:rPr>
          <w:rStyle w:val="Heading4Char"/>
        </w:rPr>
        <w:t>Wilner, Washington bureau chief and White House correspondent for The Jerusalem Post, 14</w:t>
      </w:r>
      <w:r>
        <w:t xml:space="preserve"> (Michael, 8/9/14, The Jerusalem Post, “For Gaza Critics, Lessons from ISIS on Genocide”, </w:t>
      </w:r>
      <w:hyperlink r:id="rId92" w:history="1">
        <w:r>
          <w:rPr>
            <w:rStyle w:val="Hyperlink"/>
          </w:rPr>
          <w:t>https://www.jpost.com/Operation-Protective-Edge/ANALYSIS-Critics-of-Israels-Gaza-operation-could-look-to-ISIS-to-see-what-real-genocide-is-370537</w:t>
        </w:r>
      </w:hyperlink>
      <w:r>
        <w:t xml:space="preserve">, accessed 7/13/19, TR) </w:t>
      </w:r>
    </w:p>
    <w:p w:rsidR="00FF0876" w:rsidRPr="00CA7B6D" w:rsidRDefault="00FF0876" w:rsidP="00FF0876">
      <w:r>
        <w:t>W</w:t>
      </w:r>
      <w:r w:rsidRPr="00CA7B6D">
        <w:t xml:space="preserve">ASHINGTON -- </w:t>
      </w:r>
      <w:r w:rsidRPr="00CA7B6D">
        <w:rPr>
          <w:rStyle w:val="StyleUnderline"/>
        </w:rPr>
        <w:t>Protestors against Israel's </w:t>
      </w:r>
      <w:hyperlink r:id="rId93" w:tgtFrame="_blank" w:history="1">
        <w:r w:rsidRPr="00CA7B6D">
          <w:rPr>
            <w:rStyle w:val="StyleUnderline"/>
          </w:rPr>
          <w:t>operation in Gaza</w:t>
        </w:r>
      </w:hyperlink>
      <w:r w:rsidRPr="00CA7B6D">
        <w:rPr>
          <w:rStyle w:val="StyleUnderline"/>
        </w:rPr>
        <w:t> should pay close attention to what is happening tonight in </w:t>
      </w:r>
      <w:hyperlink r:id="rId94" w:tgtFrame="_blank" w:history="1">
        <w:r w:rsidRPr="00CA7B6D">
          <w:rPr>
            <w:rStyle w:val="StyleUnderline"/>
          </w:rPr>
          <w:t>northern Iraq</w:t>
        </w:r>
      </w:hyperlink>
      <w:r w:rsidRPr="00CA7B6D">
        <w:rPr>
          <w:rStyle w:val="StyleUnderline"/>
        </w:rPr>
        <w:t>. From a mountaintop, with a view over enemy combatants from a clear moral high ground, the United States is acting against the pending threat of actual genocide: the intentional, regime-sponsored systematic extermination of a people based on their identity</w:t>
      </w:r>
      <w:r w:rsidRPr="00CA7B6D">
        <w:t>.</w:t>
      </w:r>
      <w:r w:rsidRPr="00CA7B6D">
        <w:br/>
      </w:r>
      <w:r w:rsidRPr="00CA7B6D">
        <w:br/>
      </w:r>
      <w:r w:rsidRPr="00CA7B6D">
        <w:rPr>
          <w:rStyle w:val="StyleUnderline"/>
        </w:rPr>
        <w:t>Genocide is not a word often uttered by American presidents. In part, that is because genocide is an exceptionally rare crime</w:t>
      </w:r>
      <w:r w:rsidRPr="00CA7B6D">
        <w:t>. But when the act occurs, it is unmistakeable in its scale and its hallmarks: the world knows what has happened, because historically, its perpetrators hold a worldview that their murderous actions were justified.</w:t>
      </w:r>
    </w:p>
    <w:p w:rsidR="00FF0876" w:rsidRPr="00CA7B6D" w:rsidRDefault="00FF0876" w:rsidP="00FF0876">
      <w:r w:rsidRPr="00CA7B6D">
        <w:lastRenderedPageBreak/>
        <w:t>In that tradition, the medieval Islamic State of Iraq and Syria, or ISIS, has made no secret of its goal to rule a "caliphate" full of zealot Sunnis, where women are enslaved and mutilated, and nonbelievers are tortured and beheaded. Tens of thousands of innocents have run for their lives from its warpath without much help from the international community— until now, from the United States, which has committed its military to the enforcement of that very basic international norm.</w:t>
      </w:r>
      <w:r w:rsidRPr="00CA7B6D">
        <w:br/>
      </w:r>
      <w:r w:rsidRPr="00CA7B6D">
        <w:br/>
        <w:t>Can we expect mass protests in Vienna, Paris and Berlin calling for the protection of the oppressed of Iraq? The United Nations High Commissioner for Refugees says over 1 million have been displaced across Iraqi territory in the last month alone, with over 100,000 Christians, Yazidis, and many Muslims now seeking shelter. </w:t>
      </w:r>
      <w:r w:rsidRPr="00CA7B6D">
        <w:br/>
      </w:r>
      <w:r w:rsidRPr="00CA7B6D">
        <w:br/>
        <w:t>This is what the threat of genocide looks like, for all those confused by its definition. Yazidi children are dying of thirst on the peak of a low mountain, without roofs over their heads to protect them from the August Iraqi sun, in flight from their homes because ISIS believes their families should submit and convert or perish. ISIS wants these people dead at their hands; the acute travesty unfolding in Iraq is just that simple.</w:t>
      </w:r>
      <w:r w:rsidRPr="00CA7B6D">
        <w:br/>
      </w:r>
      <w:r w:rsidRPr="00CA7B6D">
        <w:br/>
        <w:t xml:space="preserve">International </w:t>
      </w:r>
      <w:r w:rsidRPr="00CA7B6D">
        <w:rPr>
          <w:rStyle w:val="StyleUnderline"/>
        </w:rPr>
        <w:t>norms require the world make every effort to protect these innocent men and women stranded on Mount Sinjar,</w:t>
      </w:r>
      <w:r w:rsidRPr="00CA7B6D">
        <w:t xml:space="preserve"> regardless of their religion, creed or ethnicity. </w:t>
      </w:r>
      <w:r w:rsidRPr="00CA7B6D">
        <w:rPr>
          <w:rStyle w:val="StyleUnderline"/>
        </w:rPr>
        <w:t>Thankfully, due to the hard-fought successes of liberal democracies, that standard applies to all peoples, everywhere, including the Jews of Israel and of the diaspora, and the desperate Palestinians of Gaza.</w:t>
      </w:r>
      <w:r w:rsidRPr="00CA7B6D">
        <w:br/>
      </w:r>
      <w:r w:rsidRPr="00CA7B6D">
        <w:br/>
      </w:r>
      <w:r w:rsidRPr="00CA7B6D">
        <w:rPr>
          <w:rStyle w:val="StyleUnderline"/>
        </w:rPr>
        <w:t>Unfortunately for Gazans, they are ruled by a government that, like ISIS, makes no secret of its intention to kill, systematically, on a massive scale. "For our struggle against the Jews is extremely wide-ranging and grave," Hamas' charter reads, "so much so that it will need all the loyal efforts we can wield</w:t>
      </w:r>
      <w:r w:rsidRPr="00CA7B6D">
        <w:t>, to be followed by further steps and reinforced by successive battalions from the multifarious Arab and Islamic world, until the enemies are defeated."</w:t>
      </w:r>
    </w:p>
    <w:p w:rsidR="00FF0876" w:rsidRPr="00CA7B6D" w:rsidRDefault="00FF0876" w:rsidP="00FF0876">
      <w:pPr>
        <w:rPr>
          <w:rStyle w:val="StyleUnderline"/>
        </w:rPr>
      </w:pPr>
      <w:hyperlink r:id="rId95" w:history="1">
        <w:r w:rsidRPr="00CA7B6D">
          <w:rPr>
            <w:rStyle w:val="Hyperlink"/>
          </w:rPr>
          <w:t>Most Recent Videos from the Jerusalem Post</w:t>
        </w:r>
      </w:hyperlink>
      <w:r w:rsidRPr="00CA7B6D">
        <w:br/>
      </w:r>
      <w:r w:rsidRPr="00CA7B6D">
        <w:br/>
        <w:t xml:space="preserve">Not two weeks ago, </w:t>
      </w:r>
      <w:r w:rsidRPr="00CA7B6D">
        <w:rPr>
          <w:rStyle w:val="StyleUnderline"/>
        </w:rPr>
        <w:t>Hamas officials called for the killing of all Jews worldwide. And a week before that, Hamas' leadership said that the objectives of the group, as listed in their charter, are more important than the cherished lives of the people in Gaza that they claim to represent.</w:t>
      </w:r>
      <w:r w:rsidRPr="00CA7B6D">
        <w:rPr>
          <w:rStyle w:val="StyleUnderline"/>
        </w:rPr>
        <w:br/>
      </w:r>
      <w:r w:rsidRPr="00CA7B6D">
        <w:br/>
        <w:t>Nevertheless, this organization has mobilized the support of parties throughout Europe, after building an infrastructure with minimal resources that facilitates the indiscriminate targeting of not only Jews, but of all people throughout the lands of a sovereign neighboring state. </w:t>
      </w:r>
      <w:r w:rsidRPr="00CA7B6D">
        <w:br/>
      </w:r>
      <w:r w:rsidRPr="00CA7B6D">
        <w:br/>
        <w:t>Quite transparently, the group seeks the targeted, regime-sponsored systematic extermination of a people based on their identity.</w:t>
      </w:r>
      <w:r w:rsidRPr="00CA7B6D">
        <w:br/>
      </w:r>
      <w:r w:rsidRPr="00CA7B6D">
        <w:br/>
        <w:t>Terrorists in the Middle East today, driven perversely by Islamic fundamentalism, operate from a paradigm that does not value human life— and certainly not liberty, taken for granted by those demonstrating freely throughout the streets of Europe. A xenophobic interpretation of the Quran, instead, justifies to some the mass control and killing of men as the will of God.</w:t>
      </w:r>
      <w:r w:rsidRPr="00CA7B6D">
        <w:br/>
      </w:r>
      <w:r w:rsidRPr="00CA7B6D">
        <w:lastRenderedPageBreak/>
        <w:br/>
      </w:r>
      <w:r w:rsidRPr="00CA7B6D">
        <w:rPr>
          <w:rStyle w:val="StyleUnderline"/>
        </w:rPr>
        <w:t>Israel seeks the basic rights of a state, and has demonstrated its desire to protect Gazan civilians from military actions against those who attempt to deny those basic rights: sovereign borders, free from the daily threat of attacks against its people. And yet throughout the last month, Palestinian President Mahmoud Abbas, and PLO ambassador to the United Nations Riyad Mansour, have openly charged Israel with actions tantamount to this stark charge of genocide.</w:t>
      </w:r>
      <w:r w:rsidRPr="00CA7B6D">
        <w:rPr>
          <w:rStyle w:val="StyleUnderline"/>
        </w:rPr>
        <w:br/>
      </w:r>
      <w:r w:rsidRPr="00CA7B6D">
        <w:br/>
        <w:t>Put succinctly: Leadership of the Palestinian Authority, considered the moderate representation of the Palestinian people, have equated Israel's operation in Gaza to ISIS' operations in eastern Syria and northern Iraq.</w:t>
      </w:r>
      <w:r w:rsidRPr="00CA7B6D">
        <w:br/>
      </w:r>
      <w:r w:rsidRPr="00CA7B6D">
        <w:br/>
      </w:r>
      <w:r w:rsidRPr="00C00E0F">
        <w:t>"It is shameful and disgraceful that these terrorists are doing this in the name of religion, killing the people whose killing Allah has forbidden, and mutilating their bodies and feeling proud in publishing this,”</w:t>
      </w:r>
      <w:r w:rsidRPr="00CA7B6D">
        <w:t xml:space="preserve"> Saudi Arabian King Abdullah said of Hamas' tactics last month, at the height of the conflict. "They have distorted the image of Islam with its purity and humanity and smeared it with all sorts of bad qualities by their actions, injustice and crimes.” </w:t>
      </w:r>
      <w:r w:rsidRPr="00CA7B6D">
        <w:br/>
      </w:r>
      <w:r w:rsidRPr="00CA7B6D">
        <w:br/>
      </w:r>
      <w:r w:rsidRPr="00CA7B6D">
        <w:rPr>
          <w:rStyle w:val="StyleUnderline"/>
        </w:rPr>
        <w:t>Way too many people have died in Gaza, and the tactics and wisdom of Israel's operation should be matters of fierce public debate. They surely will. But such cries of genocide, crimes against humanity and other war crimes are accusations of an intent among Israelis that go far beyond the reality of those supporting and executing Operation Protective Edge. </w:t>
      </w:r>
      <w:r w:rsidRPr="00CA7B6D">
        <w:rPr>
          <w:rStyle w:val="StyleUnderline"/>
        </w:rPr>
        <w:br/>
      </w:r>
      <w:r w:rsidRPr="00CA7B6D">
        <w:rPr>
          <w:rStyle w:val="StyleUnderline"/>
        </w:rPr>
        <w:br/>
        <w:t>Genocide is what happens when a people are discriminated against, corralled, and led to slaughter; misrepresenting the deed does an injustice to all of its true victims, and complicates good-faith efforts to prevent the crime from happening again.</w:t>
      </w:r>
    </w:p>
    <w:p w:rsidR="001A5792" w:rsidRDefault="001A5792" w:rsidP="001A5792">
      <w:pPr>
        <w:pStyle w:val="Heading2"/>
      </w:pPr>
      <w:r>
        <w:lastRenderedPageBreak/>
        <w:t>Answers To</w:t>
      </w:r>
    </w:p>
    <w:p w:rsidR="001A5792" w:rsidRDefault="001A5792" w:rsidP="001A5792">
      <w:pPr>
        <w:pStyle w:val="Heading3"/>
      </w:pPr>
      <w:r>
        <w:lastRenderedPageBreak/>
        <w:t>AT: Israeli Bias</w:t>
      </w:r>
    </w:p>
    <w:p w:rsidR="001A5792" w:rsidRPr="00F47558" w:rsidRDefault="001A5792" w:rsidP="001A5792"/>
    <w:p w:rsidR="001A5792" w:rsidRPr="00931172" w:rsidRDefault="00FF0876" w:rsidP="001A5792">
      <w:pPr>
        <w:rPr>
          <w:b/>
          <w:bCs/>
          <w:sz w:val="26"/>
        </w:rPr>
      </w:pPr>
      <w:hyperlink r:id="rId96" w:history="1">
        <w:r w:rsidR="001A5792" w:rsidRPr="002F34AE">
          <w:rPr>
            <w:rStyle w:val="Style13ptBold"/>
          </w:rPr>
          <w:t>Boyarin</w:t>
        </w:r>
      </w:hyperlink>
      <w:r w:rsidR="001A5792">
        <w:rPr>
          <w:rStyle w:val="Style13ptBold"/>
        </w:rPr>
        <w:t>, author for Jewish Currents and</w:t>
      </w:r>
      <w:r w:rsidR="001A5792" w:rsidRPr="002F34AE">
        <w:rPr>
          <w:rStyle w:val="Style13ptBold"/>
        </w:rPr>
        <w:t xml:space="preserve"> member of Jews for Racial and Economic Justice</w:t>
      </w:r>
      <w:r w:rsidR="001A5792">
        <w:rPr>
          <w:rStyle w:val="Style13ptBold"/>
        </w:rPr>
        <w:t xml:space="preserve">, 2019 </w:t>
      </w:r>
      <w:r w:rsidR="001A5792">
        <w:t xml:space="preserve">[Jonah S., 3-4-2019, “AIPAC Isn’t the Whole Story,” </w:t>
      </w:r>
      <w:hyperlink r:id="rId97" w:history="1">
        <w:r w:rsidR="001A5792">
          <w:rPr>
            <w:rStyle w:val="Hyperlink"/>
          </w:rPr>
          <w:t>https://jewishcurrents.org/aipac-isnt-the-whole-story/</w:t>
        </w:r>
      </w:hyperlink>
      <w:r w:rsidR="001A5792">
        <w:t>, accessed 7-9-2019, AJackson]</w:t>
      </w:r>
    </w:p>
    <w:p w:rsidR="001A5792" w:rsidRPr="00076FE1" w:rsidRDefault="001A5792" w:rsidP="001A5792">
      <w:r w:rsidRPr="00076FE1">
        <w:t xml:space="preserve">Broadly speaking, this is true. </w:t>
      </w:r>
      <w:r w:rsidRPr="002F34AE">
        <w:rPr>
          <w:u w:val="single"/>
        </w:rPr>
        <w:t>Through the network of wealthy donors and political action committees that donate to the “pro-Israel” candidates it identifies,</w:t>
      </w:r>
      <w:r w:rsidRPr="00076FE1">
        <w:t xml:space="preserve"> AIPAC </w:t>
      </w:r>
      <w:hyperlink r:id="rId98" w:history="1">
        <w:r w:rsidRPr="00076FE1">
          <w:rPr>
            <w:rStyle w:val="Hyperlink"/>
          </w:rPr>
          <w:t>orchestrates sizable financial contributions</w:t>
        </w:r>
      </w:hyperlink>
      <w:r w:rsidRPr="00076FE1">
        <w:t xml:space="preserve"> that go far beyond its official lobbying expenditures and are difficult to systematically track. </w:t>
      </w:r>
      <w:r w:rsidRPr="002F34AE">
        <w:rPr>
          <w:u w:val="single"/>
        </w:rPr>
        <w:t>Presidents, presidential candidates, and congressional leaders from both parties have spoken at recent AIPAC conferences, and the AIPAC-led trip to Israel has become a sacred rite of passage for new members of Congress</w:t>
      </w:r>
      <w:r w:rsidRPr="00076FE1">
        <w:t>. The organization has been a key player in </w:t>
      </w:r>
      <w:hyperlink r:id="rId99" w:history="1">
        <w:r w:rsidRPr="00076FE1">
          <w:rPr>
            <w:rStyle w:val="Hyperlink"/>
          </w:rPr>
          <w:t>securing ongoing military aid</w:t>
        </w:r>
      </w:hyperlink>
      <w:r w:rsidRPr="00076FE1">
        <w:t> for Israel; it also </w:t>
      </w:r>
      <w:hyperlink r:id="rId100" w:history="1">
        <w:r w:rsidRPr="00076FE1">
          <w:rPr>
            <w:rStyle w:val="Hyperlink"/>
          </w:rPr>
          <w:t>authored the anti-BDS legislation</w:t>
        </w:r>
      </w:hyperlink>
      <w:r w:rsidRPr="00076FE1">
        <w:t> that the Senate passed in early February.</w:t>
      </w:r>
    </w:p>
    <w:p w:rsidR="001A5792" w:rsidRPr="00076FE1" w:rsidRDefault="001A5792" w:rsidP="001A5792">
      <w:r w:rsidRPr="00076FE1">
        <w:t xml:space="preserve">But this focus on AIPAC only tells part of the story. </w:t>
      </w:r>
      <w:r w:rsidRPr="002F34AE">
        <w:rPr>
          <w:u w:val="single"/>
        </w:rPr>
        <w:t>Progressives hoping to effectively tackle the US-Israel relationship need to address the broader constellation of interests that drive US policy in the Middle East,</w:t>
      </w:r>
      <w:r w:rsidRPr="00076FE1">
        <w:t xml:space="preserve"> including the national security state, defense companies, and the Christian right, all of which deserve similar scrutiny. AIPAC operates within the larger context of the Washington lobbying ecosystem, which includes other major players with a vested interest in shaping US policy toward Israel and the Middle East. Some of them rival or even dwarf AIPAC in funding, connections, or voting base, but nonetheless receive less consistent attention from Israel’s critics on the left.</w:t>
      </w:r>
    </w:p>
    <w:p w:rsidR="001A5792" w:rsidRDefault="001A5792" w:rsidP="001A5792">
      <w:pPr>
        <w:rPr>
          <w:u w:val="single"/>
        </w:rPr>
      </w:pPr>
      <w:r w:rsidRPr="002F34AE">
        <w:rPr>
          <w:u w:val="single"/>
        </w:rPr>
        <w:t>Since Israel’s inception, the US has pursued an alliance for the sake of its own strategic ends</w:t>
      </w:r>
      <w:r w:rsidRPr="00076FE1">
        <w:t>. It’s worth noting that in 1947, much of the Washington foreign policy establishment </w:t>
      </w:r>
      <w:hyperlink r:id="rId101" w:history="1">
        <w:r w:rsidRPr="00076FE1">
          <w:rPr>
            <w:rStyle w:val="Hyperlink"/>
          </w:rPr>
          <w:t>opposed offering American support</w:t>
        </w:r>
      </w:hyperlink>
      <w:r w:rsidRPr="00076FE1">
        <w:t xml:space="preserve"> for the creation of a Jewish state. The concern was that Israel would destabilize the Middle East as a whole and would particularly endanger the US’s relationship with Saudi Arabia, whose oil resources were seen as a critical strategic asset. </w:t>
      </w:r>
      <w:r w:rsidRPr="002F34AE">
        <w:rPr>
          <w:u w:val="single"/>
        </w:rPr>
        <w:t>But once Israel gained independence and emerged as a regional military power, it was soon regarded as “a potential base area” from which the US military could promote economic stability in the Middle East and ensure reliable access to Saudi oil reserves.</w:t>
      </w:r>
    </w:p>
    <w:p w:rsidR="00CA1495" w:rsidRPr="00CA1495" w:rsidRDefault="00CA1495" w:rsidP="00CA1495"/>
    <w:sectPr w:rsidR="00CA1495" w:rsidRPr="00CA14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3776DB"/>
    <w:multiLevelType w:val="hybridMultilevel"/>
    <w:tmpl w:val="DA22C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BF23A9"/>
    <w:multiLevelType w:val="hybridMultilevel"/>
    <w:tmpl w:val="880CD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1668CC"/>
    <w:multiLevelType w:val="hybridMultilevel"/>
    <w:tmpl w:val="10223B4C"/>
    <w:lvl w:ilvl="0" w:tplc="785AA04C">
      <w:start w:val="1"/>
      <w:numFmt w:val="decimal"/>
      <w:lvlText w:val="%1."/>
      <w:lvlJc w:val="left"/>
      <w:pPr>
        <w:ind w:left="720" w:hanging="360"/>
      </w:pPr>
      <w:rPr>
        <w:rFonts w:hint="default"/>
        <w:color w:val="26323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9D5CD5"/>
    <w:multiLevelType w:val="hybridMultilevel"/>
    <w:tmpl w:val="B3E612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747DCD"/>
    <w:multiLevelType w:val="hybridMultilevel"/>
    <w:tmpl w:val="CD8E4FB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A36552"/>
    <w:multiLevelType w:val="hybridMultilevel"/>
    <w:tmpl w:val="CD8E4FB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4"/>
  </w:num>
  <w:num w:numId="13">
    <w:abstractNumId w:val="15"/>
  </w:num>
  <w:num w:numId="14">
    <w:abstractNumId w:val="11"/>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D8"/>
    <w:rsid w:val="0007600B"/>
    <w:rsid w:val="001A5792"/>
    <w:rsid w:val="001B1794"/>
    <w:rsid w:val="002E7DD8"/>
    <w:rsid w:val="00324654"/>
    <w:rsid w:val="003A315B"/>
    <w:rsid w:val="003D3223"/>
    <w:rsid w:val="0043686C"/>
    <w:rsid w:val="004B1888"/>
    <w:rsid w:val="00531148"/>
    <w:rsid w:val="0056477C"/>
    <w:rsid w:val="006B5AEF"/>
    <w:rsid w:val="00700463"/>
    <w:rsid w:val="00722AAB"/>
    <w:rsid w:val="007672CB"/>
    <w:rsid w:val="007C4295"/>
    <w:rsid w:val="007F259D"/>
    <w:rsid w:val="008B084A"/>
    <w:rsid w:val="00902D8D"/>
    <w:rsid w:val="0091725C"/>
    <w:rsid w:val="009B60C6"/>
    <w:rsid w:val="00A1746D"/>
    <w:rsid w:val="00AE4F3C"/>
    <w:rsid w:val="00B60E1E"/>
    <w:rsid w:val="00C3109C"/>
    <w:rsid w:val="00C627BD"/>
    <w:rsid w:val="00CA1495"/>
    <w:rsid w:val="00CD1A5C"/>
    <w:rsid w:val="00E50249"/>
    <w:rsid w:val="00E7399B"/>
    <w:rsid w:val="00E83637"/>
    <w:rsid w:val="00EA7F04"/>
    <w:rsid w:val="00EB1A8C"/>
    <w:rsid w:val="00F17F1B"/>
    <w:rsid w:val="00FF0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CC50E28"/>
  <w15:chartTrackingRefBased/>
  <w15:docId w15:val="{4EB7CE91-F026-4D5D-9CD2-383FD1777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F0876"/>
    <w:rPr>
      <w:rFonts w:ascii="Calibri" w:hAnsi="Calibri"/>
    </w:rPr>
  </w:style>
  <w:style w:type="paragraph" w:styleId="Heading1">
    <w:name w:val="heading 1"/>
    <w:aliases w:val="Pocket"/>
    <w:basedOn w:val="Normal"/>
    <w:next w:val="Normal"/>
    <w:link w:val="Heading1Char"/>
    <w:qFormat/>
    <w:rsid w:val="00FF08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F08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F08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unhideWhenUsed/>
    <w:qFormat/>
    <w:rsid w:val="00FF087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F08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0876"/>
  </w:style>
  <w:style w:type="character" w:customStyle="1" w:styleId="Heading1Char">
    <w:name w:val="Heading 1 Char"/>
    <w:aliases w:val="Pocket Char"/>
    <w:basedOn w:val="DefaultParagraphFont"/>
    <w:link w:val="Heading1"/>
    <w:rsid w:val="00FF08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087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F087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F0876"/>
    <w:rPr>
      <w:rFonts w:ascii="Calibri" w:eastAsiaTheme="majorEastAsia" w:hAnsi="Calibri" w:cstheme="majorBidi"/>
      <w:b/>
      <w:iCs/>
      <w:sz w:val="26"/>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7"/>
    <w:qFormat/>
    <w:rsid w:val="00FF087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F087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FF0876"/>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FF0876"/>
    <w:rPr>
      <w:color w:val="auto"/>
      <w:u w:val="none"/>
    </w:rPr>
  </w:style>
  <w:style w:type="character" w:styleId="FollowedHyperlink">
    <w:name w:val="FollowedHyperlink"/>
    <w:basedOn w:val="DefaultParagraphFont"/>
    <w:uiPriority w:val="99"/>
    <w:semiHidden/>
    <w:unhideWhenUsed/>
    <w:rsid w:val="00FF0876"/>
    <w:rPr>
      <w:color w:val="auto"/>
      <w:u w:val="none"/>
    </w:rPr>
  </w:style>
  <w:style w:type="paragraph" w:customStyle="1" w:styleId="textbold">
    <w:name w:val="text bold"/>
    <w:basedOn w:val="Normal"/>
    <w:link w:val="Emphasis"/>
    <w:uiPriority w:val="7"/>
    <w:qFormat/>
    <w:rsid w:val="004B1888"/>
    <w:pPr>
      <w:spacing w:line="256" w:lineRule="auto"/>
      <w:ind w:left="720"/>
      <w:jc w:val="both"/>
    </w:pPr>
    <w:rPr>
      <w:b/>
      <w:iCs/>
      <w:u w:val="single"/>
    </w:rPr>
  </w:style>
  <w:style w:type="character" w:customStyle="1" w:styleId="underline">
    <w:name w:val="underline"/>
    <w:basedOn w:val="DefaultParagraphFont"/>
    <w:rsid w:val="00531148"/>
    <w:rPr>
      <w:b/>
      <w:bCs w:val="0"/>
      <w:u w:val="single"/>
    </w:rPr>
  </w:style>
  <w:style w:type="character" w:customStyle="1" w:styleId="cardChar">
    <w:name w:val="card Char"/>
    <w:basedOn w:val="DefaultParagraphFont"/>
    <w:locked/>
    <w:rsid w:val="00531148"/>
  </w:style>
  <w:style w:type="paragraph" w:customStyle="1" w:styleId="card">
    <w:name w:val="card"/>
    <w:aliases w:val="Card,Medium Grid 21,Tags,Debate Text,No Spacing11,No Spacing31,No Spacing22,No Spacing111,No Spacing3,No Spacing2,Read stuff,tag,No Spacing1111,Dont use,No Spacing41,No Spacing111112,No Spacing112,Small Text"/>
    <w:basedOn w:val="Heading1"/>
    <w:link w:val="Hyperlink"/>
    <w:autoRedefine/>
    <w:uiPriority w:val="99"/>
    <w:qFormat/>
    <w:rsid w:val="004B188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Style8pt">
    <w:name w:val="Style 8 pt"/>
    <w:basedOn w:val="Normal"/>
    <w:qFormat/>
    <w:rsid w:val="00EA7F04"/>
    <w:pPr>
      <w:ind w:left="288"/>
    </w:pPr>
    <w:rPr>
      <w:rFonts w:eastAsia="Calibri" w:cs="Times New Roman"/>
      <w:sz w:val="16"/>
    </w:rPr>
  </w:style>
  <w:style w:type="character" w:styleId="UnresolvedMention">
    <w:name w:val="Unresolved Mention"/>
    <w:basedOn w:val="DefaultParagraphFont"/>
    <w:uiPriority w:val="99"/>
    <w:semiHidden/>
    <w:unhideWhenUsed/>
    <w:rsid w:val="0056477C"/>
    <w:rPr>
      <w:color w:val="605E5C"/>
      <w:shd w:val="clear" w:color="auto" w:fill="E1DFDD"/>
    </w:rPr>
  </w:style>
  <w:style w:type="paragraph" w:customStyle="1" w:styleId="zn-bodyparagraph">
    <w:name w:val="zn-body__paragraph"/>
    <w:basedOn w:val="Normal"/>
    <w:rsid w:val="00AE4F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storyelementheader">
    <w:name w:val="el__storyelement__header"/>
    <w:basedOn w:val="DefaultParagraphFont"/>
    <w:rsid w:val="00AE4F3C"/>
  </w:style>
  <w:style w:type="paragraph" w:styleId="ListParagraph">
    <w:name w:val="List Paragraph"/>
    <w:basedOn w:val="Normal"/>
    <w:uiPriority w:val="99"/>
    <w:unhideWhenUsed/>
    <w:qFormat/>
    <w:rsid w:val="004B1888"/>
    <w:pPr>
      <w:ind w:left="720"/>
      <w:contextualSpacing/>
    </w:pPr>
  </w:style>
  <w:style w:type="paragraph" w:customStyle="1" w:styleId="cardtext">
    <w:name w:val="card text"/>
    <w:basedOn w:val="Normal"/>
    <w:link w:val="cardtextChar"/>
    <w:qFormat/>
    <w:rsid w:val="004B1888"/>
    <w:pPr>
      <w:ind w:left="288" w:right="288"/>
    </w:pPr>
    <w:rPr>
      <w:rFonts w:asciiTheme="majorHAnsi" w:eastAsia="Calibri" w:hAnsiTheme="majorHAnsi"/>
    </w:rPr>
  </w:style>
  <w:style w:type="character" w:customStyle="1" w:styleId="cardtextChar">
    <w:name w:val="card text Char"/>
    <w:link w:val="cardtext"/>
    <w:rsid w:val="004B1888"/>
    <w:rPr>
      <w:rFonts w:asciiTheme="majorHAnsi" w:eastAsia="Calibri" w:hAnsiTheme="majorHAnsi"/>
    </w:rPr>
  </w:style>
  <w:style w:type="paragraph" w:customStyle="1" w:styleId="UNDERLINE0">
    <w:name w:val="UNDERLINE"/>
    <w:basedOn w:val="Normal"/>
    <w:link w:val="UNDERLINEChar"/>
    <w:qFormat/>
    <w:rsid w:val="004B1888"/>
    <w:pPr>
      <w:spacing w:after="200" w:line="240" w:lineRule="auto"/>
      <w:ind w:left="-1152" w:right="-1152"/>
      <w:contextualSpacing/>
    </w:pPr>
    <w:rPr>
      <w:rFonts w:ascii="Garamond" w:eastAsia="Calibri" w:hAnsi="Garamond"/>
      <w:sz w:val="24"/>
      <w:u w:val="single"/>
      <w:lang w:val="x-none" w:eastAsia="x-none"/>
    </w:rPr>
  </w:style>
  <w:style w:type="character" w:customStyle="1" w:styleId="UNDERLINEChar">
    <w:name w:val="UNDERLINE Char"/>
    <w:link w:val="UNDERLINE0"/>
    <w:rsid w:val="004B1888"/>
    <w:rPr>
      <w:rFonts w:ascii="Garamond" w:eastAsia="Calibri" w:hAnsi="Garamond"/>
      <w:sz w:val="24"/>
      <w:u w:val="single"/>
      <w:lang w:val="x-none" w:eastAsia="x-none"/>
    </w:rPr>
  </w:style>
  <w:style w:type="character" w:customStyle="1" w:styleId="cite">
    <w:name w:val="cite"/>
    <w:aliases w:val="Heading 3 Char Char Char, Char Char Char1,Char Char Char1,Heading 3 Char Char Char1,Char Char2,Underlined Text Char,Block Writing Char,Index Headers Char,Citation Char Char Char1,cites Char Char,Char Char,Heading 3 Char Char Char Ch, Char Char Char"/>
    <w:basedOn w:val="DefaultParagraphFont"/>
    <w:qFormat/>
    <w:rsid w:val="004B1888"/>
    <w:rPr>
      <w:rFonts w:ascii="Times New Roman" w:hAnsi="Times New Roman"/>
      <w:b/>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4B1888"/>
    <w:pPr>
      <w:autoSpaceDE w:val="0"/>
      <w:autoSpaceDN w:val="0"/>
      <w:adjustRightInd w:val="0"/>
      <w:spacing w:before="480" w:after="0" w:line="254" w:lineRule="auto"/>
      <w:ind w:left="432" w:right="432"/>
      <w:jc w:val="both"/>
    </w:pPr>
    <w:rPr>
      <w:rFonts w:asciiTheme="minorHAnsi" w:hAnsiTheme="minorHAnsi"/>
      <w:u w:val="single"/>
    </w:rPr>
  </w:style>
  <w:style w:type="character" w:styleId="Strong">
    <w:name w:val="Strong"/>
    <w:basedOn w:val="DefaultParagraphFont"/>
    <w:uiPriority w:val="22"/>
    <w:qFormat/>
    <w:rsid w:val="004B18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obelog.com/u-s-aid-to-israel-what-you-need-to-know/" TargetMode="External"/><Relationship Id="rId21" Type="http://schemas.openxmlformats.org/officeDocument/2006/relationships/hyperlink" Target="https://www.thenation.com/article/american-laws-can-help-stop-israeli-massacres-in-gaza/" TargetMode="External"/><Relationship Id="rId42" Type="http://schemas.openxmlformats.org/officeDocument/2006/relationships/hyperlink" Target="http://www.un.org/apps/news/story.asp?NewsID=48396" TargetMode="External"/><Relationship Id="rId47" Type="http://schemas.openxmlformats.org/officeDocument/2006/relationships/hyperlink" Target="http://www.jpost.com/Operation-Protective-Edge/ANALYSIS-Critics-of-Israels-Gaza-operation-could-look-to-ISIS-to-see-what-real-genocide-is-370537" TargetMode="External"/><Relationship Id="rId63" Type="http://schemas.openxmlformats.org/officeDocument/2006/relationships/hyperlink" Target="https://www.thenation.com/article/american-laws-can-help-stop-israeli-massacres-in-gaza/" TargetMode="External"/><Relationship Id="rId68" Type="http://schemas.openxmlformats.org/officeDocument/2006/relationships/hyperlink" Target="https://www.thedailybeast.com/boeings-man-pushed-for-the-iran-nuclear-dealand-now-the-company-is-selling-dollar25-billion-worth-of-planes-to-tehran" TargetMode="External"/><Relationship Id="rId84" Type="http://schemas.openxmlformats.org/officeDocument/2006/relationships/hyperlink" Target="https://twitter.com/MaxBlumenthal/status/749328816191922176?ref_src=twsrc%5Etfw" TargetMode="External"/><Relationship Id="rId89" Type="http://schemas.openxmlformats.org/officeDocument/2006/relationships/hyperlink" Target="https://www.youtube.com/watch?v=IIrUmKLdr1A" TargetMode="External"/><Relationship Id="rId7" Type="http://schemas.openxmlformats.org/officeDocument/2006/relationships/hyperlink" Target="https://ccrjustice.org/genocide-palestinian-people-international-law-and-human-rights-perspective" TargetMode="External"/><Relationship Id="rId71" Type="http://schemas.openxmlformats.org/officeDocument/2006/relationships/hyperlink" Target="https://www.reuters.com/article/us-usa-israel-statement-idUSKCN11K2CI" TargetMode="External"/><Relationship Id="rId92" Type="http://schemas.openxmlformats.org/officeDocument/2006/relationships/hyperlink" Target="https://www.jpost.com/Operation-Protective-Edge/ANALYSIS-Critics-of-Israels-Gaza-operation-could-look-to-ISIS-to-see-what-real-genocide-is-370537" TargetMode="External"/><Relationship Id="rId2" Type="http://schemas.openxmlformats.org/officeDocument/2006/relationships/styles" Target="styles.xml"/><Relationship Id="rId16" Type="http://schemas.openxmlformats.org/officeDocument/2006/relationships/hyperlink" Target="https://ccrjustice.org/genocide-palestinian-people-international-law-and-human-rights-perspective" TargetMode="External"/><Relationship Id="rId29" Type="http://schemas.openxmlformats.org/officeDocument/2006/relationships/hyperlink" Target="https://www.newsweek.com/how-long-could-israel-survive-without-america-636298" TargetMode="External"/><Relationship Id="rId11" Type="http://schemas.openxmlformats.org/officeDocument/2006/relationships/hyperlink" Target="https://ccrjustice.org/genocide-palestinian-people-international-law-and-human-rights-perspective" TargetMode="External"/><Relationship Id="rId24" Type="http://schemas.openxmlformats.org/officeDocument/2006/relationships/hyperlink" Target="https://cico3.com/tag/settler-normativity/" TargetMode="External"/><Relationship Id="rId32" Type="http://schemas.openxmlformats.org/officeDocument/2006/relationships/hyperlink" Target="https://foreignpolicy.com/2019/05/30/israel-is-at-peace-with-itself/" TargetMode="External"/><Relationship Id="rId37" Type="http://schemas.openxmlformats.org/officeDocument/2006/relationships/hyperlink" Target="https://www.vice.com/en_us/article/7b77xx/israels-war-on-gaza-is-it-genocide-813" TargetMode="External"/><Relationship Id="rId40" Type="http://schemas.openxmlformats.org/officeDocument/2006/relationships/hyperlink" Target="http://www.democracynow.org/2010/3/3/headlines/un_humanitarian_chief_gaza_an_open_air_prison" TargetMode="External"/><Relationship Id="rId45" Type="http://schemas.openxmlformats.org/officeDocument/2006/relationships/hyperlink" Target="http://www.hrw.org/news/2014/08/04/gaza-israeli-soldiers-shoot-and-kill-fleeing-civilians" TargetMode="External"/><Relationship Id="rId53" Type="http://schemas.openxmlformats.org/officeDocument/2006/relationships/hyperlink" Target="http://electronicintifada.net/blogs/ali-abunimah/concentrate-and-exterminate-israel-parliament-deputy-speakers-gaza-genocide-plan" TargetMode="External"/><Relationship Id="rId58" Type="http://schemas.openxmlformats.org/officeDocument/2006/relationships/hyperlink" Target="http://electronicintifada.net/content/israels-incremental-genocide-gaza-ghetto/13562" TargetMode="External"/><Relationship Id="rId66" Type="http://schemas.openxmlformats.org/officeDocument/2006/relationships/hyperlink" Target="https://www.opensecrets.org/lobby/clientsum.php?id=D000000100&amp;year=2018" TargetMode="External"/><Relationship Id="rId74" Type="http://schemas.openxmlformats.org/officeDocument/2006/relationships/hyperlink" Target="http://americandiplomacy.web.unc.edu/2019/05/preventing-an-israeil-iran-war/" TargetMode="External"/><Relationship Id="rId79" Type="http://schemas.openxmlformats.org/officeDocument/2006/relationships/hyperlink" Target="http://www.thetower.org/article/the-rise-of-soft-holocaust-denial/" TargetMode="External"/><Relationship Id="rId87" Type="http://schemas.openxmlformats.org/officeDocument/2006/relationships/hyperlink" Target="http://jewishnews.timesofisrael.com/rise-soft-core-holocaust-denial/" TargetMode="External"/><Relationship Id="rId102" Type="http://schemas.openxmlformats.org/officeDocument/2006/relationships/fontTable" Target="fontTable.xml"/><Relationship Id="rId5" Type="http://schemas.openxmlformats.org/officeDocument/2006/relationships/hyperlink" Target="https://www.reuters.com/article/us-mideast-gaza-usa-pentagon/u-s-defends-supplying-israel-ammunition-during-gaza-conflict-idUSKBN0G022120140731" TargetMode="External"/><Relationship Id="rId61" Type="http://schemas.openxmlformats.org/officeDocument/2006/relationships/hyperlink" Target="https://www.aljazeera.com/indepth/features/2013/08/201381410565517125.html" TargetMode="External"/><Relationship Id="rId82" Type="http://schemas.openxmlformats.org/officeDocument/2006/relationships/hyperlink" Target="https://twitter.com/AliAbunimah/status/749422728961265664?ref_src=twsrc%5Etfw" TargetMode="External"/><Relationship Id="rId90" Type="http://schemas.openxmlformats.org/officeDocument/2006/relationships/hyperlink" Target="https://www.yadvashem.org/holocaust/holocaust-antisemitism/shalev-if-everything-is-genocide.html" TargetMode="External"/><Relationship Id="rId95" Type="http://schemas.openxmlformats.org/officeDocument/2006/relationships/hyperlink" Target="https://www.jpost.com/Operation-Protective-Edge/ANALYSIS-Critics-of-Israels-Gaza-operation-could-look-to-ISIS-to-see-what-real-genocide-is-370537" TargetMode="External"/><Relationship Id="rId19" Type="http://schemas.openxmlformats.org/officeDocument/2006/relationships/hyperlink" Target="https://ccrjustice.org/genocide-palestinian-people-international-law-and-human-rights-perspective" TargetMode="External"/><Relationship Id="rId14" Type="http://schemas.openxmlformats.org/officeDocument/2006/relationships/hyperlink" Target="https://ccrjustice.org/genocide-palestinian-people-international-law-and-human-rights-perspective" TargetMode="External"/><Relationship Id="rId22" Type="http://schemas.openxmlformats.org/officeDocument/2006/relationships/hyperlink" Target="https://citywatchla.com/index.php/important-reads/15581-speak-out-on-israeli-excessive-force-using-u-s-supplied-weapons-against-gaza-civilians" TargetMode="External"/><Relationship Id="rId27" Type="http://schemas.openxmlformats.org/officeDocument/2006/relationships/hyperlink" Target="https://cico3.com/tag/settler-normativity/" TargetMode="External"/><Relationship Id="rId30" Type="http://schemas.openxmlformats.org/officeDocument/2006/relationships/hyperlink" Target="https://www.commondreams.org/views/2019/06/23/dear-trump-and-us-media-iran-doesnt-have-nuclear-weapons-program" TargetMode="External"/><Relationship Id="rId35" Type="http://schemas.openxmlformats.org/officeDocument/2006/relationships/hyperlink" Target="http://www.patheos.com/blogs/formerlyfundie/no-bible-doesnt-command-stand-israel/" TargetMode="External"/><Relationship Id="rId43" Type="http://schemas.openxmlformats.org/officeDocument/2006/relationships/hyperlink" Target="http://www.amnesty.org/en/library/info/MDE15/019/2014/en" TargetMode="External"/><Relationship Id="rId48" Type="http://schemas.openxmlformats.org/officeDocument/2006/relationships/hyperlink" Target="http://en.wikipedia.org/wiki/Mandatory_Palestine" TargetMode="External"/><Relationship Id="rId56" Type="http://schemas.openxmlformats.org/officeDocument/2006/relationships/hyperlink" Target="http://www.ifamericansknew.org/stat/deaths.html" TargetMode="External"/><Relationship Id="rId64" Type="http://schemas.openxmlformats.org/officeDocument/2006/relationships/hyperlink" Target="https://jewishcurrents.org/author/jonah-s-boyarin/" TargetMode="External"/><Relationship Id="rId69" Type="http://schemas.openxmlformats.org/officeDocument/2006/relationships/hyperlink" Target="https://www.opensecrets.org/lobby/top.php?indexType=i&amp;showYear=2018" TargetMode="External"/><Relationship Id="rId77" Type="http://schemas.openxmlformats.org/officeDocument/2006/relationships/hyperlink" Target="https://lobelog.com/u-s-aid-to-israel-what-you-need-to-know/" TargetMode="External"/><Relationship Id="rId100" Type="http://schemas.openxmlformats.org/officeDocument/2006/relationships/hyperlink" Target="https://thehill.com/blogs/congress-blog/foreign-policy/405503-amended-israel-anti-boycott-act-is-harmful-not-helpful" TargetMode="External"/><Relationship Id="rId8" Type="http://schemas.openxmlformats.org/officeDocument/2006/relationships/hyperlink" Target="https://ccrjustice.org/genocide-palestinian-people-international-law-and-human-rights-perspective" TargetMode="External"/><Relationship Id="rId51" Type="http://schemas.openxmlformats.org/officeDocument/2006/relationships/hyperlink" Target="http://www.un.org/en/preventgenocide/adviser/genocide_prevention.shtml" TargetMode="External"/><Relationship Id="rId72" Type="http://schemas.openxmlformats.org/officeDocument/2006/relationships/hyperlink" Target="https://www.theatlantic.com/ideas/archive/2019/03/american-military-aid-israel-context/585988/" TargetMode="External"/><Relationship Id="rId80" Type="http://schemas.openxmlformats.org/officeDocument/2006/relationships/hyperlink" Target="https://www.whitehouse.gov/the-press-office/2016/07/02/statement-president-death-elie-wiesel" TargetMode="External"/><Relationship Id="rId85" Type="http://schemas.openxmlformats.org/officeDocument/2006/relationships/hyperlink" Target="http://www.alternet.org/grayzone-project/huge-part-elie-wiesels-legacy-being-whitewashed" TargetMode="External"/><Relationship Id="rId93" Type="http://schemas.openxmlformats.org/officeDocument/2006/relationships/hyperlink" Target="http://www.jpost.com/Defense/LIVE-BLOG-Israels-Operation-Protective-Edge-in-Gaza-361892" TargetMode="External"/><Relationship Id="rId98" Type="http://schemas.openxmlformats.org/officeDocument/2006/relationships/hyperlink" Target="https://www.thenation.com/article/aipac-omar-israel-congress-anti-semitism/" TargetMode="External"/><Relationship Id="rId3" Type="http://schemas.openxmlformats.org/officeDocument/2006/relationships/settings" Target="settings.xml"/><Relationship Id="rId12" Type="http://schemas.openxmlformats.org/officeDocument/2006/relationships/hyperlink" Target="https://ccrjustice.org/genocide-palestinian-people-international-law-and-human-rights-perspective" TargetMode="External"/><Relationship Id="rId17" Type="http://schemas.openxmlformats.org/officeDocument/2006/relationships/hyperlink" Target="https://ccrjustice.org/genocide-palestinian-people-international-law-and-human-rights-perspective" TargetMode="External"/><Relationship Id="rId25" Type="http://schemas.openxmlformats.org/officeDocument/2006/relationships/hyperlink" Target="https://www.thenation.com/article/american-laws-can-help-stop-israeli-massacres-in-gaza/" TargetMode="External"/><Relationship Id="rId33" Type="http://schemas.openxmlformats.org/officeDocument/2006/relationships/hyperlink" Target="https://www.politico.com/story/2019/06/19/iran-military-confrontation-1369880" TargetMode="External"/><Relationship Id="rId38" Type="http://schemas.openxmlformats.org/officeDocument/2006/relationships/hyperlink" Target="http://www.usatoday.com/story/news/world/2014/08/07/gaza-children/13673931/" TargetMode="External"/><Relationship Id="rId46" Type="http://schemas.openxmlformats.org/officeDocument/2006/relationships/hyperlink" Target="http://blogs.forward.com/forward-thinking/203214/open-letter-to-penelope-cruz-from-her-jewish-doppe/" TargetMode="External"/><Relationship Id="rId59" Type="http://schemas.openxmlformats.org/officeDocument/2006/relationships/hyperlink" Target="http://commons.wikimedia.org/wiki/File:Palestine_Map_2007_%28Settlements%29.gif" TargetMode="External"/><Relationship Id="rId67" Type="http://schemas.openxmlformats.org/officeDocument/2006/relationships/hyperlink" Target="https://www.opensecrets.org/lobby/clientsum.php?id=D000046963&amp;cycle=2018" TargetMode="External"/><Relationship Id="rId103" Type="http://schemas.openxmlformats.org/officeDocument/2006/relationships/theme" Target="theme/theme1.xml"/><Relationship Id="rId20" Type="http://schemas.openxmlformats.org/officeDocument/2006/relationships/hyperlink" Target="http://nhrc.nic.in/press-release/human-rights-violations-root-cause-conflicts-terrorism-justice-anand" TargetMode="External"/><Relationship Id="rId41" Type="http://schemas.openxmlformats.org/officeDocument/2006/relationships/hyperlink" Target="http://www.slate.com/articles/news_and_politics/foreigners/2014/08/gaza_shelter_massacre_how_israel_could_have_killed_21_civilians_at_a_u_n.html" TargetMode="External"/><Relationship Id="rId54" Type="http://schemas.openxmlformats.org/officeDocument/2006/relationships/hyperlink" Target="http://www.huffingtonpost.com/2014/08/01/times-of-israel-genocide-article-post-deleted_n_5641971.html" TargetMode="External"/><Relationship Id="rId62" Type="http://schemas.openxmlformats.org/officeDocument/2006/relationships/hyperlink" Target="https://newint.org/features/2018/09/27/freezing-arms-sales-israel-just-first-step" TargetMode="External"/><Relationship Id="rId70" Type="http://schemas.openxmlformats.org/officeDocument/2006/relationships/hyperlink" Target="https://foreignpolicy.com/2016/08/18/obama-to-israel-our-tax-dollars-wont-go-to-your-defense-contractors/" TargetMode="External"/><Relationship Id="rId75" Type="http://schemas.openxmlformats.org/officeDocument/2006/relationships/hyperlink" Target="http://theconversation.com/israel-could-strike-first-as-tensions-with-iran-flare-119146" TargetMode="External"/><Relationship Id="rId83" Type="http://schemas.openxmlformats.org/officeDocument/2006/relationships/hyperlink" Target="https://twitter.com/MaxBlumenthal/status/749327999317610496" TargetMode="External"/><Relationship Id="rId88" Type="http://schemas.openxmlformats.org/officeDocument/2006/relationships/hyperlink" Target="https://www.youtube.com/watch?v=yNSTmDc4NLQ" TargetMode="External"/><Relationship Id="rId91" Type="http://schemas.openxmlformats.org/officeDocument/2006/relationships/hyperlink" Target="https://blogs.timesofisrael.com/tragedy-is-no-excuse-for-the-trivialization-of-the-holocaust/" TargetMode="External"/><Relationship Id="rId96" Type="http://schemas.openxmlformats.org/officeDocument/2006/relationships/hyperlink" Target="https://jewishcurrents.org/author/jonah-s-boyarin/" TargetMode="External"/><Relationship Id="rId1" Type="http://schemas.openxmlformats.org/officeDocument/2006/relationships/numbering" Target="numbering.xml"/><Relationship Id="rId6" Type="http://schemas.openxmlformats.org/officeDocument/2006/relationships/hyperlink" Target="https://www.thenation.com/article/american-weapons-are-blocking-true-peace-between-israel-and-palestine/" TargetMode="External"/><Relationship Id="rId15" Type="http://schemas.openxmlformats.org/officeDocument/2006/relationships/hyperlink" Target="https://ccrjustice.org/genocide-palestinian-people-international-law-and-human-rights-perspective" TargetMode="External"/><Relationship Id="rId23" Type="http://schemas.openxmlformats.org/officeDocument/2006/relationships/hyperlink" Target="https://www.jstor.org/stable/pdf/24590756.pdf?refreqid=excelsior%3Ae407d70f24077237f67746e81fe9f06f" TargetMode="External"/><Relationship Id="rId28" Type="http://schemas.openxmlformats.org/officeDocument/2006/relationships/hyperlink" Target="https://cico3.com/tag/settler-normativity/" TargetMode="External"/><Relationship Id="rId36" Type="http://schemas.openxmlformats.org/officeDocument/2006/relationships/hyperlink" Target="https://ccrjustice.org/genocide-palestinian-people-international-law-and-human-rights-perspective" TargetMode="External"/><Relationship Id="rId49" Type="http://schemas.openxmlformats.org/officeDocument/2006/relationships/hyperlink" Target="http://husseini.posthaven.com/a-global-legal-intifada-if-its-a-genocide-in-gaza-then-invoke-the-convention-to-stop-it" TargetMode="External"/><Relationship Id="rId57" Type="http://schemas.openxmlformats.org/officeDocument/2006/relationships/hyperlink" Target="http://electronicintifada.net/" TargetMode="External"/><Relationship Id="rId10" Type="http://schemas.openxmlformats.org/officeDocument/2006/relationships/hyperlink" Target="https://ccrjustice.org/genocide-palestinian-people-international-law-and-human-rights-perspective" TargetMode="External"/><Relationship Id="rId31" Type="http://schemas.openxmlformats.org/officeDocument/2006/relationships/hyperlink" Target="https://nationalinterest.org/commentary/five-reasons-israel-wont-attack-iran-9469" TargetMode="External"/><Relationship Id="rId44" Type="http://schemas.openxmlformats.org/officeDocument/2006/relationships/hyperlink" Target="http://www.politics.co.uk/news/2014/08/07/the-evidence-that-israel-deliberately-targeted-hospitals-and" TargetMode="External"/><Relationship Id="rId52" Type="http://schemas.openxmlformats.org/officeDocument/2006/relationships/hyperlink" Target="http://www.mfa.gov.il/mfa/aboutisrael/state/pages/acquisition%20of%20israeli%20nationality.aspx" TargetMode="External"/><Relationship Id="rId60" Type="http://schemas.openxmlformats.org/officeDocument/2006/relationships/hyperlink" Target="http://therealnews.com/t2/index.php?option=com_content&amp;task=view&amp;id=31&amp;Itemid=74&amp;jumival=12155" TargetMode="External"/><Relationship Id="rId65" Type="http://schemas.openxmlformats.org/officeDocument/2006/relationships/hyperlink" Target="https://jewishcurrents.org/aipac-isnt-the-whole-story/" TargetMode="External"/><Relationship Id="rId73" Type="http://schemas.openxmlformats.org/officeDocument/2006/relationships/hyperlink" Target="https://www.mintpressnews.com/first-senate-bill-of-2019-would-give-billions-more-to-israel-undermine-bds/253561/" TargetMode="External"/><Relationship Id="rId78" Type="http://schemas.openxmlformats.org/officeDocument/2006/relationships/hyperlink" Target="https://www.thenation.com/article/american-laws-can-help-stop-israeli-massacres-in-gaza/" TargetMode="External"/><Relationship Id="rId81" Type="http://schemas.openxmlformats.org/officeDocument/2006/relationships/hyperlink" Target="http://www.timesofisrael.com/after-death-critics-attack-wiesel-legacy-over-israel-support/" TargetMode="External"/><Relationship Id="rId86" Type="http://schemas.openxmlformats.org/officeDocument/2006/relationships/hyperlink" Target="https://www.algemeiner.com/wp-content/uploads/2014/08/Elie-Wiesel-Hamas-Child-Sacrifice.pdf" TargetMode="External"/><Relationship Id="rId94" Type="http://schemas.openxmlformats.org/officeDocument/2006/relationships/hyperlink" Target="http://www.jpost.com/Middle-East/US-aircraft-strikes-Islamic-State-targets-in-northern-Iraq-370513" TargetMode="External"/><Relationship Id="rId99" Type="http://schemas.openxmlformats.org/officeDocument/2006/relationships/hyperlink" Target="https://www.timesofisrael.com/does-the-us-israel-military-aid-deal-really-mean-aipac-can-retire/" TargetMode="External"/><Relationship Id="rId101" Type="http://schemas.openxmlformats.org/officeDocument/2006/relationships/hyperlink" Target="http://mepc.org/us-policy-israelpalestine-1948-forgotten-history?print=" TargetMode="External"/><Relationship Id="rId4" Type="http://schemas.openxmlformats.org/officeDocument/2006/relationships/webSettings" Target="webSettings.xml"/><Relationship Id="rId9" Type="http://schemas.openxmlformats.org/officeDocument/2006/relationships/hyperlink" Target="https://ccrjustice.org/genocide-palestinian-people-international-law-and-human-rights-perspective" TargetMode="External"/><Relationship Id="rId13" Type="http://schemas.openxmlformats.org/officeDocument/2006/relationships/hyperlink" Target="https://ccrjustice.org/genocide-palestinian-people-international-law-and-human-rights-perspective" TargetMode="External"/><Relationship Id="rId18" Type="http://schemas.openxmlformats.org/officeDocument/2006/relationships/hyperlink" Target="https://ccrjustice.org/genocide-palestinian-people-international-law-and-human-rights-perspective" TargetMode="External"/><Relationship Id="rId39" Type="http://schemas.openxmlformats.org/officeDocument/2006/relationships/hyperlink" Target="http://www.dailymail.co.uk/news/article-2714575/Humanitarian-crisis-Gaza-half-million-homeless.html" TargetMode="External"/><Relationship Id="rId34" Type="http://schemas.openxmlformats.org/officeDocument/2006/relationships/hyperlink" Target="https://www.benjaminlcorey.com/yes-israel-palestinians-actually-genocide/" TargetMode="External"/><Relationship Id="rId50" Type="http://schemas.openxmlformats.org/officeDocument/2006/relationships/hyperlink" Target="http://www.preventgenocide.org/law/convention/text.htm" TargetMode="External"/><Relationship Id="rId55" Type="http://schemas.openxmlformats.org/officeDocument/2006/relationships/hyperlink" Target="http://www.haaretz.com/print-edition/news/netanyahu-israel-s-arabs-are-the-real-demographic-threat-1.109045" TargetMode="External"/><Relationship Id="rId76" Type="http://schemas.openxmlformats.org/officeDocument/2006/relationships/hyperlink" Target="https://thebulletin.org/2018/03/a-gaza-seaport-new-ideas-for-conflict-management/" TargetMode="External"/><Relationship Id="rId97" Type="http://schemas.openxmlformats.org/officeDocument/2006/relationships/hyperlink" Target="https://jewishcurrents.org/aipac-isnt-the-whole-st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63</TotalTime>
  <Pages>112</Pages>
  <Words>45386</Words>
  <Characters>258701</Characters>
  <Application>Microsoft Office Word</Application>
  <DocSecurity>0</DocSecurity>
  <Lines>2155</Lines>
  <Paragraphs>606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
  <dc:description/>
  <cp:lastModifiedBy>Sarah Lundeen</cp:lastModifiedBy>
  <cp:revision>34</cp:revision>
  <dcterms:created xsi:type="dcterms:W3CDTF">2019-07-13T20:42:00Z</dcterms:created>
  <dcterms:modified xsi:type="dcterms:W3CDTF">2019-07-14T17:27:00Z</dcterms:modified>
</cp:coreProperties>
</file>