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71AEE8" w14:textId="2CDD4B33" w:rsidR="00A95652" w:rsidRPr="00C458EB" w:rsidRDefault="00484805" w:rsidP="00484805">
      <w:pPr>
        <w:pStyle w:val="Heading1"/>
        <w:rPr>
          <w:rFonts w:asciiTheme="minorHAnsi" w:hAnsiTheme="minorHAnsi" w:cstheme="minorHAnsi"/>
        </w:rPr>
      </w:pPr>
      <w:r w:rsidRPr="00C458EB">
        <w:rPr>
          <w:rFonts w:asciiTheme="minorHAnsi" w:hAnsiTheme="minorHAnsi" w:cstheme="minorHAnsi"/>
        </w:rPr>
        <w:t>Japan BMD Case Neg</w:t>
      </w:r>
    </w:p>
    <w:p w14:paraId="5ABCC231" w14:textId="722B5E72" w:rsidR="006456B8" w:rsidRPr="00C458EB" w:rsidRDefault="006456B8" w:rsidP="006249DC">
      <w:pPr>
        <w:pStyle w:val="Heading1"/>
        <w:rPr>
          <w:rFonts w:asciiTheme="minorHAnsi" w:hAnsiTheme="minorHAnsi" w:cstheme="minorHAnsi"/>
        </w:rPr>
      </w:pPr>
      <w:r w:rsidRPr="00C458EB">
        <w:rPr>
          <w:rFonts w:asciiTheme="minorHAnsi" w:hAnsiTheme="minorHAnsi" w:cstheme="minorHAnsi"/>
        </w:rPr>
        <w:t>T-Reduce</w:t>
      </w:r>
    </w:p>
    <w:p w14:paraId="0AF5A992" w14:textId="5116FB45" w:rsidR="006456B8" w:rsidRPr="00C458EB" w:rsidRDefault="006456B8" w:rsidP="006456B8">
      <w:pPr>
        <w:pStyle w:val="Heading2"/>
        <w:rPr>
          <w:rFonts w:asciiTheme="minorHAnsi" w:hAnsiTheme="minorHAnsi" w:cstheme="minorHAnsi"/>
        </w:rPr>
      </w:pPr>
      <w:r w:rsidRPr="00C458EB">
        <w:rPr>
          <w:rFonts w:asciiTheme="minorHAnsi" w:hAnsiTheme="minorHAnsi" w:cstheme="minorHAnsi"/>
        </w:rPr>
        <w:t>1nc</w:t>
      </w:r>
    </w:p>
    <w:p w14:paraId="04D32451" w14:textId="5100136A" w:rsidR="006456B8" w:rsidRPr="00C458EB" w:rsidRDefault="006456B8" w:rsidP="006456B8">
      <w:pPr>
        <w:pStyle w:val="Heading3"/>
        <w:rPr>
          <w:rFonts w:asciiTheme="minorHAnsi" w:hAnsiTheme="minorHAnsi" w:cstheme="minorHAnsi"/>
        </w:rPr>
      </w:pPr>
      <w:r w:rsidRPr="00C458EB">
        <w:rPr>
          <w:rFonts w:asciiTheme="minorHAnsi" w:hAnsiTheme="minorHAnsi" w:cstheme="minorHAnsi"/>
        </w:rPr>
        <w:t>1nc - shell</w:t>
      </w:r>
    </w:p>
    <w:p w14:paraId="359FB232"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i/>
          <w:u w:val="single"/>
        </w:rPr>
        <w:t>Reduction</w:t>
      </w:r>
      <w:r w:rsidRPr="00C458EB">
        <w:rPr>
          <w:rFonts w:asciiTheme="minorHAnsi" w:hAnsiTheme="minorHAnsi" w:cstheme="minorHAnsi"/>
        </w:rPr>
        <w:t xml:space="preserve"> of arms sales is distinct from </w:t>
      </w:r>
      <w:r w:rsidRPr="00C458EB">
        <w:rPr>
          <w:rFonts w:asciiTheme="minorHAnsi" w:hAnsiTheme="minorHAnsi" w:cstheme="minorHAnsi"/>
          <w:i/>
          <w:u w:val="single"/>
        </w:rPr>
        <w:t>restriction</w:t>
      </w:r>
      <w:r w:rsidRPr="00C458EB">
        <w:rPr>
          <w:rFonts w:asciiTheme="minorHAnsi" w:hAnsiTheme="minorHAnsi" w:cstheme="minorHAnsi"/>
        </w:rPr>
        <w:t xml:space="preserve"> or </w:t>
      </w:r>
      <w:r w:rsidRPr="00C458EB">
        <w:rPr>
          <w:rFonts w:asciiTheme="minorHAnsi" w:hAnsiTheme="minorHAnsi" w:cstheme="minorHAnsi"/>
          <w:i/>
          <w:u w:val="single"/>
        </w:rPr>
        <w:t>management</w:t>
      </w:r>
      <w:r w:rsidRPr="00C458EB">
        <w:rPr>
          <w:rFonts w:asciiTheme="minorHAnsi" w:hAnsiTheme="minorHAnsi" w:cstheme="minorHAnsi"/>
        </w:rPr>
        <w:t xml:space="preserve"> and must include quantitative or qualitative </w:t>
      </w:r>
      <w:r w:rsidRPr="00C458EB">
        <w:rPr>
          <w:rFonts w:asciiTheme="minorHAnsi" w:hAnsiTheme="minorHAnsi" w:cstheme="minorHAnsi"/>
          <w:i/>
          <w:u w:val="single"/>
        </w:rPr>
        <w:t>ceilings</w:t>
      </w:r>
      <w:r w:rsidRPr="00C458EB">
        <w:rPr>
          <w:rFonts w:asciiTheme="minorHAnsi" w:hAnsiTheme="minorHAnsi" w:cstheme="minorHAnsi"/>
        </w:rPr>
        <w:t xml:space="preserve"> or </w:t>
      </w:r>
      <w:r w:rsidRPr="00C458EB">
        <w:rPr>
          <w:rFonts w:asciiTheme="minorHAnsi" w:hAnsiTheme="minorHAnsi" w:cstheme="minorHAnsi"/>
          <w:i/>
          <w:u w:val="single"/>
        </w:rPr>
        <w:t xml:space="preserve">explicitly curtail weapon exports </w:t>
      </w:r>
    </w:p>
    <w:p w14:paraId="4A83FDBC" w14:textId="77777777" w:rsidR="006456B8" w:rsidRPr="00C458EB" w:rsidRDefault="006456B8" w:rsidP="006456B8">
      <w:pPr>
        <w:rPr>
          <w:rStyle w:val="Style13ptBold"/>
          <w:rFonts w:asciiTheme="minorHAnsi" w:hAnsiTheme="minorHAnsi" w:cstheme="minorHAnsi"/>
        </w:rPr>
      </w:pPr>
      <w:r w:rsidRPr="00C458EB">
        <w:rPr>
          <w:rStyle w:val="Style13ptBold"/>
          <w:rFonts w:asciiTheme="minorHAnsi" w:hAnsiTheme="minorHAnsi" w:cstheme="minorHAnsi"/>
        </w:rPr>
        <w:t>Pearson 88</w:t>
      </w:r>
    </w:p>
    <w:p w14:paraId="44A9E4DF"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(Frederic S. Pearson, Prof. of Political Science and Fellow at the Center of International Studies @ University of Missouri-St Louis, </w:t>
      </w:r>
      <w:r w:rsidRPr="00C458EB">
        <w:rPr>
          <w:rFonts w:asciiTheme="minorHAnsi" w:hAnsiTheme="minorHAnsi" w:cstheme="minorHAnsi"/>
          <w:i/>
        </w:rPr>
        <w:t>Arms Transfer Limitations and Third World Security</w:t>
      </w:r>
      <w:r w:rsidRPr="00C458EB">
        <w:rPr>
          <w:rFonts w:asciiTheme="minorHAnsi" w:hAnsiTheme="minorHAnsi" w:cstheme="minorHAnsi"/>
        </w:rPr>
        <w:t>, ed. Thomas Ohlson, SIPRI publication, pgs. 129-130)</w:t>
      </w:r>
    </w:p>
    <w:p w14:paraId="44BE151B" w14:textId="77777777" w:rsidR="006456B8" w:rsidRPr="00C458EB" w:rsidRDefault="006456B8" w:rsidP="006456B8">
      <w:pPr>
        <w:rPr>
          <w:rFonts w:asciiTheme="minorHAnsi" w:hAnsiTheme="minorHAnsi" w:cstheme="minorHAnsi"/>
        </w:rPr>
      </w:pPr>
    </w:p>
    <w:p w14:paraId="4B3C7B55" w14:textId="77777777" w:rsidR="006456B8" w:rsidRPr="00C458EB" w:rsidRDefault="006456B8" w:rsidP="006456B8">
      <w:pPr>
        <w:rPr>
          <w:rFonts w:asciiTheme="minorHAnsi" w:hAnsiTheme="minorHAnsi" w:cstheme="minorHAnsi"/>
        </w:rPr>
      </w:pPr>
      <w:r w:rsidRPr="00C458EB">
        <w:rPr>
          <w:rFonts w:asciiTheme="minorHAnsi" w:hAnsiTheme="minorHAnsi" w:cstheme="minorHAnsi"/>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Arms trade </w:t>
      </w:r>
      <w:r w:rsidRPr="00C458EB">
        <w:rPr>
          <w:rStyle w:val="Emphasis"/>
          <w:rFonts w:asciiTheme="minorHAnsi" w:hAnsiTheme="minorHAnsi" w:cstheme="minorHAnsi"/>
          <w:i/>
        </w:rPr>
        <w:t>management</w:t>
      </w:r>
      <w:r w:rsidRPr="00C458EB">
        <w:rPr>
          <w:rFonts w:asciiTheme="minorHAnsi" w:hAnsiTheme="minorHAnsi" w:cstheme="minorHAnsi"/>
        </w:rPr>
        <w:t xml:space="preserve">, whether unilateral or multilateral, </w:t>
      </w:r>
      <w:r w:rsidRPr="00C458EB">
        <w:rPr>
          <w:rStyle w:val="StyleUnderline"/>
          <w:rFonts w:asciiTheme="minorHAnsi" w:hAnsiTheme="minorHAnsi" w:cstheme="minorHAnsi"/>
        </w:rPr>
        <w:t xml:space="preserve">implies </w:t>
      </w:r>
      <w:r w:rsidRPr="00C458EB">
        <w:rPr>
          <w:rStyle w:val="Emphasis"/>
          <w:rFonts w:asciiTheme="minorHAnsi" w:hAnsiTheme="minorHAnsi" w:cstheme="minorHAnsi"/>
        </w:rPr>
        <w:t>rules for reporting or licensing sales in specific circumstances</w:t>
      </w:r>
      <w:r w:rsidRPr="00C458EB">
        <w:rPr>
          <w:rFonts w:asciiTheme="minorHAnsi" w:hAnsiTheme="minorHAnsi" w:cstheme="minorHAnsi"/>
        </w:rPr>
        <w:t xml:space="preserve">, as well as potential market sharing arrangements. </w:t>
      </w:r>
      <w:r w:rsidRPr="00DF1E12">
        <w:rPr>
          <w:rStyle w:val="Emphasis"/>
          <w:rFonts w:asciiTheme="minorHAnsi" w:hAnsiTheme="minorHAnsi" w:cstheme="minorHAnsi"/>
          <w:i/>
          <w:highlight w:val="green"/>
        </w:rPr>
        <w:t>Restriction</w:t>
      </w:r>
      <w:r w:rsidRPr="00DF1E12">
        <w:rPr>
          <w:rStyle w:val="StyleUnderline"/>
          <w:rFonts w:asciiTheme="minorHAnsi" w:hAnsiTheme="minorHAnsi" w:cstheme="minorHAnsi"/>
          <w:highlight w:val="green"/>
        </w:rPr>
        <w:t xml:space="preserve"> of sales entails </w:t>
      </w:r>
      <w:r w:rsidRPr="00DF1E12">
        <w:rPr>
          <w:rStyle w:val="Emphasis"/>
          <w:rFonts w:asciiTheme="minorHAnsi" w:hAnsiTheme="minorHAnsi" w:cstheme="minorHAnsi"/>
          <w:highlight w:val="green"/>
        </w:rPr>
        <w:t>disapproval</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banning or embargoes </w:t>
      </w:r>
      <w:r w:rsidRPr="00DF1E12">
        <w:rPr>
          <w:rStyle w:val="StyleUnderline"/>
          <w:rFonts w:asciiTheme="minorHAnsi" w:hAnsiTheme="minorHAnsi" w:cstheme="minorHAnsi"/>
          <w:highlight w:val="green"/>
        </w:rPr>
        <w:t xml:space="preserve">to </w:t>
      </w:r>
      <w:r w:rsidRPr="00DF1E12">
        <w:rPr>
          <w:rStyle w:val="Emphasis"/>
          <w:rFonts w:asciiTheme="minorHAnsi" w:hAnsiTheme="minorHAnsi" w:cstheme="minorHAnsi"/>
          <w:highlight w:val="green"/>
        </w:rPr>
        <w:t>specific states</w:t>
      </w:r>
      <w:r w:rsidRPr="00C458EB">
        <w:rPr>
          <w:rStyle w:val="StyleUnderline"/>
          <w:rFonts w:asciiTheme="minorHAnsi" w:hAnsiTheme="minorHAnsi" w:cstheme="minorHAnsi"/>
        </w:rPr>
        <w:t xml:space="preserve"> or </w:t>
      </w:r>
      <w:r w:rsidRPr="00C458EB">
        <w:rPr>
          <w:rStyle w:val="Emphasis"/>
          <w:rFonts w:asciiTheme="minorHAnsi" w:hAnsiTheme="minorHAnsi" w:cstheme="minorHAnsi"/>
        </w:rPr>
        <w:t>classes of states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or</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 xml:space="preserve">of specific </w:t>
      </w:r>
      <w:r w:rsidRPr="00DF1E12">
        <w:rPr>
          <w:rStyle w:val="Emphasis"/>
          <w:rFonts w:asciiTheme="minorHAnsi" w:hAnsiTheme="minorHAnsi" w:cstheme="minorHAnsi"/>
          <w:highlight w:val="green"/>
        </w:rPr>
        <w:t>types of weapon</w:t>
      </w:r>
      <w:r w:rsidRPr="00C458EB">
        <w:rPr>
          <w:rFonts w:asciiTheme="minorHAnsi" w:hAnsiTheme="minorHAnsi" w:cstheme="minorHAnsi"/>
        </w:rPr>
        <w:t xml:space="preserve">. </w:t>
      </w:r>
      <w:r w:rsidRPr="00DF1E12">
        <w:rPr>
          <w:rStyle w:val="Emphasis"/>
          <w:rFonts w:asciiTheme="minorHAnsi" w:hAnsiTheme="minorHAnsi" w:cstheme="minorHAnsi"/>
          <w:i/>
          <w:highlight w:val="green"/>
        </w:rPr>
        <w:t>Reduction</w:t>
      </w:r>
      <w:r w:rsidRPr="00DF1E12">
        <w:rPr>
          <w:rStyle w:val="StyleUnderline"/>
          <w:rFonts w:asciiTheme="minorHAnsi" w:hAnsiTheme="minorHAnsi" w:cstheme="minorHAnsi"/>
          <w:highlight w:val="green"/>
        </w:rPr>
        <w:t xml:space="preserve"> </w:t>
      </w:r>
      <w:r w:rsidRPr="00C458EB">
        <w:rPr>
          <w:rStyle w:val="StyleUnderline"/>
          <w:rFonts w:asciiTheme="minorHAnsi" w:hAnsiTheme="minorHAnsi" w:cstheme="minorHAnsi"/>
        </w:rPr>
        <w:t xml:space="preserve">of transfers </w:t>
      </w:r>
      <w:r w:rsidRPr="00DF1E12">
        <w:rPr>
          <w:rStyle w:val="StyleUnderline"/>
          <w:rFonts w:asciiTheme="minorHAnsi" w:hAnsiTheme="minorHAnsi" w:cstheme="minorHAnsi"/>
          <w:highlight w:val="green"/>
        </w:rPr>
        <w:t>includes</w:t>
      </w:r>
      <w:r w:rsidRPr="00C458EB">
        <w:rPr>
          <w:rFonts w:asciiTheme="minorHAnsi" w:hAnsiTheme="minorHAnsi" w:cstheme="minorHAnsi"/>
        </w:rPr>
        <w:t xml:space="preserve"> more sweeping measures, such as </w:t>
      </w:r>
      <w:r w:rsidRPr="00DF1E12">
        <w:rPr>
          <w:rStyle w:val="Emphasis"/>
          <w:rFonts w:asciiTheme="minorHAnsi" w:hAnsiTheme="minorHAnsi" w:cstheme="minorHAnsi"/>
          <w:highlight w:val="green"/>
        </w:rPr>
        <w:t>qualitative or quantitative limits or ceilings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w:t>
      </w:r>
      <w:r w:rsidRPr="00C458EB">
        <w:rPr>
          <w:rStyle w:val="Emphasis"/>
          <w:rFonts w:asciiTheme="minorHAnsi" w:hAnsiTheme="minorHAnsi" w:cstheme="minorHAnsi"/>
        </w:rPr>
        <w:t>deliberate government policies or international agreements</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designed to curtail weapon exports</w:t>
      </w:r>
      <w:r w:rsidRPr="00C458EB">
        <w:rPr>
          <w:rFonts w:asciiTheme="minorHAnsi" w:hAnsiTheme="minorHAnsi" w:cstheme="minorHAnsi"/>
        </w:rPr>
        <w:t xml:space="preserve">. </w:t>
      </w:r>
      <w:r w:rsidRPr="00C458EB">
        <w:rPr>
          <w:rFonts w:asciiTheme="minorHAnsi" w:hAnsiTheme="minorHAnsi" w:cstheme="minorHAnsi"/>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C458EB">
        <w:rPr>
          <w:rFonts w:asciiTheme="minorHAnsi" w:hAnsiTheme="minorHAnsi" w:cstheme="minorHAnsi"/>
        </w:rPr>
        <w:t xml:space="preserve"> </w:t>
      </w:r>
    </w:p>
    <w:p w14:paraId="6A545381"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 xml:space="preserve">Violation: The </w:t>
      </w:r>
      <w:proofErr w:type="spellStart"/>
      <w:r w:rsidRPr="00C458EB">
        <w:rPr>
          <w:rFonts w:asciiTheme="minorHAnsi" w:hAnsiTheme="minorHAnsi" w:cstheme="minorHAnsi"/>
        </w:rPr>
        <w:t>aff</w:t>
      </w:r>
      <w:proofErr w:type="spellEnd"/>
      <w:r w:rsidRPr="00C458EB">
        <w:rPr>
          <w:rFonts w:asciiTheme="minorHAnsi" w:hAnsiTheme="minorHAnsi" w:cstheme="minorHAnsi"/>
        </w:rPr>
        <w:t xml:space="preserve"> increases restrictions of arms sales-not a reduction of arms sales</w:t>
      </w:r>
    </w:p>
    <w:p w14:paraId="40145DB8" w14:textId="77777777" w:rsidR="006456B8" w:rsidRPr="00C458EB" w:rsidRDefault="006456B8" w:rsidP="006456B8">
      <w:pPr>
        <w:ind w:left="720"/>
        <w:rPr>
          <w:rFonts w:asciiTheme="minorHAnsi" w:eastAsia="Times New Roman" w:hAnsiTheme="minorHAnsi" w:cstheme="minorHAnsi"/>
          <w:sz w:val="16"/>
        </w:rPr>
      </w:pPr>
      <w:r w:rsidRPr="00C458EB">
        <w:rPr>
          <w:rFonts w:asciiTheme="minorHAnsi" w:eastAsia="Times New Roman" w:hAnsiTheme="minorHAnsi" w:cstheme="minorHAnsi"/>
          <w:sz w:val="16"/>
        </w:rPr>
        <w:t xml:space="preserve">. </w:t>
      </w:r>
    </w:p>
    <w:p w14:paraId="685C3E39"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Standards:</w:t>
      </w:r>
    </w:p>
    <w:p w14:paraId="35CBFD81"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Limits - The Affirmative team's definition is too broad and does not provide an adequate limit on what is and is not topical</w:t>
      </w:r>
    </w:p>
    <w:p w14:paraId="6DC90DCF"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Fairness – The Affirmative team's interpretation of reduce is unfair to the negative team because the broad definition makes it impossible for the Neg to be prepared for this debate</w:t>
      </w:r>
    </w:p>
    <w:p w14:paraId="50DF3EFD" w14:textId="77777777" w:rsidR="006456B8" w:rsidRPr="00C458EB" w:rsidRDefault="006456B8" w:rsidP="006456B8">
      <w:pPr>
        <w:rPr>
          <w:rFonts w:asciiTheme="minorHAnsi" w:hAnsiTheme="minorHAnsi" w:cstheme="minorHAnsi"/>
        </w:rPr>
      </w:pPr>
    </w:p>
    <w:p w14:paraId="7F8270E1" w14:textId="17D4D359" w:rsidR="00A8568A" w:rsidRPr="00C458EB" w:rsidRDefault="00A8568A" w:rsidP="006249DC">
      <w:pPr>
        <w:pStyle w:val="Heading1"/>
        <w:rPr>
          <w:rFonts w:asciiTheme="minorHAnsi" w:hAnsiTheme="minorHAnsi" w:cstheme="minorHAnsi"/>
        </w:rPr>
      </w:pPr>
      <w:r w:rsidRPr="00C458EB">
        <w:rPr>
          <w:rFonts w:asciiTheme="minorHAnsi" w:hAnsiTheme="minorHAnsi" w:cstheme="minorHAnsi"/>
        </w:rPr>
        <w:t>Advantage CP</w:t>
      </w:r>
    </w:p>
    <w:p w14:paraId="26F67BF5" w14:textId="60B28044" w:rsidR="00A8568A" w:rsidRPr="00C458EB" w:rsidRDefault="00A8568A" w:rsidP="00A8568A">
      <w:pPr>
        <w:pStyle w:val="Heading2"/>
        <w:rPr>
          <w:rFonts w:asciiTheme="minorHAnsi" w:hAnsiTheme="minorHAnsi" w:cstheme="minorHAnsi"/>
        </w:rPr>
      </w:pPr>
      <w:r w:rsidRPr="00C458EB">
        <w:rPr>
          <w:rFonts w:asciiTheme="minorHAnsi" w:hAnsiTheme="minorHAnsi" w:cstheme="minorHAnsi"/>
        </w:rPr>
        <w:t>1nc</w:t>
      </w:r>
    </w:p>
    <w:p w14:paraId="3AEF9F26" w14:textId="0BA937DD" w:rsidR="00A8568A" w:rsidRPr="00C458EB" w:rsidRDefault="00A8568A" w:rsidP="00A8568A">
      <w:pPr>
        <w:pStyle w:val="Heading3"/>
        <w:rPr>
          <w:rFonts w:asciiTheme="minorHAnsi" w:hAnsiTheme="minorHAnsi" w:cstheme="minorHAnsi"/>
        </w:rPr>
      </w:pPr>
      <w:r w:rsidRPr="00C458EB">
        <w:rPr>
          <w:rFonts w:asciiTheme="minorHAnsi" w:hAnsiTheme="minorHAnsi" w:cstheme="minorHAnsi"/>
        </w:rPr>
        <w:t>1nc – shell</w:t>
      </w:r>
    </w:p>
    <w:p w14:paraId="75D0C1F8" w14:textId="4B226136" w:rsidR="00A8568A" w:rsidRPr="00C458EB" w:rsidRDefault="00A8568A" w:rsidP="00A8568A">
      <w:pPr>
        <w:pStyle w:val="Heading4"/>
        <w:rPr>
          <w:rFonts w:asciiTheme="minorHAnsi" w:hAnsiTheme="minorHAnsi" w:cstheme="minorHAnsi"/>
          <w:b w:val="0"/>
          <w:bCs/>
        </w:rPr>
      </w:pPr>
      <w:r w:rsidRPr="00C458EB">
        <w:rPr>
          <w:rStyle w:val="Style13ptBold"/>
          <w:rFonts w:asciiTheme="minorHAnsi" w:hAnsiTheme="minorHAnsi" w:cstheme="minorHAnsi"/>
          <w:b/>
        </w:rPr>
        <w:t>Text: The United States Federal Government should freeze the number of ground-based midcourse missile defense system’s interceptors  in the United States at current levels, not deploy Block IIA or IIB missile defense interceptors in Northeast Asia, and limit the burnout velocity of deployed missile defense interceptors in Northeast Asia to three kilometers per second.</w:t>
      </w:r>
    </w:p>
    <w:p w14:paraId="64AE3922" w14:textId="77777777" w:rsidR="00A8568A" w:rsidRPr="00C458EB" w:rsidRDefault="00A8568A" w:rsidP="00A8568A">
      <w:pPr>
        <w:pStyle w:val="Heading4"/>
        <w:rPr>
          <w:rFonts w:asciiTheme="minorHAnsi" w:hAnsiTheme="minorHAnsi" w:cstheme="minorHAnsi"/>
        </w:rPr>
      </w:pPr>
      <w:r w:rsidRPr="00C458EB">
        <w:rPr>
          <w:rFonts w:asciiTheme="minorHAnsi" w:hAnsiTheme="minorHAnsi" w:cstheme="minorHAnsi"/>
        </w:rPr>
        <w:t>The CP is sufficient to solve escalation-decreased nuclear capabilities stops Chinese modernization</w:t>
      </w:r>
    </w:p>
    <w:p w14:paraId="0AD2B8E1" w14:textId="77777777" w:rsidR="00A8568A" w:rsidRPr="00C458EB" w:rsidRDefault="00A8568A" w:rsidP="00A8568A">
      <w:pPr>
        <w:spacing w:after="0" w:line="240" w:lineRule="auto"/>
        <w:rPr>
          <w:rFonts w:asciiTheme="minorHAnsi" w:hAnsiTheme="minorHAnsi" w:cstheme="minorHAnsi"/>
          <w:bCs/>
          <w:sz w:val="26"/>
        </w:rPr>
      </w:pPr>
      <w:r w:rsidRPr="00C458EB">
        <w:rPr>
          <w:rStyle w:val="Style13ptBold"/>
          <w:rFonts w:asciiTheme="minorHAnsi" w:hAnsiTheme="minorHAnsi" w:cstheme="minorHAnsi"/>
          <w:b w:val="0"/>
          <w:bCs w:val="0"/>
        </w:rPr>
        <w:t>Wu</w:t>
      </w:r>
      <w:r w:rsidRPr="00C458EB">
        <w:rPr>
          <w:rStyle w:val="Style13ptBold"/>
          <w:rFonts w:asciiTheme="minorHAnsi" w:hAnsiTheme="minorHAnsi" w:cstheme="minorHAnsi"/>
        </w:rPr>
        <w:t xml:space="preserve"> </w:t>
      </w:r>
      <w:proofErr w:type="spellStart"/>
      <w:r w:rsidRPr="00C458EB">
        <w:rPr>
          <w:rStyle w:val="Style13ptBold"/>
          <w:rFonts w:asciiTheme="minorHAnsi" w:hAnsiTheme="minorHAnsi" w:cstheme="minorHAnsi"/>
        </w:rPr>
        <w:t>Riqiang</w:t>
      </w:r>
      <w:proofErr w:type="spellEnd"/>
      <w:r w:rsidRPr="00C458EB">
        <w:rPr>
          <w:rStyle w:val="Style13ptBold"/>
          <w:rFonts w:asciiTheme="minorHAnsi" w:hAnsiTheme="minorHAnsi" w:cstheme="minorHAnsi"/>
        </w:rPr>
        <w:t>,</w:t>
      </w:r>
      <w:r w:rsidRPr="00C458EB">
        <w:rPr>
          <w:rStyle w:val="Style13ptBold"/>
          <w:rFonts w:asciiTheme="minorHAnsi" w:hAnsiTheme="minorHAnsi" w:cstheme="minorHAnsi"/>
          <w:b w:val="0"/>
          <w:bCs w:val="0"/>
        </w:rPr>
        <w:t xml:space="preserve"> 10-8</w:t>
      </w:r>
      <w:r w:rsidRPr="00C458EB">
        <w:rPr>
          <w:rStyle w:val="Style13ptBold"/>
          <w:rFonts w:asciiTheme="minorHAnsi" w:hAnsiTheme="minorHAnsi" w:cstheme="minorHAnsi"/>
        </w:rPr>
        <w:t>-</w:t>
      </w:r>
      <w:r w:rsidRPr="00C458EB">
        <w:rPr>
          <w:rStyle w:val="Style13ptBold"/>
          <w:rFonts w:asciiTheme="minorHAnsi" w:hAnsiTheme="minorHAnsi" w:cstheme="minorHAnsi"/>
          <w:b w:val="0"/>
          <w:bCs w:val="0"/>
        </w:rPr>
        <w:t>20</w:t>
      </w:r>
      <w:r w:rsidRPr="00C458EB">
        <w:rPr>
          <w:rStyle w:val="Style13ptBold"/>
          <w:rFonts w:asciiTheme="minorHAnsi" w:hAnsiTheme="minorHAnsi" w:cstheme="minorHAnsi"/>
        </w:rPr>
        <w:t>13</w:t>
      </w:r>
      <w:r w:rsidRPr="00C458EB">
        <w:rPr>
          <w:rStyle w:val="Style13ptBold"/>
          <w:rFonts w:asciiTheme="minorHAnsi" w:hAnsiTheme="minorHAnsi" w:cstheme="minorHAnsi"/>
          <w:b w:val="0"/>
          <w:bCs w:val="0"/>
        </w:rPr>
        <w:t xml:space="preserve">, "China's Anxiety About US Missile </w:t>
      </w:r>
      <w:proofErr w:type="spellStart"/>
      <w:r w:rsidRPr="00C458EB">
        <w:rPr>
          <w:rStyle w:val="Style13ptBold"/>
          <w:rFonts w:asciiTheme="minorHAnsi" w:hAnsiTheme="minorHAnsi" w:cstheme="minorHAnsi"/>
          <w:b w:val="0"/>
          <w:bCs w:val="0"/>
        </w:rPr>
        <w:t>Defence</w:t>
      </w:r>
      <w:proofErr w:type="spellEnd"/>
      <w:r w:rsidRPr="00C458EB">
        <w:rPr>
          <w:rStyle w:val="Style13ptBold"/>
          <w:rFonts w:asciiTheme="minorHAnsi" w:hAnsiTheme="minorHAnsi" w:cstheme="minorHAnsi"/>
          <w:b w:val="0"/>
          <w:bCs w:val="0"/>
        </w:rPr>
        <w:t xml:space="preserve">: A Solution," Taylor &amp; Francis, https://www.tandfonline.com/doi/full/10.1080/00396338.2013.841803, accessed 7-13-2019 Wu </w:t>
      </w:r>
      <w:proofErr w:type="spellStart"/>
      <w:r w:rsidRPr="00C458EB">
        <w:rPr>
          <w:rStyle w:val="Style13ptBold"/>
          <w:rFonts w:asciiTheme="minorHAnsi" w:hAnsiTheme="minorHAnsi" w:cstheme="minorHAnsi"/>
          <w:b w:val="0"/>
          <w:bCs w:val="0"/>
        </w:rPr>
        <w:t>Riqiang</w:t>
      </w:r>
      <w:proofErr w:type="spellEnd"/>
      <w:r w:rsidRPr="00C458EB">
        <w:rPr>
          <w:rStyle w:val="Style13ptBold"/>
          <w:rFonts w:asciiTheme="minorHAnsi" w:hAnsiTheme="minorHAnsi" w:cstheme="minorHAnsi"/>
          <w:b w:val="0"/>
          <w:bCs w:val="0"/>
        </w:rPr>
        <w:t> is an associate professor at the School of International Studies at Renmin University of China (Kent Denver--EA)</w:t>
      </w:r>
    </w:p>
    <w:p w14:paraId="510B35F3" w14:textId="77777777" w:rsidR="00A8568A" w:rsidRPr="00C458EB" w:rsidRDefault="00A8568A" w:rsidP="00A8568A">
      <w:pPr>
        <w:rPr>
          <w:rFonts w:asciiTheme="minorHAnsi" w:hAnsiTheme="minorHAnsi" w:cstheme="minorHAnsi"/>
          <w:sz w:val="16"/>
          <w:szCs w:val="16"/>
        </w:rPr>
      </w:pPr>
      <w:r w:rsidRPr="00C458EB">
        <w:rPr>
          <w:rFonts w:asciiTheme="minorHAnsi" w:hAnsiTheme="minorHAnsi" w:cstheme="minorHAnsi"/>
          <w:sz w:val="16"/>
          <w:szCs w:val="16"/>
        </w:rPr>
        <w:t>On 26 March 2012, the United States announced its ballistic-missile-</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(BMD) plan in the Asia-Pacific and the Middle East.1 1 Jim Wolf, ‘US Seeks Missile-Defense Shields for Asia, Mideast’, Reuters, 26 March 2012, http://www.reuters.com/article/2012/03/27/usa-asia-missileidUSL2E8EQK5X20120327. View all notes The following August, it was reported that Washington was planning to deploy two forward-based X-band (FBX) radars in southern Japan and Southeast Asia (perhaps the Philippines) to supplement the one already positioned in Aomori Prefecture in northern Japan.2 2 Adam </w:t>
      </w:r>
      <w:proofErr w:type="spellStart"/>
      <w:r w:rsidRPr="00C458EB">
        <w:rPr>
          <w:rFonts w:asciiTheme="minorHAnsi" w:hAnsiTheme="minorHAnsi" w:cstheme="minorHAnsi"/>
          <w:sz w:val="16"/>
          <w:szCs w:val="16"/>
        </w:rPr>
        <w:t>Entous</w:t>
      </w:r>
      <w:proofErr w:type="spellEnd"/>
      <w:r w:rsidRPr="00C458EB">
        <w:rPr>
          <w:rFonts w:asciiTheme="minorHAnsi" w:hAnsiTheme="minorHAnsi" w:cstheme="minorHAnsi"/>
          <w:sz w:val="16"/>
          <w:szCs w:val="16"/>
        </w:rPr>
        <w:t xml:space="preserve"> and Julian E. Barnes, ‘U.S. Plans New Asia Missile Defenses’, Wall Street Journal, 23 August 2012, http://online.wsj.com/article/SB10000872396390444812704577605591629039400.html. View all notes During his visit to Japan in September 2012, then US Secretary of Defense Leon Panetta reached an agreement with his Japanese counterpart on the deployment of a second FBX radar.3 3 Karen Parrish, ‘U.S., Japan Begin Coordination on Second Radar Installation’, American Forces Press Service, 17 September 2012, http://www.defense.gov/news/newsarticle.aspx?id=117880. View all notes In February 2013, Japan and the United States declared that this new radar would be deployed in the </w:t>
      </w:r>
      <w:proofErr w:type="spellStart"/>
      <w:r w:rsidRPr="00C458EB">
        <w:rPr>
          <w:rFonts w:asciiTheme="minorHAnsi" w:hAnsiTheme="minorHAnsi" w:cstheme="minorHAnsi"/>
          <w:sz w:val="16"/>
          <w:szCs w:val="16"/>
        </w:rPr>
        <w:t>Kyogamisaki</w:t>
      </w:r>
      <w:proofErr w:type="spellEnd"/>
      <w:r w:rsidRPr="00C458EB">
        <w:rPr>
          <w:rFonts w:asciiTheme="minorHAnsi" w:hAnsiTheme="minorHAnsi" w:cstheme="minorHAnsi"/>
          <w:sz w:val="16"/>
          <w:szCs w:val="16"/>
        </w:rPr>
        <w:t xml:space="preserve"> base in </w:t>
      </w:r>
      <w:proofErr w:type="spellStart"/>
      <w:r w:rsidRPr="00C458EB">
        <w:rPr>
          <w:rFonts w:asciiTheme="minorHAnsi" w:hAnsiTheme="minorHAnsi" w:cstheme="minorHAnsi"/>
          <w:sz w:val="16"/>
          <w:szCs w:val="16"/>
        </w:rPr>
        <w:t>Kyotango</w:t>
      </w:r>
      <w:proofErr w:type="spellEnd"/>
      <w:r w:rsidRPr="00C458EB">
        <w:rPr>
          <w:rFonts w:asciiTheme="minorHAnsi" w:hAnsiTheme="minorHAnsi" w:cstheme="minorHAnsi"/>
          <w:sz w:val="16"/>
          <w:szCs w:val="16"/>
        </w:rPr>
        <w:t xml:space="preserve">, Kyoto Prefecture.4 4 ‘U.S. Radar to Counter North's Missiles’, Japan Times, 24 February 2013, http://www.japantimes.co.jp/news/2013/02/24/national/u-s-xband-radar-to-be-installed-at-asdfbase-to-counter-n-korea-missiles/#. UTCE3o5MY_A. China's Anxiety About US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A Solution | 49 View all notes As expected, Beijing expressed its strong opposition, despite Washington's insistence that it was not directed against China or Russia.5 5 Cheng </w:t>
      </w:r>
      <w:proofErr w:type="spellStart"/>
      <w:r w:rsidRPr="00C458EB">
        <w:rPr>
          <w:rFonts w:asciiTheme="minorHAnsi" w:hAnsiTheme="minorHAnsi" w:cstheme="minorHAnsi"/>
          <w:sz w:val="16"/>
          <w:szCs w:val="16"/>
        </w:rPr>
        <w:t>Guangjin</w:t>
      </w:r>
      <w:proofErr w:type="spellEnd"/>
      <w:r w:rsidRPr="00C458EB">
        <w:rPr>
          <w:rFonts w:asciiTheme="minorHAnsi" w:hAnsiTheme="minorHAnsi" w:cstheme="minorHAnsi"/>
          <w:sz w:val="16"/>
          <w:szCs w:val="16"/>
        </w:rPr>
        <w:t xml:space="preserve">, ‘US Plan to Build Missile Defense System Criticized’, China Daily, 12 April 2012, http://usa.chinadaily.com.cn/world/2012-04/12/content_15027108.htm. View all notes Washington's disagreements with Beijing and Moscow regarding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have lasted for many years, and there is no sign that they will be resolved in the near future</w:t>
      </w:r>
      <w:r w:rsidRPr="00C458EB">
        <w:rPr>
          <w:rFonts w:asciiTheme="minorHAnsi" w:hAnsiTheme="minorHAnsi" w:cstheme="minorHAnsi"/>
        </w:rPr>
        <w:t xml:space="preserve">. </w:t>
      </w:r>
      <w:r w:rsidRPr="00C458EB">
        <w:rPr>
          <w:rStyle w:val="StyleUnderline"/>
          <w:rFonts w:asciiTheme="minorHAnsi" w:hAnsiTheme="minorHAnsi" w:cstheme="minorHAnsi"/>
        </w:rPr>
        <w:t>The United States has consistently argued that it will not accept any limit on the capabilities, numbers or locations of its BMD systems. Despite their differences on the issue, Washington and Moscow have gone to great lengths in exploring potential BMD cooperation through initiatives such as joint threat evaluation, joint BMD exercises, early-warning data sharing and even a joint BMD system</w:t>
      </w:r>
      <w:r w:rsidRPr="00C458EB">
        <w:rPr>
          <w:rFonts w:asciiTheme="minorHAnsi" w:hAnsiTheme="minorHAnsi" w:cstheme="minorHAnsi"/>
        </w:rPr>
        <w:t xml:space="preserve">. </w:t>
      </w:r>
      <w:r w:rsidRPr="00C458EB">
        <w:rPr>
          <w:rFonts w:asciiTheme="minorHAnsi" w:hAnsiTheme="minorHAnsi" w:cstheme="minorHAnsi"/>
          <w:sz w:val="16"/>
          <w:szCs w:val="16"/>
        </w:rPr>
        <w:t xml:space="preserve">However, the United States has made no similar efforts to cooperate with China, and appears content to simply ignore Beijing's concerns.6 6 During his visit to China in April 2013, US Secretary of State John Kerry said that the United States would be willing to scale back some BMD capabilities deployed recently to deal with North Korean threats, if </w:t>
      </w:r>
      <w:proofErr w:type="spellStart"/>
      <w:r w:rsidRPr="00C458EB">
        <w:rPr>
          <w:rFonts w:asciiTheme="minorHAnsi" w:hAnsiTheme="minorHAnsi" w:cstheme="minorHAnsi"/>
          <w:sz w:val="16"/>
          <w:szCs w:val="16"/>
        </w:rPr>
        <w:t>Pygonyang</w:t>
      </w:r>
      <w:proofErr w:type="spellEnd"/>
      <w:r w:rsidRPr="00C458EB">
        <w:rPr>
          <w:rFonts w:asciiTheme="minorHAnsi" w:hAnsiTheme="minorHAnsi" w:cstheme="minorHAnsi"/>
          <w:sz w:val="16"/>
          <w:szCs w:val="16"/>
        </w:rPr>
        <w:t xml:space="preserve"> agreed to abandon its nuclear </w:t>
      </w:r>
      <w:proofErr w:type="spellStart"/>
      <w:r w:rsidRPr="00C458EB">
        <w:rPr>
          <w:rFonts w:asciiTheme="minorHAnsi" w:hAnsiTheme="minorHAnsi" w:cstheme="minorHAnsi"/>
          <w:sz w:val="16"/>
          <w:szCs w:val="16"/>
        </w:rPr>
        <w:t>programme</w:t>
      </w:r>
      <w:proofErr w:type="spellEnd"/>
      <w:r w:rsidRPr="00C458EB">
        <w:rPr>
          <w:rFonts w:asciiTheme="minorHAnsi" w:hAnsiTheme="minorHAnsi" w:cstheme="minorHAnsi"/>
          <w:sz w:val="16"/>
          <w:szCs w:val="16"/>
        </w:rPr>
        <w:t xml:space="preserve">. But Kerry also </w:t>
      </w:r>
      <w:proofErr w:type="spellStart"/>
      <w:r w:rsidRPr="00C458EB">
        <w:rPr>
          <w:rFonts w:asciiTheme="minorHAnsi" w:hAnsiTheme="minorHAnsi" w:cstheme="minorHAnsi"/>
          <w:sz w:val="16"/>
          <w:szCs w:val="16"/>
        </w:rPr>
        <w:t>emphasised</w:t>
      </w:r>
      <w:proofErr w:type="spellEnd"/>
      <w:r w:rsidRPr="00C458EB">
        <w:rPr>
          <w:rFonts w:asciiTheme="minorHAnsi" w:hAnsiTheme="minorHAnsi" w:cstheme="minorHAnsi"/>
          <w:sz w:val="16"/>
          <w:szCs w:val="16"/>
        </w:rPr>
        <w:t xml:space="preserve"> that ‘there have been no agreements, no discussions; there is nothing actually on the table with respect to that’. Michael R. Gordon, ‘Kerry Offers Missile Defense Concession’, Boston Globe, 14 April 2013, http://www.bostonglobe.com/news/world/2013/04/13/kerry-tells-china-that-willreduce-missile-defenses-areakorea-drops-nuclear-plans/HvOUstCOksmlSJ2dV7aRhP/story.html. View all notes</w:t>
      </w:r>
      <w:r w:rsidRPr="00C458EB">
        <w:rPr>
          <w:rFonts w:asciiTheme="minorHAnsi" w:hAnsiTheme="minorHAnsi" w:cstheme="minorHAnsi"/>
        </w:rPr>
        <w:t xml:space="preserve"> </w:t>
      </w:r>
      <w:r w:rsidRPr="00C458EB">
        <w:rPr>
          <w:rStyle w:val="StyleUnderline"/>
          <w:rFonts w:asciiTheme="minorHAnsi" w:hAnsiTheme="minorHAnsi" w:cstheme="minorHAnsi"/>
        </w:rPr>
        <w:t>Scholarship on Russia–US relations rarely addresses the impact of BMD on Chinese security. Some academics have argued that the United States should try to reach an understanding with China about Sino-American strategic stability and regional arms-control issues, but no one has put forward a specific solution</w:t>
      </w:r>
      <w:r w:rsidRPr="00C458EB">
        <w:rPr>
          <w:rFonts w:asciiTheme="minorHAnsi" w:hAnsiTheme="minorHAnsi" w:cstheme="minorHAnsi"/>
        </w:rPr>
        <w:t>.</w:t>
      </w:r>
      <w:r w:rsidRPr="00C458EB">
        <w:rPr>
          <w:rFonts w:asciiTheme="minorHAnsi" w:hAnsiTheme="minorHAnsi" w:cstheme="minorHAnsi"/>
          <w:sz w:val="16"/>
          <w:szCs w:val="16"/>
        </w:rPr>
        <w:t xml:space="preserve">7 7 Brad Roberts, Robert A. Manning and Ronald N. </w:t>
      </w:r>
      <w:proofErr w:type="spellStart"/>
      <w:r w:rsidRPr="00C458EB">
        <w:rPr>
          <w:rFonts w:asciiTheme="minorHAnsi" w:hAnsiTheme="minorHAnsi" w:cstheme="minorHAnsi"/>
          <w:sz w:val="16"/>
          <w:szCs w:val="16"/>
        </w:rPr>
        <w:t>Montaperto</w:t>
      </w:r>
      <w:proofErr w:type="spellEnd"/>
      <w:r w:rsidRPr="00C458EB">
        <w:rPr>
          <w:rFonts w:asciiTheme="minorHAnsi" w:hAnsiTheme="minorHAnsi" w:cstheme="minorHAnsi"/>
          <w:sz w:val="16"/>
          <w:szCs w:val="16"/>
        </w:rPr>
        <w:t xml:space="preserve">, ‘China: The Forgotten Nuclear Power’, Foreign Affairs, vol. 79, no. 4, July–August 2000, pp. 53–63. View all notes It is important to understand the technical and political basis of China's concerns about the United States' BMD systems, and to discuss the measures by which a solution might be found. Technical basis of China's concerns The four key aspects of the United States' BMD capability for </w:t>
      </w:r>
      <w:r w:rsidRPr="00C458EB">
        <w:rPr>
          <w:rStyle w:val="StyleUnderline"/>
          <w:rFonts w:asciiTheme="minorHAnsi" w:hAnsiTheme="minorHAnsi" w:cstheme="minorHAnsi"/>
        </w:rPr>
        <w:t xml:space="preserve">intercepting Chinese strategic missiles are: ground-based mid-course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(GMD) systems; the Obama administration's Phased Adaptive Approach (PAA); Asia-Pacific BMD assets; and the BMD structure recommended by the US National Research Council. All of my calculations are based on publicly available data. For the sake of argument, I have assumed that the earth is round and non-rotating. I have also assumed that China's intercontinental ballistic missiles (ICBMs) and submarine-launched ballistic missiles (SLBMs) are three-stage solid-propellant DF-31A-type missiles, with a burnout time of 160 seconds and a range of 11,200 </w:t>
      </w:r>
      <w:proofErr w:type="spellStart"/>
      <w:r w:rsidRPr="00C458EB">
        <w:rPr>
          <w:rStyle w:val="StyleUnderline"/>
          <w:rFonts w:asciiTheme="minorHAnsi" w:hAnsiTheme="minorHAnsi" w:cstheme="minorHAnsi"/>
        </w:rPr>
        <w:t>kilometres</w:t>
      </w:r>
      <w:proofErr w:type="spellEnd"/>
      <w:r w:rsidRPr="00C458EB">
        <w:rPr>
          <w:rStyle w:val="StyleUnderline"/>
          <w:rFonts w:asciiTheme="minorHAnsi" w:hAnsiTheme="minorHAnsi" w:cstheme="minorHAnsi"/>
        </w:rPr>
        <w:t>. BMD effectiveness is determined by two factors</w:t>
      </w:r>
      <w:r w:rsidRPr="00C458EB">
        <w:rPr>
          <w:rFonts w:asciiTheme="minorHAnsi" w:hAnsiTheme="minorHAnsi" w:cstheme="minorHAnsi"/>
        </w:rPr>
        <w:t xml:space="preserve">: kinematic footprint and intercept probability. As US physicist Dean A. </w:t>
      </w:r>
      <w:proofErr w:type="spellStart"/>
      <w:r w:rsidRPr="00C458EB">
        <w:rPr>
          <w:rFonts w:asciiTheme="minorHAnsi" w:hAnsiTheme="minorHAnsi" w:cstheme="minorHAnsi"/>
        </w:rPr>
        <w:t>Wilkening</w:t>
      </w:r>
      <w:proofErr w:type="spellEnd"/>
      <w:r w:rsidRPr="00C458EB">
        <w:rPr>
          <w:rFonts w:asciiTheme="minorHAnsi" w:hAnsiTheme="minorHAnsi" w:cstheme="minorHAnsi"/>
        </w:rPr>
        <w:t xml:space="preserve"> has stated, ‘a </w:t>
      </w:r>
      <w:r w:rsidRPr="00C458EB">
        <w:rPr>
          <w:rStyle w:val="StyleUnderline"/>
          <w:rFonts w:asciiTheme="minorHAnsi" w:hAnsiTheme="minorHAnsi" w:cstheme="minorHAnsi"/>
        </w:rPr>
        <w:t>missile aimed at any point inside the kinematic footprint can, in principle, be intercepted by the defence.</w:t>
      </w:r>
      <w:r w:rsidRPr="00C458EB">
        <w:rPr>
          <w:rFonts w:asciiTheme="minorHAnsi" w:hAnsiTheme="minorHAnsi" w:cstheme="minorHAnsi"/>
          <w:sz w:val="16"/>
          <w:szCs w:val="16"/>
        </w:rPr>
        <w:t xml:space="preserve">’8 8 Dean A. </w:t>
      </w:r>
      <w:proofErr w:type="spellStart"/>
      <w:r w:rsidRPr="00C458EB">
        <w:rPr>
          <w:rFonts w:asciiTheme="minorHAnsi" w:hAnsiTheme="minorHAnsi" w:cstheme="minorHAnsi"/>
          <w:sz w:val="16"/>
          <w:szCs w:val="16"/>
        </w:rPr>
        <w:t>Wilkening</w:t>
      </w:r>
      <w:proofErr w:type="spellEnd"/>
      <w:r w:rsidRPr="00C458EB">
        <w:rPr>
          <w:rFonts w:asciiTheme="minorHAnsi" w:hAnsiTheme="minorHAnsi" w:cstheme="minorHAnsi"/>
          <w:sz w:val="16"/>
          <w:szCs w:val="16"/>
        </w:rPr>
        <w:t xml:space="preserve">, ‘Does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in Europe Threaten Russia?’, Survival, vol. 54, no. 1, February– March 2012. View all notes Intercept probability is calculated using two factors: the probability that real warheads can be discriminated from decoys and the conditional probability that an identified warhead can be destroyed.9 9 Ibid. View all notes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current GMD system Generally speaking, the United States' current GMD system is composed of 30 ground-based interceptors (GBIs) deployed in Fort Greely, Alaska, and at Vandenberg Air Force Base, California; one sea-based X-band radar (SBX) home-ported in Adak, Alaska, </w:t>
      </w:r>
      <w:r w:rsidRPr="00C458EB">
        <w:rPr>
          <w:rStyle w:val="StyleUnderline"/>
          <w:rFonts w:asciiTheme="minorHAnsi" w:hAnsiTheme="minorHAnsi" w:cstheme="minorHAnsi"/>
          <w:sz w:val="16"/>
          <w:szCs w:val="16"/>
        </w:rPr>
        <w:t>f</w:t>
      </w:r>
      <w:r w:rsidRPr="00C458EB">
        <w:rPr>
          <w:rFonts w:asciiTheme="minorHAnsi" w:hAnsiTheme="minorHAnsi" w:cstheme="minorHAnsi"/>
          <w:sz w:val="16"/>
          <w:szCs w:val="16"/>
        </w:rPr>
        <w:t xml:space="preserve">or fire control; three PAVE PAWS radars in Clear, Alaska, Cape Cod, Massachusetts, and Beale Air Force Base, California; two ballistic-missile early-warning-system radars in Thule, Greenland, and </w:t>
      </w:r>
      <w:proofErr w:type="spellStart"/>
      <w:r w:rsidRPr="00C458EB">
        <w:rPr>
          <w:rFonts w:asciiTheme="minorHAnsi" w:hAnsiTheme="minorHAnsi" w:cstheme="minorHAnsi"/>
          <w:sz w:val="16"/>
          <w:szCs w:val="16"/>
        </w:rPr>
        <w:t>Fylingdales</w:t>
      </w:r>
      <w:proofErr w:type="spellEnd"/>
      <w:r w:rsidRPr="00C458EB">
        <w:rPr>
          <w:rFonts w:asciiTheme="minorHAnsi" w:hAnsiTheme="minorHAnsi" w:cstheme="minorHAnsi"/>
          <w:sz w:val="16"/>
          <w:szCs w:val="16"/>
        </w:rPr>
        <w:t xml:space="preserve">, United Kingdom; one Cobra Dane radar in </w:t>
      </w:r>
      <w:proofErr w:type="spellStart"/>
      <w:r w:rsidRPr="00C458EB">
        <w:rPr>
          <w:rFonts w:asciiTheme="minorHAnsi" w:hAnsiTheme="minorHAnsi" w:cstheme="minorHAnsi"/>
          <w:sz w:val="16"/>
          <w:szCs w:val="16"/>
        </w:rPr>
        <w:t>Shemya</w:t>
      </w:r>
      <w:proofErr w:type="spellEnd"/>
      <w:r w:rsidRPr="00C458EB">
        <w:rPr>
          <w:rFonts w:asciiTheme="minorHAnsi" w:hAnsiTheme="minorHAnsi" w:cstheme="minorHAnsi"/>
          <w:sz w:val="16"/>
          <w:szCs w:val="16"/>
        </w:rPr>
        <w:t xml:space="preserve">, Alaska, for early warning; and Defense Support Program early-warning satellites, which provide cueing for ground-based radars.10 10 On 15 March 2013, the US Department of Defense announced that 14 additional GBIs would be deployed at Fort Greely, Alaska. Chuck Hagel, ‘Missile Defense Announcement’, US Department of Defense, 15 March 2013, http://www.defense.gov/speeches/speech.aspx?speechid=1759. View all notes </w:t>
      </w:r>
      <w:r w:rsidRPr="00C458EB">
        <w:rPr>
          <w:rStyle w:val="StyleUnderline"/>
          <w:rFonts w:asciiTheme="minorHAnsi" w:hAnsiTheme="minorHAnsi" w:cstheme="minorHAnsi"/>
        </w:rPr>
        <w:t>The declared purpose of the GMD system is to counter North Korean ICBMs. Naturally, it also has the capability to engage China's strategic missiles</w:t>
      </w:r>
      <w:r w:rsidRPr="00C458EB">
        <w:rPr>
          <w:rFonts w:asciiTheme="minorHAnsi" w:hAnsiTheme="minorHAnsi" w:cstheme="minorHAnsi"/>
        </w:rPr>
        <w:t xml:space="preserve">, </w:t>
      </w:r>
      <w:r w:rsidRPr="00C458EB">
        <w:rPr>
          <w:rFonts w:asciiTheme="minorHAnsi" w:hAnsiTheme="minorHAnsi" w:cstheme="minorHAnsi"/>
          <w:sz w:val="16"/>
          <w:szCs w:val="16"/>
        </w:rPr>
        <w:t>as shown in Figure 1. GBIs are launched after the target missile burns out. The earliest intercept time is 774 seconds. The system has many opportunities to engage the target missile before it descends to an altitude of 100km (which takes about 1,672 seconds). Figure 1.</w:t>
      </w:r>
      <w:r w:rsidRPr="00C458EB">
        <w:rPr>
          <w:rFonts w:asciiTheme="minorHAnsi" w:hAnsiTheme="minorHAnsi" w:cstheme="minorHAnsi"/>
        </w:rPr>
        <w:t xml:space="preserve"> </w:t>
      </w:r>
      <w:r w:rsidRPr="00C458EB">
        <w:rPr>
          <w:rStyle w:val="StyleUnderline"/>
          <w:rFonts w:asciiTheme="minorHAnsi" w:hAnsiTheme="minorHAnsi" w:cstheme="minorHAnsi"/>
        </w:rPr>
        <w:t>A GBI engages a Chinese ICBM; 1-minute intervals are shown along both trajectories Display full size The Phased Adaptive Approach In September 2009, the Obama administration announced its European PAA missile-</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plan, which focused on the sea- and land-based Aegis and Standard Missile-3 (SM-3) systems. The</w:t>
      </w:r>
      <w:r w:rsidRPr="00C458EB">
        <w:rPr>
          <w:rFonts w:asciiTheme="minorHAnsi" w:hAnsiTheme="minorHAnsi" w:cstheme="minorHAnsi"/>
        </w:rPr>
        <w:t xml:space="preserve"> </w:t>
      </w:r>
      <w:r w:rsidRPr="00C458EB">
        <w:rPr>
          <w:rFonts w:asciiTheme="minorHAnsi" w:hAnsiTheme="minorHAnsi" w:cstheme="minorHAnsi"/>
          <w:sz w:val="16"/>
          <w:szCs w:val="16"/>
        </w:rPr>
        <w:t xml:space="preserve">original European PAA was a </w:t>
      </w:r>
      <w:proofErr w:type="spellStart"/>
      <w:r w:rsidRPr="00C458EB">
        <w:rPr>
          <w:rFonts w:asciiTheme="minorHAnsi" w:hAnsiTheme="minorHAnsi" w:cstheme="minorHAnsi"/>
          <w:sz w:val="16"/>
          <w:szCs w:val="16"/>
        </w:rPr>
        <w:t>fourphase</w:t>
      </w:r>
      <w:proofErr w:type="spellEnd"/>
      <w:r w:rsidRPr="00C458EB">
        <w:rPr>
          <w:rFonts w:asciiTheme="minorHAnsi" w:hAnsiTheme="minorHAnsi" w:cstheme="minorHAnsi"/>
          <w:sz w:val="16"/>
          <w:szCs w:val="16"/>
        </w:rPr>
        <w:t xml:space="preserve"> deployment plan. In Phase I, which took place in March 2011, the first Europe-based PAA BMD asset, USS Monterey, was deployed in Spain. In Phase II, which will probably occur in 2015, the sea- and land-based SM-3 Block IB interceptors will be fielded. In Phase III, scheduled to take place in 2018, the sea- and land-based SM-3 Block IIA – which is jointly developed by the Unites States and Japan – will be deployed to protect NATO allies in Europe from medium- and intermediate-range ballistic-missile threats. And finally, during Phase IV, which was scheduled to occur in 2020, the SM-3 Block IIB would have been deployed to protect the United States against ICBMs launched from the Middle East. However, Phase IV was cancelled on 15 March 2013.11 11 Ibid. This </w:t>
      </w:r>
      <w:proofErr w:type="spellStart"/>
      <w:r w:rsidRPr="00C458EB">
        <w:rPr>
          <w:rFonts w:asciiTheme="minorHAnsi" w:hAnsiTheme="minorHAnsi" w:cstheme="minorHAnsi"/>
          <w:sz w:val="16"/>
          <w:szCs w:val="16"/>
        </w:rPr>
        <w:t>programme</w:t>
      </w:r>
      <w:proofErr w:type="spellEnd"/>
      <w:r w:rsidRPr="00C458EB">
        <w:rPr>
          <w:rFonts w:asciiTheme="minorHAnsi" w:hAnsiTheme="minorHAnsi" w:cstheme="minorHAnsi"/>
          <w:sz w:val="16"/>
          <w:szCs w:val="16"/>
        </w:rPr>
        <w:t xml:space="preserve"> had been delayed to at least 2022 due to cuts in congressional funding. View all notes The focus of the plan is Europe, but its mobile assets could also pose a threat to China if they are deployed in East Asia. With a burnout speed of 3.0–3.5km/sec, the SM-3 Block IA and Block IB have no strategic capability, so I will not discuss them here.12 12 Ronald O'Rourke, ‘Sea-Based Ballistic Missile Defense — Background and Issues for Congress’, Congressional Research Service, 1 November 2008, p. 8, http://fpc.state.gov/documents/organization/115955.pdf. View all notes </w:t>
      </w:r>
      <w:proofErr w:type="spellStart"/>
      <w:r w:rsidRPr="00C458EB">
        <w:rPr>
          <w:rFonts w:asciiTheme="minorHAnsi" w:hAnsiTheme="minorHAnsi" w:cstheme="minorHAnsi"/>
          <w:sz w:val="16"/>
          <w:szCs w:val="16"/>
        </w:rPr>
        <w:t>Wilkening</w:t>
      </w:r>
      <w:proofErr w:type="spellEnd"/>
      <w:r w:rsidRPr="00C458EB">
        <w:rPr>
          <w:rFonts w:asciiTheme="minorHAnsi" w:hAnsiTheme="minorHAnsi" w:cstheme="minorHAnsi"/>
          <w:sz w:val="16"/>
          <w:szCs w:val="16"/>
        </w:rPr>
        <w:t xml:space="preserve"> has argued that the burnout speed of the SM-3 Block IIA should be in the order of 4.5km/sec.13 13 </w:t>
      </w:r>
      <w:proofErr w:type="spellStart"/>
      <w:r w:rsidRPr="00C458EB">
        <w:rPr>
          <w:rFonts w:asciiTheme="minorHAnsi" w:hAnsiTheme="minorHAnsi" w:cstheme="minorHAnsi"/>
          <w:sz w:val="16"/>
          <w:szCs w:val="16"/>
        </w:rPr>
        <w:t>Wilkening</w:t>
      </w:r>
      <w:proofErr w:type="spellEnd"/>
      <w:r w:rsidRPr="00C458EB">
        <w:rPr>
          <w:rFonts w:asciiTheme="minorHAnsi" w:hAnsiTheme="minorHAnsi" w:cstheme="minorHAnsi"/>
          <w:sz w:val="16"/>
          <w:szCs w:val="16"/>
        </w:rPr>
        <w:t xml:space="preserve">, ‘Does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in Europe Threaten Russia?’, technical appendix, p. e2. View all notes The SM-3 Block IIB was still on the drawing board when it was cancelled, and its specifications remain unknown. It can be calculated that a 21-inch interceptor can reach a burnout velocity of 5.5km/sec using more powerful solid propellants and lighter cases. So it can be assumed that the burnout speed of the SM-3 Block IIA and Block IIB is 4.5km/sec and 5.5km/sec respectively. Because the SM-3 Block IIB was cancelled, I will focus on the intercept capability of the SM-3 Block IIA. My calculations show that the SM-3 Block IIA is capable of engaging China's strategic missiles. Deployed off the US coast, one SM-3 Block IIA system can protect most of the continental United States from China's strategic missiles, as shown in Figure 2. To protect all of the continental United States would require two or three SM-3 Block IIA systems. If deployed close to Japan – for example, off the coast of Hokkaido – and launched after the offensive missiles' burnout (at 160 seconds), one</w:t>
      </w:r>
      <w:r w:rsidRPr="00C458EB">
        <w:rPr>
          <w:rFonts w:asciiTheme="minorHAnsi" w:hAnsiTheme="minorHAnsi" w:cstheme="minorHAnsi"/>
        </w:rPr>
        <w:t xml:space="preserve"> SM</w:t>
      </w:r>
      <w:r w:rsidRPr="00C458EB">
        <w:rPr>
          <w:rStyle w:val="StyleUnderline"/>
          <w:rFonts w:asciiTheme="minorHAnsi" w:hAnsiTheme="minorHAnsi" w:cstheme="minorHAnsi"/>
        </w:rPr>
        <w:t>-3 Block IIA system can protect all of the continental United States from Chinese SLBMs launched from the South China Sea, as shown in Figure 3. But it cannot engage Chinese SLBMs launched from the Yellow Sea. To intercept such missiles, SM-3 Block IIAs have to be launched before the offensive missiles' burnout – at around 130 seconds.14 14 To launch an interceptor before the offensive missile burns out requires the interceptor to receive a target update during its boost phase. This operation is highly demanding, but possible. View all notes Even if they launch earlier, SM-3 Block IIAs deployed off the coast of Hokkaido have a limited capability to intercept Chinese SLBMs launched from the Yellow Sea</w:t>
      </w:r>
      <w:r w:rsidRPr="00C458EB">
        <w:rPr>
          <w:rFonts w:asciiTheme="minorHAnsi" w:hAnsiTheme="minorHAnsi" w:cstheme="minorHAnsi"/>
        </w:rPr>
        <w:t>,</w:t>
      </w:r>
      <w:r w:rsidRPr="00C458EB">
        <w:rPr>
          <w:rFonts w:asciiTheme="minorHAnsi" w:hAnsiTheme="minorHAnsi" w:cstheme="minorHAnsi"/>
          <w:sz w:val="16"/>
          <w:szCs w:val="16"/>
        </w:rPr>
        <w:t xml:space="preserve"> as shown in Figure 4. Figure 2. Capability of one SM-3 Block IIA deployed off the coast of the United States Display full size Figure 3. Capability of one SM-3 Block IIA deployed off the cost of Japan Display full size Figure 4. Limited capability of SM-3 Block IIAs deployed off the coast of Hokkaido against SLBMs from the Yellow Sea Display full size Asia-Pacific BMD assets The United States has yet to clearly delineate its Asia-Pacific BMD system. It has been suggested that such an initiative would be based on trilateral cooperation between the United States, Japan and Australia; and the United States, Japan and South Korea. The system would probably </w:t>
      </w:r>
      <w:proofErr w:type="spellStart"/>
      <w:r w:rsidRPr="00C458EB">
        <w:rPr>
          <w:rFonts w:asciiTheme="minorHAnsi" w:hAnsiTheme="minorHAnsi" w:cstheme="minorHAnsi"/>
          <w:sz w:val="16"/>
          <w:szCs w:val="16"/>
        </w:rPr>
        <w:t>utilise</w:t>
      </w:r>
      <w:proofErr w:type="spellEnd"/>
      <w:r w:rsidRPr="00C458EB">
        <w:rPr>
          <w:rFonts w:asciiTheme="minorHAnsi" w:hAnsiTheme="minorHAnsi" w:cstheme="minorHAnsi"/>
          <w:sz w:val="16"/>
          <w:szCs w:val="16"/>
        </w:rPr>
        <w:t xml:space="preserve"> the FBX radar deployed in Aomori, Japan; the SBX radar in Adak, Alaska, which is used for fire control; the PAVE PAWS early-warning radar in Taiwan; and two Green Pine radars in South Korea. The United States is also planning to deploy two more FBX radars in Japan and Southeast Asia respectively. These radars' capabilities for tracking Chinese strategic missiles have significant security implications. The detection range of FBX radars is classified, but can be estimated from the job they are designed for. In Japan, such radars are deployed to track North Korean missiles, and it can be calculated that the minimum detection range required for this is 1,200km. Another way to calculate their detection range is using publicly available information. George Lewis and Theodore </w:t>
      </w:r>
      <w:proofErr w:type="spellStart"/>
      <w:r w:rsidRPr="00C458EB">
        <w:rPr>
          <w:rFonts w:asciiTheme="minorHAnsi" w:hAnsiTheme="minorHAnsi" w:cstheme="minorHAnsi"/>
          <w:sz w:val="16"/>
          <w:szCs w:val="16"/>
        </w:rPr>
        <w:t>Postol</w:t>
      </w:r>
      <w:proofErr w:type="spellEnd"/>
      <w:r w:rsidRPr="00C458EB">
        <w:rPr>
          <w:rFonts w:asciiTheme="minorHAnsi" w:hAnsiTheme="minorHAnsi" w:cstheme="minorHAnsi"/>
          <w:sz w:val="16"/>
          <w:szCs w:val="16"/>
        </w:rPr>
        <w:t xml:space="preserve"> contend that against cone-shaped warheads with a radar cross-section of 0.01m2, FBX radars have a range of 866km.15 15 George Lewis and Theodore </w:t>
      </w:r>
      <w:proofErr w:type="spellStart"/>
      <w:r w:rsidRPr="00C458EB">
        <w:rPr>
          <w:rFonts w:asciiTheme="minorHAnsi" w:hAnsiTheme="minorHAnsi" w:cstheme="minorHAnsi"/>
          <w:sz w:val="16"/>
          <w:szCs w:val="16"/>
        </w:rPr>
        <w:t>Postol</w:t>
      </w:r>
      <w:proofErr w:type="spellEnd"/>
      <w:r w:rsidRPr="00C458EB">
        <w:rPr>
          <w:rFonts w:asciiTheme="minorHAnsi" w:hAnsiTheme="minorHAnsi" w:cstheme="minorHAnsi"/>
          <w:sz w:val="16"/>
          <w:szCs w:val="16"/>
        </w:rPr>
        <w:t xml:space="preserve">, letter to Strategic Forces Subcommittee, House Armed Services Committee, appendix 3, 20 August 2012. View all notes According to their work, if the target's radar cross-section is 1m2 – for example, ICBMs during the boost phase – an FBX radar can detect them at a range of 2,739km. For the sake of argument, I will assume that FBX radars have full tracking and discrimination capability at a range of 1,200km, and a limited capability at a range of 2,000km. At a range of 1,200km, the three FBX radars in Japan and Southeast Asia, and the SBX radar, can provide a very good capability for tracking China's SLBMs from early boost phase to late mid-course, as shown in Figure 5. Chinese ICBMs targeted at the continental United States are out of this range. At a range of 2,000km, FBX radars in Japan can detect China's ICBMs, as shown in Figure 6. FBX radars in Southeast Asia cannot detect China's ICBMs, even with a range of 2,000km. These FBX radars in Japan are supposed to be directed at North Korea in peacetime, but the United States could redirect and re-calibrate them to detect Chinese strategic missiles during a crisis. Figure 5. FBX and SBX radars' coverage of Chinese SLBMs Display full size Figure 6. FBX and SBX radars' coverage of Chinese ICBMs Display full size Taiwan's PAVE PAWS radar, whose performance far exceeds Taiwan's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requirements, could also pose a threat to Chinese strategic missiles. This radar, which Raytheon began construction of in 2005, achieved operational status in 2012. The original radars of this type in the United States have a detection range of 5,000km, but the detection range of Taiwan's version is reported to be 2,000km.16 16 Hong </w:t>
      </w:r>
      <w:proofErr w:type="spellStart"/>
      <w:r w:rsidRPr="00C458EB">
        <w:rPr>
          <w:rFonts w:asciiTheme="minorHAnsi" w:hAnsiTheme="minorHAnsi" w:cstheme="minorHAnsi"/>
          <w:sz w:val="16"/>
          <w:szCs w:val="16"/>
        </w:rPr>
        <w:t>Zhezheng</w:t>
      </w:r>
      <w:proofErr w:type="spellEnd"/>
      <w:r w:rsidRPr="00C458EB">
        <w:rPr>
          <w:rFonts w:asciiTheme="minorHAnsi" w:hAnsiTheme="minorHAnsi" w:cstheme="minorHAnsi"/>
          <w:sz w:val="16"/>
          <w:szCs w:val="16"/>
        </w:rPr>
        <w:t>, ‘</w:t>
      </w:r>
      <w:proofErr w:type="spellStart"/>
      <w:r w:rsidRPr="00C458EB">
        <w:rPr>
          <w:rFonts w:asciiTheme="minorHAnsi" w:hAnsiTheme="minorHAnsi" w:cstheme="minorHAnsi"/>
          <w:sz w:val="16"/>
          <w:szCs w:val="16"/>
        </w:rPr>
        <w:t>Shouwo</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Changcheng</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Yujing</w:t>
      </w:r>
      <w:proofErr w:type="spellEnd"/>
      <w:r w:rsidRPr="00C458EB">
        <w:rPr>
          <w:rFonts w:asciiTheme="minorHAnsi" w:hAnsiTheme="minorHAnsi" w:cstheme="minorHAnsi"/>
          <w:sz w:val="16"/>
          <w:szCs w:val="16"/>
        </w:rPr>
        <w:t xml:space="preserve"> Leida Mei 11 </w:t>
      </w:r>
      <w:proofErr w:type="spellStart"/>
      <w:r w:rsidRPr="00C458EB">
        <w:rPr>
          <w:rFonts w:asciiTheme="minorHAnsi" w:hAnsiTheme="minorHAnsi" w:cstheme="minorHAnsi"/>
          <w:sz w:val="16"/>
          <w:szCs w:val="16"/>
        </w:rPr>
        <w:t>Nian</w:t>
      </w:r>
      <w:proofErr w:type="spellEnd"/>
      <w:r w:rsidRPr="00C458EB">
        <w:rPr>
          <w:rFonts w:asciiTheme="minorHAnsi" w:hAnsiTheme="minorHAnsi" w:cstheme="minorHAnsi"/>
          <w:sz w:val="16"/>
          <w:szCs w:val="16"/>
        </w:rPr>
        <w:t xml:space="preserve"> Zhang 100 Yi’, </w:t>
      </w:r>
      <w:proofErr w:type="spellStart"/>
      <w:r w:rsidRPr="00C458EB">
        <w:rPr>
          <w:rFonts w:asciiTheme="minorHAnsi" w:hAnsiTheme="minorHAnsi" w:cstheme="minorHAnsi"/>
          <w:sz w:val="16"/>
          <w:szCs w:val="16"/>
        </w:rPr>
        <w:t>Lianhe</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Wanbao</w:t>
      </w:r>
      <w:proofErr w:type="spellEnd"/>
      <w:r w:rsidRPr="00C458EB">
        <w:rPr>
          <w:rFonts w:asciiTheme="minorHAnsi" w:hAnsiTheme="minorHAnsi" w:cstheme="minorHAnsi"/>
          <w:sz w:val="16"/>
          <w:szCs w:val="16"/>
        </w:rPr>
        <w:t>, 5 January 2013. View all notes Using Apple Maps, it can be clearly seen that this radar has at least two antenna faces, with an azimuth of 240 degrees. The radar can detect Chinese ICBMs launched from central-southern China and SLBMs launched from the South China Sea (as shown in Figure 7) but cannot detect ICBMs launched from northern China</w:t>
      </w:r>
      <w:r w:rsidRPr="00C458EB">
        <w:rPr>
          <w:rFonts w:asciiTheme="minorHAnsi" w:hAnsiTheme="minorHAnsi" w:cstheme="minorHAnsi"/>
        </w:rPr>
        <w:t xml:space="preserve">. </w:t>
      </w:r>
      <w:r w:rsidRPr="00C458EB">
        <w:rPr>
          <w:rStyle w:val="StyleUnderline"/>
          <w:rFonts w:asciiTheme="minorHAnsi" w:hAnsiTheme="minorHAnsi" w:cstheme="minorHAnsi"/>
        </w:rPr>
        <w:t>The Taiwan PAVE PAWS is not currently part of the US missile-</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system. But from Beijing's perspective, because the United States could covertly connect the radar to the system with ease, it must be regarded as such</w:t>
      </w:r>
      <w:r w:rsidRPr="00C458EB">
        <w:rPr>
          <w:rFonts w:asciiTheme="minorHAnsi" w:hAnsiTheme="minorHAnsi" w:cstheme="minorHAnsi"/>
          <w:sz w:val="16"/>
          <w:szCs w:val="16"/>
        </w:rPr>
        <w:t>. Figure 7. Taiwan PAVE PAWS' coverage of Chinese strategic missiles Display full size South Korean missile-</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radars have a limited capability to track Chinese strategic missiles. During a meeting between US and South Korean foreign and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ministers on 14 June 2012, both sides decided to strengthen</w:t>
      </w:r>
      <w:r w:rsidRPr="00C458EB">
        <w:rPr>
          <w:rFonts w:asciiTheme="minorHAnsi" w:hAnsiTheme="minorHAnsi" w:cstheme="minorHAnsi"/>
        </w:rPr>
        <w:t xml:space="preserve"> ‘</w:t>
      </w:r>
      <w:r w:rsidRPr="00C458EB">
        <w:rPr>
          <w:rStyle w:val="StyleUnderline"/>
          <w:rFonts w:asciiTheme="minorHAnsi" w:hAnsiTheme="minorHAnsi" w:cstheme="minorHAnsi"/>
        </w:rPr>
        <w:t>comprehensive and combined defenses’ against the North Korean missile threat, implying that their BMD systems would be integrated in some way.</w:t>
      </w:r>
      <w:r w:rsidRPr="00C458EB">
        <w:rPr>
          <w:rFonts w:asciiTheme="minorHAnsi" w:hAnsiTheme="minorHAnsi" w:cstheme="minorHAnsi"/>
          <w:sz w:val="16"/>
          <w:szCs w:val="16"/>
        </w:rPr>
        <w:t>17 17 US Department of State, ‘Joint Statement of the 2012 United States– Republic of Korea Foreign and Defense Ministers’ Meeting', 14 June 2012, http://www.state.gov/r/pa/prs/ps/2012/06/192333.htm. View all notes Seoul later denied that it would join the US global missile-</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system, but admitted that it would share surveillance and early-warning information with Washington.18 18 ‘Defense Ministry Denies Possibility of S. Korea Joining U.S. Missile Defense’, Yonhap, 26 October 2012, http://english.yonhapnews.co.kr/national/2012/10/26/96/0301000000AEN20121026009200315F.HTML. View all notes Since 2012, South Korea has deployed two Green Pine radars bought from Israel.19 19 ‘S. Korea to Deploy Newly Introduced Radar Ahead of N. Korea Rocket Launch’, Yonhap, 5 December 2012, http://english.yonhapnews.co.kr/national/2012/12/05/51/0301000000AEN20121205002700315F.HTML. View all notes These early-warning fire-control radars form part of the Israeli Arrow anti-missile system, use L-band and have a detection range of 500km.20 20 David Fulghum, ‘Higher-Altitude Arrow Design to Show Its Potential’, Aviation Week &amp; Space Technology, 3 September 2012, http://www.aviationweek.com/Article.aspx?id=/article-xml/AW_09_03_2012_p40-490727.xml. View all notes South Korea's radars can detect Chinese SLBMs launched at the continental United States from the Yellow Sea, covering the deployment of warhead and decoys, as shown in Figure 8. Figure 8. South Korea's radars track a Chinese SLBM launched at the continental United States from the Yellow Sea Display full size That US forward-based BMD radars can detect China's strategic missiles is important for several reasons. Firstly, early detection can give the defensive side more warning</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This provides the United States with a greater number of opportunities to intercept the missile, and may allow it to apply a shoot-look-shoot firing doctrine to greatly increase BMD potency. Secondly, longer-term radar tracking can contribute to more effective decoy identification. Discriminating warheads from decoys or other countermeasures during mid-course flight is the most challenging aspect of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The more information that is collected, the more likely missile-</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systems are to distinguish between warheads and decoys. Thirdly, if BMD radars, especially X-band radars, can detect the decoy-deployment process of the offensive missile – which occurs shortly after its burnout, at 160 seconds – the defensive side will be able to easily identify the real warhead because the decoys are much lighter.2</w:t>
      </w:r>
      <w:r w:rsidRPr="00C458EB">
        <w:rPr>
          <w:rFonts w:asciiTheme="minorHAnsi" w:hAnsiTheme="minorHAnsi" w:cstheme="minorHAnsi"/>
        </w:rPr>
        <w:t xml:space="preserve">1 </w:t>
      </w:r>
      <w:r w:rsidRPr="00C458EB">
        <w:rPr>
          <w:rFonts w:asciiTheme="minorHAnsi" w:hAnsiTheme="minorHAnsi" w:cstheme="minorHAnsi"/>
          <w:sz w:val="16"/>
          <w:szCs w:val="16"/>
        </w:rPr>
        <w:t xml:space="preserve">21 The low resolution of Taiwan's PAVE PAWS means that it can only detect several target clouds containing warheads, decoys and chaff, and cannot identify specific warheads or decoys inside clouds. If the system registers the decoy-deployment process, it can discriminate between the cloud that contains the warhead and those that do not. Although it cannot identify the warhead within the cloud, this capability is still very useful in mid-course discrimination between objects. View all notes In such circumstances, </w:t>
      </w:r>
      <w:proofErr w:type="spellStart"/>
      <w:r w:rsidRPr="00C458EB">
        <w:rPr>
          <w:rFonts w:asciiTheme="minorHAnsi" w:hAnsiTheme="minorHAnsi" w:cstheme="minorHAnsi"/>
          <w:sz w:val="16"/>
          <w:szCs w:val="16"/>
        </w:rPr>
        <w:t>missiledefence</w:t>
      </w:r>
      <w:proofErr w:type="spellEnd"/>
      <w:r w:rsidRPr="00C458EB">
        <w:rPr>
          <w:rFonts w:asciiTheme="minorHAnsi" w:hAnsiTheme="minorHAnsi" w:cstheme="minorHAnsi"/>
          <w:sz w:val="16"/>
          <w:szCs w:val="16"/>
        </w:rPr>
        <w:t xml:space="preserve"> systems are no longer susceptible to mid-course countermeasures. BMD structure recommended by the National Research Council In 2009 the US National Academy of Sciences set up a congressionally mandated committee to conduct an independent study of concepts and systems for boost-phase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The committee's declassified report was published on 11 September 2012.22 22 National Research Council, Making Sense of Ballistic Missile Defense: An Assessment of Concepts and Systems for U.S. Boost-Phase Missile Defense in Comparison to Other Alternatives (Washington DC: National Academies Press, 2012). View all notes Its main recommendations are: replace current GBIs with a new type of two-stage interceptor based on technology developed under the Kinetic Energy Interceptor </w:t>
      </w:r>
      <w:proofErr w:type="spellStart"/>
      <w:r w:rsidRPr="00C458EB">
        <w:rPr>
          <w:rFonts w:asciiTheme="minorHAnsi" w:hAnsiTheme="minorHAnsi" w:cstheme="minorHAnsi"/>
          <w:sz w:val="16"/>
          <w:szCs w:val="16"/>
        </w:rPr>
        <w:t>programme</w:t>
      </w:r>
      <w:proofErr w:type="spellEnd"/>
      <w:r w:rsidRPr="00C458EB">
        <w:rPr>
          <w:rFonts w:asciiTheme="minorHAnsi" w:hAnsiTheme="minorHAnsi" w:cstheme="minorHAnsi"/>
          <w:sz w:val="16"/>
          <w:szCs w:val="16"/>
        </w:rPr>
        <w:t xml:space="preserve">; introduce a new kind of ground-based X-band radar, which is built by doubling existing FBX radars by stacking one on top of the other; improve mid-course discrimination capability by </w:t>
      </w:r>
      <w:proofErr w:type="spellStart"/>
      <w:r w:rsidRPr="00C458EB">
        <w:rPr>
          <w:rFonts w:asciiTheme="minorHAnsi" w:hAnsiTheme="minorHAnsi" w:cstheme="minorHAnsi"/>
          <w:sz w:val="16"/>
          <w:szCs w:val="16"/>
        </w:rPr>
        <w:t>synergising</w:t>
      </w:r>
      <w:proofErr w:type="spellEnd"/>
      <w:r w:rsidRPr="00C458EB">
        <w:rPr>
          <w:rFonts w:asciiTheme="minorHAnsi" w:hAnsiTheme="minorHAnsi" w:cstheme="minorHAnsi"/>
          <w:sz w:val="16"/>
          <w:szCs w:val="16"/>
        </w:rPr>
        <w:t xml:space="preserve"> X-band radar data, concurrent </w:t>
      </w:r>
      <w:proofErr w:type="spellStart"/>
      <w:r w:rsidRPr="00C458EB">
        <w:rPr>
          <w:rFonts w:asciiTheme="minorHAnsi" w:hAnsiTheme="minorHAnsi" w:cstheme="minorHAnsi"/>
          <w:sz w:val="16"/>
          <w:szCs w:val="16"/>
        </w:rPr>
        <w:t>killvehicle</w:t>
      </w:r>
      <w:proofErr w:type="spellEnd"/>
      <w:r w:rsidRPr="00C458EB">
        <w:rPr>
          <w:rFonts w:asciiTheme="minorHAnsi" w:hAnsiTheme="minorHAnsi" w:cstheme="minorHAnsi"/>
          <w:sz w:val="16"/>
          <w:szCs w:val="16"/>
        </w:rPr>
        <w:t xml:space="preserve"> observation and a shoot-look-shoot firing doctrine; and construct a new BMD site in the northeast of the United States. The new GBIs will provide the United States with a much larger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footprint and make a shoot-look-shoot firing doctrine viable. The National Research Council report states that the burnout speed of the notional new GBI would be approximately 6km/sec. It also recommends the interceptor be deployed at three sites: Fort Greely, Vandenberg Air Force Base and a new location in the northeast of the United States. In China's worst-case scenario, the new GBIs might also be deployed in Japan. I will assume that Hokkaido will be the location of such an additional site. As shown in Figure 9, one system deployed in Hokkaido can protect all of the continental United States from China's strategic missiles. Interceptors launched from Hokkaido, Fort Greely and Vandenberg Air Force Base could implement a shoot-look-shoot firing doctrine, providing a total of five chances to intercept an offensive missile, as shown in Figure 10. Figure 9. New GBIs in Japan protecting all of the continental United States Display full size Figure 10. Shoot-look-shoot firing against a Chinese ICBM Display full size </w:t>
      </w:r>
      <w:r w:rsidRPr="00C458EB">
        <w:rPr>
          <w:rStyle w:val="StyleUnderline"/>
          <w:rFonts w:asciiTheme="minorHAnsi" w:hAnsiTheme="minorHAnsi" w:cstheme="minorHAnsi"/>
        </w:rPr>
        <w:t>The political basis of China's concern Western academics often hold that China's nuclear strategy is similar to that of the minimum-deterrence approach adopted by the United Kingdom and France, but there are significant differences between the two postures. The backbone of both British and French nuclear forces is very quiet ballistic- missile nuclear submarines, one of which remains at sea every hour of every day. Therefore, both countries have absolute confidence in their nuclear-retaliation capability, even in the extreme worst-case scenario: a bolt-from-the-blue disarming attack with no early warning, while on regular alert status. But this strategy does not apply to China.</w:t>
      </w:r>
      <w:r w:rsidRPr="00C458EB">
        <w:rPr>
          <w:rFonts w:asciiTheme="minorHAnsi" w:hAnsiTheme="minorHAnsi" w:cstheme="minorHAnsi"/>
        </w:rPr>
        <w:t xml:space="preserve"> The state's small and </w:t>
      </w:r>
      <w:r w:rsidRPr="00C458EB">
        <w:rPr>
          <w:rStyle w:val="StyleUnderline"/>
          <w:rFonts w:asciiTheme="minorHAnsi" w:hAnsiTheme="minorHAnsi" w:cstheme="minorHAnsi"/>
        </w:rPr>
        <w:t>relatively vulnerable nuclear arsenal cannot give Beijing the same level of confidence in its nuclear-retaliation capability. This is compounded by the fact that Chinese nuclear weapons are kept off alert in peacetime, so in the worst-case scenario China might not have enough time to re-alert its nuclear weapons</w:t>
      </w:r>
      <w:r w:rsidRPr="00C458EB">
        <w:rPr>
          <w:rFonts w:asciiTheme="minorHAnsi" w:hAnsiTheme="minorHAnsi" w:cstheme="minorHAnsi"/>
        </w:rPr>
        <w:t xml:space="preserve"> </w:t>
      </w:r>
      <w:r w:rsidRPr="00C458EB">
        <w:rPr>
          <w:rFonts w:asciiTheme="minorHAnsi" w:hAnsiTheme="minorHAnsi" w:cstheme="minorHAnsi"/>
          <w:sz w:val="16"/>
          <w:szCs w:val="16"/>
        </w:rPr>
        <w:t>(although this is unlikely). China's nuclear posture is therefore unique, and requires explanation using a new model. A reasonable model for China's nuclear posture is the concept of first-strike uncertainty. As Devin Hagerty, professor at the University of Maryland, Baltimore County, has said</w:t>
      </w:r>
      <w:r w:rsidRPr="00C458EB">
        <w:rPr>
          <w:rStyle w:val="StyleUnderline"/>
          <w:rFonts w:asciiTheme="minorHAnsi" w:hAnsiTheme="minorHAnsi" w:cstheme="minorHAnsi"/>
        </w:rPr>
        <w:t>, this posture relies on creating uncertainty ‘in the minds of the potential attacker's leaders about whether it is possible to destroy all of the victim's nuclear weapons before it can retaliate’</w:t>
      </w:r>
      <w:r w:rsidRPr="00C458EB">
        <w:rPr>
          <w:rFonts w:asciiTheme="minorHAnsi" w:hAnsiTheme="minorHAnsi" w:cstheme="minorHAnsi"/>
        </w:rPr>
        <w:t>.</w:t>
      </w:r>
      <w:r w:rsidRPr="00C458EB">
        <w:rPr>
          <w:rFonts w:asciiTheme="minorHAnsi" w:hAnsiTheme="minorHAnsi" w:cstheme="minorHAnsi"/>
          <w:sz w:val="16"/>
          <w:szCs w:val="16"/>
        </w:rPr>
        <w:t xml:space="preserve">23 23 Devin T. Hagerty, ‘Nuclear Deterrence in South Asia: The 1990 Indo-Pakistani Crisis’, International Security, vol. 20, no. 3, Winter 1995–96. View all notes US strategist Avery Goldstein was the first to use this concept in </w:t>
      </w:r>
      <w:proofErr w:type="spellStart"/>
      <w:r w:rsidRPr="00C458EB">
        <w:rPr>
          <w:rFonts w:asciiTheme="minorHAnsi" w:hAnsiTheme="minorHAnsi" w:cstheme="minorHAnsi"/>
          <w:sz w:val="16"/>
          <w:szCs w:val="16"/>
        </w:rPr>
        <w:t>analysing</w:t>
      </w:r>
      <w:proofErr w:type="spellEnd"/>
      <w:r w:rsidRPr="00C458EB">
        <w:rPr>
          <w:rFonts w:asciiTheme="minorHAnsi" w:hAnsiTheme="minorHAnsi" w:cstheme="minorHAnsi"/>
          <w:sz w:val="16"/>
          <w:szCs w:val="16"/>
        </w:rPr>
        <w:t xml:space="preserve"> China's nuclear strategy.24 24 Avery Goldstein, Deterrence and Security in the 21st Century: China, Britain, France, and the Enduring Legacy of the Nuclear Revolution (Stanford, CA: Stanford University Press, 2000), pp. 111–38. View all notes The idea of first-strike uncertainty has been reflected in Beijing's planning of the Chinese nuclear arsenal; the earliest reference to it was Mao Zedong's argument that nuclear weapons are ‘paper tigers’.25 25 Mao Zedong, Mao Zedong </w:t>
      </w:r>
      <w:proofErr w:type="spellStart"/>
      <w:r w:rsidRPr="00C458EB">
        <w:rPr>
          <w:rFonts w:asciiTheme="minorHAnsi" w:hAnsiTheme="minorHAnsi" w:cstheme="minorHAnsi"/>
          <w:sz w:val="16"/>
          <w:szCs w:val="16"/>
        </w:rPr>
        <w:t>Waijiao</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Wenxuan</w:t>
      </w:r>
      <w:proofErr w:type="spellEnd"/>
      <w:r w:rsidRPr="00C458EB">
        <w:rPr>
          <w:rFonts w:asciiTheme="minorHAnsi" w:hAnsiTheme="minorHAnsi" w:cstheme="minorHAnsi"/>
          <w:sz w:val="16"/>
          <w:szCs w:val="16"/>
        </w:rPr>
        <w:t xml:space="preserve"> (Beijing: Zhongyang </w:t>
      </w:r>
      <w:proofErr w:type="spellStart"/>
      <w:r w:rsidRPr="00C458EB">
        <w:rPr>
          <w:rFonts w:asciiTheme="minorHAnsi" w:hAnsiTheme="minorHAnsi" w:cstheme="minorHAnsi"/>
          <w:sz w:val="16"/>
          <w:szCs w:val="16"/>
        </w:rPr>
        <w:t>Wenxian</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Chubanshe</w:t>
      </w:r>
      <w:proofErr w:type="spellEnd"/>
      <w:r w:rsidRPr="00C458EB">
        <w:rPr>
          <w:rFonts w:asciiTheme="minorHAnsi" w:hAnsiTheme="minorHAnsi" w:cstheme="minorHAnsi"/>
          <w:sz w:val="16"/>
          <w:szCs w:val="16"/>
        </w:rPr>
        <w:t xml:space="preserve">, 1994), p. 57–62. View all notes Marshal </w:t>
      </w:r>
      <w:proofErr w:type="spellStart"/>
      <w:r w:rsidRPr="00C458EB">
        <w:rPr>
          <w:rFonts w:asciiTheme="minorHAnsi" w:hAnsiTheme="minorHAnsi" w:cstheme="minorHAnsi"/>
          <w:sz w:val="16"/>
          <w:szCs w:val="16"/>
        </w:rPr>
        <w:t>Nie</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Rongzhen</w:t>
      </w:r>
      <w:proofErr w:type="spellEnd"/>
      <w:r w:rsidRPr="00C458EB">
        <w:rPr>
          <w:rFonts w:asciiTheme="minorHAnsi" w:hAnsiTheme="minorHAnsi" w:cstheme="minorHAnsi"/>
          <w:sz w:val="16"/>
          <w:szCs w:val="16"/>
        </w:rPr>
        <w:t xml:space="preserve">, who oversaw the Chinese </w:t>
      </w:r>
      <w:r w:rsidRPr="00C458EB">
        <w:rPr>
          <w:rStyle w:val="StyleUnderline"/>
          <w:rFonts w:asciiTheme="minorHAnsi" w:hAnsiTheme="minorHAnsi" w:cstheme="minorHAnsi"/>
        </w:rPr>
        <w:t xml:space="preserve">nuclear-weapons and missile </w:t>
      </w:r>
      <w:proofErr w:type="spellStart"/>
      <w:r w:rsidRPr="00C458EB">
        <w:rPr>
          <w:rStyle w:val="StyleUnderline"/>
          <w:rFonts w:asciiTheme="minorHAnsi" w:hAnsiTheme="minorHAnsi" w:cstheme="minorHAnsi"/>
        </w:rPr>
        <w:t>programmes</w:t>
      </w:r>
      <w:proofErr w:type="spellEnd"/>
      <w:r w:rsidRPr="00C458EB">
        <w:rPr>
          <w:rStyle w:val="StyleUnderline"/>
          <w:rFonts w:asciiTheme="minorHAnsi" w:hAnsiTheme="minorHAnsi" w:cstheme="minorHAnsi"/>
        </w:rPr>
        <w:t>, said that the purpose of China's nuclear weapons was to have ‘the rudimentary means of a counterstrik</w:t>
      </w:r>
      <w:r w:rsidRPr="00C458EB">
        <w:rPr>
          <w:rFonts w:asciiTheme="minorHAnsi" w:hAnsiTheme="minorHAnsi" w:cstheme="minorHAnsi"/>
        </w:rPr>
        <w:t xml:space="preserve">e’ </w:t>
      </w:r>
      <w:r w:rsidRPr="00C458EB">
        <w:rPr>
          <w:rFonts w:asciiTheme="minorHAnsi" w:hAnsiTheme="minorHAnsi" w:cstheme="minorHAnsi"/>
          <w:sz w:val="16"/>
          <w:szCs w:val="16"/>
        </w:rPr>
        <w:t>(‘</w:t>
      </w:r>
      <w:proofErr w:type="spellStart"/>
      <w:r w:rsidRPr="00C458EB">
        <w:rPr>
          <w:rFonts w:asciiTheme="minorHAnsi" w:hAnsiTheme="minorHAnsi" w:cstheme="minorHAnsi"/>
          <w:sz w:val="16"/>
          <w:szCs w:val="16"/>
        </w:rPr>
        <w:t>qima</w:t>
      </w:r>
      <w:proofErr w:type="spellEnd"/>
      <w:r w:rsidRPr="00C458EB">
        <w:rPr>
          <w:rFonts w:asciiTheme="minorHAnsi" w:hAnsiTheme="minorHAnsi" w:cstheme="minorHAnsi"/>
          <w:sz w:val="16"/>
          <w:szCs w:val="16"/>
        </w:rPr>
        <w:t xml:space="preserve"> de </w:t>
      </w:r>
      <w:proofErr w:type="spellStart"/>
      <w:r w:rsidRPr="00C458EB">
        <w:rPr>
          <w:rFonts w:asciiTheme="minorHAnsi" w:hAnsiTheme="minorHAnsi" w:cstheme="minorHAnsi"/>
          <w:sz w:val="16"/>
          <w:szCs w:val="16"/>
        </w:rPr>
        <w:t>huanji</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shouduan</w:t>
      </w:r>
      <w:proofErr w:type="spellEnd"/>
      <w:r w:rsidRPr="00C458EB">
        <w:rPr>
          <w:rFonts w:asciiTheme="minorHAnsi" w:hAnsiTheme="minorHAnsi" w:cstheme="minorHAnsi"/>
          <w:sz w:val="16"/>
          <w:szCs w:val="16"/>
        </w:rPr>
        <w:t xml:space="preserve">’) when China sustained a nuclear attack.26 26 </w:t>
      </w:r>
      <w:proofErr w:type="spellStart"/>
      <w:r w:rsidRPr="00C458EB">
        <w:rPr>
          <w:rFonts w:asciiTheme="minorHAnsi" w:hAnsiTheme="minorHAnsi" w:cstheme="minorHAnsi"/>
          <w:sz w:val="16"/>
          <w:szCs w:val="16"/>
        </w:rPr>
        <w:t>Nie</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Rongzhen</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Nie</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Rongzhen</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Yuanshuai</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Huiyilu</w:t>
      </w:r>
      <w:proofErr w:type="spellEnd"/>
      <w:r w:rsidRPr="00C458EB">
        <w:rPr>
          <w:rFonts w:asciiTheme="minorHAnsi" w:hAnsiTheme="minorHAnsi" w:cstheme="minorHAnsi"/>
          <w:sz w:val="16"/>
          <w:szCs w:val="16"/>
        </w:rPr>
        <w:t xml:space="preserve"> (Beijing: </w:t>
      </w:r>
      <w:proofErr w:type="spellStart"/>
      <w:r w:rsidRPr="00C458EB">
        <w:rPr>
          <w:rFonts w:asciiTheme="minorHAnsi" w:hAnsiTheme="minorHAnsi" w:cstheme="minorHAnsi"/>
          <w:sz w:val="16"/>
          <w:szCs w:val="16"/>
        </w:rPr>
        <w:t>Jiefangjun</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Chubanshe</w:t>
      </w:r>
      <w:proofErr w:type="spellEnd"/>
      <w:r w:rsidRPr="00C458EB">
        <w:rPr>
          <w:rFonts w:asciiTheme="minorHAnsi" w:hAnsiTheme="minorHAnsi" w:cstheme="minorHAnsi"/>
          <w:sz w:val="16"/>
          <w:szCs w:val="16"/>
        </w:rPr>
        <w:t xml:space="preserve">, 2005), p. 645. View all notes </w:t>
      </w:r>
      <w:proofErr w:type="spellStart"/>
      <w:r w:rsidRPr="00C458EB">
        <w:rPr>
          <w:rFonts w:asciiTheme="minorHAnsi" w:hAnsiTheme="minorHAnsi" w:cstheme="minorHAnsi"/>
          <w:sz w:val="16"/>
          <w:szCs w:val="16"/>
        </w:rPr>
        <w:t>Nie's</w:t>
      </w:r>
      <w:proofErr w:type="spellEnd"/>
      <w:r w:rsidRPr="00C458EB">
        <w:rPr>
          <w:rFonts w:asciiTheme="minorHAnsi" w:hAnsiTheme="minorHAnsi" w:cstheme="minorHAnsi"/>
          <w:sz w:val="16"/>
          <w:szCs w:val="16"/>
        </w:rPr>
        <w:t xml:space="preserve"> use of the word ‘rudimentary’ indicates that he expected China's nuclear retaliation to be possible, rather than assured. But it is not immediately clear what degree of first-strike uncertainty is necessary to deter a nuclear attack. The threshold of effective deterrence can be identified by studying China's nuclear history.27 27 Wu </w:t>
      </w:r>
      <w:proofErr w:type="spellStart"/>
      <w:r w:rsidRPr="00C458EB">
        <w:rPr>
          <w:rFonts w:asciiTheme="minorHAnsi" w:hAnsiTheme="minorHAnsi" w:cstheme="minorHAnsi"/>
          <w:sz w:val="16"/>
          <w:szCs w:val="16"/>
        </w:rPr>
        <w:t>Riqiang</w:t>
      </w:r>
      <w:proofErr w:type="spellEnd"/>
      <w:r w:rsidRPr="00C458EB">
        <w:rPr>
          <w:rFonts w:asciiTheme="minorHAnsi" w:hAnsiTheme="minorHAnsi" w:cstheme="minorHAnsi"/>
          <w:sz w:val="16"/>
          <w:szCs w:val="16"/>
        </w:rPr>
        <w:t>, ‘Certainty of Uncertainty: Nuclear Strategy with Chinese Characteristics’, Journal of Strategic Studies, vol. 36, no. 4, July–August 2013, pp. 579–614. View all notes It is surprisingly low. Although it was a system with very poor survivability and a limited range, the land-based, mobile DF-3 intermediate-range ballistic missiles China deployed in the mid-1970s convinced Washington and Moscow that Beijing had a nuclear-retaliatory capability. By</w:t>
      </w:r>
      <w:r w:rsidRPr="00C458EB">
        <w:rPr>
          <w:rFonts w:asciiTheme="minorHAnsi" w:hAnsiTheme="minorHAnsi" w:cstheme="minorHAnsi"/>
        </w:rPr>
        <w:t xml:space="preserve"> </w:t>
      </w:r>
      <w:r w:rsidRPr="00C458EB">
        <w:rPr>
          <w:rStyle w:val="StyleUnderline"/>
          <w:rFonts w:asciiTheme="minorHAnsi" w:hAnsiTheme="minorHAnsi" w:cstheme="minorHAnsi"/>
        </w:rPr>
        <w:t>contrast, Beijing had no such confidence until Chinese nuclear forces acquired an independent launch capability (without technical support from the Chinese missile industry and Chinese missile-test bases) in the mid-1980s.</w:t>
      </w:r>
      <w:r w:rsidRPr="00C458EB">
        <w:rPr>
          <w:rFonts w:asciiTheme="minorHAnsi" w:hAnsiTheme="minorHAnsi" w:cstheme="minorHAnsi"/>
        </w:rPr>
        <w:t xml:space="preserve"> </w:t>
      </w:r>
      <w:r w:rsidRPr="00C458EB">
        <w:rPr>
          <w:rFonts w:asciiTheme="minorHAnsi" w:hAnsiTheme="minorHAnsi" w:cstheme="minorHAnsi"/>
          <w:sz w:val="16"/>
          <w:szCs w:val="16"/>
        </w:rPr>
        <w:t xml:space="preserve">A symbol of this newfound confidence was the 1984 entrance of China's nuclear missile force (the Second Artillery) into combat duty. Prior to this, China's leaders had not mentioned the country's </w:t>
      </w:r>
      <w:proofErr w:type="spellStart"/>
      <w:r w:rsidRPr="00C458EB">
        <w:rPr>
          <w:rFonts w:asciiTheme="minorHAnsi" w:hAnsiTheme="minorHAnsi" w:cstheme="minorHAnsi"/>
          <w:sz w:val="16"/>
          <w:szCs w:val="16"/>
        </w:rPr>
        <w:t>nuclearretaliatory</w:t>
      </w:r>
      <w:proofErr w:type="spellEnd"/>
      <w:r w:rsidRPr="00C458EB">
        <w:rPr>
          <w:rFonts w:asciiTheme="minorHAnsi" w:hAnsiTheme="minorHAnsi" w:cstheme="minorHAnsi"/>
          <w:sz w:val="16"/>
          <w:szCs w:val="16"/>
        </w:rPr>
        <w:t xml:space="preserve"> capability. Instead, they had relied on the people's war strategy and the ability to endure long-term conflict to deter aggression. It was not until the mid-1980s that Chinese leaders began to talk about nuclear retaliation</w:t>
      </w:r>
      <w:r w:rsidRPr="00C458EB">
        <w:rPr>
          <w:rStyle w:val="StyleUnderline"/>
          <w:rFonts w:asciiTheme="minorHAnsi" w:hAnsiTheme="minorHAnsi" w:cstheme="minorHAnsi"/>
          <w:sz w:val="16"/>
          <w:szCs w:val="16"/>
        </w:rPr>
        <w:t>.</w:t>
      </w:r>
      <w:r w:rsidRPr="00C458EB">
        <w:rPr>
          <w:rStyle w:val="StyleUnderline"/>
          <w:rFonts w:asciiTheme="minorHAnsi" w:hAnsiTheme="minorHAnsi" w:cstheme="minorHAnsi"/>
        </w:rPr>
        <w:t xml:space="preserve"> It can therefore be concluded that for a nation to deter a nuclear attack and gain confidence, assured nuclear retaliation is not necessary and only the uncertain threat of such a response is required.</w:t>
      </w:r>
      <w:r w:rsidRPr="00C458EB">
        <w:rPr>
          <w:rFonts w:asciiTheme="minorHAnsi" w:hAnsiTheme="minorHAnsi" w:cstheme="minorHAnsi"/>
        </w:rPr>
        <w:t xml:space="preserve"> Missile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and uncertainty As previously mentioned, BMD effectiveness is determined by two factors: kinematic footprint and intercept probability. A</w:t>
      </w:r>
      <w:r w:rsidRPr="00C458EB">
        <w:rPr>
          <w:rStyle w:val="StyleUnderline"/>
          <w:rFonts w:asciiTheme="minorHAnsi" w:hAnsiTheme="minorHAnsi" w:cstheme="minorHAnsi"/>
        </w:rPr>
        <w:t xml:space="preserve">n easy way to </w:t>
      </w:r>
      <w:proofErr w:type="spellStart"/>
      <w:r w:rsidRPr="00C458EB">
        <w:rPr>
          <w:rStyle w:val="StyleUnderline"/>
          <w:rFonts w:asciiTheme="minorHAnsi" w:hAnsiTheme="minorHAnsi" w:cstheme="minorHAnsi"/>
        </w:rPr>
        <w:t>analyse</w:t>
      </w:r>
      <w:proofErr w:type="spellEnd"/>
      <w:r w:rsidRPr="00C458EB">
        <w:rPr>
          <w:rStyle w:val="StyleUnderline"/>
          <w:rFonts w:asciiTheme="minorHAnsi" w:hAnsiTheme="minorHAnsi" w:cstheme="minorHAnsi"/>
        </w:rPr>
        <w:t xml:space="preserve"> BMD's influence is to assume that the intercept probability is 100%; in such circumstances, the balance between offence and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will be determined by the footprint of the BMD and the relative size of the offensive and defensive capabilities. If the offensive missile is aimed at a point outside the footprint, then it is certain to hit its target.28 28 This article assumes that the reliability of offensive and defensive missiles is 100</w:t>
      </w:r>
      <w:r w:rsidRPr="00C458EB">
        <w:rPr>
          <w:rFonts w:asciiTheme="minorHAnsi" w:hAnsiTheme="minorHAnsi" w:cstheme="minorHAnsi"/>
        </w:rPr>
        <w:t xml:space="preserve">%. </w:t>
      </w:r>
      <w:r w:rsidRPr="00C458EB">
        <w:rPr>
          <w:rFonts w:asciiTheme="minorHAnsi" w:hAnsiTheme="minorHAnsi" w:cstheme="minorHAnsi"/>
          <w:sz w:val="16"/>
          <w:szCs w:val="16"/>
        </w:rPr>
        <w:t xml:space="preserve">View all notes But if the missile is aimed at a point inside the footprint, then the outcome depends on the relative size of the offence and the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In this scenario, if the offence can overwhelm the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the remaining missiles will hit their targets. If not, all offensive missiles will be successfully intercepted. Using this assumption, the security consequences of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are clear, and there is no room for uncertainty. In reality, however, BMD intercept probability is imperfect, so the situation is more complicated. As previously mentioned, intercept probability is calculated using two factors: the probability that real warheads can be discriminated from decoys and the conditional probability that a discriminated warhead can be destroyed. The aspect of intercept probability I will focus on is discrimination probability, which has been key to the BMD debate for decades. Regarding mid-course discrimination, there are two main points of view among US experts. The first school argues that ‘</w:t>
      </w:r>
      <w:proofErr w:type="spellStart"/>
      <w:r w:rsidRPr="00C458EB">
        <w:rPr>
          <w:rFonts w:asciiTheme="minorHAnsi" w:hAnsiTheme="minorHAnsi" w:cstheme="minorHAnsi"/>
          <w:sz w:val="16"/>
          <w:szCs w:val="16"/>
        </w:rPr>
        <w:t>exo</w:t>
      </w:r>
      <w:proofErr w:type="spellEnd"/>
      <w:r w:rsidRPr="00C458EB">
        <w:rPr>
          <w:rFonts w:asciiTheme="minorHAnsi" w:hAnsiTheme="minorHAnsi" w:cstheme="minorHAnsi"/>
          <w:sz w:val="16"/>
          <w:szCs w:val="16"/>
        </w:rPr>
        <w:t xml:space="preserve">-atmospheric missile defenses will never be reliable if confronted with countermeasures. The countermeasures could be very simple, like balloons, which could readily be deployed by any country capable of building long-range ballistic missiles’.29 29 Personal communication with Theodore </w:t>
      </w:r>
      <w:proofErr w:type="spellStart"/>
      <w:r w:rsidRPr="00C458EB">
        <w:rPr>
          <w:rFonts w:asciiTheme="minorHAnsi" w:hAnsiTheme="minorHAnsi" w:cstheme="minorHAnsi"/>
          <w:sz w:val="16"/>
          <w:szCs w:val="16"/>
        </w:rPr>
        <w:t>Postol</w:t>
      </w:r>
      <w:proofErr w:type="spellEnd"/>
      <w:r w:rsidRPr="00C458EB">
        <w:rPr>
          <w:rFonts w:asciiTheme="minorHAnsi" w:hAnsiTheme="minorHAnsi" w:cstheme="minorHAnsi"/>
          <w:sz w:val="16"/>
          <w:szCs w:val="16"/>
        </w:rPr>
        <w:t xml:space="preserve">. See also Andrew M. Sessler et al., Countermeasures: A Technical Evaluation of the Operational Effectiveness of the Planned US National Missile Defense System, Union of Concerned Scientists and MIT Security Studies Program, April 2000, http://www.ucsusa.org/assets/documents/nwgs/cm_all.pdf; Philip Coyle, ‘The Failures of Missile Defense’, National Interest, 26 July 2012, http://nationalinterest.org/commentary/thefailures-missile-defense-7248; George N. Lewis and Theodore A. </w:t>
      </w:r>
      <w:proofErr w:type="spellStart"/>
      <w:r w:rsidRPr="00C458EB">
        <w:rPr>
          <w:rFonts w:asciiTheme="minorHAnsi" w:hAnsiTheme="minorHAnsi" w:cstheme="minorHAnsi"/>
          <w:sz w:val="16"/>
          <w:szCs w:val="16"/>
        </w:rPr>
        <w:t>Postol</w:t>
      </w:r>
      <w:proofErr w:type="spellEnd"/>
      <w:r w:rsidRPr="00C458EB">
        <w:rPr>
          <w:rFonts w:asciiTheme="minorHAnsi" w:hAnsiTheme="minorHAnsi" w:cstheme="minorHAnsi"/>
          <w:sz w:val="16"/>
          <w:szCs w:val="16"/>
        </w:rPr>
        <w:t xml:space="preserve">, ‘The European Missile Defense Folly’, Bulletin of the Atomic Scientists, vol. 64, no. 2, May–June 2008, pp. 32–39, 61. View all notes Scholars from the second school admit that mid-course discrimination is very difficult, but they believe that it is not impossible. They argue that: The following two statements are both true: 1) There is no missile defense architecture against which an effective countermeasure cannot be developed to defeat; and 2) There is no offensive countermeasure against which a defensive counter-countermeasure cannot be developed to defeat.30 30 Personal communication with Dean A. </w:t>
      </w:r>
      <w:proofErr w:type="spellStart"/>
      <w:r w:rsidRPr="00C458EB">
        <w:rPr>
          <w:rFonts w:asciiTheme="minorHAnsi" w:hAnsiTheme="minorHAnsi" w:cstheme="minorHAnsi"/>
          <w:sz w:val="16"/>
          <w:szCs w:val="16"/>
        </w:rPr>
        <w:t>Wilkening</w:t>
      </w:r>
      <w:proofErr w:type="spellEnd"/>
      <w:r w:rsidRPr="00C458EB">
        <w:rPr>
          <w:rFonts w:asciiTheme="minorHAnsi" w:hAnsiTheme="minorHAnsi" w:cstheme="minorHAnsi"/>
          <w:sz w:val="16"/>
          <w:szCs w:val="16"/>
        </w:rPr>
        <w:t xml:space="preserve">. View all notes Therefore, ‘the outcome of the measure-countermeasure competition depends on the capability of opponents and on the exact BMD architecture deployed.’31 31 W. K. H. Panofsky and Dean A. </w:t>
      </w:r>
      <w:proofErr w:type="spellStart"/>
      <w:r w:rsidRPr="00C458EB">
        <w:rPr>
          <w:rFonts w:asciiTheme="minorHAnsi" w:hAnsiTheme="minorHAnsi" w:cstheme="minorHAnsi"/>
          <w:sz w:val="16"/>
          <w:szCs w:val="16"/>
        </w:rPr>
        <w:t>Wilkening</w:t>
      </w:r>
      <w:proofErr w:type="spellEnd"/>
      <w:r w:rsidRPr="00C458EB">
        <w:rPr>
          <w:rFonts w:asciiTheme="minorHAnsi" w:hAnsiTheme="minorHAnsi" w:cstheme="minorHAnsi"/>
          <w:sz w:val="16"/>
          <w:szCs w:val="16"/>
        </w:rPr>
        <w:t xml:space="preserve">, ‘Defenses Against Nuclear Attack on the United States’, in George Bunn and Christopher F. </w:t>
      </w:r>
      <w:proofErr w:type="spellStart"/>
      <w:r w:rsidRPr="00C458EB">
        <w:rPr>
          <w:rFonts w:asciiTheme="minorHAnsi" w:hAnsiTheme="minorHAnsi" w:cstheme="minorHAnsi"/>
          <w:sz w:val="16"/>
          <w:szCs w:val="16"/>
        </w:rPr>
        <w:t>Chyba</w:t>
      </w:r>
      <w:proofErr w:type="spellEnd"/>
      <w:r w:rsidRPr="00C458EB">
        <w:rPr>
          <w:rFonts w:asciiTheme="minorHAnsi" w:hAnsiTheme="minorHAnsi" w:cstheme="minorHAnsi"/>
          <w:sz w:val="16"/>
          <w:szCs w:val="16"/>
        </w:rPr>
        <w:t xml:space="preserve"> (eds), U.S. Nuclear Weapons Policy: Confronting Today's Threats (Baltimore, MD: Brookings Institution Press, 2006), pp. 220–47. View all notes I will not try to judge which school is correct here. Despite their disagreement on the issue, there is a consensus among the sides that mid-course discrimination is very difficult, and that current BMD systems have not solved this problem. For example, the National Research Council committee report stated that ‘the midcourse discrimination problem must be addressed far more seriously if reasonable confidence is to be achieved’.32 32 National Research Council, Making Sense of Ballistic Missile Defense, p. S-7. View all notes A 2011 US Defense Science Board report also made this point, contending that ‘discrimination in the </w:t>
      </w:r>
      <w:proofErr w:type="spellStart"/>
      <w:r w:rsidRPr="00C458EB">
        <w:rPr>
          <w:rFonts w:asciiTheme="minorHAnsi" w:hAnsiTheme="minorHAnsi" w:cstheme="minorHAnsi"/>
          <w:sz w:val="16"/>
          <w:szCs w:val="16"/>
        </w:rPr>
        <w:t>exo</w:t>
      </w:r>
      <w:proofErr w:type="spellEnd"/>
      <w:r w:rsidRPr="00C458EB">
        <w:rPr>
          <w:rFonts w:asciiTheme="minorHAnsi" w:hAnsiTheme="minorHAnsi" w:cstheme="minorHAnsi"/>
          <w:sz w:val="16"/>
          <w:szCs w:val="16"/>
        </w:rPr>
        <w:t xml:space="preserve">-atmosphere is still not a completely solved problem’.33 33 Defense Science Board, US Department of Defense, ‘Science and Technology Issues of Early Intercept Ballistic Missile Defense Feasibility’, September 2011, p. 27, http://www.acq.osd.mil/dsb/reports/ADA552472.pdf. China's Anxiety About US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A Solution | 51 View all notes This suggests that the difficulty of mid-course discrimination might be a source of uncertainty in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that provides a window of opportunity for maintaining strategic stability at low numbers. Using the concept of first-strike uncertainty, it is therefore possible to build a model of Sino-American strategic stability that could form the basis of bilateral dialogue between Washington and Beijing. If first-strike uncertainty is great enough, then the system is stable. As previously mentioned, the strategic relationship between China and the United States in the mid- 1980s can be seen as a threshold. This relationship provides a useful starting point for </w:t>
      </w:r>
      <w:proofErr w:type="spellStart"/>
      <w:r w:rsidRPr="00C458EB">
        <w:rPr>
          <w:rFonts w:asciiTheme="minorHAnsi" w:hAnsiTheme="minorHAnsi" w:cstheme="minorHAnsi"/>
          <w:sz w:val="16"/>
          <w:szCs w:val="16"/>
        </w:rPr>
        <w:t>analysing</w:t>
      </w:r>
      <w:proofErr w:type="spellEnd"/>
      <w:r w:rsidRPr="00C458EB">
        <w:rPr>
          <w:rFonts w:asciiTheme="minorHAnsi" w:hAnsiTheme="minorHAnsi" w:cstheme="minorHAnsi"/>
          <w:sz w:val="16"/>
          <w:szCs w:val="16"/>
        </w:rPr>
        <w:t xml:space="preserve"> the evolution of first-strike uncertainty. First-strike uncertainty is the product of two factors: disarming uncertainty (which relates to whether a disarming strike can destroy all of the opponent's nuclear weapons) and penetration uncertainty (which relates to whether surviving retaliatory warheads can penetrate missile </w:t>
      </w:r>
      <w:proofErr w:type="spellStart"/>
      <w:r w:rsidRPr="00C458EB">
        <w:rPr>
          <w:rFonts w:asciiTheme="minorHAnsi" w:hAnsiTheme="minorHAnsi" w:cstheme="minorHAnsi"/>
          <w:sz w:val="16"/>
          <w:szCs w:val="16"/>
        </w:rPr>
        <w:t>defences</w:t>
      </w:r>
      <w:proofErr w:type="spellEnd"/>
      <w:r w:rsidRPr="00C458EB">
        <w:rPr>
          <w:rFonts w:asciiTheme="minorHAnsi" w:hAnsiTheme="minorHAnsi" w:cstheme="minorHAnsi"/>
          <w:sz w:val="16"/>
          <w:szCs w:val="16"/>
        </w:rPr>
        <w:t xml:space="preserve">). Figure 11 shows the relationship between disarming uncertainty and penetration uncertainty. The area enclosed by a point and the two axes denotes first-strike uncertainty. In the mid-1980s, the United States had no missile </w:t>
      </w:r>
      <w:proofErr w:type="spellStart"/>
      <w:r w:rsidRPr="00C458EB">
        <w:rPr>
          <w:rFonts w:asciiTheme="minorHAnsi" w:hAnsiTheme="minorHAnsi" w:cstheme="minorHAnsi"/>
          <w:sz w:val="16"/>
          <w:szCs w:val="16"/>
        </w:rPr>
        <w:t>defences</w:t>
      </w:r>
      <w:proofErr w:type="spellEnd"/>
      <w:r w:rsidRPr="00C458EB">
        <w:rPr>
          <w:rFonts w:asciiTheme="minorHAnsi" w:hAnsiTheme="minorHAnsi" w:cstheme="minorHAnsi"/>
          <w:sz w:val="16"/>
          <w:szCs w:val="16"/>
        </w:rPr>
        <w:t xml:space="preserve">, so the penetration uncertainty </w:t>
      </w:r>
      <w:proofErr w:type="spellStart"/>
      <w:r w:rsidRPr="00C458EB">
        <w:rPr>
          <w:rFonts w:asciiTheme="minorHAnsi" w:hAnsiTheme="minorHAnsi" w:cstheme="minorHAnsi"/>
          <w:sz w:val="16"/>
          <w:szCs w:val="16"/>
        </w:rPr>
        <w:t>equalled</w:t>
      </w:r>
      <w:proofErr w:type="spellEnd"/>
      <w:r w:rsidRPr="00C458EB">
        <w:rPr>
          <w:rFonts w:asciiTheme="minorHAnsi" w:hAnsiTheme="minorHAnsi" w:cstheme="minorHAnsi"/>
          <w:sz w:val="16"/>
          <w:szCs w:val="16"/>
        </w:rPr>
        <w:t xml:space="preserve"> one. The country is currently building a BMD system, but its low level of effectiveness means that the penetration uncertainty decreases only slightly. At the same time, China has continued to </w:t>
      </w:r>
      <w:proofErr w:type="spellStart"/>
      <w:r w:rsidRPr="00C458EB">
        <w:rPr>
          <w:rFonts w:asciiTheme="minorHAnsi" w:hAnsiTheme="minorHAnsi" w:cstheme="minorHAnsi"/>
          <w:sz w:val="16"/>
          <w:szCs w:val="16"/>
        </w:rPr>
        <w:t>modernise</w:t>
      </w:r>
      <w:proofErr w:type="spellEnd"/>
      <w:r w:rsidRPr="00C458EB">
        <w:rPr>
          <w:rFonts w:asciiTheme="minorHAnsi" w:hAnsiTheme="minorHAnsi" w:cstheme="minorHAnsi"/>
          <w:sz w:val="16"/>
          <w:szCs w:val="16"/>
        </w:rPr>
        <w:t xml:space="preserve"> its nuclear forces and the survivability of its nuclear weapons has been improved, so the disarming uncertainty is much greater than it was in the mid-1980s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Taken together, current first-strike uncertainty is greater than it was in the mid-1980s, so the Sino-American strategic relationship is stable. Figure 11. Model of Sino-American strategic stability Display full size In the future, the situation will be more complicated. Firstly, China will continue to </w:t>
      </w:r>
      <w:proofErr w:type="spellStart"/>
      <w:r w:rsidRPr="00C458EB">
        <w:rPr>
          <w:rStyle w:val="StyleUnderline"/>
          <w:rFonts w:asciiTheme="minorHAnsi" w:hAnsiTheme="minorHAnsi" w:cstheme="minorHAnsi"/>
        </w:rPr>
        <w:t>modernise</w:t>
      </w:r>
      <w:proofErr w:type="spellEnd"/>
      <w:r w:rsidRPr="00C458EB">
        <w:rPr>
          <w:rStyle w:val="StyleUnderline"/>
          <w:rFonts w:asciiTheme="minorHAnsi" w:hAnsiTheme="minorHAnsi" w:cstheme="minorHAnsi"/>
        </w:rPr>
        <w:t xml:space="preserve"> its nuclear forces over the next 10–15 years, so the disarming uncertainty will increase. At the same time, the effectiveness of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is unlikely to greatly improve. As a result, a probable outcome is that first-strike uncertainty will continue to increase, and the Sino-American strategic relationship will remain stable.</w:t>
      </w:r>
      <w:r w:rsidRPr="00C458EB">
        <w:rPr>
          <w:rFonts w:asciiTheme="minorHAnsi" w:hAnsiTheme="minorHAnsi" w:cstheme="minorHAnsi"/>
        </w:rPr>
        <w:t xml:space="preserve"> </w:t>
      </w:r>
      <w:r w:rsidRPr="00C458EB">
        <w:rPr>
          <w:rFonts w:asciiTheme="minorHAnsi" w:hAnsiTheme="minorHAnsi" w:cstheme="minorHAnsi"/>
          <w:sz w:val="16"/>
          <w:szCs w:val="16"/>
        </w:rPr>
        <w:t xml:space="preserve">But paradoxically, China might overestimate the effectiveness of the United States' BMD systems, especially if Washington insists on developing and deploying them unilaterally, regardless of other countries' concerns. Beijing might therefore see its first-strike uncertainty as being greatly lowered by these systems and lose confidence in its nuclear-deterrence capability. In the long term, China will continue to </w:t>
      </w:r>
      <w:proofErr w:type="spellStart"/>
      <w:r w:rsidRPr="00C458EB">
        <w:rPr>
          <w:rFonts w:asciiTheme="minorHAnsi" w:hAnsiTheme="minorHAnsi" w:cstheme="minorHAnsi"/>
          <w:sz w:val="16"/>
          <w:szCs w:val="16"/>
        </w:rPr>
        <w:t>modernise</w:t>
      </w:r>
      <w:proofErr w:type="spellEnd"/>
      <w:r w:rsidRPr="00C458EB">
        <w:rPr>
          <w:rFonts w:asciiTheme="minorHAnsi" w:hAnsiTheme="minorHAnsi" w:cstheme="minorHAnsi"/>
          <w:sz w:val="16"/>
          <w:szCs w:val="16"/>
        </w:rPr>
        <w:t xml:space="preserve"> its nuclear forces and might be able to build quiet ballistic-missile nuclear submarines, raising the disarming uncertainty to almost 100%. The effectiveness of the United States' BMD might be greatly improved by combining advanced missile-</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structures, forward-deployed sensors and highly capable and relocatable interceptors. Such a development would result in strategic instability. A delicate balance of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and offence To avoid a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–offence arms race, it is very important for China and the United States to resolve the BMD dilemma</w:t>
      </w:r>
      <w:r w:rsidRPr="00C458EB">
        <w:rPr>
          <w:rFonts w:asciiTheme="minorHAnsi" w:hAnsiTheme="minorHAnsi" w:cstheme="minorHAnsi"/>
        </w:rPr>
        <w:t xml:space="preserve">. </w:t>
      </w:r>
      <w:r w:rsidRPr="00C458EB">
        <w:rPr>
          <w:rStyle w:val="StyleUnderline"/>
          <w:rFonts w:asciiTheme="minorHAnsi" w:hAnsiTheme="minorHAnsi" w:cstheme="minorHAnsi"/>
        </w:rPr>
        <w:t>China's unique strategic situation makes finding a solution both extremely difficult and urgent. Firstly, China's nuclear force is small and relatively vulnerable. A small BMD system may be able to absorb China's low numbers of retaliatory nuclear warheads. Secondly, China operates both nuclear and conventional ballistic missiles. The latter capability gives the United States a reasonable motivation to develop tactical BMD systems. But certain tactical BMD assets can be used for strategic purposes, ther</w:t>
      </w:r>
      <w:r w:rsidRPr="00C458EB">
        <w:rPr>
          <w:rFonts w:asciiTheme="minorHAnsi" w:hAnsiTheme="minorHAnsi" w:cstheme="minorHAnsi"/>
        </w:rPr>
        <w:t xml:space="preserve">eby </w:t>
      </w:r>
      <w:r w:rsidRPr="00C458EB">
        <w:rPr>
          <w:rFonts w:asciiTheme="minorHAnsi" w:hAnsiTheme="minorHAnsi" w:cstheme="minorHAnsi"/>
          <w:sz w:val="16"/>
          <w:szCs w:val="16"/>
        </w:rPr>
        <w:t>undermining Sino-American strategic stability. Finally, China might become involved in conflicts with the United States over islands in the South and East China Sea, or over the Taiwan issue. Without an agreement at the strategic level</w:t>
      </w:r>
      <w:r w:rsidRPr="00C458EB">
        <w:rPr>
          <w:rFonts w:asciiTheme="minorHAnsi" w:hAnsiTheme="minorHAnsi" w:cstheme="minorHAnsi"/>
        </w:rPr>
        <w:t xml:space="preserve">, </w:t>
      </w:r>
      <w:r w:rsidRPr="00C458EB">
        <w:rPr>
          <w:rStyle w:val="StyleUnderline"/>
          <w:rFonts w:asciiTheme="minorHAnsi" w:hAnsiTheme="minorHAnsi" w:cstheme="minorHAnsi"/>
        </w:rPr>
        <w:t>the risk of nuclear escalation will be very high. My suggestions for solving the problem reflect my personal view</w:t>
      </w:r>
      <w:r w:rsidRPr="00C458EB">
        <w:rPr>
          <w:rFonts w:asciiTheme="minorHAnsi" w:hAnsiTheme="minorHAnsi" w:cstheme="minorHAnsi"/>
        </w:rPr>
        <w:t xml:space="preserve">s </w:t>
      </w:r>
      <w:r w:rsidRPr="00C458EB">
        <w:rPr>
          <w:rFonts w:asciiTheme="minorHAnsi" w:hAnsiTheme="minorHAnsi" w:cstheme="minorHAnsi"/>
          <w:sz w:val="16"/>
          <w:szCs w:val="16"/>
        </w:rPr>
        <w:t xml:space="preserve">– with which other Chinese scholars and officials might disagree – and can be considered as a starting point for future discussions. A possible solution to the dilemma is that the United States commits to maintaining a low level of BMD effectiveness – enough to counter North Korea's unsophisticated ICBMs without threatening China's more advanced strategic missiles. In return, Beijing will agree to refrain from expanding its nuclear arsenal. Recall former US Senator Sam Nunn's statement that ‘national missile defense has become a theology in the United States, not a technology’.34 34 Philip Coyle, ‘Ask McCain and Obama About Missile Defense’, Nieman Watchdog Project, 10 September 2008,http://www.niemanwatchdog.org/index.cfm?fuseaction=ask_this.view&amp;askthisid=365. View all notes We can therefore label this response to the dilemma the ‘theology solution’, with reference to the fact that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would become partially symbolic and only capable of dealing with relatively weak threats. Given that North Korea is the declared target of the United States' BMD and US officials have repeatedly said that the current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structure can deal with this threat in the near future – as Pyongyang is still far from acquiring an operational ICBM – this solution is in Washington's interest.35 35 US Department of Defense, ‘Ballistic Missile Defense Review Report’, February 2010, p. 15, http://www.defense.gov/bmdr/docs/BMDR%20as%20of%2026JAN10%200630_for%20web.pdf. View all notes This assumes that the United States' declaration that its BMD systems are not directed at China is sincere. Beijing has maintained a small nuclear arsenal for several decades, and the only reason it would have to increase its stockpile of weapons is to compensate for its nuclear deterrence being undermined by the United States improving its BMD systems. So this solution is also in Beijing's interest. Towards the theology solution China should make it very clear that its purpose is to maintain first-strike uncertainty rather than to achieve nuclear parity</w:t>
      </w:r>
      <w:r w:rsidRPr="00C458EB">
        <w:rPr>
          <w:rStyle w:val="StyleUnderline"/>
          <w:rFonts w:asciiTheme="minorHAnsi" w:hAnsiTheme="minorHAnsi" w:cstheme="minorHAnsi"/>
          <w:sz w:val="16"/>
          <w:szCs w:val="16"/>
        </w:rPr>
        <w:t>.</w:t>
      </w:r>
      <w:r w:rsidRPr="00C458EB">
        <w:rPr>
          <w:rStyle w:val="StyleUnderline"/>
          <w:rFonts w:asciiTheme="minorHAnsi" w:hAnsiTheme="minorHAnsi" w:cstheme="minorHAnsi"/>
        </w:rPr>
        <w:t xml:space="preserve"> In the United States, opponents of arms control often argue that self-constraint of US strategic capability will probably induce China to sprint to parity. An explicit statement from Beijing and some sort of transparency measures would help to remove Washington's domestic obstacles to potential compromise on BMD issues. T</w:t>
      </w:r>
      <w:r w:rsidRPr="00C458EB">
        <w:rPr>
          <w:rFonts w:asciiTheme="minorHAnsi" w:hAnsiTheme="minorHAnsi" w:cstheme="minorHAnsi"/>
        </w:rPr>
        <w:t xml:space="preserve">his kind of declaration is also in Beijing's interest. In the absence of BMD, China believed that uncertain retaliation was enough to deter nuclear attack. Facing the potential threat of BMD, there is no reason for Beijing to pursue ‘assured’ or ‘credible’ retaliation, let alone nuclear parity. All </w:t>
      </w:r>
      <w:r w:rsidRPr="00C458EB">
        <w:rPr>
          <w:rStyle w:val="StyleUnderline"/>
          <w:rFonts w:asciiTheme="minorHAnsi" w:hAnsiTheme="minorHAnsi" w:cstheme="minorHAnsi"/>
        </w:rPr>
        <w:t xml:space="preserve">China needs to do is restore the uncertainty that might have been removed by the United States' BMD systems. Unlike homeland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US tactical BMD systems are not </w:t>
      </w:r>
      <w:proofErr w:type="spellStart"/>
      <w:r w:rsidRPr="00C458EB">
        <w:rPr>
          <w:rStyle w:val="StyleUnderline"/>
          <w:rFonts w:asciiTheme="minorHAnsi" w:hAnsiTheme="minorHAnsi" w:cstheme="minorHAnsi"/>
        </w:rPr>
        <w:t>destabilising</w:t>
      </w:r>
      <w:proofErr w:type="spellEnd"/>
      <w:r w:rsidRPr="00C458EB">
        <w:rPr>
          <w:rStyle w:val="StyleUnderline"/>
          <w:rFonts w:asciiTheme="minorHAnsi" w:hAnsiTheme="minorHAnsi" w:cstheme="minorHAnsi"/>
        </w:rPr>
        <w:t>. Beijing should acknowledge Washington's concerns about theatre ballistic missiles, including China's conventional ballistic</w:t>
      </w:r>
      <w:r w:rsidRPr="00C458EB">
        <w:rPr>
          <w:rFonts w:asciiTheme="minorHAnsi" w:hAnsiTheme="minorHAnsi" w:cstheme="minorHAnsi"/>
        </w:rPr>
        <w:t xml:space="preserve"> </w:t>
      </w:r>
      <w:r w:rsidRPr="00C458EB">
        <w:rPr>
          <w:rFonts w:asciiTheme="minorHAnsi" w:hAnsiTheme="minorHAnsi" w:cstheme="minorHAnsi"/>
          <w:sz w:val="16"/>
          <w:szCs w:val="16"/>
        </w:rPr>
        <w:t xml:space="preserve">missiles. Sino-American offensive and defensive competition at the tactical level is different from that at the strategic level. At the strategic level, no matter how bad their overall relationship, both sides have a common interest in avoiding nuclear war and are therefore motivated to cooperate. By contrast, at the tactical level, if a conventional conflict seems unavoidable, competition between the states is zero-sum, so there is little room for cooperation. Of course, both countries can also work together to decrease the likelihood of a conventional conflict by improving their overall relationship. However, certain aspects of tactical BMD systems may enhance a state's strategic capability. During the presidency of Bill Clinton, theatre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and national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were separated under an agreement between the United States and Russia. The George W. Bush administration began the deployment of an integrated, layered BMD system, which eliminated the distinction between the two. The Obama administration's PAA plans include upgrading tactical BMD systems (SM-3 Block IA/B) to strategic systems (SM-3 Block IIA/B).36 Beijing will only accept the United States' use of tactical BMD if there is a clear distinction between tactical and strategic systems. Equipment such as the forward-deployed radars that can greatly increase the effectiveness of BMD systems are unacceptable to China. Beijing's biggest concern is that such radars will be deployed close enough to China to register the decoy-deployment processes of strategic missiles, which requires them to detect target missiles before booster burnout, tracking them through this phase and the deployment of the re-entry vehicle and countermeasures. Taiwan's PAVE PAWS, and FBX radars in southern Japan and Southeast Asia, have that capability. Decoys and other countermeasures are much lighter than the reentry vehicle, so the BMD system can identify the real warhead by detecting changes in velocity caused by the deployment of each object. This prevents missile-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systems from being susceptible to mid-course countermeasures, and should be seen as China's red line, which the United States should not cross. There is no smoking gun North Korea has launched a space rocket that could be modified for use as a ballistic missile on several occasions. Former US Secretary of Defense Robert Gates said in 2011 that Pyongyang could have ICBMs within five years, but this is not the first time that the United States has rung the alarm.37 37 Larry Shaughnessy, ‘Gates: North Korea Could Have Long-range Missile Within 5 Years’, CNN, 12 January 2011, http://edition.cnn.com/2011/WORLD/asiapcf/01/11/china.us.north.korea/index.html?_s=PM:WORLD. View all notes For example, a 1998 report on ballistic-missile threats presented to Congress concluded that ‘a new strategic environment now gives emerging ballistic missile powers the capacity, through a combination of domestic development and foreign assistance, to acquire the means to strike the U.S. within about five years of a decision to acquire such a capability.’38 38 Commission to Assess the Ballistic Missile Threat to the United States, ‘Executive Summary of the Report of the Commission to Assess the Ballistic Missile Threat to the United States’, 15 July 1998, http://www.fas.org/irp/threat/bm-threat.htm. View all notes Yet it is questionable that North Korean ICBMs pose an imminent threat. Due to North Korea's territorial limits, it is extremely unlikely that the state will be able to build an operational ICBM in the foreseeable future. Washington's argument is that because North Korea has demonstrated a delivery capability in space launches, it should be seen as able to build a missile with such a capability. This contention, which is based on worst-case assumptions, ignores the difficulty of developing a re-entry vehicle, and therefore exaggerates the threat. Re-entry heat-protection technology for long-range missiles is very challenging to develop and cannot be tested in space launches. Gaining reasonable confidence in such a capability requires carrying out a flight test of an ICBM to evaluate its re-entry vehicle. It is not necessary to test an ICBM's intercontinental range because it can be directed on a depressed trajectory at a relatively short range, thereby recreating the re-entry conditions of a normal launch. However, North Korea is too small a country to carry out this kind of test in its own territory. An alternative is to launch the missile from land into the sea, but Pyongyang would have to protect the impact area and recover the re-entry vehicle. It seems unlikely that the North Korean navy can accomplish this task. China's experience of developing ICBM technology shows how difficult it is to design a working re-entry vehicle. Beijing conducted three depressed-trajectory flight tests of its DF-5 ICBM in 1971, 1972 and 1973 – all without success. China then modified the DF-5 into the CZ-2 space-launch vehicle, and successfully sent several satellites into space during 1975–78. Between 1978 and 1979, depressed- and lofted-trajectory flight tests also met with success. Finally, in 1980</w:t>
      </w:r>
      <w:r w:rsidRPr="00C458EB">
        <w:rPr>
          <w:rStyle w:val="StyleUnderline"/>
          <w:rFonts w:asciiTheme="minorHAnsi" w:hAnsiTheme="minorHAnsi" w:cstheme="minorHAnsi"/>
        </w:rPr>
        <w:t xml:space="preserve">, China conducted a full-range flight test of the DF-5.39 39 Li </w:t>
      </w:r>
      <w:proofErr w:type="spellStart"/>
      <w:r w:rsidRPr="00C458EB">
        <w:rPr>
          <w:rStyle w:val="StyleUnderline"/>
          <w:rFonts w:asciiTheme="minorHAnsi" w:hAnsiTheme="minorHAnsi" w:cstheme="minorHAnsi"/>
        </w:rPr>
        <w:t>Chengzhi</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Zhongguo</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Hangtian</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Jishu</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Fazhan</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Shigao</w:t>
      </w:r>
      <w:proofErr w:type="spellEnd"/>
      <w:r w:rsidRPr="00C458EB">
        <w:rPr>
          <w:rStyle w:val="StyleUnderline"/>
          <w:rFonts w:asciiTheme="minorHAnsi" w:hAnsiTheme="minorHAnsi" w:cstheme="minorHAnsi"/>
        </w:rPr>
        <w:t xml:space="preserve"> (Jinan: Shandong </w:t>
      </w:r>
      <w:proofErr w:type="spellStart"/>
      <w:r w:rsidRPr="00C458EB">
        <w:rPr>
          <w:rStyle w:val="StyleUnderline"/>
          <w:rFonts w:asciiTheme="minorHAnsi" w:hAnsiTheme="minorHAnsi" w:cstheme="minorHAnsi"/>
        </w:rPr>
        <w:t>Jiaoyu</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Chubanshe</w:t>
      </w:r>
      <w:proofErr w:type="spellEnd"/>
      <w:r w:rsidRPr="00C458EB">
        <w:rPr>
          <w:rStyle w:val="StyleUnderline"/>
          <w:rFonts w:asciiTheme="minorHAnsi" w:hAnsiTheme="minorHAnsi" w:cstheme="minorHAnsi"/>
        </w:rPr>
        <w:t xml:space="preserve">, 2006), vol. 2, pp. 347–63. View all notes After the first series of flight tests proved the heat shield of the reentry vehicle to be inadequate for a full-range ICBM, Beijing decided that the development of such missiles would be divided into two steps: the first would cover the shorter-range DF-5 and the second the full-range DF-5A. The DF-5A was eventually flight tested in </w:t>
      </w:r>
      <w:r w:rsidRPr="00C458EB">
        <w:rPr>
          <w:rStyle w:val="StyleUnderline"/>
          <w:rFonts w:asciiTheme="minorHAnsi" w:hAnsiTheme="minorHAnsi" w:cstheme="minorHAnsi"/>
          <w:sz w:val="16"/>
          <w:szCs w:val="16"/>
        </w:rPr>
        <w:t>1</w:t>
      </w:r>
      <w:r w:rsidRPr="00C458EB">
        <w:rPr>
          <w:rFonts w:asciiTheme="minorHAnsi" w:hAnsiTheme="minorHAnsi" w:cstheme="minorHAnsi"/>
          <w:sz w:val="16"/>
          <w:szCs w:val="16"/>
        </w:rPr>
        <w:t xml:space="preserve">993.40 40 Xu Jian, ‘Li </w:t>
      </w:r>
      <w:proofErr w:type="spellStart"/>
      <w:r w:rsidRPr="00C458EB">
        <w:rPr>
          <w:rFonts w:asciiTheme="minorHAnsi" w:hAnsiTheme="minorHAnsi" w:cstheme="minorHAnsi"/>
          <w:sz w:val="16"/>
          <w:szCs w:val="16"/>
        </w:rPr>
        <w:t>Xuge</w:t>
      </w:r>
      <w:proofErr w:type="spellEnd"/>
      <w:r w:rsidRPr="00C458EB">
        <w:rPr>
          <w:rFonts w:asciiTheme="minorHAnsi" w:hAnsiTheme="minorHAnsi" w:cstheme="minorHAnsi"/>
          <w:sz w:val="16"/>
          <w:szCs w:val="16"/>
        </w:rPr>
        <w:t xml:space="preserve">’, in </w:t>
      </w:r>
      <w:proofErr w:type="spellStart"/>
      <w:r w:rsidRPr="00C458EB">
        <w:rPr>
          <w:rFonts w:asciiTheme="minorHAnsi" w:hAnsiTheme="minorHAnsi" w:cstheme="minorHAnsi"/>
          <w:sz w:val="16"/>
          <w:szCs w:val="16"/>
        </w:rPr>
        <w:t>Dier</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Paobing</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Zhengzhibu</w:t>
      </w:r>
      <w:proofErr w:type="spellEnd"/>
      <w:r w:rsidRPr="00C458EB">
        <w:rPr>
          <w:rFonts w:asciiTheme="minorHAnsi" w:hAnsiTheme="minorHAnsi" w:cstheme="minorHAnsi"/>
          <w:sz w:val="16"/>
          <w:szCs w:val="16"/>
        </w:rPr>
        <w:t xml:space="preserve"> (ed.), ‘</w:t>
      </w:r>
      <w:proofErr w:type="spellStart"/>
      <w:r w:rsidRPr="00C458EB">
        <w:rPr>
          <w:rFonts w:asciiTheme="minorHAnsi" w:hAnsiTheme="minorHAnsi" w:cstheme="minorHAnsi"/>
          <w:sz w:val="16"/>
          <w:szCs w:val="16"/>
        </w:rPr>
        <w:t>Dier</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Paobing</w:t>
      </w:r>
      <w:proofErr w:type="spellEnd"/>
      <w:r w:rsidRPr="00C458EB">
        <w:rPr>
          <w:rFonts w:asciiTheme="minorHAnsi" w:hAnsiTheme="minorHAnsi" w:cstheme="minorHAnsi"/>
          <w:sz w:val="16"/>
          <w:szCs w:val="16"/>
        </w:rPr>
        <w:t xml:space="preserve"> </w:t>
      </w:r>
      <w:proofErr w:type="spellStart"/>
      <w:r w:rsidRPr="00C458EB">
        <w:rPr>
          <w:rFonts w:asciiTheme="minorHAnsi" w:hAnsiTheme="minorHAnsi" w:cstheme="minorHAnsi"/>
          <w:sz w:val="16"/>
          <w:szCs w:val="16"/>
        </w:rPr>
        <w:t>Gaoji</w:t>
      </w:r>
      <w:proofErr w:type="spellEnd"/>
      <w:r w:rsidRPr="00C458EB">
        <w:rPr>
          <w:rFonts w:asciiTheme="minorHAnsi" w:hAnsiTheme="minorHAnsi" w:cstheme="minorHAnsi"/>
          <w:sz w:val="16"/>
          <w:szCs w:val="16"/>
        </w:rPr>
        <w:t xml:space="preserve"> Jiangling </w:t>
      </w:r>
      <w:proofErr w:type="spellStart"/>
      <w:r w:rsidRPr="00C458EB">
        <w:rPr>
          <w:rFonts w:asciiTheme="minorHAnsi" w:hAnsiTheme="minorHAnsi" w:cstheme="minorHAnsi"/>
          <w:sz w:val="16"/>
          <w:szCs w:val="16"/>
        </w:rPr>
        <w:t>Zhuan</w:t>
      </w:r>
      <w:proofErr w:type="spellEnd"/>
      <w:r w:rsidRPr="00C458EB">
        <w:rPr>
          <w:rFonts w:asciiTheme="minorHAnsi" w:hAnsiTheme="minorHAnsi" w:cstheme="minorHAnsi"/>
          <w:sz w:val="16"/>
          <w:szCs w:val="16"/>
        </w:rPr>
        <w:t>’, June 2006, pp. 437–95. View all notes Analysts previously thought that the second stage of the North Korean Unha-3 rocket was based on the advanced technology of the Soviet SS-N-6, and if transformed into an ICBM could deliver a 1-tonne payload at a range of 10,000km. But following Pyongyang's successful space launch on 12 December 2012, it was discovered that the second stage of the Unha-3 was based on Scud technology, and that North Korea had never flight-tested an SS-N-6 engine.41 41 David Wright, ‘Markus Schiller's Analysis of North Korea's Unha-3 Launcher’, Union of Concerned Scientists, 22 February 2013, http://allthingsnuclear.org/markus-schillers-analysis-of-northkoreas-unha-3-launcher/. View all notes Without an SS-N-6 engine, the state would need to cluster a greater number of Scud/</w:t>
      </w:r>
      <w:proofErr w:type="spellStart"/>
      <w:r w:rsidRPr="00C458EB">
        <w:rPr>
          <w:rFonts w:asciiTheme="minorHAnsi" w:hAnsiTheme="minorHAnsi" w:cstheme="minorHAnsi"/>
          <w:sz w:val="16"/>
          <w:szCs w:val="16"/>
        </w:rPr>
        <w:t>Nodong</w:t>
      </w:r>
      <w:proofErr w:type="spellEnd"/>
      <w:r w:rsidRPr="00C458EB">
        <w:rPr>
          <w:rFonts w:asciiTheme="minorHAnsi" w:hAnsiTheme="minorHAnsi" w:cstheme="minorHAnsi"/>
          <w:sz w:val="16"/>
          <w:szCs w:val="16"/>
        </w:rPr>
        <w:t xml:space="preserve"> engines to build an ICBM. Theoretically, North Korea could build an ICBM based on Scud/</w:t>
      </w:r>
      <w:proofErr w:type="spellStart"/>
      <w:r w:rsidRPr="00C458EB">
        <w:rPr>
          <w:rFonts w:asciiTheme="minorHAnsi" w:hAnsiTheme="minorHAnsi" w:cstheme="minorHAnsi"/>
          <w:sz w:val="16"/>
          <w:szCs w:val="16"/>
        </w:rPr>
        <w:t>Nodong</w:t>
      </w:r>
      <w:proofErr w:type="spellEnd"/>
      <w:r w:rsidRPr="00C458EB">
        <w:rPr>
          <w:rFonts w:asciiTheme="minorHAnsi" w:hAnsiTheme="minorHAnsi" w:cstheme="minorHAnsi"/>
          <w:sz w:val="16"/>
          <w:szCs w:val="16"/>
        </w:rPr>
        <w:t xml:space="preserve"> technology, but such a missile would be cumbersome and have very low reliability. Given the technical difficulty of developing an ICBM and the very slow progress of the North Korean missile </w:t>
      </w:r>
      <w:proofErr w:type="spellStart"/>
      <w:r w:rsidRPr="00C458EB">
        <w:rPr>
          <w:rFonts w:asciiTheme="minorHAnsi" w:hAnsiTheme="minorHAnsi" w:cstheme="minorHAnsi"/>
          <w:sz w:val="16"/>
          <w:szCs w:val="16"/>
        </w:rPr>
        <w:t>programme</w:t>
      </w:r>
      <w:proofErr w:type="spellEnd"/>
      <w:r w:rsidRPr="00C458EB">
        <w:rPr>
          <w:rFonts w:asciiTheme="minorHAnsi" w:hAnsiTheme="minorHAnsi" w:cstheme="minorHAnsi"/>
          <w:sz w:val="16"/>
          <w:szCs w:val="16"/>
        </w:rPr>
        <w:t>, there are no technical grounds for the United States to</w:t>
      </w:r>
      <w:r w:rsidRPr="00C458EB">
        <w:rPr>
          <w:rFonts w:asciiTheme="minorHAnsi" w:hAnsiTheme="minorHAnsi" w:cstheme="minorHAnsi"/>
        </w:rPr>
        <w:t xml:space="preserve"> </w:t>
      </w:r>
      <w:r w:rsidRPr="00C458EB">
        <w:rPr>
          <w:rStyle w:val="StyleUnderline"/>
          <w:rFonts w:asciiTheme="minorHAnsi" w:hAnsiTheme="minorHAnsi" w:cstheme="minorHAnsi"/>
        </w:rPr>
        <w:t>develop Asia-Pacific strategic BMD in the near future. Washington's approval of unnecessary BMD will inevitably be cause for concern in Beijing. China's small nuclear arsenal makes it much more difficult for Washington to reach a solution on BMD issues with Beijing than with Moscow. Fortunately, China's unique nuclear philosophy provides a window of opportunity. Beijing has no desire to achieve either nuclear parity or assured retaliation, but simply wishes to</w:t>
      </w:r>
      <w:r w:rsidRPr="00C458EB">
        <w:rPr>
          <w:rFonts w:asciiTheme="minorHAnsi" w:hAnsiTheme="minorHAnsi" w:cstheme="minorHAnsi"/>
        </w:rPr>
        <w:t xml:space="preserve"> </w:t>
      </w:r>
      <w:r w:rsidRPr="00C458EB">
        <w:rPr>
          <w:rStyle w:val="StyleUnderline"/>
          <w:rFonts w:asciiTheme="minorHAnsi" w:hAnsiTheme="minorHAnsi" w:cstheme="minorHAnsi"/>
        </w:rPr>
        <w:t>maintain a degree of first-strike uncertainty in the presence of BMD</w:t>
      </w:r>
      <w:r w:rsidRPr="00C458EB">
        <w:rPr>
          <w:rFonts w:asciiTheme="minorHAnsi" w:hAnsiTheme="minorHAnsi" w:cstheme="minorHAnsi"/>
        </w:rPr>
        <w:t xml:space="preserve">. </w:t>
      </w:r>
      <w:r w:rsidRPr="00C458EB">
        <w:rPr>
          <w:rFonts w:asciiTheme="minorHAnsi" w:hAnsiTheme="minorHAnsi" w:cstheme="minorHAnsi"/>
          <w:sz w:val="16"/>
          <w:szCs w:val="16"/>
        </w:rPr>
        <w:t>It is therefore possible for the United States and China to find a solution that addresses US concerns about North Korean missile threats without weakening Chinese nuclear deterrence. An analysis of the technical and political effects of the United States' BMD on China's nuclear deterrence suggests such a solution: in return for Washington maintaining a low level of BMD effectiveness, Beijing will promise to refrain from expanding its nuclear arsenal. To achieve this result, both China and the United States will need to restrain their offensive and defensive capabilities, increase transparency and enhance bilateral dialogues.</w:t>
      </w:r>
    </w:p>
    <w:p w14:paraId="1C3D1A45" w14:textId="027E1887" w:rsidR="00A8568A" w:rsidRPr="00C458EB" w:rsidRDefault="00A8568A" w:rsidP="00A8568A">
      <w:pPr>
        <w:pStyle w:val="Heading2"/>
        <w:rPr>
          <w:rFonts w:asciiTheme="minorHAnsi" w:hAnsiTheme="minorHAnsi" w:cstheme="minorHAnsi"/>
        </w:rPr>
      </w:pPr>
      <w:r w:rsidRPr="00C458EB">
        <w:rPr>
          <w:rFonts w:asciiTheme="minorHAnsi" w:hAnsiTheme="minorHAnsi" w:cstheme="minorHAnsi"/>
        </w:rPr>
        <w:t>2nc</w:t>
      </w:r>
    </w:p>
    <w:p w14:paraId="3A7F94D6" w14:textId="51658C3C" w:rsidR="00A8568A" w:rsidRPr="00C458EB" w:rsidRDefault="00A8568A" w:rsidP="00A8568A">
      <w:pPr>
        <w:pStyle w:val="Heading3"/>
        <w:rPr>
          <w:rFonts w:asciiTheme="minorHAnsi" w:hAnsiTheme="minorHAnsi" w:cstheme="minorHAnsi"/>
        </w:rPr>
      </w:pPr>
      <w:r w:rsidRPr="00C458EB">
        <w:rPr>
          <w:rFonts w:asciiTheme="minorHAnsi" w:hAnsiTheme="minorHAnsi" w:cstheme="minorHAnsi"/>
        </w:rPr>
        <w:t xml:space="preserve">2nc – solvency </w:t>
      </w:r>
    </w:p>
    <w:p w14:paraId="073D2D0F" w14:textId="77777777" w:rsidR="00A8568A" w:rsidRPr="00C458EB" w:rsidRDefault="00A8568A" w:rsidP="00A8568A">
      <w:pPr>
        <w:pStyle w:val="Heading4"/>
        <w:rPr>
          <w:rStyle w:val="Style13ptBold"/>
          <w:rFonts w:asciiTheme="minorHAnsi" w:hAnsiTheme="minorHAnsi" w:cstheme="minorHAnsi"/>
          <w:b/>
          <w:bCs w:val="0"/>
        </w:rPr>
      </w:pPr>
      <w:r w:rsidRPr="00C458EB">
        <w:rPr>
          <w:rStyle w:val="Style13ptBold"/>
          <w:rFonts w:asciiTheme="minorHAnsi" w:hAnsiTheme="minorHAnsi" w:cstheme="minorHAnsi"/>
          <w:b/>
        </w:rPr>
        <w:t xml:space="preserve">Freezing continental GMD and velocity of our in-theater interceptors solves China’s fears and maintains regional assurance/deterrence against short and mid-range missiles </w:t>
      </w:r>
    </w:p>
    <w:p w14:paraId="50F659DC" w14:textId="77777777" w:rsidR="00A8568A" w:rsidRPr="00C458EB" w:rsidRDefault="00A8568A" w:rsidP="00A8568A">
      <w:pPr>
        <w:spacing w:after="0" w:line="240" w:lineRule="auto"/>
        <w:rPr>
          <w:rFonts w:asciiTheme="minorHAnsi" w:hAnsiTheme="minorHAnsi" w:cstheme="minorHAnsi"/>
          <w:bCs/>
          <w:sz w:val="26"/>
        </w:rPr>
      </w:pPr>
      <w:r w:rsidRPr="00C458EB">
        <w:rPr>
          <w:rStyle w:val="Style13ptBold"/>
          <w:rFonts w:asciiTheme="minorHAnsi" w:hAnsiTheme="minorHAnsi" w:cstheme="minorHAnsi"/>
          <w:b w:val="0"/>
          <w:bCs w:val="0"/>
        </w:rPr>
        <w:t xml:space="preserve">FRANK VON </w:t>
      </w:r>
      <w:r w:rsidRPr="00C458EB">
        <w:rPr>
          <w:rStyle w:val="Style13ptBold"/>
          <w:rFonts w:asciiTheme="minorHAnsi" w:hAnsiTheme="minorHAnsi" w:cstheme="minorHAnsi"/>
        </w:rPr>
        <w:t>HIPPEL AND</w:t>
      </w:r>
      <w:r w:rsidRPr="00C458EB">
        <w:rPr>
          <w:rStyle w:val="Style13ptBold"/>
          <w:rFonts w:asciiTheme="minorHAnsi" w:hAnsiTheme="minorHAnsi" w:cstheme="minorHAnsi"/>
          <w:b w:val="0"/>
          <w:bCs w:val="0"/>
        </w:rPr>
        <w:t xml:space="preserve"> LI </w:t>
      </w:r>
      <w:r w:rsidRPr="00C458EB">
        <w:rPr>
          <w:rStyle w:val="Style13ptBold"/>
          <w:rFonts w:asciiTheme="minorHAnsi" w:hAnsiTheme="minorHAnsi" w:cstheme="minorHAnsi"/>
        </w:rPr>
        <w:t>BIN</w:t>
      </w:r>
      <w:r w:rsidRPr="00C458EB">
        <w:rPr>
          <w:rStyle w:val="Style13ptBold"/>
          <w:rFonts w:asciiTheme="minorHAnsi" w:hAnsiTheme="minorHAnsi" w:cstheme="minorHAnsi"/>
          <w:b w:val="0"/>
          <w:bCs w:val="0"/>
        </w:rPr>
        <w:t xml:space="preserve"> 1/xx/</w:t>
      </w:r>
      <w:r w:rsidRPr="00C458EB">
        <w:rPr>
          <w:rStyle w:val="Style13ptBold"/>
          <w:rFonts w:asciiTheme="minorHAnsi" w:hAnsiTheme="minorHAnsi" w:cstheme="minorHAnsi"/>
        </w:rPr>
        <w:t>13</w:t>
      </w:r>
      <w:r w:rsidRPr="00C458EB">
        <w:rPr>
          <w:rStyle w:val="Style13ptBold"/>
          <w:rFonts w:asciiTheme="minorHAnsi" w:hAnsiTheme="minorHAnsi" w:cstheme="minorHAnsi"/>
          <w:b w:val="0"/>
          <w:bCs w:val="0"/>
        </w:rPr>
        <w:t xml:space="preserve"> </w:t>
      </w:r>
      <w:hyperlink r:id="rId6" w:history="1">
        <w:r w:rsidRPr="00C458EB">
          <w:rPr>
            <w:rStyle w:val="Style13ptBold"/>
            <w:rFonts w:asciiTheme="minorHAnsi" w:hAnsiTheme="minorHAnsi" w:cstheme="minorHAnsi"/>
            <w:b w:val="0"/>
            <w:bCs w:val="0"/>
          </w:rPr>
          <w:t>http://wws.princeton.edu/sites/default/files/content/docs/591f%20Minimizing%20the%20Likelihood%20of%20a%20Chinese%20Strategic%20Nuclear%20Arsenal%20Buildup.pdf</w:t>
        </w:r>
      </w:hyperlink>
    </w:p>
    <w:p w14:paraId="15E23CB8" w14:textId="77777777" w:rsidR="00A8568A" w:rsidRPr="00C458EB" w:rsidRDefault="00A8568A" w:rsidP="00A8568A">
      <w:pPr>
        <w:rPr>
          <w:rFonts w:asciiTheme="minorHAnsi" w:hAnsiTheme="minorHAnsi" w:cstheme="minorHAnsi"/>
        </w:rPr>
      </w:pPr>
      <w:r w:rsidRPr="00C458EB">
        <w:rPr>
          <w:rFonts w:asciiTheme="minorHAnsi" w:hAnsiTheme="minorHAnsi" w:cstheme="minorHAnsi"/>
        </w:rPr>
        <w:t>Executive Summary The Obama administration has expressed a desire to maintain stable and cooperative relations with China</w:t>
      </w:r>
      <w:r w:rsidRPr="00C458EB">
        <w:rPr>
          <w:rStyle w:val="StyleUnderline"/>
          <w:rFonts w:asciiTheme="minorHAnsi" w:hAnsiTheme="minorHAnsi" w:cstheme="minorHAnsi"/>
        </w:rPr>
        <w:t>.1 The administration has also made clear its goal of leading the international community in efforts to better secure all nations against the threat of nuclear weapons. That goal includes maintaining the commitment to non-acquisition by non-nuclear-weapon states as well as continuing nuclear reductions by nuclear-weapon states.2 While the onus of this nuclear drawdown lies today with Russia and the United States, the decisions that China makes concerning its own nuclear arsenal will impact future nuclear weapons reductions. If China breaks from its longstanding policy of seeking a small, non-alert, survivable nuclear arsenal based on single-warhead missiles, efforts to reduce U.S. and Russian Cold War nuclear arsenals on a bilateral basis could be severely undermined</w:t>
      </w:r>
      <w:r w:rsidRPr="00C458EB">
        <w:rPr>
          <w:rFonts w:asciiTheme="minorHAnsi" w:hAnsiTheme="minorHAnsi" w:cstheme="minorHAnsi"/>
        </w:rPr>
        <w:t xml:space="preserve">. Given the mistrust between, and occasionally competing security interests of, China and the United States, we identify three main dynamics that could lead China to </w:t>
      </w:r>
      <w:proofErr w:type="spellStart"/>
      <w:r w:rsidRPr="00C458EB">
        <w:rPr>
          <w:rFonts w:asciiTheme="minorHAnsi" w:hAnsiTheme="minorHAnsi" w:cstheme="minorHAnsi"/>
        </w:rPr>
        <w:t>buildup</w:t>
      </w:r>
      <w:proofErr w:type="spellEnd"/>
      <w:r w:rsidRPr="00C458EB">
        <w:rPr>
          <w:rFonts w:asciiTheme="minorHAnsi" w:hAnsiTheme="minorHAnsi" w:cstheme="minorHAnsi"/>
        </w:rPr>
        <w:t xml:space="preserve"> its nuclear arsenal</w:t>
      </w:r>
      <w:r w:rsidRPr="00C458EB">
        <w:rPr>
          <w:rStyle w:val="StyleUnderline"/>
          <w:rFonts w:asciiTheme="minorHAnsi" w:hAnsiTheme="minorHAnsi" w:cstheme="minorHAnsi"/>
        </w:rPr>
        <w:t xml:space="preserve">: (1) Destabilizing preemptive military postures. U.S. Air-Sea Battle and Chinese Anti-Access Area Denial are competing preemptive conventional military postures that risk escalating conflict to the nuclear level and raise Chinese concerns about the survivability of China’s nuclear missiles, which are under the same command-and-control structure as its conventional missile forces; (2) The potential thickening of the U.S. national ballistic missile defense beyond levels needed to defend against North Korea and Iran. High-speed Aegis-based missile interceptors currently under development are raising Chinese concerns about the future ability of China’s small strategic missile force to deter U.S. attack; and (3) The United States’ apparent unwillingness to accept the fact that China and the United States have entered a mutually effective nuclear deterrent relationship. This report offers possible approaches that the United States and China could follow to address these dynamics. </w:t>
      </w:r>
      <w:r w:rsidRPr="00C458EB">
        <w:rPr>
          <w:rFonts w:asciiTheme="minorHAnsi" w:hAnsiTheme="minorHAnsi" w:cstheme="minorHAnsi"/>
        </w:rPr>
        <w:t xml:space="preserve">We propose: </w:t>
      </w:r>
      <w:r w:rsidRPr="00C458EB">
        <w:rPr>
          <w:rStyle w:val="StyleUnderline"/>
          <w:rFonts w:asciiTheme="minorHAnsi" w:hAnsiTheme="minorHAnsi" w:cstheme="minorHAnsi"/>
        </w:rPr>
        <w:t xml:space="preserve">(1) that the U.S. military and the People’s Liberation Army’s 2nd Artillery Corps increase their discussions of the danger stemming from the entanglement of China’s conventional and nuclear command-and-control structures, and the danger that U.S. and Chinese preemptive military postures could spark an unintended war that could cross the nuclear threshold; (2) that the United States consider refraining from deployment of SM-3 Block IIA or IIB interceptors on U.S. Aegis ships or in North America; (3) that the United States and China expand Track 1.5 and 2 dialogues on technical issues relating to the future capabilities of the U.S. national and regional ballistic missile defense systems against China’s strategic missiles; (4) that China disclose how many intercontinental ballistic missiles (ICBMs) and submarine-launched ballistic missiles (SLBMs) it has, unilaterally cap its ICBMs and SLBMs at that level, and agree not to put multiple warheads on single missiles; and (5) </w:t>
      </w:r>
      <w:r w:rsidRPr="00C458EB">
        <w:rPr>
          <w:rFonts w:asciiTheme="minorHAnsi" w:hAnsiTheme="minorHAnsi" w:cstheme="minorHAnsi"/>
        </w:rPr>
        <w:t xml:space="preserve">that the United States declares that its current nuclear relationship with China is one of “Mutually Effective Deterrence.” 2 I. The Problem: China’s Possible Buildup of Its Strategic Nuclear Force In 2009, President </w:t>
      </w:r>
      <w:r w:rsidRPr="00C458EB">
        <w:rPr>
          <w:rStyle w:val="StyleUnderline"/>
          <w:rFonts w:asciiTheme="minorHAnsi" w:hAnsiTheme="minorHAnsi" w:cstheme="minorHAnsi"/>
        </w:rPr>
        <w:t>Obama committed to reducing America’s reliance on nuclear weapons, and offered U.S. leadership in encouraging global nuclear arms reductions.3 As a step toward achieving this nuclear reduction goal, the United States and Russia are reducing their strategic arsenals under the New START Treaty. Further reductions will depend in part upon whether the United States and Russia have confidence</w:t>
      </w:r>
      <w:r w:rsidRPr="00C458EB">
        <w:rPr>
          <w:rFonts w:asciiTheme="minorHAnsi" w:hAnsiTheme="minorHAnsi" w:cstheme="minorHAnsi"/>
        </w:rPr>
        <w:t xml:space="preserve"> that other nations, especially China, are unlikely to increase their nuclear arsenals as the United States and Russia downsize theirs. Developments in East Asia, however, could encourage a Chinese strategic nuclear missile buildup. The United States is currently shifting its military and political energies to the area, in part to reassure its regional allies that are worried about China’s growing assertiveness towards Taiwan and in the East and South China Seas. China is concerned that this shift challenges China’s growing influence in the region. The American rebalancing comes at a difficult time for </w:t>
      </w:r>
      <w:r w:rsidRPr="00C458EB">
        <w:rPr>
          <w:rStyle w:val="StyleUnderline"/>
          <w:rFonts w:asciiTheme="minorHAnsi" w:hAnsiTheme="minorHAnsi" w:cstheme="minorHAnsi"/>
        </w:rPr>
        <w:t>the Communist Party of China (CPC), which faces mounting domestic problems including ethnic unrest,4 growing income inequality,5 an aging population, and widespread corruption.6 Escalating competition between China and the United States increases the likelihood of a Chinese nuclear weapons buildup. T</w:t>
      </w:r>
      <w:r w:rsidRPr="00C458EB">
        <w:rPr>
          <w:rFonts w:asciiTheme="minorHAnsi" w:hAnsiTheme="minorHAnsi" w:cstheme="minorHAnsi"/>
        </w:rPr>
        <w:t xml:space="preserve">o date, best estimates suggest that China only has a small nuclear weapons stockpile, with approximately 240 warheads, 40 ICBMs, and only one warhead per missile.7 However, this nuclear force structure could change.8 This report proposes possible strategies to reduce the likelihood that China will build up its strategic nuclear arsenal. While North Korea is currently the most destabilizing regional threat,9 we focus on China’s nuclear role </w:t>
      </w:r>
      <w:r w:rsidRPr="00C458EB">
        <w:rPr>
          <w:rStyle w:val="StyleUnderline"/>
          <w:rFonts w:asciiTheme="minorHAnsi" w:hAnsiTheme="minorHAnsi" w:cstheme="minorHAnsi"/>
        </w:rPr>
        <w:t>in the region, given the importance of the U.S.-Chinese security relationship, and the impact that China’s nuclear security decisions could have on future U.S.-Russian nuclear reductions. China could change its nuclear force posture in three ways by: (1) Deploying more missiles. China could build more long-range missiles capable of reaching the United States. China might do so if it perceives a need to buffer against growing U.S. conventional capabilities that could undermine China’s nuclear deterrent and to ensure penetration of a thickening U.S. national ballistic missile defense (BMD). (2) Deploying Multiple Independently Targeted Re-entry Vehicles (MIRVs). China could deploy multiple warheads on its strategic missiles in response to its concerns about a thickening U.S. BMD. It is unclear whether China has warheads small enough t</w:t>
      </w:r>
      <w:r w:rsidRPr="00C458EB">
        <w:rPr>
          <w:rFonts w:asciiTheme="minorHAnsi" w:hAnsiTheme="minorHAnsi" w:cstheme="minorHAnsi"/>
        </w:rPr>
        <w:t xml:space="preserve">o MIRV its mobile missiles but it could MIRV its large silo-based missiles.10 (3) Alerting its missiles. In response to China’s concerns about the vulnerability of its nuclear missiles to U.S. conventional attack, China could alert some of its missiles. If alerted during a crisis situation, this could provoke a U.S. attempt to destroy China’s nuclear missiles, especially if the United States perceived alerted missiles as an indication that China had abandoned its No-First Use policy. 3 </w:t>
      </w:r>
      <w:proofErr w:type="spellStart"/>
      <w:r w:rsidRPr="00C458EB">
        <w:rPr>
          <w:rFonts w:asciiTheme="minorHAnsi" w:hAnsiTheme="minorHAnsi" w:cstheme="minorHAnsi"/>
        </w:rPr>
        <w:t>II.Minimizing</w:t>
      </w:r>
      <w:proofErr w:type="spellEnd"/>
      <w:r w:rsidRPr="00C458EB">
        <w:rPr>
          <w:rFonts w:asciiTheme="minorHAnsi" w:hAnsiTheme="minorHAnsi" w:cstheme="minorHAnsi"/>
        </w:rPr>
        <w:t xml:space="preserve"> the Likelihood That China Will Increase Its Nuclear Arsenal This report considers three circumstances that could encourage China to build up its nuclear weapons arsenal: (1</w:t>
      </w:r>
      <w:r w:rsidRPr="00C458EB">
        <w:rPr>
          <w:rStyle w:val="StyleUnderline"/>
          <w:rFonts w:asciiTheme="minorHAnsi" w:hAnsiTheme="minorHAnsi" w:cstheme="minorHAnsi"/>
        </w:rPr>
        <w:t>) a conventional arms race driven by destabilizing preemptive military postures; (2) a thickened U.S. ballistic missile defense; and (3) the United States’ apparent refusal to accept that it has entered a relationship of mutually effective deterrence with China, which China perceives as an indication that the United States is pursuing policies to neutralize China’s relatively new second-strike capability. This section discusses each of these dynamics and presents various policy options to help address them. All of these dynamics are symptoms of a broader problem of a lack of trust and transparency in the</w:t>
      </w:r>
      <w:r w:rsidRPr="00C458EB">
        <w:rPr>
          <w:rFonts w:asciiTheme="minorHAnsi" w:hAnsiTheme="minorHAnsi" w:cstheme="minorHAnsi"/>
        </w:rPr>
        <w:t xml:space="preserve"> U.S.-Chinese security relationship and are complicated by communications difficulties between China and the United States, and between Japan and China. Our interviewees often cited a lack of transparency and trust between China and the United States and limited channels for dialogue between China and Japan as key challenges to reducing regional tensions.11 Poor communications affects all of the described dynamics, and therefore motivate some of the policy options presented below</w:t>
      </w:r>
      <w:r w:rsidRPr="00C458EB">
        <w:rPr>
          <w:rStyle w:val="StyleUnderline"/>
          <w:rFonts w:asciiTheme="minorHAnsi" w:hAnsiTheme="minorHAnsi" w:cstheme="minorHAnsi"/>
        </w:rPr>
        <w:t>. 1. A Conventional Arms Race with Destabilizing Preemptive Postures Territorial tensions, particularly over Taiwan, have led to a conventional arms race between the United States and China. During the Third Taiwan Strait Crisis of 1996, the United States effectively used the presence of two carrier battle groups to pressure China to cancel military “exercises” that could have escalated the crisis. Shortly thereafter, China began to develop anti-carrier capabilities.</w:t>
      </w:r>
      <w:r w:rsidRPr="00C458EB">
        <w:rPr>
          <w:rFonts w:asciiTheme="minorHAnsi" w:hAnsiTheme="minorHAnsi" w:cstheme="minorHAnsi"/>
        </w:rPr>
        <w:t>12 Though the Chinese deny that these capabilities indicate an area denial strategy on their part, the U.S. Navy believes China is seeking anti-access area-denial (A2AD) capabilities. The Pentagon uses A2AD to describe a state’s set of capabilities that “make others believe it can close off international airspace or waterways and that U.S. military forces will not be able (or willing to pay the cost) to reopen those areas or come to the aid of our allies and partners.”</w:t>
      </w:r>
      <w:r w:rsidRPr="00C458EB">
        <w:rPr>
          <w:rStyle w:val="StyleUnderline"/>
          <w:rFonts w:asciiTheme="minorHAnsi" w:hAnsiTheme="minorHAnsi" w:cstheme="minorHAnsi"/>
        </w:rPr>
        <w:t>13 These capabilities include submarines and anti-ship ballistic missiles that could inflict “unacceptable losses” on rival naval powers.14 Along with the DF-21D anti-ship missiles, China is in the process of developing fifth generation fighters with stealth capabilities, and possibly designing one of those aircraft to be carrier-ba</w:t>
      </w:r>
      <w:r w:rsidRPr="00C458EB">
        <w:rPr>
          <w:rFonts w:asciiTheme="minorHAnsi" w:hAnsiTheme="minorHAnsi" w:cstheme="minorHAnsi"/>
        </w:rPr>
        <w:t xml:space="preserve">sed.15 This follows China’s acquisition and testing of its first aircraft carrier from Russia. Figure 1 below shows U.S. estimates of China’s current A2AD capabilities and their ranges relative to key U.S. interests. In the future, these systems may provide the capability to deny the United States access to vital sea-lanes and airfields within 1500 nautical miles of mainland China. 4 Figure 1: China’s current A2AD capabilities and their ranges relative to key U.S. interests.16 For locations of China’s military bases and launch sites, see Figure 4. The U.S. counter to global17 A2AD threats is Air-Sea Battle (ASB).18 Much like A2AD, ASB largely represents a set of capabilities and applications, rather than a formal battle plan with specific planning documents. </w:t>
      </w:r>
      <w:r w:rsidRPr="00C458EB">
        <w:rPr>
          <w:rStyle w:val="StyleUnderline"/>
          <w:rFonts w:asciiTheme="minorHAnsi" w:hAnsiTheme="minorHAnsi" w:cstheme="minorHAnsi"/>
        </w:rPr>
        <w:t xml:space="preserve">Though little is disclosed about ASB’s components, public reports indicate that ASB envisions stealth bombers, submarines, and missiles blinding an adversary and removing offensive capabilities by knocking out long-range surveillance radars and precision conventional missile systems.19 A2AD and ASB are designed to deter potential adversaries from acting aggressively. However, should a crisis arise, these two postures risk escalating tensions into hot conflict because each strategy gives an advantage to the first mover. </w:t>
      </w:r>
      <w:r w:rsidRPr="00C458EB">
        <w:rPr>
          <w:rFonts w:asciiTheme="minorHAnsi" w:hAnsiTheme="minorHAnsi" w:cstheme="minorHAnsi"/>
        </w:rPr>
        <w:t>U.S. precision strikes must hit Chinese missiles before those missiles can be launched at U.S. carriers. Conversely, Chinese missiles must be launched at U.S. carriers before U.S. forces can destroy the Chinese missiles on the ground. The overlap of offensive capabilities and the resulting vulnerabilities of Chinese and U.S. forces20 exacerbate the security dilemma, increasing the incentives of both the United States and China to build up their respective arsenals. Although the United States has not threatened a conventional strike against Chinese nuclear targets in the context of ASB, military planners often judge other potentially hostile nations by their capabilities, rather than their stated strategy.21 Under ASB, the United States has the capability to launch a large-scale conventional strike against Chinese strategic targets. These targets include command-and-control, deployed missiles, and nuclear warhead storage facilities</w:t>
      </w:r>
      <w:r w:rsidRPr="00C458EB">
        <w:rPr>
          <w:rStyle w:val="StyleUnderline"/>
          <w:rFonts w:asciiTheme="minorHAnsi" w:hAnsiTheme="minorHAnsi" w:cstheme="minorHAnsi"/>
        </w:rPr>
        <w:t>. Given this potential attrition of China’s nuclear missile force, Chinese planners could decide to expand China’s nuclear force to maintain minimum nuclear deterrence. The vulnerability of China’s nuclear force to conventional strikes is exacerbated by China’s nuclear command-and-control posture.</w:t>
      </w:r>
      <w:r w:rsidRPr="00C458EB">
        <w:rPr>
          <w:rFonts w:asciiTheme="minorHAnsi" w:hAnsiTheme="minorHAnsi" w:cstheme="minorHAnsi"/>
        </w:rPr>
        <w:t xml:space="preserve"> The PLA 2nd Artillery Corps’ command-and-control includes both the conventional A2AD missile systems and China’s land-based strategic nuclear missiles.22 The organization of the Chinese 2nd Artillery Corps compounds the conventional/nuclear conflation problem because it rotates the same crews between strategic and tactical systems.23 The crews are trained to react quickly when they are 5 operating tactical systems. But, when operating strategic systems, they are expected to be deliberative and delay action. This raises questions about how the crews would react in a crisis situation when communication systems are down. The sharing of one command-and-control for both conventional and nuclear systems increases the danger that if a crisis triggers preemptive action, it could also result in unintended escalation across the nuclear threshold. Policy Option: The United States could increase interactions between the U.S. military and the PLA’s 2nd Artillery Corps to discuss how to mitigate the danger that U.S. and Chinese preemptive military postures could spark an unintended war that could cross the nuclear threshold, and to alert China to the danger stemming from the entanglement of its conventional and nuclear </w:t>
      </w:r>
      <w:proofErr w:type="spellStart"/>
      <w:r w:rsidRPr="00C458EB">
        <w:rPr>
          <w:rFonts w:asciiTheme="minorHAnsi" w:hAnsiTheme="minorHAnsi" w:cstheme="minorHAnsi"/>
        </w:rPr>
        <w:t>commandand</w:t>
      </w:r>
      <w:proofErr w:type="spellEnd"/>
      <w:r w:rsidRPr="00C458EB">
        <w:rPr>
          <w:rFonts w:asciiTheme="minorHAnsi" w:hAnsiTheme="minorHAnsi" w:cstheme="minorHAnsi"/>
        </w:rPr>
        <w:t xml:space="preserve">-control structures. In these interactions, the U.S. military could emphasize that U.S. security policy does not include attacking China’s nuclear capabilities, except in extremely dire circumstances, but that the first priority for the U.S. military in a conflict is to target conventional command-and-control structures. 2. Ballistic Missile Defense The second dynamic that could give rise to a buildup of China’s strategic nuclear forces is a thickening of U.S. national BMD. China’s leaders fears that regional and national U.S. BMD systems are intended to neutralize China’s nuclear deterrent against the United States,24 despite numerous assurances from U.S. policymakers stating otherwise.25 More </w:t>
      </w:r>
      <w:r w:rsidRPr="00C458EB">
        <w:rPr>
          <w:rStyle w:val="StyleUnderline"/>
          <w:rFonts w:asciiTheme="minorHAnsi" w:hAnsiTheme="minorHAnsi" w:cstheme="minorHAnsi"/>
        </w:rPr>
        <w:t xml:space="preserve">generally, China argues that “strategic missile defense capabilities or potential” could be destabilizing and impede arms control.26 In response to a perceived thickening of U.S. national BMD caused by developments in U.S. regional BMD capabilities, China could expand its nuclear arsenal, including increasing its number of strategic ballistic missiles, and potentially </w:t>
      </w:r>
      <w:proofErr w:type="spellStart"/>
      <w:r w:rsidRPr="00C458EB">
        <w:rPr>
          <w:rStyle w:val="StyleUnderline"/>
          <w:rFonts w:asciiTheme="minorHAnsi" w:hAnsiTheme="minorHAnsi" w:cstheme="minorHAnsi"/>
        </w:rPr>
        <w:t>MIRVing</w:t>
      </w:r>
      <w:proofErr w:type="spellEnd"/>
      <w:r w:rsidRPr="00C458EB">
        <w:rPr>
          <w:rStyle w:val="StyleUnderline"/>
          <w:rFonts w:asciiTheme="minorHAnsi" w:hAnsiTheme="minorHAnsi" w:cstheme="minorHAnsi"/>
        </w:rPr>
        <w:t xml:space="preserve"> them.27 In discussing U.S. BMD capabilities, this report focuses on the ability of U.S. interceptors to engage with incoming warheads. Engagement is based on the burnout velocities of interceptors, for which reasonably reliable public estimates are available. Engagement does not imply the ability to actually intercept a warhead, especially if the incoming missile uses decoys or other countermeasures</w:t>
      </w:r>
      <w:r w:rsidRPr="00C458EB">
        <w:rPr>
          <w:rFonts w:asciiTheme="minorHAnsi" w:hAnsiTheme="minorHAnsi" w:cstheme="minorHAnsi"/>
        </w:rPr>
        <w:t xml:space="preserve">.28 The effectiveness of U.S. BMD systems against countermeasures remains in question,29 in part because tests with realistic countermeasures have not been conducted.30 This report does not address BMD system discrimination and radar problems, but rather seeks to identify ways to assuage China’s worst-case scenario concerns given interceptor engagement ability. Despite current limitations of U.S. interceptor discrimination capabilities, our Chinese interviewees expressed the belief that, given enough time and money, the United States could drastically improve these capabilities. Therefore, we believe that limiting Aegis interceptor burnout velocities in a way that does not reduce their effectiveness for regional defense can address some of China’s fears about U.S. BMD developments. a. The U.S. Ground-Based Mid-Course Defense System At the core of the current U.S. national missile defense system are thirty ground-based mid-course interceptors. </w:t>
      </w:r>
      <w:r w:rsidRPr="00C458EB">
        <w:rPr>
          <w:rStyle w:val="StyleUnderline"/>
          <w:rFonts w:asciiTheme="minorHAnsi" w:hAnsiTheme="minorHAnsi" w:cstheme="minorHAnsi"/>
        </w:rPr>
        <w:t xml:space="preserve">A May 2010 Department of Defense report to Congress stated that the ground-based midcourse defense (GMD) interceptors currently deployed in Alaska and California are sufficient for the purpose of “defending the homeland for the foreseeable future against the projected threats from North Korea and Iran.”31 In the event of an attack by one of these countries on the United States with one or a few long-range ballistic missiles, these GMD interceptors could in theory engage the incoming missiles over the area shown in Figure 2 below. 32 Because GMD currently has only thirty interceptors, however, China could overwhelm the system by launching multiple missiles or deploying decoys. 6 Figure 2: The area protected by current GMD capabilities, shaded in blue.33 b. Aegis Ballistic Missile Defense System Currently, the ship-based Aegis missile defense system functions as a regional and fleet missile defense against short- to medium-range (up to 3000 km) ballistic missiles. However, if the burnout velocities of its interceptors increase as planned, </w:t>
      </w:r>
      <w:r w:rsidRPr="00C458EB">
        <w:rPr>
          <w:rFonts w:asciiTheme="minorHAnsi" w:hAnsiTheme="minorHAnsi" w:cstheme="minorHAnsi"/>
        </w:rPr>
        <w:t xml:space="preserve">Aegis could be used to thicken U.S. national missile defense against long-range (above 5000 km) missiles. The currently deployed SM-3 Block IA and IB interceptors, both with burnout velocities of about 3.0 km/s, are not capable of engaging with long-range ballistic missiles along most of their flight paths.34 This is because the Block IA and IB can only reach a maximum altitude of approximately 500 km, lower than the altitude where long-range ballistic missiles travel for most of their trajectories. This means that Block IA and IB interceptors could only engage incoming ballistic missiles when stationed near their targets. If the SM-3 Block IIA and IIB missiles are deployed on Aegis ships, however, Aegis could be used to thicken the U.S. national missile defense system. Blocks IIA and IIB are expected to have higher burnout velocities of 4.0-4.5 km/s and about 5.0 km/s, respectively, which would allow the interceptors to engage missiles over a much larger area.35 While GMD interceptors are faster than the proposed Block IIA and IIB interceptors, the Aegis-based Block II interceptors are controversial because of their mobility. Even if the Aegis ships are </w:t>
      </w:r>
      <w:r w:rsidRPr="00C458EB">
        <w:rPr>
          <w:rStyle w:val="StyleUnderline"/>
          <w:rFonts w:asciiTheme="minorHAnsi" w:hAnsiTheme="minorHAnsi" w:cstheme="minorHAnsi"/>
        </w:rPr>
        <w:t xml:space="preserve">not currently positioned to launch interceptors that could engage with Chinese missiles heading toward the United States, those interceptors could easily be brought into position to do so, thereby potentially undermining China’s nuclear deterrent against the United States. 7 Figure 3: Approximate areas from which Aegis interceptors could be launched to engage a ballistic missile on a minimum-energy trajectory traveling from central China to Washington, D.C.36 For example, consider an ICBM launched from a base in central China heading towards Washington, D.C. The trajectory of the warhead is shown in orange in Figure 3 above. Block IA and IB interceptors could engage this warhead before it reached its target, but, assuming that the warhead is on a </w:t>
      </w:r>
      <w:proofErr w:type="spellStart"/>
      <w:r w:rsidRPr="00C458EB">
        <w:rPr>
          <w:rStyle w:val="StyleUnderline"/>
          <w:rFonts w:asciiTheme="minorHAnsi" w:hAnsiTheme="minorHAnsi" w:cstheme="minorHAnsi"/>
        </w:rPr>
        <w:t>minimumenergy</w:t>
      </w:r>
      <w:proofErr w:type="spellEnd"/>
      <w:r w:rsidRPr="00C458EB">
        <w:rPr>
          <w:rStyle w:val="StyleUnderline"/>
          <w:rFonts w:asciiTheme="minorHAnsi" w:hAnsiTheme="minorHAnsi" w:cstheme="minorHAnsi"/>
        </w:rPr>
        <w:t xml:space="preserve"> trajectory,37 they could be launched only from the area shaded in red. If Block IIA has a burnout velocity of 4.0 km/s, </w:t>
      </w:r>
      <w:r w:rsidRPr="00C458EB">
        <w:rPr>
          <w:rFonts w:asciiTheme="minorHAnsi" w:hAnsiTheme="minorHAnsi" w:cstheme="minorHAnsi"/>
        </w:rPr>
        <w:t>interception could be attempted from the purple area. A faster version of the SM-3 Block IIA interceptor, with a burnout velocity of 4.5 km/s, could be used to attempt an interception from the area shaded in yellow. Finally, a Block IIB interceptor with a burnout velocity of 5.0 km/s could be used to attempt an interception from the area shaded in light blue. Block IIA and IIB interceptors greatly increase the area where Aegis ship- or land-based interceptors could be stationed and still engage with a Chinese ICBM. Policy Option: The United States could refrain from deploying Block IIA or IIB interceptors on U.S. Aegis ships or in North America. 8 Given that GMD already has an adequate number of interceptors to defend against foreseeable North Korean and Iranian threats, deployment of additional interceptors in North America is unnecessary</w:t>
      </w:r>
      <w:r w:rsidRPr="00C458EB">
        <w:rPr>
          <w:rStyle w:val="StyleUnderline"/>
          <w:rFonts w:asciiTheme="minorHAnsi" w:hAnsiTheme="minorHAnsi" w:cstheme="minorHAnsi"/>
        </w:rPr>
        <w:t>. Moreover, such a deployment could trigger a Chinese nuclear buildup. If the U.S. did not deploy Block IIA or IIB interceptors on Aegis ships, China would be less concerned that U.S. regional BMD interceptors could be used to thicken U.S. national defenses against Chinese ICBMs and SLBMs. If China’s concerns about its second-strike capability remain, China may seek to increase its nuclear arsenal. Not deploying Block IIA and IIB on ships or in North America could assuage Russian as well as Chinese fears that the United States is developing a thick national BMD system, and could allow the United States and Russia to agree to further arms reductions. Choosing not to deploy Block IIA or IIB on Aegis ships is unlikely to harm U.S. regional missile defense capabilities. Our calculations indicate that U.S. Aegis ships, equipped with SM-</w:t>
      </w:r>
      <w:r w:rsidRPr="00C458EB">
        <w:rPr>
          <w:rFonts w:asciiTheme="minorHAnsi" w:hAnsiTheme="minorHAnsi" w:cstheme="minorHAnsi"/>
        </w:rPr>
        <w:t>3 Block IA and IB interceptors and other defenses, would likely allow the United States to maintain its ability to defend its carriers and bases from regional threats. In particular, our calculations indicate that Block IA and IB interceptors likely have the necessary burnout velocity to engage China’s short-range ballistic missiles, including the DF-21D.38 See Figure 4 for locations of Chinese missile launch sites. Given the BMD coverage provided by land-based interceptors and the Aegis-based Block IA and IB interceptors, it appears unnecessary to deploy sea-based Block IIA or IIB interceptors in East Asia. Additionally, the United States could encourage Japan to consider only deploying the jointly-developed Block IIA interceptors on land, not on Japanese Aegis ships. Japan should consider whether it can adequately defend itself against the North Korean threat with Aegis-based IA and IB and land-based IIA interceptors because deploying IIA on Japanese Aegis ships may risk worsening relations with China. Figure 4: Chinese ICBM Bases (Red), Intermediate- and Mid-Range Ballistic Missile Bases (Blue), and Short-Range Ballistic Missile Bases (Yellow).39 9 Policy Option: In exchange for U.S. restraint in BMD deployment, the United States could suggest that China disclose how many ICBMs and SLBMs it has, unilaterally cap its strategic missiles at that level, and agree not to MIRV them. While this section suggests that the United States limit missile defense deployments for the sake of not provoking a Chinese nuclear buildup, reciprocal restraint from Chi</w:t>
      </w:r>
      <w:r w:rsidRPr="00C458EB">
        <w:rPr>
          <w:rStyle w:val="StyleUnderline"/>
          <w:rFonts w:asciiTheme="minorHAnsi" w:hAnsiTheme="minorHAnsi" w:cstheme="minorHAnsi"/>
        </w:rPr>
        <w:t>na could increase the political feasibility of U.S. limits on its ballistic missile defenses. The United States could ask China to disclose to the United States and Russia how many ICBMs and SLBMs it has, unilaterally cap its ICBM and SLBM deployments to the announced levels, and commit not to MIRV these missiles. As with SALT I and II, initial verification would be accomplished by “national technical means.”40 Ultimately, the United States should push to ensure that this commitment becomes more verifiable and includes inspections. Agreeing to a verification regime, however, can be a long and arduous process, as shown by the history of U.S.-Russian negotiations.41 A unilateral commitment and an increase in China’s nuclear transparency would be a first step towards a verifiable arms control regime where the United States, Russia, and China agree to deep arms reductions, once the United States and Russia have reduced their nuclear capabilities further. Policy Option: The United States and China could expand engagement in Track 1.5 and 2 dialogues</w:t>
      </w:r>
      <w:r w:rsidRPr="00C458EB">
        <w:rPr>
          <w:rFonts w:asciiTheme="minorHAnsi" w:hAnsiTheme="minorHAnsi" w:cstheme="minorHAnsi"/>
        </w:rPr>
        <w:t xml:space="preserve"> on technical issues relating to the future capabilities of U.S. national and regional ballistic missile defense. Track 1.5 and 2 dialogues facilitate information exchange that mitigates the risk that China will build up its strategic nuclear arsenal because it overestimates U.S. military capability. We believe a first step would entail a joint agenda setting meeting to outline specific areas of discussion. One of the key aims of such dialogues should be to address China’s concerns about U.S. BMD.42 In these dialogues, the United States could explain the limitations of its planned development and deployment of Aegis Block IIA and IIB interceptors, and its understanding of their effects on China’s second-strike capability. The United States should emphasize that its national missile defense is for the Iranian and North Korean threat, and that the U.S. regional missile defense is designed to defend the United States and its allies from both conventional and nuclear threats in the region. 3. Mutual Vulnerability and the U.S.-Chinese Nuclear Deterrence Relationship According to the 2012 Department of Defense report to Congress, Military and Security Developments Involving the People’s Republic of China, China currently possesses “a nuclear force structure able to survive an attack and respond with sufficient strength to inflict unacceptable damage on the enemy.”43 This survivable force is a relatively new development resulting from China’s deployment of </w:t>
      </w:r>
      <w:r w:rsidRPr="00C458EB">
        <w:rPr>
          <w:rStyle w:val="StyleUnderline"/>
          <w:rFonts w:asciiTheme="minorHAnsi" w:hAnsiTheme="minorHAnsi" w:cstheme="minorHAnsi"/>
        </w:rPr>
        <w:t>mobile ICBMs, and an increasingly extensive deep tunnel complex in which missiles can be sheltered from attack. Among Chinese defense officials, China’s survivable force currently appears to be deemed sufficient to deter the United States from using nuclear coercion.44 This survivability is also why China seeks to define the U.S.-Chinese relation in terms of “mutual vulnerability.”45 However, because of the term’s failure to accurately describe the U.S.- Sino relationship and the political difficulty of admitting one is “vulnerable,” mutual vulnerability has been a source of constant contention within the U.S. government and has failed as a paradigm that the United States is willing to accept.46 In response to the new reality of China’s survivable second-strike capability, the U.S. government has two options: 1) seek to deny China a second-strike capability by developing more effective ballistic missile defenses and new approaches to disabling China’s deterrent, or 2) accept the concept of mutual vulnerability, as the</w:t>
      </w:r>
      <w:r w:rsidRPr="00C458EB">
        <w:rPr>
          <w:rFonts w:asciiTheme="minorHAnsi" w:hAnsiTheme="minorHAnsi" w:cstheme="minorHAnsi"/>
        </w:rPr>
        <w:t xml:space="preserve"> United States did with the Soviet Union following the Cuban missile crisis,47 and attempt to stabilize the U.S.-Chinese relationship based on this understanding. 10 Trying to eliminate China’s second-strike capability may not be possible and could lead to conventional and nuclear arms races. Should the United States seek to neutralize China’s nuclear missiles with ballistic missile defense, China has a number of possible responses. It could MIRV its missiles, build more ICBMs, or develop more sophisticated countermeasures against BMD. It also could continue to hide and harden its strategic forces, which reduces the threats from both U.S. conventional and nuclear attack. These investments would be relatively effective and low-cost for China in comparison to investments the United States would have to make to attempt to counter them.48 Policy Option: The United States could recognize and accept the reality of “Mutually Effective Deterrence” as a description of its current nuclear relationship with China. Mutual vulnerability applies only to the ability of each state to deliver a nuclear payload to the other, yet the term itself is unpalatable. It may seem to imply that Chinese and U.S. conventional and nuclear forces are on par </w:t>
      </w:r>
      <w:r w:rsidRPr="00C458EB">
        <w:rPr>
          <w:rStyle w:val="StyleUnderline"/>
          <w:rFonts w:asciiTheme="minorHAnsi" w:hAnsiTheme="minorHAnsi" w:cstheme="minorHAnsi"/>
        </w:rPr>
        <w:t>with each other, which is inaccurate. More importantly, U.S. leaders are uncomfortable admitting vulnerability because it could have domestic political repercussions. The Obama Administration seemingly attempted to sidestep this term and implicitly recognize that China has an effective deterrent against U.S. nuclear attack by discussing the concept of “strategic stability” in the 2010 Nuclear Posture Review.49 However, the term “strategic stability” is vague, and still leaves the Chinese questioning the specific aims of U.S. nuclear policy towards China.50 An alternative formulation that more accurately describes the U.S.-Chinese nuclear deterrence relationship is “mutually effective deterrence.” This articulation makes clear the recognition by both countries that the</w:t>
      </w:r>
      <w:r w:rsidRPr="00C458EB">
        <w:rPr>
          <w:rFonts w:asciiTheme="minorHAnsi" w:hAnsiTheme="minorHAnsi" w:cstheme="minorHAnsi"/>
        </w:rPr>
        <w:t xml:space="preserve"> other has an effective deterrent against nuclear threats. Within the United States, mutually effective deterrence would project a sense of strength and preparedness, while acknowledging the reality of China’s second-strike capabilities. This step would be critical in demonstrating to China that the United States is not pursuing policies to undermine China’s second-strike capability</w:t>
      </w:r>
    </w:p>
    <w:p w14:paraId="3FC1C206" w14:textId="77777777" w:rsidR="00A8568A" w:rsidRPr="00C458EB" w:rsidRDefault="00A8568A" w:rsidP="00A8568A">
      <w:pPr>
        <w:rPr>
          <w:rFonts w:asciiTheme="minorHAnsi" w:hAnsiTheme="minorHAnsi" w:cstheme="minorHAnsi"/>
        </w:rPr>
      </w:pPr>
    </w:p>
    <w:p w14:paraId="4C695FAB" w14:textId="20D3FC4A" w:rsidR="006249DC" w:rsidRPr="00C458EB" w:rsidRDefault="006249DC" w:rsidP="006249DC">
      <w:pPr>
        <w:pStyle w:val="Heading1"/>
        <w:rPr>
          <w:rFonts w:asciiTheme="minorHAnsi" w:hAnsiTheme="minorHAnsi" w:cstheme="minorHAnsi"/>
        </w:rPr>
      </w:pPr>
      <w:r w:rsidRPr="00C458EB">
        <w:rPr>
          <w:rFonts w:asciiTheme="minorHAnsi" w:hAnsiTheme="minorHAnsi" w:cstheme="minorHAnsi"/>
        </w:rPr>
        <w:t>Relations CP</w:t>
      </w:r>
    </w:p>
    <w:p w14:paraId="0187F698" w14:textId="7C1216C1" w:rsidR="006249DC" w:rsidRPr="00C458EB" w:rsidRDefault="006249DC" w:rsidP="006249DC">
      <w:pPr>
        <w:pStyle w:val="Heading2"/>
        <w:rPr>
          <w:rFonts w:asciiTheme="minorHAnsi" w:hAnsiTheme="minorHAnsi" w:cstheme="minorHAnsi"/>
        </w:rPr>
      </w:pPr>
      <w:r w:rsidRPr="00C458EB">
        <w:rPr>
          <w:rFonts w:asciiTheme="minorHAnsi" w:hAnsiTheme="minorHAnsi" w:cstheme="minorHAnsi"/>
        </w:rPr>
        <w:t>1nc</w:t>
      </w:r>
    </w:p>
    <w:p w14:paraId="5CFFD483" w14:textId="74BAA4FC"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 xml:space="preserve">1nc </w:t>
      </w:r>
      <w:r w:rsidR="008B16B7" w:rsidRPr="00C458EB">
        <w:rPr>
          <w:rFonts w:asciiTheme="minorHAnsi" w:hAnsiTheme="minorHAnsi" w:cstheme="minorHAnsi"/>
        </w:rPr>
        <w:t>–</w:t>
      </w:r>
      <w:r w:rsidRPr="00C458EB">
        <w:rPr>
          <w:rFonts w:asciiTheme="minorHAnsi" w:hAnsiTheme="minorHAnsi" w:cstheme="minorHAnsi"/>
        </w:rPr>
        <w:t xml:space="preserve"> shell</w:t>
      </w:r>
    </w:p>
    <w:p w14:paraId="580BE608"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Plan: The State of Japan and the Russian Federation should ratify a peace treaty based on the 1965 Japan - Soviet Joint Declaration </w:t>
      </w:r>
    </w:p>
    <w:p w14:paraId="5B849F51"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Solves Russian relations and spills over to Chinese relations</w:t>
      </w:r>
    </w:p>
    <w:p w14:paraId="09E0C6A3" w14:textId="77777777" w:rsidR="006249DC" w:rsidRPr="00C458EB" w:rsidRDefault="006249DC" w:rsidP="006249DC">
      <w:pPr>
        <w:rPr>
          <w:rFonts w:asciiTheme="minorHAnsi" w:hAnsiTheme="minorHAnsi" w:cstheme="minorHAnsi"/>
        </w:rPr>
      </w:pPr>
      <w:proofErr w:type="spellStart"/>
      <w:r w:rsidRPr="00C458EB">
        <w:rPr>
          <w:rStyle w:val="Style13ptBold"/>
          <w:rFonts w:asciiTheme="minorHAnsi" w:hAnsiTheme="minorHAnsi" w:cstheme="minorHAnsi"/>
        </w:rPr>
        <w:t>Koshino</w:t>
      </w:r>
      <w:proofErr w:type="spellEnd"/>
      <w:r w:rsidRPr="00C458EB">
        <w:rPr>
          <w:rStyle w:val="Style13ptBold"/>
          <w:rFonts w:asciiTheme="minorHAnsi" w:hAnsiTheme="minorHAnsi" w:cstheme="minorHAnsi"/>
        </w:rPr>
        <w:t xml:space="preserve"> 19</w:t>
      </w:r>
      <w:r w:rsidRPr="00C458EB">
        <w:rPr>
          <w:rFonts w:asciiTheme="minorHAnsi" w:hAnsiTheme="minorHAnsi" w:cstheme="minorHAnsi"/>
        </w:rPr>
        <w:t xml:space="preserve"> [Yuka </w:t>
      </w:r>
      <w:proofErr w:type="spellStart"/>
      <w:r w:rsidRPr="00C458EB">
        <w:rPr>
          <w:rFonts w:asciiTheme="minorHAnsi" w:hAnsiTheme="minorHAnsi" w:cstheme="minorHAnsi"/>
        </w:rPr>
        <w:t>Koshino</w:t>
      </w:r>
      <w:proofErr w:type="spellEnd"/>
      <w:r w:rsidRPr="00C458EB">
        <w:rPr>
          <w:rFonts w:asciiTheme="minorHAnsi" w:hAnsiTheme="minorHAnsi" w:cstheme="minorHAnsi"/>
        </w:rPr>
        <w:t xml:space="preserve"> is a research associate with the Japan Chair at the Center for Strategic and International Studies, where she focuses on project involving US-Japan relations and security in the Indo-Pacific region, “Japan Could Play the Russia Card Against China,” </w:t>
      </w:r>
      <w:r w:rsidRPr="00C458EB">
        <w:rPr>
          <w:rFonts w:asciiTheme="minorHAnsi" w:hAnsiTheme="minorHAnsi" w:cstheme="minorHAnsi"/>
          <w:i/>
          <w:iCs/>
        </w:rPr>
        <w:t>Debating Japan</w:t>
      </w:r>
      <w:r w:rsidRPr="00C458EB">
        <w:rPr>
          <w:rFonts w:asciiTheme="minorHAnsi" w:hAnsiTheme="minorHAnsi" w:cstheme="minorHAnsi"/>
        </w:rPr>
        <w:t xml:space="preserve">, 3/12/19, </w:t>
      </w:r>
      <w:hyperlink r:id="rId7" w:history="1">
        <w:r w:rsidRPr="00C458EB">
          <w:rPr>
            <w:rStyle w:val="Hyperlink"/>
            <w:rFonts w:asciiTheme="minorHAnsi" w:hAnsiTheme="minorHAnsi" w:cstheme="minorHAnsi"/>
          </w:rPr>
          <w:t>https://csis-prod.s3.amazonaws.com/s3fs-public/publication/190312-DJ-Vol2Issue3_final_0.pdf</w:t>
        </w:r>
      </w:hyperlink>
      <w:r w:rsidRPr="00C458EB">
        <w:rPr>
          <w:rFonts w:asciiTheme="minorHAnsi" w:hAnsiTheme="minorHAnsi" w:cstheme="minorHAnsi"/>
        </w:rPr>
        <w:t>, accessed 7/25/19]</w:t>
      </w:r>
    </w:p>
    <w:p w14:paraId="0F311763" w14:textId="77777777" w:rsidR="006249DC" w:rsidRPr="00C458EB" w:rsidRDefault="006249DC" w:rsidP="006249DC">
      <w:pPr>
        <w:rPr>
          <w:rStyle w:val="StyleUnderline"/>
          <w:rFonts w:asciiTheme="minorHAnsi" w:hAnsiTheme="minorHAnsi" w:cstheme="minorHAnsi"/>
        </w:rPr>
      </w:pPr>
      <w:r w:rsidRPr="00C458EB">
        <w:rPr>
          <w:rStyle w:val="StyleUnderline"/>
          <w:rFonts w:asciiTheme="minorHAnsi" w:hAnsiTheme="minorHAnsi" w:cstheme="minorHAnsi"/>
        </w:rPr>
        <w:t>The Japanese approach</w:t>
      </w:r>
      <w:r w:rsidRPr="00C458EB">
        <w:rPr>
          <w:rFonts w:asciiTheme="minorHAnsi" w:hAnsiTheme="minorHAnsi" w:cstheme="minorHAnsi"/>
        </w:rPr>
        <w:t xml:space="preserve"> </w:t>
      </w:r>
      <w:r w:rsidRPr="00C458EB">
        <w:rPr>
          <w:rFonts w:asciiTheme="minorHAnsi" w:hAnsiTheme="minorHAnsi" w:cstheme="minorHAnsi"/>
          <w:sz w:val="16"/>
          <w:szCs w:val="16"/>
        </w:rPr>
        <w:t>of “proactive contribution to peace,” which includes “diplomacy that takes a panoramic perspective of the world map,” reflects the country’s growing awareness that it</w:t>
      </w:r>
      <w:r w:rsidRPr="00C458EB">
        <w:rPr>
          <w:rFonts w:asciiTheme="minorHAnsi" w:hAnsiTheme="minorHAnsi" w:cstheme="minorHAnsi"/>
        </w:rPr>
        <w:t xml:space="preserve"> </w:t>
      </w:r>
      <w:r w:rsidRPr="00C458EB">
        <w:rPr>
          <w:rStyle w:val="StyleUnderline"/>
          <w:rFonts w:asciiTheme="minorHAnsi" w:hAnsiTheme="minorHAnsi" w:cstheme="minorHAnsi"/>
        </w:rPr>
        <w:t>must think of ways to deal with a rising China</w:t>
      </w:r>
      <w:r w:rsidRPr="00C458EB">
        <w:rPr>
          <w:rFonts w:asciiTheme="minorHAnsi" w:hAnsiTheme="minorHAnsi" w:cstheme="minorHAnsi"/>
          <w:sz w:val="16"/>
          <w:szCs w:val="16"/>
        </w:rPr>
        <w:t>. In fact</w:t>
      </w:r>
      <w:r w:rsidRPr="00C458EB">
        <w:rPr>
          <w:rFonts w:asciiTheme="minorHAnsi" w:hAnsiTheme="minorHAnsi" w:cstheme="minorHAnsi"/>
        </w:rPr>
        <w:t xml:space="preserve">, </w:t>
      </w:r>
      <w:r w:rsidRPr="00C458EB">
        <w:rPr>
          <w:rStyle w:val="StyleUnderline"/>
          <w:rFonts w:asciiTheme="minorHAnsi" w:hAnsiTheme="minorHAnsi" w:cstheme="minorHAnsi"/>
        </w:rPr>
        <w:t>there is an expectation on the Japanese side that Russia would serve as an effective card to play against the rise of China in the long run.</w:t>
      </w:r>
      <w:r w:rsidRPr="00C458EB">
        <w:rPr>
          <w:rFonts w:asciiTheme="minorHAnsi" w:hAnsiTheme="minorHAnsi" w:cstheme="minorHAnsi"/>
        </w:rPr>
        <w:t xml:space="preserve"> </w:t>
      </w:r>
      <w:r w:rsidRPr="00C458EB">
        <w:rPr>
          <w:rFonts w:asciiTheme="minorHAnsi" w:hAnsiTheme="minorHAnsi" w:cstheme="minorHAnsi"/>
          <w:sz w:val="16"/>
          <w:szCs w:val="16"/>
        </w:rPr>
        <w:t>Although using such a card would be unrealistic in the short term, Japan hopes to avoid China-Russia cooperation that would amount to an anti-Japanese front. In short</w:t>
      </w:r>
      <w:r w:rsidRPr="00C458EB">
        <w:rPr>
          <w:rFonts w:asciiTheme="minorHAnsi" w:hAnsiTheme="minorHAnsi" w:cstheme="minorHAnsi"/>
        </w:rPr>
        <w:t xml:space="preserve">, </w:t>
      </w:r>
      <w:r w:rsidRPr="00C458EB">
        <w:rPr>
          <w:rStyle w:val="StyleUnderline"/>
          <w:rFonts w:asciiTheme="minorHAnsi" w:hAnsiTheme="minorHAnsi" w:cstheme="minorHAnsi"/>
        </w:rPr>
        <w:t>Japan strategically intends to strengthen Japan-Russia relations to prevent Russia from completely aligning with China on its approach towards Japan.</w:t>
      </w:r>
    </w:p>
    <w:p w14:paraId="695ADEF8" w14:textId="77777777" w:rsidR="006249DC" w:rsidRPr="00C458EB" w:rsidRDefault="006249DC" w:rsidP="006249DC">
      <w:pPr>
        <w:rPr>
          <w:rStyle w:val="StyleUnderline"/>
          <w:rFonts w:asciiTheme="minorHAnsi" w:hAnsiTheme="minorHAnsi" w:cstheme="minorHAnsi"/>
        </w:rPr>
      </w:pPr>
      <w:r w:rsidRPr="00C458EB">
        <w:rPr>
          <w:rStyle w:val="StyleUnderline"/>
          <w:rFonts w:asciiTheme="minorHAnsi" w:hAnsiTheme="minorHAnsi" w:cstheme="minorHAnsi"/>
        </w:rPr>
        <w:t>While some call it a “marriage of convenience without divorce,” China-Russia relations are structurally complex and include elements of anti-U.S. alignment on the surface as well as potential mutual distrust</w:t>
      </w:r>
      <w:r w:rsidRPr="00C458EB">
        <w:rPr>
          <w:rFonts w:asciiTheme="minorHAnsi" w:hAnsiTheme="minorHAnsi" w:cstheme="minorHAnsi"/>
        </w:rPr>
        <w:t xml:space="preserve">. </w:t>
      </w:r>
      <w:r w:rsidRPr="00C458EB">
        <w:rPr>
          <w:rFonts w:asciiTheme="minorHAnsi" w:hAnsiTheme="minorHAnsi" w:cstheme="minorHAnsi"/>
          <w:sz w:val="16"/>
          <w:szCs w:val="16"/>
        </w:rPr>
        <w:t>Since the Ukraine crisis of 2014, Russia has emphasized anti-U.S. and pro-China rhetoric and tightened relations with China as Russia-U.S. and Russia-EU relations atrophied. However, Russia is limited in how far it can pursue such discourse in East Asia. Under the unipolar world dominated by the United States, Russia’s pro-China stance to create a multipolar world appeared to be reasonable. However</w:t>
      </w:r>
      <w:r w:rsidRPr="00C458EB">
        <w:rPr>
          <w:rFonts w:asciiTheme="minorHAnsi" w:hAnsiTheme="minorHAnsi" w:cstheme="minorHAnsi"/>
        </w:rPr>
        <w:t xml:space="preserve">, </w:t>
      </w:r>
      <w:r w:rsidRPr="00C458EB">
        <w:rPr>
          <w:rStyle w:val="StyleUnderline"/>
          <w:rFonts w:asciiTheme="minorHAnsi" w:hAnsiTheme="minorHAnsi" w:cstheme="minorHAnsi"/>
        </w:rPr>
        <w:t>in this multipolar world, where relative power is recognized to be shifting from the United States to China, Putin is now facing his largest strategic challenge: to decide where Russia stands between the world’s two poles—the United States and China.</w:t>
      </w:r>
    </w:p>
    <w:p w14:paraId="5E28BE29" w14:textId="77777777" w:rsidR="006249DC" w:rsidRPr="00C458EB" w:rsidRDefault="006249DC" w:rsidP="006249DC">
      <w:pPr>
        <w:rPr>
          <w:rFonts w:asciiTheme="minorHAnsi" w:hAnsiTheme="minorHAnsi" w:cstheme="minorHAnsi"/>
          <w:sz w:val="16"/>
          <w:szCs w:val="16"/>
        </w:rPr>
      </w:pPr>
      <w:r w:rsidRPr="00C458EB">
        <w:rPr>
          <w:rFonts w:asciiTheme="minorHAnsi" w:hAnsiTheme="minorHAnsi" w:cstheme="minorHAnsi"/>
          <w:sz w:val="16"/>
          <w:szCs w:val="16"/>
        </w:rPr>
        <w:t>China intends to expand its influence in the Arctic Ocean by connecting the “polar silk road,” which Russia considers it to be in its sphere of influence, with its Belt and Road Initiative (BRI). Furthermore, with the disappearance of the INF treaty, the arms control regime between the United States and Russia has been lost, and there is an emerging military concern over how Russia should deal with the Chinese buildup of its nuclear capabilities. For Russia to demonstrate its influence in international society, it must improve ties with the United States, which has been in the worst state since the end of the Cold War, to alter Russia’s over-dependence on China.</w:t>
      </w:r>
    </w:p>
    <w:p w14:paraId="5C142494" w14:textId="77777777" w:rsidR="006249DC" w:rsidRPr="00C458EB" w:rsidRDefault="006249DC" w:rsidP="006249DC">
      <w:pPr>
        <w:rPr>
          <w:rStyle w:val="StyleUnderline"/>
          <w:rFonts w:asciiTheme="minorHAnsi" w:hAnsiTheme="minorHAnsi" w:cstheme="minorHAnsi"/>
        </w:rPr>
      </w:pPr>
      <w:r w:rsidRPr="00C458EB">
        <w:rPr>
          <w:rFonts w:asciiTheme="minorHAnsi" w:hAnsiTheme="minorHAnsi" w:cstheme="minorHAnsi"/>
          <w:sz w:val="16"/>
          <w:szCs w:val="16"/>
        </w:rPr>
        <w:t>Given the lack of room for the Trump administration to improve ties with Russia amid the “</w:t>
      </w:r>
      <w:proofErr w:type="spellStart"/>
      <w:r w:rsidRPr="00C458EB">
        <w:rPr>
          <w:rFonts w:asciiTheme="minorHAnsi" w:hAnsiTheme="minorHAnsi" w:cstheme="minorHAnsi"/>
          <w:sz w:val="16"/>
          <w:szCs w:val="16"/>
        </w:rPr>
        <w:t>Russiagate</w:t>
      </w:r>
      <w:proofErr w:type="spellEnd"/>
      <w:r w:rsidRPr="00C458EB">
        <w:rPr>
          <w:rFonts w:asciiTheme="minorHAnsi" w:hAnsiTheme="minorHAnsi" w:cstheme="minorHAnsi"/>
          <w:sz w:val="16"/>
          <w:szCs w:val="16"/>
        </w:rPr>
        <w:t>” problem, we cannot expect a dramatic change to Russia’s anti-U.S. pro-China approach soon. Yet, Putin himself likely doesn’t want to see continued hostility from the United States and Europe, nor does he want his country to become China’s junior partner. In the near future, Putin will try to focus on relations with India and Japan to try to maintain a strategic balance between Asian countries other than China. To the extent that</w:t>
      </w:r>
      <w:r w:rsidRPr="00C458EB">
        <w:rPr>
          <w:rFonts w:asciiTheme="minorHAnsi" w:hAnsiTheme="minorHAnsi" w:cstheme="minorHAnsi"/>
        </w:rPr>
        <w:t xml:space="preserve"> </w:t>
      </w:r>
      <w:r w:rsidRPr="00C458EB">
        <w:rPr>
          <w:rStyle w:val="StyleUnderline"/>
          <w:rFonts w:asciiTheme="minorHAnsi" w:hAnsiTheme="minorHAnsi" w:cstheme="minorHAnsi"/>
        </w:rPr>
        <w:t>Russia does not want to become a vassal state of China, there will be room for the development of Japan-Russia relations vis-à-vis China.</w:t>
      </w:r>
    </w:p>
    <w:p w14:paraId="0BCC1B02" w14:textId="77777777" w:rsidR="006249DC" w:rsidRPr="00C458EB" w:rsidRDefault="006249DC" w:rsidP="006249DC">
      <w:pPr>
        <w:rPr>
          <w:rStyle w:val="StyleUnderline"/>
          <w:rFonts w:asciiTheme="minorHAnsi" w:hAnsiTheme="minorHAnsi" w:cstheme="minorHAnsi"/>
        </w:rPr>
      </w:pPr>
      <w:r w:rsidRPr="00C458EB">
        <w:rPr>
          <w:rFonts w:asciiTheme="minorHAnsi" w:hAnsiTheme="minorHAnsi" w:cstheme="minorHAnsi"/>
          <w:sz w:val="16"/>
          <w:szCs w:val="16"/>
        </w:rPr>
        <w:t>In</w:t>
      </w:r>
      <w:r w:rsidRPr="00C458EB">
        <w:rPr>
          <w:rStyle w:val="StyleUnderline"/>
          <w:rFonts w:asciiTheme="minorHAnsi" w:hAnsiTheme="minorHAnsi" w:cstheme="minorHAnsi"/>
        </w:rPr>
        <w:t xml:space="preserve"> Japan</w:t>
      </w:r>
      <w:r w:rsidRPr="00C458EB">
        <w:rPr>
          <w:rFonts w:asciiTheme="minorHAnsi" w:hAnsiTheme="minorHAnsi" w:cstheme="minorHAnsi"/>
        </w:rPr>
        <w:t xml:space="preserve">, </w:t>
      </w:r>
      <w:r w:rsidRPr="00C458EB">
        <w:rPr>
          <w:rFonts w:asciiTheme="minorHAnsi" w:hAnsiTheme="minorHAnsi" w:cstheme="minorHAnsi"/>
          <w:sz w:val="16"/>
          <w:szCs w:val="16"/>
        </w:rPr>
        <w:t>Prime Minister Shinzo Abe</w:t>
      </w:r>
      <w:r w:rsidRPr="00C458EB">
        <w:rPr>
          <w:rFonts w:asciiTheme="minorHAnsi" w:hAnsiTheme="minorHAnsi" w:cstheme="minorHAnsi"/>
        </w:rPr>
        <w:t xml:space="preserve"> </w:t>
      </w:r>
      <w:r w:rsidRPr="00C458EB">
        <w:rPr>
          <w:rStyle w:val="StyleUnderline"/>
          <w:rFonts w:asciiTheme="minorHAnsi" w:hAnsiTheme="minorHAnsi" w:cstheme="minorHAnsi"/>
        </w:rPr>
        <w:t>is trying to accelerate peace treaty negotiations based on the 1965 Japan-Soviet Joint Declaration, through a new framework led by the foreign ministers</w:t>
      </w:r>
      <w:r w:rsidRPr="00C458EB">
        <w:rPr>
          <w:rFonts w:asciiTheme="minorHAnsi" w:hAnsiTheme="minorHAnsi" w:cstheme="minorHAnsi"/>
        </w:rPr>
        <w:t xml:space="preserve">. </w:t>
      </w:r>
      <w:r w:rsidRPr="00C458EB">
        <w:rPr>
          <w:rFonts w:asciiTheme="minorHAnsi" w:hAnsiTheme="minorHAnsi" w:cstheme="minorHAnsi"/>
          <w:sz w:val="16"/>
          <w:szCs w:val="16"/>
        </w:rPr>
        <w:t>He is aiming to conclude the treaty before his term as prime minister expires in 2021. In fact</w:t>
      </w:r>
      <w:r w:rsidRPr="00C458EB">
        <w:rPr>
          <w:rFonts w:asciiTheme="minorHAnsi" w:hAnsiTheme="minorHAnsi" w:cstheme="minorHAnsi"/>
        </w:rPr>
        <w:t xml:space="preserve">, </w:t>
      </w:r>
      <w:r w:rsidRPr="00C458EB">
        <w:rPr>
          <w:rStyle w:val="StyleUnderline"/>
          <w:rFonts w:asciiTheme="minorHAnsi" w:hAnsiTheme="minorHAnsi" w:cstheme="minorHAnsi"/>
        </w:rPr>
        <w:t>all three conditions necessary to conclude the treaty are almost in place: 1) the two nations’ political bases are stable, and the two leaders have nurtured a trustful personal relationship; 2) the two countries have shared interests to enhance the Japan-Russia relations based on today’s East Asia’s strategic environment; and 3) the two countries do not anticipate the United States to intervene in the rapprochement between Japan and Russia as it used to in the past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Discussions over the Northern Territories have also shifted from marginal areas—economic and resource development cooperation—to central themes—interpretations on history and security. The remaining challenge is whether the two heads of state could make a political decision and whether their people could accept that decision.   </w:t>
      </w:r>
    </w:p>
    <w:p w14:paraId="3034DC04" w14:textId="77777777" w:rsidR="006249DC" w:rsidRPr="00C458EB" w:rsidRDefault="006249DC" w:rsidP="006249DC">
      <w:pPr>
        <w:pStyle w:val="Heading2"/>
        <w:rPr>
          <w:rFonts w:asciiTheme="minorHAnsi" w:hAnsiTheme="minorHAnsi" w:cstheme="minorHAnsi"/>
        </w:rPr>
      </w:pPr>
      <w:r w:rsidRPr="00C458EB">
        <w:rPr>
          <w:rFonts w:asciiTheme="minorHAnsi" w:hAnsiTheme="minorHAnsi" w:cstheme="minorHAnsi"/>
        </w:rPr>
        <w:t>2nc</w:t>
      </w:r>
    </w:p>
    <w:p w14:paraId="76E95972" w14:textId="2F64D284"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solvency – Russia</w:t>
      </w:r>
    </w:p>
    <w:p w14:paraId="7DDBDD77" w14:textId="482D4516"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Solves Russia relations</w:t>
      </w:r>
    </w:p>
    <w:p w14:paraId="500C653F" w14:textId="1EA36810"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Dmitry </w:t>
      </w:r>
      <w:proofErr w:type="spellStart"/>
      <w:r w:rsidRPr="00C458EB">
        <w:rPr>
          <w:rStyle w:val="Style13ptBold"/>
          <w:rFonts w:asciiTheme="minorHAnsi" w:hAnsiTheme="minorHAnsi" w:cstheme="minorHAnsi"/>
        </w:rPr>
        <w:t>Streltsov</w:t>
      </w:r>
      <w:proofErr w:type="spellEnd"/>
      <w:r w:rsidRPr="00C458EB">
        <w:rPr>
          <w:rStyle w:val="Style13ptBold"/>
          <w:rFonts w:asciiTheme="minorHAnsi" w:hAnsiTheme="minorHAnsi" w:cstheme="minorHAnsi"/>
        </w:rPr>
        <w:t>, 1-24-</w:t>
      </w:r>
      <w:r w:rsidRPr="00C458EB">
        <w:rPr>
          <w:rFonts w:asciiTheme="minorHAnsi" w:hAnsiTheme="minorHAnsi" w:cstheme="minorHAnsi"/>
        </w:rPr>
        <w:t>2019, "Why Russia and Japan Can't Solve the Kuril Islands Dispute," Moscow Times, https://www.themoscowtimes.com/2019/01/24/why-russia-and-japan-cant-solve-the-kuril-islands-dispute-op-ed-a64277</w:t>
      </w:r>
    </w:p>
    <w:p w14:paraId="069509BE" w14:textId="77777777" w:rsidR="006456B8" w:rsidRPr="00C458EB" w:rsidRDefault="006456B8" w:rsidP="006456B8">
      <w:pPr>
        <w:rPr>
          <w:rFonts w:asciiTheme="minorHAnsi" w:hAnsiTheme="minorHAnsi" w:cstheme="minorHAnsi"/>
          <w:sz w:val="16"/>
        </w:rPr>
      </w:pPr>
      <w:r w:rsidRPr="00C458EB">
        <w:rPr>
          <w:rFonts w:asciiTheme="minorHAnsi" w:hAnsiTheme="minorHAnsi" w:cstheme="minorHAnsi"/>
          <w:sz w:val="16"/>
        </w:rPr>
        <w:t>On Jan. 22, talks between Japanese Prime Minister Shinzo Abe and Russian President Vladimir Putin were held in Moscow. The talks were held as part of an agreement reached at last year’s G20 summit in Singapore, where the two leaders decided to accelerate negotiations on a peace treaty based on the 1956 joint declaration between Japan and the Soviet Union. Before the talks, there appeared to be a tangible shift in Japan’s position towards the territorial dispute, which many interpreted as a willingness to compromise</w:t>
      </w:r>
      <w:r w:rsidRPr="00C458EB">
        <w:rPr>
          <w:rStyle w:val="StyleUnderline"/>
          <w:rFonts w:asciiTheme="minorHAnsi" w:hAnsiTheme="minorHAnsi" w:cstheme="minorHAnsi"/>
        </w:rPr>
        <w:t xml:space="preserve">. Through Prime Minister Abe, Tokyo had effectively agreed that the return of the two largest islands, </w:t>
      </w:r>
      <w:proofErr w:type="spellStart"/>
      <w:r w:rsidRPr="00C458EB">
        <w:rPr>
          <w:rStyle w:val="StyleUnderline"/>
          <w:rFonts w:asciiTheme="minorHAnsi" w:hAnsiTheme="minorHAnsi" w:cstheme="minorHAnsi"/>
        </w:rPr>
        <w:t>Kunashiri</w:t>
      </w:r>
      <w:proofErr w:type="spellEnd"/>
      <w:r w:rsidRPr="00C458EB">
        <w:rPr>
          <w:rStyle w:val="StyleUnderline"/>
          <w:rFonts w:asciiTheme="minorHAnsi" w:hAnsiTheme="minorHAnsi" w:cstheme="minorHAnsi"/>
        </w:rPr>
        <w:t xml:space="preserve"> and </w:t>
      </w:r>
      <w:proofErr w:type="spellStart"/>
      <w:r w:rsidRPr="00C458EB">
        <w:rPr>
          <w:rStyle w:val="StyleUnderline"/>
          <w:rFonts w:asciiTheme="minorHAnsi" w:hAnsiTheme="minorHAnsi" w:cstheme="minorHAnsi"/>
        </w:rPr>
        <w:t>Etorofu</w:t>
      </w:r>
      <w:proofErr w:type="spellEnd"/>
      <w:r w:rsidRPr="00C458EB">
        <w:rPr>
          <w:rStyle w:val="StyleUnderline"/>
          <w:rFonts w:asciiTheme="minorHAnsi" w:hAnsiTheme="minorHAnsi" w:cstheme="minorHAnsi"/>
        </w:rPr>
        <w:t>, was an “unrealistic demand” as per the provisions of the declaration. This gave reason to believe that the Japanese Prime Minister’s trip to Moscow would lead to bilateral approval of a solution to the territorial dispute</w:t>
      </w:r>
      <w:r w:rsidRPr="00C458EB">
        <w:rPr>
          <w:rFonts w:asciiTheme="minorHAnsi" w:hAnsiTheme="minorHAnsi" w:cstheme="minorHAnsi"/>
          <w:sz w:val="16"/>
        </w:rPr>
        <w:t xml:space="preserve">, which could lead to the signing of a peace treaty. </w:t>
      </w:r>
      <w:r w:rsidRPr="00C458EB">
        <w:rPr>
          <w:rStyle w:val="StyleUnderline"/>
          <w:rFonts w:asciiTheme="minorHAnsi" w:hAnsiTheme="minorHAnsi" w:cstheme="minorHAnsi"/>
        </w:rPr>
        <w:t xml:space="preserve">However, </w:t>
      </w:r>
      <w:r w:rsidRPr="00DF1E12">
        <w:rPr>
          <w:rStyle w:val="StyleUnderline"/>
          <w:rFonts w:asciiTheme="minorHAnsi" w:hAnsiTheme="minorHAnsi" w:cstheme="minorHAnsi"/>
          <w:highlight w:val="green"/>
        </w:rPr>
        <w:t>doubts about the possibility of real progress arose after a meeting between the countries’ foreign affairs ministers,</w:t>
      </w:r>
      <w:r w:rsidRPr="00C458EB">
        <w:rPr>
          <w:rStyle w:val="StyleUnderline"/>
          <w:rFonts w:asciiTheme="minorHAnsi" w:hAnsiTheme="minorHAnsi" w:cstheme="minorHAnsi"/>
        </w:rPr>
        <w:t xml:space="preserve"> which took place a week before the January 22 summit and highlighted the ongoing disagreements between the two sides. Lavrov said then that </w:t>
      </w:r>
      <w:r w:rsidRPr="00DF1E12">
        <w:rPr>
          <w:rStyle w:val="StyleUnderline"/>
          <w:rFonts w:asciiTheme="minorHAnsi" w:hAnsiTheme="minorHAnsi" w:cstheme="minorHAnsi"/>
          <w:highlight w:val="green"/>
        </w:rPr>
        <w:t>Tokyo needed to recognize the outcome of World War II</w:t>
      </w:r>
      <w:r w:rsidRPr="00C458EB">
        <w:rPr>
          <w:rStyle w:val="StyleUnderline"/>
          <w:rFonts w:asciiTheme="minorHAnsi" w:hAnsiTheme="minorHAnsi" w:cstheme="minorHAnsi"/>
        </w:rPr>
        <w:t xml:space="preserve"> — that is, Japan had to recognize Russian sovereignty over the Kurils — </w:t>
      </w:r>
      <w:r w:rsidRPr="00DF1E12">
        <w:rPr>
          <w:rStyle w:val="StyleUnderline"/>
          <w:rFonts w:asciiTheme="minorHAnsi" w:hAnsiTheme="minorHAnsi" w:cstheme="minorHAnsi"/>
          <w:highlight w:val="green"/>
        </w:rPr>
        <w:t>as a preliminary condition for the possible transfer of the two smaller islands,</w:t>
      </w:r>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Habomai</w:t>
      </w:r>
      <w:proofErr w:type="spellEnd"/>
      <w:r w:rsidRPr="00C458EB">
        <w:rPr>
          <w:rStyle w:val="StyleUnderline"/>
          <w:rFonts w:asciiTheme="minorHAnsi" w:hAnsiTheme="minorHAnsi" w:cstheme="minorHAnsi"/>
        </w:rPr>
        <w:t xml:space="preserve"> and Shikotan. Tokyo, however, maintained the position that the territories were “illegally occupied” by the Soviet Union and therefore should be returned to Japan, their legal owner</w:t>
      </w:r>
      <w:r w:rsidRPr="00C458EB">
        <w:rPr>
          <w:rFonts w:asciiTheme="minorHAnsi" w:hAnsiTheme="minorHAnsi" w:cstheme="minorHAnsi"/>
          <w:sz w:val="16"/>
        </w:rPr>
        <w:t xml:space="preserve">. In other words, meeting Russia’s demands would render Japan’s claims to the islands meaningless. And even Japan’s potential consent to the provisions of the 1956 declaration — the return of the two smallest islands — would by no means indicate that Japan accepted the legitimacy of Russia’s sovereignty over the four Kuril islands. Putin Doesn’t Have Clout to Get Deal With Abe (Op-ed) READ MORE As expected, Tuesday’s negotiations in Moscow couldn’t solve this basic contradiction. In speeches delivered at the final press conference, the leaders of both countries spoke in broad terms. </w:t>
      </w:r>
      <w:r w:rsidRPr="00DF1E12">
        <w:rPr>
          <w:rStyle w:val="StyleUnderline"/>
          <w:rFonts w:asciiTheme="minorHAnsi" w:hAnsiTheme="minorHAnsi" w:cstheme="minorHAnsi"/>
          <w:highlight w:val="green"/>
        </w:rPr>
        <w:t>Putin noted the importance of preserving mutual “interests” in discussions about the peace treaty and the necessity for continuing “painstaking work on creating conditions for a mutually acceptable solution</w:t>
      </w:r>
      <w:r w:rsidRPr="00C458EB">
        <w:rPr>
          <w:rStyle w:val="StyleUnderline"/>
          <w:rFonts w:asciiTheme="minorHAnsi" w:hAnsiTheme="minorHAnsi" w:cstheme="minorHAnsi"/>
        </w:rPr>
        <w:t xml:space="preserve">.” Even less concrete was Abe, who said, without any details, that the problems associated with the peace treaty were addressed in personal discussions. </w:t>
      </w:r>
      <w:r w:rsidRPr="00DF1E12">
        <w:rPr>
          <w:rStyle w:val="StyleUnderline"/>
          <w:rFonts w:asciiTheme="minorHAnsi" w:hAnsiTheme="minorHAnsi" w:cstheme="minorHAnsi"/>
          <w:highlight w:val="green"/>
        </w:rPr>
        <w:t>It would seem that at this stage</w:t>
      </w:r>
      <w:r w:rsidRPr="00C458EB">
        <w:rPr>
          <w:rStyle w:val="StyleUnderline"/>
          <w:rFonts w:asciiTheme="minorHAnsi" w:hAnsiTheme="minorHAnsi" w:cstheme="minorHAnsi"/>
        </w:rPr>
        <w:t xml:space="preserve"> — with no clear solution in sight — </w:t>
      </w:r>
      <w:r w:rsidRPr="00DF1E12">
        <w:rPr>
          <w:rStyle w:val="StyleUnderline"/>
          <w:rFonts w:asciiTheme="minorHAnsi" w:hAnsiTheme="minorHAnsi" w:cstheme="minorHAnsi"/>
          <w:highlight w:val="green"/>
        </w:rPr>
        <w:t>both parties are mostly interested in showing the public their determination to continue a dialogue, while postponing an actual decision for lat</w:t>
      </w:r>
      <w:r w:rsidRPr="00DF1E12">
        <w:rPr>
          <w:rFonts w:asciiTheme="minorHAnsi" w:hAnsiTheme="minorHAnsi" w:cstheme="minorHAnsi"/>
          <w:sz w:val="16"/>
          <w:highlight w:val="green"/>
        </w:rPr>
        <w:t>er</w:t>
      </w:r>
      <w:r w:rsidRPr="00C458EB">
        <w:rPr>
          <w:rFonts w:asciiTheme="minorHAnsi" w:hAnsiTheme="minorHAnsi" w:cstheme="minorHAnsi"/>
          <w:sz w:val="16"/>
        </w:rPr>
        <w:t>. In response to the territorial dispute at hand, Russia points to the experience of solving border issues with China. Back in 1999, Russia first signed a basic agreement on bilateral relations with China, which created a positive atmosphere, and only after, at a much later stage, negotiated border questions. Clearly, in the case of Japan, the “Chinese model” won’t work: Tokyo doesn’t plan to sign a peace treaty that doesn’t simultaneously address a solution to the territorial disputes. The main issue here, however, is not one of different approaches to preparing and signing a peace treaty, but a deeper, more existential question. For Japan, а solution in which Russia returns any territory at all is an important milestone in overcoming its insecurity of a "losing power" that must constantly apologize for its past sins. For Russia, whose national identity is based on being the absolute winner of World War II , any territorial concession to Japan, even in accordance with international law, would be seen as a “capitulation” that undermines the legitimacy of Russia’s status as a great power. In Moscow, Japanese Expats Still Hold Out Hope for a Historic Peace Deal READ MORE It’s ambitious to expect that both sides will come to a definitive compromise and put an end to the territorial dispute while the question of border lines is tied to a peace treaty declaring the outcome of the war. The solution will inevitably be an uneven one, with one of the sides being labeled as the winner. A more realistic alternative would be an “untethering” of the island debate from the peace treaty and reclassifying the island debate strictly as a problem of border delimitation. In fact, Russia and Japan decided on this approach over twenty years ago, agreeing to create a commission on border delimitation. However, in today’s political climate, in which the peace treaty is seen as key to successful bilateral relations, it’s hard to expect that the dispute over the Kurils will cease being a heated topic for both sides. It’s also equally hard to expect that a solution will be found by “speeding up” dialogues regarding the peace treaty, even when there is good personal chemistry between the two leaders. At the same time, Russia and Japan share too many mutual interests to allow the contradictions of the territorial dispute to ruin the many positive sides of their relationship. The general trajectory of international political development in Eastern Asian, which is marked by a geopolitical shift in the balance of power towards China and the weakening of U.S.' global position, naturally propels Japan and Russia towards closer relations. While simultaneously continuing to maintain agreeable relations in the political, economic, cultural and other spheres, the two countries will undoubtedly continue to hold talks on the signing of the peace treaty despite the lack of progress hitherto.</w:t>
      </w:r>
    </w:p>
    <w:p w14:paraId="49ECD0D1" w14:textId="2781D4DC" w:rsidR="007410D1" w:rsidRPr="00C458EB" w:rsidRDefault="007410D1" w:rsidP="00A8568A">
      <w:pPr>
        <w:pStyle w:val="Heading4"/>
        <w:rPr>
          <w:rFonts w:asciiTheme="minorHAnsi" w:hAnsiTheme="minorHAnsi" w:cstheme="minorHAnsi"/>
        </w:rPr>
      </w:pPr>
      <w:r w:rsidRPr="00C458EB">
        <w:rPr>
          <w:rFonts w:asciiTheme="minorHAnsi" w:hAnsiTheme="minorHAnsi" w:cstheme="minorHAnsi"/>
        </w:rPr>
        <w:t>The counterplan solves – the treaty splits the Kuril Islands evenly between the two countries and solves relations</w:t>
      </w:r>
    </w:p>
    <w:p w14:paraId="1EBC8EC2" w14:textId="645D1FB5" w:rsidR="00A8568A" w:rsidRPr="00C458EB" w:rsidRDefault="00A8568A" w:rsidP="00A8568A">
      <w:pPr>
        <w:rPr>
          <w:rFonts w:asciiTheme="minorHAnsi" w:hAnsiTheme="minorHAnsi" w:cstheme="minorHAnsi"/>
        </w:rPr>
      </w:pPr>
      <w:r w:rsidRPr="00C458EB">
        <w:rPr>
          <w:rStyle w:val="Style13ptBold"/>
          <w:rFonts w:asciiTheme="minorHAnsi" w:hAnsiTheme="minorHAnsi" w:cstheme="minorHAnsi"/>
        </w:rPr>
        <w:t>The Japan Times 19</w:t>
      </w:r>
      <w:r w:rsidRPr="00C458EB">
        <w:rPr>
          <w:rFonts w:asciiTheme="minorHAnsi" w:hAnsiTheme="minorHAnsi" w:cstheme="minorHAnsi"/>
        </w:rPr>
        <w:t xml:space="preserve"> [The Japan Times is a news source that covers Japanese international politics, “Despite agreement, Russia rejects starting talks on territorial dispute due to Putin's flagging support rate,” </w:t>
      </w:r>
      <w:r w:rsidRPr="00C458EB">
        <w:rPr>
          <w:rFonts w:asciiTheme="minorHAnsi" w:hAnsiTheme="minorHAnsi" w:cstheme="minorHAnsi"/>
          <w:i/>
          <w:iCs/>
        </w:rPr>
        <w:t>The Japan Times</w:t>
      </w:r>
      <w:r w:rsidRPr="00C458EB">
        <w:rPr>
          <w:rFonts w:asciiTheme="minorHAnsi" w:hAnsiTheme="minorHAnsi" w:cstheme="minorHAnsi"/>
        </w:rPr>
        <w:t>, 6/14/19, accessed 7/26/19, https://www.japantimes.co.jp/news/2019/07/14/national/politics-diplomacy/despite-agreement-russia-rejects-starting-talks-territorial-dispute-due-putins-flagging-support-rate/]</w:t>
      </w:r>
    </w:p>
    <w:p w14:paraId="70E255CB" w14:textId="6DB81E9A" w:rsidR="007410D1" w:rsidRPr="00C458EB" w:rsidRDefault="007410D1" w:rsidP="007410D1">
      <w:pPr>
        <w:rPr>
          <w:rFonts w:asciiTheme="minorHAnsi" w:hAnsiTheme="minorHAnsi" w:cstheme="minorHAnsi"/>
        </w:rPr>
      </w:pPr>
      <w:r w:rsidRPr="00C458EB">
        <w:rPr>
          <w:rFonts w:asciiTheme="minorHAnsi" w:hAnsiTheme="minorHAnsi" w:cstheme="minorHAnsi"/>
        </w:rPr>
        <w:t>MOSCOW - In a move that could further delay the signing of a peace treaty between the two countries, Russia has rejected starting talks with Japan on the return of two disputed islands despite an agreement made last year, diplomatic sources said Sunday.</w:t>
      </w:r>
    </w:p>
    <w:p w14:paraId="06CC0AF4" w14:textId="4B7AEBC3" w:rsidR="007410D1" w:rsidRPr="00C458EB" w:rsidRDefault="007410D1" w:rsidP="007410D1">
      <w:pPr>
        <w:rPr>
          <w:rFonts w:asciiTheme="minorHAnsi" w:hAnsiTheme="minorHAnsi" w:cstheme="minorHAnsi"/>
        </w:rPr>
      </w:pPr>
      <w:r w:rsidRPr="00C458EB">
        <w:rPr>
          <w:rStyle w:val="StyleUnderline"/>
          <w:rFonts w:asciiTheme="minorHAnsi" w:hAnsiTheme="minorHAnsi" w:cstheme="minorHAnsi"/>
        </w:rPr>
        <w:t>Russia is concerned that a falling support rate for President Vladimir Putin may drop further if it cedes two of the four contested islands off Hokkaido</w:t>
      </w:r>
      <w:r w:rsidRPr="00C458EB">
        <w:rPr>
          <w:rFonts w:asciiTheme="minorHAnsi" w:hAnsiTheme="minorHAnsi" w:cstheme="minorHAnsi"/>
        </w:rPr>
        <w:t>, the sources said.</w:t>
      </w:r>
    </w:p>
    <w:p w14:paraId="6A6E323C" w14:textId="45B36E62" w:rsidR="007410D1" w:rsidRPr="00C458EB" w:rsidRDefault="007410D1" w:rsidP="007410D1">
      <w:pPr>
        <w:rPr>
          <w:rFonts w:asciiTheme="minorHAnsi" w:hAnsiTheme="minorHAnsi" w:cstheme="minorHAnsi"/>
        </w:rPr>
      </w:pPr>
      <w:r w:rsidRPr="00C458EB">
        <w:rPr>
          <w:rFonts w:asciiTheme="minorHAnsi" w:hAnsiTheme="minorHAnsi" w:cstheme="minorHAnsi"/>
        </w:rPr>
        <w:t>Moscow has been reluctant to return the islands, saying the presence of U.S. military forces in Japan remains a threat.</w:t>
      </w:r>
    </w:p>
    <w:p w14:paraId="40BBC2CA" w14:textId="0F9E7794" w:rsidR="007410D1" w:rsidRPr="00C458EB" w:rsidRDefault="007410D1" w:rsidP="007410D1">
      <w:pPr>
        <w:rPr>
          <w:rStyle w:val="StyleUnderline"/>
          <w:rFonts w:asciiTheme="minorHAnsi" w:hAnsiTheme="minorHAnsi" w:cstheme="minorHAnsi"/>
        </w:rPr>
      </w:pPr>
      <w:r w:rsidRPr="00C458EB">
        <w:rPr>
          <w:rStyle w:val="StyleUnderline"/>
          <w:rFonts w:asciiTheme="minorHAnsi" w:hAnsiTheme="minorHAnsi" w:cstheme="minorHAnsi"/>
        </w:rPr>
        <w:t>The two countries had sought to resolve the prolonged territorial dispute as it remains a sticking point preventing them from concluding a peace treaty more than 70 years after the end of World War II.</w:t>
      </w:r>
    </w:p>
    <w:p w14:paraId="213B59EB" w14:textId="4D5E114D" w:rsidR="007410D1" w:rsidRPr="00C458EB" w:rsidRDefault="007410D1" w:rsidP="007410D1">
      <w:pPr>
        <w:rPr>
          <w:rStyle w:val="StyleUnderline"/>
          <w:rFonts w:asciiTheme="minorHAnsi" w:hAnsiTheme="minorHAnsi" w:cstheme="minorHAnsi"/>
        </w:rPr>
      </w:pPr>
      <w:r w:rsidRPr="00C458EB">
        <w:rPr>
          <w:rStyle w:val="StyleUnderline"/>
          <w:rFonts w:asciiTheme="minorHAnsi" w:hAnsiTheme="minorHAnsi" w:cstheme="minorHAnsi"/>
        </w:rPr>
        <w:t>Putin and Prime Minister Shinzo Abe agreed last November to step up talks on a peace treaty based on a key 1956 joint declaration.</w:t>
      </w:r>
    </w:p>
    <w:p w14:paraId="65F60BD0" w14:textId="6AC6F529" w:rsidR="007410D1" w:rsidRPr="00C458EB" w:rsidRDefault="007410D1" w:rsidP="007410D1">
      <w:pPr>
        <w:rPr>
          <w:rFonts w:asciiTheme="minorHAnsi" w:hAnsiTheme="minorHAnsi" w:cstheme="minorHAnsi"/>
        </w:rPr>
      </w:pPr>
      <w:r w:rsidRPr="00C458EB">
        <w:rPr>
          <w:rStyle w:val="StyleUnderline"/>
          <w:rFonts w:asciiTheme="minorHAnsi" w:hAnsiTheme="minorHAnsi" w:cstheme="minorHAnsi"/>
        </w:rPr>
        <w:t>The declaration mentions Moscow handing over two of the four disputed islands —</w:t>
      </w:r>
      <w:r w:rsidRPr="00C458EB">
        <w:rPr>
          <w:rFonts w:asciiTheme="minorHAnsi" w:hAnsiTheme="minorHAnsi" w:cstheme="minorHAnsi"/>
        </w:rPr>
        <w:t xml:space="preserve"> Shikotan and the </w:t>
      </w:r>
      <w:proofErr w:type="spellStart"/>
      <w:r w:rsidRPr="00C458EB">
        <w:rPr>
          <w:rFonts w:asciiTheme="minorHAnsi" w:hAnsiTheme="minorHAnsi" w:cstheme="minorHAnsi"/>
        </w:rPr>
        <w:t>Habomai</w:t>
      </w:r>
      <w:proofErr w:type="spellEnd"/>
      <w:r w:rsidRPr="00C458EB">
        <w:rPr>
          <w:rFonts w:asciiTheme="minorHAnsi" w:hAnsiTheme="minorHAnsi" w:cstheme="minorHAnsi"/>
        </w:rPr>
        <w:t xml:space="preserve"> islet group — </w:t>
      </w:r>
      <w:r w:rsidRPr="00C458EB">
        <w:rPr>
          <w:rStyle w:val="StyleUnderline"/>
          <w:rFonts w:asciiTheme="minorHAnsi" w:hAnsiTheme="minorHAnsi" w:cstheme="minorHAnsi"/>
        </w:rPr>
        <w:t>once a peace treaty is concluded.</w:t>
      </w:r>
    </w:p>
    <w:p w14:paraId="71195C01" w14:textId="77777777"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solvency – China</w:t>
      </w:r>
    </w:p>
    <w:p w14:paraId="74EB7A49" w14:textId="77777777" w:rsidR="006249DC" w:rsidRPr="00C458EB" w:rsidRDefault="006249DC" w:rsidP="006249DC">
      <w:pPr>
        <w:pStyle w:val="Heading4"/>
        <w:rPr>
          <w:rStyle w:val="StyleUnderline"/>
          <w:rFonts w:asciiTheme="minorHAnsi" w:hAnsiTheme="minorHAnsi" w:cstheme="minorHAnsi"/>
          <w:b w:val="0"/>
          <w:bCs/>
          <w:sz w:val="26"/>
          <w:szCs w:val="26"/>
          <w:u w:val="none"/>
        </w:rPr>
      </w:pPr>
      <w:r w:rsidRPr="00C458EB">
        <w:rPr>
          <w:rStyle w:val="StyleUnderline"/>
          <w:rFonts w:asciiTheme="minorHAnsi" w:hAnsiTheme="minorHAnsi" w:cstheme="minorHAnsi"/>
          <w:bCs/>
          <w:sz w:val="26"/>
          <w:szCs w:val="26"/>
          <w:u w:val="none"/>
        </w:rPr>
        <w:t>Cooperation solves china – Japan reconciles relations with Russia and spills over to prevent Chinese military modernization</w:t>
      </w:r>
    </w:p>
    <w:p w14:paraId="08BF4054" w14:textId="77777777" w:rsidR="006249DC" w:rsidRPr="00C458EB" w:rsidRDefault="006249DC" w:rsidP="006249DC">
      <w:pPr>
        <w:rPr>
          <w:rFonts w:asciiTheme="minorHAnsi" w:hAnsiTheme="minorHAnsi" w:cstheme="minorHAnsi"/>
        </w:rPr>
      </w:pPr>
      <w:r w:rsidRPr="00C458EB">
        <w:rPr>
          <w:rStyle w:val="Style13ptBold"/>
          <w:rFonts w:asciiTheme="minorHAnsi" w:hAnsiTheme="minorHAnsi" w:cstheme="minorHAnsi"/>
        </w:rPr>
        <w:t>Brown 18</w:t>
      </w:r>
      <w:r w:rsidRPr="00C458EB">
        <w:rPr>
          <w:rFonts w:asciiTheme="minorHAnsi" w:hAnsiTheme="minorHAnsi" w:cstheme="minorHAnsi"/>
        </w:rPr>
        <w:t xml:space="preserve"> [James D. J. Brown is a professor at the Royal Institute of International Affairs, “Japan’s security cooperation with Russia: neutralizing the threat of a China–Russia united front,” </w:t>
      </w:r>
      <w:r w:rsidRPr="00C458EB">
        <w:rPr>
          <w:rFonts w:asciiTheme="minorHAnsi" w:hAnsiTheme="minorHAnsi" w:cstheme="minorHAnsi"/>
          <w:i/>
          <w:iCs/>
        </w:rPr>
        <w:t>Oxford University Press</w:t>
      </w:r>
      <w:r w:rsidRPr="00C458EB">
        <w:rPr>
          <w:rFonts w:asciiTheme="minorHAnsi" w:hAnsiTheme="minorHAnsi" w:cstheme="minorHAnsi"/>
        </w:rPr>
        <w:t xml:space="preserve">, 2018, </w:t>
      </w:r>
      <w:hyperlink r:id="rId8" w:history="1">
        <w:r w:rsidRPr="00C458EB">
          <w:rPr>
            <w:rStyle w:val="Hyperlink"/>
            <w:rFonts w:asciiTheme="minorHAnsi" w:hAnsiTheme="minorHAnsi" w:cstheme="minorHAnsi"/>
          </w:rPr>
          <w:t>https://watermark.silverchair.com/iiy031.pdf?token=AQECAHi208BE49Ooan9kkhW_Ercy7Dm3ZL_9Cf3qfKAc485ysgAAAk4wggJKBgkqhkiG9w0BBwagggI7MIICNwIBADCCAjAGCSqGSIb3DQEHATAeBglghkgBZQMEAS4wEQQMOu45b0eBLyje1auXAgEQgIICASVRtj24lcN1WzTr3rw9FYePvvjH2roCqEWNtRERnyU73C8xgU1Q8w-P0TlN1PTC4zdLabt0DoQtsN3ytOmfxeufYOdesXOyn5ZqfOCO7ObNNjhvIPMm-veHJdRTeNTvQmijZd4Y28wQZ1o4Se-6I2SMaJJQTuXW4Tl_StDVQ2nRT5X7OdTIq6MJxQaZ5RU_UoJ56xZ3wNmYal-N0iqrNtLzu9D-bBB4dvMbIbKUehA2_eUiEr-9OBgyXDlWdUOl1l43vdNP_2zvF0oTxq9YlZZJokmBi6EzDLpu1tFkNSt6zGiKdccW4uGU39Zs-Lmemf_Q8hyeaJvHitBYWsUWnOpxuBTsPoNUlldwj3fsi5DeS5ZZw8gsd12MA5a5ZEuekPox1Al6jY3Ct8su8FXI4sOA9UGVUB-qcT3d2gcXxovtB2Xref_L5Id9g7eju3LJgaukUd0QvtVKiSGAi2HmRWh-HPwQC-D6_7QryWc1KV3Z5LVyg5Rt6aSM3-p6FeCwX0kKQ9Tg9e8QOnZbT61wLNlolssHTZuRve6er-om2X2uXU4iLx6P3JrIbEGyme2GeVNc37QMIV6vAIgjBIGzUaXOJPvgGo-1ufE_6CsFp28J9um3AFuqgLwrdC_QxgVMFY6Um5byoX7wM7DsIZjnTxFAdohQpXP2_PwWvte8gIFA4Q</w:t>
        </w:r>
      </w:hyperlink>
      <w:r w:rsidRPr="00C458EB">
        <w:rPr>
          <w:rFonts w:asciiTheme="minorHAnsi" w:hAnsiTheme="minorHAnsi" w:cstheme="minorHAnsi"/>
        </w:rPr>
        <w:t>, accessed 7/25/19]</w:t>
      </w:r>
    </w:p>
    <w:p w14:paraId="2C138918" w14:textId="77777777" w:rsidR="006249DC" w:rsidRPr="00C458EB" w:rsidRDefault="006249DC" w:rsidP="006249DC">
      <w:pPr>
        <w:rPr>
          <w:rFonts w:asciiTheme="minorHAnsi" w:hAnsiTheme="minorHAnsi" w:cstheme="minorHAnsi"/>
          <w:sz w:val="16"/>
          <w:szCs w:val="16"/>
        </w:rPr>
      </w:pPr>
      <w:r w:rsidRPr="00C458EB">
        <w:rPr>
          <w:rStyle w:val="StyleUnderline"/>
          <w:rFonts w:asciiTheme="minorHAnsi" w:hAnsiTheme="minorHAnsi" w:cstheme="minorHAnsi"/>
        </w:rPr>
        <w:t>Japan has been concerned for some time that China’s growing cooperation with Russia could have an emboldening effect on Beijing</w:t>
      </w:r>
      <w:r w:rsidRPr="00C458EB">
        <w:rPr>
          <w:rFonts w:asciiTheme="minorHAnsi" w:hAnsiTheme="minorHAnsi" w:cstheme="minorHAnsi"/>
        </w:rPr>
        <w:t xml:space="preserve">. </w:t>
      </w:r>
      <w:r w:rsidRPr="00C458EB">
        <w:rPr>
          <w:rFonts w:asciiTheme="minorHAnsi" w:hAnsiTheme="minorHAnsi" w:cstheme="minorHAnsi"/>
          <w:sz w:val="16"/>
          <w:szCs w:val="16"/>
        </w:rPr>
        <w:t>This issue became increasingly salient in 2014 following the imposition of G7 sanctions on Russia. Japan’s obvious anxiety was that, isolated from the West and economically fragile, Russia would have no option but to lean more heavily upon China. These fears intensified in May 2014 when the two countries signed a 30-year gas deal worth US$400 billion. The agreement had been under negotiation for a decade, but the Russian side had previously refused Chinese demands for price discounts. Now</w:t>
      </w:r>
      <w:r w:rsidRPr="00C458EB">
        <w:rPr>
          <w:rFonts w:asciiTheme="minorHAnsi" w:hAnsiTheme="minorHAnsi" w:cstheme="minorHAnsi"/>
        </w:rPr>
        <w:t xml:space="preserve"> </w:t>
      </w:r>
      <w:r w:rsidRPr="00C458EB">
        <w:rPr>
          <w:rStyle w:val="StyleUnderline"/>
          <w:rFonts w:asciiTheme="minorHAnsi" w:hAnsiTheme="minorHAnsi" w:cstheme="minorHAnsi"/>
        </w:rPr>
        <w:t>it appeared that Russia had been forced to concede.</w:t>
      </w:r>
      <w:r w:rsidRPr="00C458EB">
        <w:rPr>
          <w:rFonts w:asciiTheme="minorHAnsi" w:hAnsiTheme="minorHAnsi" w:cstheme="minorHAnsi"/>
        </w:rPr>
        <w:t xml:space="preserve"> </w:t>
      </w:r>
      <w:r w:rsidRPr="00C458EB">
        <w:rPr>
          <w:rStyle w:val="StyleUnderline"/>
          <w:rFonts w:asciiTheme="minorHAnsi" w:hAnsiTheme="minorHAnsi" w:cstheme="minorHAnsi"/>
        </w:rPr>
        <w:t>Military cooperation also deepened at this time. In August 2015, Russia and China conducted their to date largest naval exercises in the Sea of Japan, while in 2016 joint drills were carried out in the South China Sea</w:t>
      </w:r>
      <w:r w:rsidRPr="00C458EB">
        <w:rPr>
          <w:rFonts w:asciiTheme="minorHAnsi" w:hAnsiTheme="minorHAnsi" w:cstheme="minorHAnsi"/>
        </w:rPr>
        <w:t xml:space="preserve">. </w:t>
      </w:r>
      <w:r w:rsidRPr="00C458EB">
        <w:rPr>
          <w:rFonts w:asciiTheme="minorHAnsi" w:hAnsiTheme="minorHAnsi" w:cstheme="minorHAnsi"/>
          <w:sz w:val="16"/>
          <w:szCs w:val="16"/>
        </w:rPr>
        <w:t>The MSDF officer interviewed expressed unease about these activities because cooperation with Russia is likely to strengthen the Chinese Navy, Russian seamanship being still more professional than that of China. Additionally, in his view,</w:t>
      </w:r>
      <w:r w:rsidRPr="00C458EB">
        <w:rPr>
          <w:rFonts w:asciiTheme="minorHAnsi" w:hAnsiTheme="minorHAnsi" w:cstheme="minorHAnsi"/>
        </w:rPr>
        <w:t xml:space="preserve"> </w:t>
      </w:r>
      <w:r w:rsidRPr="00C458EB">
        <w:rPr>
          <w:rStyle w:val="StyleUnderline"/>
          <w:rFonts w:asciiTheme="minorHAnsi" w:hAnsiTheme="minorHAnsi" w:cstheme="minorHAnsi"/>
        </w:rPr>
        <w:t>China is learning from the way Russia uses the Sea of Okhotsk as a bastion for its SSBNs and has ambitions to use the South China Sea in a similar fashion</w:t>
      </w:r>
      <w:r w:rsidRPr="00C458EB">
        <w:rPr>
          <w:rFonts w:asciiTheme="minorHAnsi" w:hAnsiTheme="minorHAnsi" w:cstheme="minorHAnsi"/>
        </w:rPr>
        <w:t>.</w:t>
      </w:r>
      <w:r w:rsidRPr="00C458EB">
        <w:rPr>
          <w:rFonts w:asciiTheme="minorHAnsi" w:hAnsiTheme="minorHAnsi" w:cstheme="minorHAnsi"/>
          <w:sz w:val="16"/>
          <w:szCs w:val="16"/>
        </w:rPr>
        <w:t xml:space="preserve">50 A further factor in the relationship is an apparent shift in Russia’s arms export policy. Previously, Russia held back from supplying its most advanced weaponry to China, in order to maintain a military edge over its </w:t>
      </w:r>
      <w:proofErr w:type="spellStart"/>
      <w:r w:rsidRPr="00C458EB">
        <w:rPr>
          <w:rFonts w:asciiTheme="minorHAnsi" w:hAnsiTheme="minorHAnsi" w:cstheme="minorHAnsi"/>
          <w:sz w:val="16"/>
          <w:szCs w:val="16"/>
        </w:rPr>
        <w:t>neighbour</w:t>
      </w:r>
      <w:proofErr w:type="spellEnd"/>
      <w:r w:rsidRPr="00C458EB">
        <w:rPr>
          <w:rFonts w:asciiTheme="minorHAnsi" w:hAnsiTheme="minorHAnsi" w:cstheme="minorHAnsi"/>
          <w:sz w:val="16"/>
          <w:szCs w:val="16"/>
        </w:rPr>
        <w:t xml:space="preserve"> and owing to concerns that China might steal the technology. In 2015, however, deals were concluded to supply China with the S-400 anti-aircraft system and 24 Su-35 fighters. </w:t>
      </w:r>
    </w:p>
    <w:p w14:paraId="047F2880" w14:textId="77777777" w:rsidR="006249DC" w:rsidRPr="00C458EB" w:rsidRDefault="006249DC" w:rsidP="006249DC">
      <w:pPr>
        <w:rPr>
          <w:rFonts w:asciiTheme="minorHAnsi" w:hAnsiTheme="minorHAnsi" w:cstheme="minorHAnsi"/>
        </w:rPr>
      </w:pPr>
      <w:r w:rsidRPr="00C458EB">
        <w:rPr>
          <w:rFonts w:asciiTheme="minorHAnsi" w:hAnsiTheme="minorHAnsi" w:cstheme="minorHAnsi"/>
          <w:sz w:val="16"/>
          <w:szCs w:val="16"/>
        </w:rPr>
        <w:t xml:space="preserve">The S-400 is said to give China the capability to shoot down Taiwanese jets ‘as soon as they take off ’, and could also facilitate China’s establishment of an air </w:t>
      </w:r>
      <w:proofErr w:type="spellStart"/>
      <w:r w:rsidRPr="00C458EB">
        <w:rPr>
          <w:rFonts w:asciiTheme="minorHAnsi" w:hAnsiTheme="minorHAnsi" w:cstheme="minorHAnsi"/>
          <w:sz w:val="16"/>
          <w:szCs w:val="16"/>
        </w:rPr>
        <w:t>defence</w:t>
      </w:r>
      <w:proofErr w:type="spellEnd"/>
      <w:r w:rsidRPr="00C458EB">
        <w:rPr>
          <w:rFonts w:asciiTheme="minorHAnsi" w:hAnsiTheme="minorHAnsi" w:cstheme="minorHAnsi"/>
          <w:sz w:val="16"/>
          <w:szCs w:val="16"/>
        </w:rPr>
        <w:t xml:space="preserve"> identification zone over the South China Sea.51 As for the Su-35, it is said that this fourth-generation fighter ‘possesses superior </w:t>
      </w:r>
      <w:proofErr w:type="spellStart"/>
      <w:r w:rsidRPr="00C458EB">
        <w:rPr>
          <w:rFonts w:asciiTheme="minorHAnsi" w:hAnsiTheme="minorHAnsi" w:cstheme="minorHAnsi"/>
          <w:sz w:val="16"/>
          <w:szCs w:val="16"/>
        </w:rPr>
        <w:t>manoeuvrability</w:t>
      </w:r>
      <w:proofErr w:type="spellEnd"/>
      <w:r w:rsidRPr="00C458EB">
        <w:rPr>
          <w:rFonts w:asciiTheme="minorHAnsi" w:hAnsiTheme="minorHAnsi" w:cstheme="minorHAnsi"/>
          <w:sz w:val="16"/>
          <w:szCs w:val="16"/>
        </w:rPr>
        <w:t xml:space="preserve"> and radar capabilities … [and] is thus likely to improve China’s air power in the future, and it may have an impact on the security environment in East Asia’.52Finally, in an event laden with symbolism, President Putin joined his Chinese counterpart Xi Jinping as guest of </w:t>
      </w:r>
      <w:proofErr w:type="spellStart"/>
      <w:r w:rsidRPr="00C458EB">
        <w:rPr>
          <w:rFonts w:asciiTheme="minorHAnsi" w:hAnsiTheme="minorHAnsi" w:cstheme="minorHAnsi"/>
          <w:sz w:val="16"/>
          <w:szCs w:val="16"/>
        </w:rPr>
        <w:t>honour</w:t>
      </w:r>
      <w:proofErr w:type="spellEnd"/>
      <w:r w:rsidRPr="00C458EB">
        <w:rPr>
          <w:rFonts w:asciiTheme="minorHAnsi" w:hAnsiTheme="minorHAnsi" w:cstheme="minorHAnsi"/>
          <w:sz w:val="16"/>
          <w:szCs w:val="16"/>
        </w:rPr>
        <w:t xml:space="preserve"> at Beijing’s Victory over Japan Day on 3 September 2015. Russian troops also participated in the parade. To mark the occasion, the Russian leader noted that ‘Russian–Chinese ties have now probably reached a peak in their entire history and continue developing.’53</w:t>
      </w:r>
      <w:r w:rsidRPr="00C458EB">
        <w:rPr>
          <w:rFonts w:asciiTheme="minorHAnsi" w:hAnsiTheme="minorHAnsi" w:cstheme="minorHAnsi"/>
        </w:rPr>
        <w:t xml:space="preserve"> </w:t>
      </w:r>
      <w:r w:rsidRPr="00C458EB">
        <w:rPr>
          <w:rStyle w:val="StyleUnderline"/>
          <w:rFonts w:asciiTheme="minorHAnsi" w:hAnsiTheme="minorHAnsi" w:cstheme="minorHAnsi"/>
        </w:rPr>
        <w:t>Encouraged by such statements, one leading Russian scholar speculated that ‘the next major step could well be a Russian military presence in China, reciprocated by Chinese deployments on Russian soil.</w:t>
      </w:r>
      <w:r w:rsidRPr="00C458EB">
        <w:rPr>
          <w:rFonts w:asciiTheme="minorHAnsi" w:hAnsiTheme="minorHAnsi" w:cstheme="minorHAnsi"/>
        </w:rPr>
        <w:t xml:space="preserve"> </w:t>
      </w:r>
      <w:r w:rsidRPr="00C458EB">
        <w:rPr>
          <w:rFonts w:asciiTheme="minorHAnsi" w:hAnsiTheme="minorHAnsi" w:cstheme="minorHAnsi"/>
          <w:sz w:val="16"/>
          <w:szCs w:val="16"/>
        </w:rPr>
        <w:t>In a few years we may be talking … about the prospect of a Russian naval facility on Hainan or a Chinese base on the Kuril Islands.’54 In the context of these developments</w:t>
      </w:r>
      <w:r w:rsidRPr="00C458EB">
        <w:rPr>
          <w:rFonts w:asciiTheme="minorHAnsi" w:hAnsiTheme="minorHAnsi" w:cstheme="minorHAnsi"/>
        </w:rPr>
        <w:t xml:space="preserve">, </w:t>
      </w:r>
      <w:r w:rsidRPr="00C458EB">
        <w:rPr>
          <w:rStyle w:val="StyleUnderline"/>
          <w:rFonts w:asciiTheme="minorHAnsi" w:hAnsiTheme="minorHAnsi" w:cstheme="minorHAnsi"/>
        </w:rPr>
        <w:t>the semi-official East Asian Strategic Review warns of ‘the potential dangers posed by this Russo-Chinese “united front against Japan”’, and emphasizes Tokyo’s need to foster closer ties with Russia to prevent this from occurring</w:t>
      </w:r>
      <w:r w:rsidRPr="00C458EB">
        <w:rPr>
          <w:rFonts w:asciiTheme="minorHAnsi" w:hAnsiTheme="minorHAnsi" w:cstheme="minorHAnsi"/>
        </w:rPr>
        <w:t xml:space="preserve">.55 </w:t>
      </w:r>
      <w:r w:rsidRPr="00C458EB">
        <w:rPr>
          <w:rStyle w:val="StyleUnderline"/>
          <w:rFonts w:asciiTheme="minorHAnsi" w:hAnsiTheme="minorHAnsi" w:cstheme="minorHAnsi"/>
        </w:rPr>
        <w:t xml:space="preserve">In describing this aim, the term that repeatedly came up in interviews was ‘neutralizing’ the emerging Sino-Russian relationship. </w:t>
      </w:r>
      <w:r w:rsidRPr="00C458EB">
        <w:rPr>
          <w:rFonts w:asciiTheme="minorHAnsi" w:hAnsiTheme="minorHAnsi" w:cstheme="minorHAnsi"/>
        </w:rPr>
        <w:t xml:space="preserve">Indeed, </w:t>
      </w:r>
      <w:r w:rsidRPr="00C458EB">
        <w:rPr>
          <w:rStyle w:val="StyleUnderline"/>
          <w:rFonts w:asciiTheme="minorHAnsi" w:hAnsiTheme="minorHAnsi" w:cstheme="minorHAnsi"/>
        </w:rPr>
        <w:t>it is argued that Japan must act quickly, because ‘the question is how long Russia, regardless of its intentions, can maintain its strategic autonomy in view of its increasingly asymmetric relationship with China. This issue also suggests that it is in Tokyo’s interest to help Russia maintain its strategic autonomy in Asia</w:t>
      </w:r>
      <w:r w:rsidRPr="00C458EB">
        <w:rPr>
          <w:rFonts w:asciiTheme="minorHAnsi" w:hAnsiTheme="minorHAnsi" w:cstheme="minorHAnsi"/>
        </w:rPr>
        <w:t>.’5</w:t>
      </w:r>
    </w:p>
    <w:p w14:paraId="1D41749E" w14:textId="77777777"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solvency – China spillover</w:t>
      </w:r>
    </w:p>
    <w:p w14:paraId="73239B20"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Spills over – Russia’s favor to Japan signals to China to help promote better Sino-Japanese relations</w:t>
      </w:r>
    </w:p>
    <w:p w14:paraId="380310A3" w14:textId="77777777" w:rsidR="006249DC" w:rsidRPr="00C458EB" w:rsidRDefault="006249DC" w:rsidP="006249DC">
      <w:pPr>
        <w:rPr>
          <w:rFonts w:asciiTheme="minorHAnsi" w:hAnsiTheme="minorHAnsi" w:cstheme="minorHAnsi"/>
        </w:rPr>
      </w:pPr>
      <w:proofErr w:type="spellStart"/>
      <w:r w:rsidRPr="00C458EB">
        <w:rPr>
          <w:rStyle w:val="Style13ptBold"/>
          <w:rFonts w:asciiTheme="minorHAnsi" w:hAnsiTheme="minorHAnsi" w:cstheme="minorHAnsi"/>
        </w:rPr>
        <w:t>Streltsov</w:t>
      </w:r>
      <w:proofErr w:type="spellEnd"/>
      <w:r w:rsidRPr="00C458EB">
        <w:rPr>
          <w:rStyle w:val="Style13ptBold"/>
          <w:rFonts w:asciiTheme="minorHAnsi" w:hAnsiTheme="minorHAnsi" w:cstheme="minorHAnsi"/>
        </w:rPr>
        <w:t xml:space="preserve"> 18</w:t>
      </w:r>
      <w:r w:rsidRPr="00C458EB">
        <w:rPr>
          <w:rFonts w:asciiTheme="minorHAnsi" w:hAnsiTheme="minorHAnsi" w:cstheme="minorHAnsi"/>
        </w:rPr>
        <w:t xml:space="preserve"> [Dmitri V. </w:t>
      </w:r>
      <w:proofErr w:type="spellStart"/>
      <w:r w:rsidRPr="00C458EB">
        <w:rPr>
          <w:rFonts w:asciiTheme="minorHAnsi" w:hAnsiTheme="minorHAnsi" w:cstheme="minorHAnsi"/>
        </w:rPr>
        <w:t>Streltsov</w:t>
      </w:r>
      <w:proofErr w:type="spellEnd"/>
      <w:r w:rsidRPr="00C458EB">
        <w:rPr>
          <w:rFonts w:asciiTheme="minorHAnsi" w:hAnsiTheme="minorHAnsi" w:cstheme="minorHAnsi"/>
        </w:rPr>
        <w:t xml:space="preserve"> is a reporter for The Diplomat who covers international policy, “Will Japan and Russia Finally Settle Their Territorial Dispute?,” </w:t>
      </w:r>
      <w:r w:rsidRPr="00C458EB">
        <w:rPr>
          <w:rFonts w:asciiTheme="minorHAnsi" w:hAnsiTheme="minorHAnsi" w:cstheme="minorHAnsi"/>
          <w:i/>
          <w:iCs/>
        </w:rPr>
        <w:t>The Diplomat</w:t>
      </w:r>
      <w:r w:rsidRPr="00C458EB">
        <w:rPr>
          <w:rFonts w:asciiTheme="minorHAnsi" w:hAnsiTheme="minorHAnsi" w:cstheme="minorHAnsi"/>
        </w:rPr>
        <w:t xml:space="preserve">, </w:t>
      </w:r>
      <w:hyperlink r:id="rId9" w:history="1">
        <w:r w:rsidRPr="00C458EB">
          <w:rPr>
            <w:rStyle w:val="Hyperlink"/>
            <w:rFonts w:asciiTheme="minorHAnsi" w:hAnsiTheme="minorHAnsi" w:cstheme="minorHAnsi"/>
          </w:rPr>
          <w:t>https://thediplomat.com/2018/11/will-japan-and-russia-finally-settle-their-territorial-dispute/</w:t>
        </w:r>
      </w:hyperlink>
      <w:r w:rsidRPr="00C458EB">
        <w:rPr>
          <w:rFonts w:asciiTheme="minorHAnsi" w:hAnsiTheme="minorHAnsi" w:cstheme="minorHAnsi"/>
        </w:rPr>
        <w:t>, 11/15/18, accessed 7/25/19]</w:t>
      </w:r>
    </w:p>
    <w:p w14:paraId="68A21A59" w14:textId="77777777"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The last “sweetener” for Japan lies in the political sphere. In Tokyo’s eyes, Russia’s unspoken favor to Japan could be proved in Moscow’s prudent attitude toward siding with China’s anti-Japanese sentiment and its consent to maintain strict neutrality over the Japan-China territorial dispute in the East China Sea</w:t>
      </w:r>
      <w:r w:rsidRPr="00C458EB">
        <w:rPr>
          <w:rFonts w:asciiTheme="minorHAnsi" w:hAnsiTheme="minorHAnsi" w:cstheme="minorHAnsi"/>
        </w:rPr>
        <w:t>.</w:t>
      </w:r>
    </w:p>
    <w:p w14:paraId="2DD9C012" w14:textId="77777777" w:rsidR="006249DC" w:rsidRPr="00C458EB" w:rsidRDefault="006249DC" w:rsidP="006249DC">
      <w:pPr>
        <w:rPr>
          <w:rFonts w:asciiTheme="minorHAnsi" w:hAnsiTheme="minorHAnsi" w:cstheme="minorHAnsi"/>
          <w:sz w:val="16"/>
          <w:szCs w:val="16"/>
        </w:rPr>
      </w:pPr>
      <w:r w:rsidRPr="00C458EB">
        <w:rPr>
          <w:rFonts w:asciiTheme="minorHAnsi" w:hAnsiTheme="minorHAnsi" w:cstheme="minorHAnsi"/>
          <w:sz w:val="16"/>
          <w:szCs w:val="16"/>
        </w:rPr>
        <w:t>This political “sweetener” — namely</w:t>
      </w:r>
      <w:r w:rsidRPr="00C458EB">
        <w:rPr>
          <w:rFonts w:asciiTheme="minorHAnsi" w:hAnsiTheme="minorHAnsi" w:cstheme="minorHAnsi"/>
        </w:rPr>
        <w:t xml:space="preserve">, </w:t>
      </w:r>
      <w:r w:rsidRPr="00C458EB">
        <w:rPr>
          <w:rStyle w:val="StyleUnderline"/>
          <w:rFonts w:asciiTheme="minorHAnsi" w:hAnsiTheme="minorHAnsi" w:cstheme="minorHAnsi"/>
        </w:rPr>
        <w:t>the rejection of a new “</w:t>
      </w:r>
      <w:proofErr w:type="spellStart"/>
      <w:r w:rsidRPr="00C458EB">
        <w:rPr>
          <w:rStyle w:val="StyleUnderline"/>
          <w:rFonts w:asciiTheme="minorHAnsi" w:hAnsiTheme="minorHAnsi" w:cstheme="minorHAnsi"/>
        </w:rPr>
        <w:t>sinocentric</w:t>
      </w:r>
      <w:proofErr w:type="spellEnd"/>
      <w:r w:rsidRPr="00C458EB">
        <w:rPr>
          <w:rStyle w:val="StyleUnderline"/>
          <w:rFonts w:asciiTheme="minorHAnsi" w:hAnsiTheme="minorHAnsi" w:cstheme="minorHAnsi"/>
        </w:rPr>
        <w:t xml:space="preserve">” order in East Asia and Russian opposition to China’s right to establish its own rules and norms on the basis of its growing economic and military power — today looks to be the most realistic basis for the historical reconciliation of the two countries. </w:t>
      </w:r>
      <w:r w:rsidRPr="00C458EB">
        <w:rPr>
          <w:rFonts w:asciiTheme="minorHAnsi" w:hAnsiTheme="minorHAnsi" w:cstheme="minorHAnsi"/>
          <w:sz w:val="16"/>
          <w:szCs w:val="16"/>
        </w:rPr>
        <w:t>At first glance, a deal with Moscow seems to be more profitable for Tokyo, which, among other things, would receive additional leverage in its contacts with Beijing and with Washington. However,</w:t>
      </w:r>
      <w:r w:rsidRPr="00C458EB">
        <w:rPr>
          <w:rFonts w:asciiTheme="minorHAnsi" w:hAnsiTheme="minorHAnsi" w:cstheme="minorHAnsi"/>
        </w:rPr>
        <w:t xml:space="preserve"> </w:t>
      </w:r>
      <w:r w:rsidRPr="00C458EB">
        <w:rPr>
          <w:rStyle w:val="StyleUnderline"/>
          <w:rFonts w:asciiTheme="minorHAnsi" w:hAnsiTheme="minorHAnsi" w:cstheme="minorHAnsi"/>
        </w:rPr>
        <w:t>it is impossible to deny the obvious advantages for Russia, which would not only get rid of the constant source of headaches in relations with Japan, but in the long run would receive an additional bonus in the form of a more balanced and equal relationship with China.</w:t>
      </w:r>
      <w:r w:rsidRPr="00C458EB">
        <w:rPr>
          <w:rFonts w:asciiTheme="minorHAnsi" w:hAnsiTheme="minorHAnsi" w:cstheme="minorHAnsi"/>
        </w:rPr>
        <w:t xml:space="preserve"> </w:t>
      </w:r>
      <w:r w:rsidRPr="00C458EB">
        <w:rPr>
          <w:rFonts w:asciiTheme="minorHAnsi" w:hAnsiTheme="minorHAnsi" w:cstheme="minorHAnsi"/>
          <w:sz w:val="16"/>
          <w:szCs w:val="16"/>
        </w:rPr>
        <w:t>However, whether this consideration outweighs other things will depend on the strategic calculus of both Vladimir Putin and Shinzo Abe.</w:t>
      </w:r>
    </w:p>
    <w:p w14:paraId="15AA300F" w14:textId="4A04CCD4"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 xml:space="preserve">2nc – a/t </w:t>
      </w:r>
      <w:r w:rsidR="00603C01" w:rsidRPr="00C458EB">
        <w:rPr>
          <w:rFonts w:asciiTheme="minorHAnsi" w:hAnsiTheme="minorHAnsi" w:cstheme="minorHAnsi"/>
        </w:rPr>
        <w:t>c</w:t>
      </w:r>
      <w:r w:rsidRPr="00C458EB">
        <w:rPr>
          <w:rFonts w:asciiTheme="minorHAnsi" w:hAnsiTheme="minorHAnsi" w:cstheme="minorHAnsi"/>
        </w:rPr>
        <w:t>ircumvention</w:t>
      </w:r>
    </w:p>
    <w:p w14:paraId="3D0267CC"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No circumvention – Russia and Japan will adhere to the treaty</w:t>
      </w:r>
    </w:p>
    <w:p w14:paraId="2054C75E" w14:textId="77777777" w:rsidR="006249DC" w:rsidRPr="00C458EB" w:rsidRDefault="006249DC" w:rsidP="006249DC">
      <w:pPr>
        <w:rPr>
          <w:rFonts w:asciiTheme="minorHAnsi" w:hAnsiTheme="minorHAnsi" w:cstheme="minorHAnsi"/>
        </w:rPr>
      </w:pPr>
      <w:r w:rsidRPr="00C458EB">
        <w:rPr>
          <w:rStyle w:val="Style13ptBold"/>
          <w:rFonts w:asciiTheme="minorHAnsi" w:hAnsiTheme="minorHAnsi" w:cstheme="minorHAnsi"/>
        </w:rPr>
        <w:t>Hurst 18</w:t>
      </w:r>
      <w:r w:rsidRPr="00C458EB">
        <w:rPr>
          <w:rFonts w:asciiTheme="minorHAnsi" w:hAnsiTheme="minorHAnsi" w:cstheme="minorHAnsi"/>
        </w:rPr>
        <w:t xml:space="preserve"> [Daniel Hurst is a reporter for </w:t>
      </w:r>
      <w:r w:rsidRPr="00C458EB">
        <w:rPr>
          <w:rFonts w:asciiTheme="minorHAnsi" w:hAnsiTheme="minorHAnsi" w:cstheme="minorHAnsi"/>
          <w:i/>
          <w:iCs/>
        </w:rPr>
        <w:t xml:space="preserve">The </w:t>
      </w:r>
      <w:r w:rsidRPr="00C458EB">
        <w:rPr>
          <w:rFonts w:asciiTheme="minorHAnsi" w:hAnsiTheme="minorHAnsi" w:cstheme="minorHAnsi"/>
        </w:rPr>
        <w:t xml:space="preserve">Diplomat who covers international politics, “Putin Surprises Abe With Offer of Japan-Russia Peace Treaty,” </w:t>
      </w:r>
      <w:r w:rsidRPr="00C458EB">
        <w:rPr>
          <w:rFonts w:asciiTheme="minorHAnsi" w:hAnsiTheme="minorHAnsi" w:cstheme="minorHAnsi"/>
          <w:i/>
          <w:iCs/>
        </w:rPr>
        <w:t>The Diplomat, 9</w:t>
      </w:r>
      <w:r w:rsidRPr="00C458EB">
        <w:rPr>
          <w:rFonts w:asciiTheme="minorHAnsi" w:hAnsiTheme="minorHAnsi" w:cstheme="minorHAnsi"/>
        </w:rPr>
        <w:t xml:space="preserve">/14/18, </w:t>
      </w:r>
      <w:hyperlink r:id="rId10" w:history="1">
        <w:r w:rsidRPr="00C458EB">
          <w:rPr>
            <w:rStyle w:val="Hyperlink"/>
            <w:rFonts w:asciiTheme="minorHAnsi" w:hAnsiTheme="minorHAnsi" w:cstheme="minorHAnsi"/>
          </w:rPr>
          <w:t>https://thediplomat.com/2018/09/putin-surprises-abe-with-offer-of-japan-russia-peace-treaty/</w:t>
        </w:r>
      </w:hyperlink>
      <w:r w:rsidRPr="00C458EB">
        <w:rPr>
          <w:rFonts w:asciiTheme="minorHAnsi" w:hAnsiTheme="minorHAnsi" w:cstheme="minorHAnsi"/>
        </w:rPr>
        <w:t>, accessed 7/25/19]</w:t>
      </w:r>
    </w:p>
    <w:p w14:paraId="6F7114D9"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The proposal seems to have caught Prime Minister Shinzo Abe off guard, with the Japanese government’s top spokesman telling reporters it had not been raised at the leaders’ bilateral meeting just two days earlier. Tokyo quickly reiterated its preferred course: resolving Japan and Russia’s long-standing territorial dispute before finalizing the post-World War II peace treaty.</w:t>
      </w:r>
    </w:p>
    <w:p w14:paraId="6039AF68"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On Monday, after the pair met on the sidelines of the annual event, Putin said it “would be naive” to think the territorial dispute over Russian-controlled islands to Japan’s north could be solved quickly. However, Putin attempted to seize the initiative on Wednesday, shortly after Abe told a plenary session that it was up to the two of them to finally make progress.</w:t>
      </w:r>
    </w:p>
    <w:p w14:paraId="200B1C3F"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“I and President Putin share the view that it is an abnormal situation that Japan and Russia have not concluded a peace treaty although more than 70 years have passed since the end of the war,” Abe said.</w:t>
      </w:r>
    </w:p>
    <w:p w14:paraId="65477334"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The Japanese leader, who is widely expected to win another three-year term as head of the ruling Liberal Democratic Party in a leadership vote on September 20, noted a resolution would “not be easy” but suggested he and Putin were the ones to achieve it: “Let us walk together mindful of the questions ‘If we don’t do it now, then when?’ And ‘if we don’t do it, then who will?’”</w:t>
      </w:r>
    </w:p>
    <w:p w14:paraId="011B7553"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Putin positioned his proposal as a spontaneous response to Abe’s remarks. “An idea has just come into my head,” Putin said at the event. “Let’s conclude a peace treaty before the end of this year, without any preconditions.”</w:t>
      </w:r>
    </w:p>
    <w:p w14:paraId="1570A60E"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The disputed islands, known as the Southern Kurils in Russia and the Northern Territories in Japan, were seized by the Soviet Union in 1945 in the closing stages of World War II. In 1956, Japan and the Soviet Union agreed to end “the state of war” and restore diplomatic relations. In that joint declaration, the Soviet Union agreed to transfer to Japan two of the islands, </w:t>
      </w:r>
      <w:proofErr w:type="spellStart"/>
      <w:r w:rsidRPr="00C458EB">
        <w:rPr>
          <w:rFonts w:asciiTheme="minorHAnsi" w:hAnsiTheme="minorHAnsi" w:cstheme="minorHAnsi"/>
        </w:rPr>
        <w:t>Habomai</w:t>
      </w:r>
      <w:proofErr w:type="spellEnd"/>
      <w:r w:rsidRPr="00C458EB">
        <w:rPr>
          <w:rFonts w:asciiTheme="minorHAnsi" w:hAnsiTheme="minorHAnsi" w:cstheme="minorHAnsi"/>
        </w:rPr>
        <w:t xml:space="preserve"> and Shikotan, after the ultimate conclusion of a peace treaty.</w:t>
      </w:r>
    </w:p>
    <w:p w14:paraId="1D9F23B5"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Putin implied that, after a peace agreement was reached, further talks could be held regarding the wider dispute. The two countries, he said, could then “continue to solve all outstanding issues like friends.” Putin added, “It seems to me that this would facilitate the solution of all problems which we have not been able to solve during the past 70 years.”</w:t>
      </w:r>
    </w:p>
    <w:p w14:paraId="7D2993B4"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Indeed, Russian government officials later indicated the envisaged peace treaty could specify that the two sides would continue to discuss unresolved issues such as the territorial matter. This phasing is politically unpalatable to Tokyo, which would fear losing “what little leverage it has vis-a-vis Russia after the signing of a peace treaty,” according to Temple University Japan associate professor James Brown, who specializes in Tokyo-Moscow relations.</w:t>
      </w:r>
    </w:p>
    <w:p w14:paraId="3F146ABF"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Yoshihide Suga, Japan’s chief cabinet secretary and top government spokesman, told a regular press briefing this week: “Our position that the Northern Territories issue is resolved before any peace treaty remains unchanged.”</w:t>
      </w:r>
    </w:p>
    <w:p w14:paraId="0D4FF77C"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In recent years, Abe has pursued joint economic activities on the disputed islands in a bid to build momentum toward a more durable solution. At the beginning of 2018, Abe argued that Japan-Russia ties had “the most potential of any bilateral relationship” – an upbeat sentiment reaffirmed in Japan’s annual Diplomatic Bluebook released in May. However, even the modest economic initiatives have been slow to get off the ground, amid uncertainty over the legal framework that might apply to such activities.</w:t>
      </w:r>
    </w:p>
    <w:p w14:paraId="409AA683" w14:textId="5F149A0A" w:rsidR="00631BD7" w:rsidRPr="00C458EB" w:rsidRDefault="00631BD7" w:rsidP="00631BD7">
      <w:pPr>
        <w:pStyle w:val="Heading1"/>
        <w:rPr>
          <w:rFonts w:asciiTheme="minorHAnsi" w:hAnsiTheme="minorHAnsi" w:cstheme="minorHAnsi"/>
        </w:rPr>
      </w:pPr>
      <w:r w:rsidRPr="00C458EB">
        <w:rPr>
          <w:rFonts w:asciiTheme="minorHAnsi" w:hAnsiTheme="minorHAnsi" w:cstheme="minorHAnsi"/>
        </w:rPr>
        <w:t>Conditions CP</w:t>
      </w:r>
    </w:p>
    <w:p w14:paraId="554E2BB5" w14:textId="7F1F035E" w:rsidR="00631BD7" w:rsidRPr="00C458EB" w:rsidRDefault="00631BD7" w:rsidP="00631BD7">
      <w:pPr>
        <w:pStyle w:val="Heading2"/>
        <w:rPr>
          <w:rFonts w:asciiTheme="minorHAnsi" w:hAnsiTheme="minorHAnsi" w:cstheme="minorHAnsi"/>
        </w:rPr>
      </w:pPr>
      <w:r w:rsidRPr="00C458EB">
        <w:rPr>
          <w:rFonts w:asciiTheme="minorHAnsi" w:hAnsiTheme="minorHAnsi" w:cstheme="minorHAnsi"/>
        </w:rPr>
        <w:t xml:space="preserve">1nc </w:t>
      </w:r>
    </w:p>
    <w:p w14:paraId="63D11C7D" w14:textId="67944BF3"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 xml:space="preserve">1nc – shell – generic </w:t>
      </w:r>
    </w:p>
    <w:p w14:paraId="1027A436"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The United States federal government should continue selling Aegis Ashore to Japan UNLESS China agrees to stop nuclear modernization AND Russia gives up on the Kuril Islands.</w:t>
      </w:r>
    </w:p>
    <w:p w14:paraId="5BD36696"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China AND Russia say yes – stopping Aegis Ashore is critical, and they have strong incentives to say yes</w:t>
      </w:r>
    </w:p>
    <w:p w14:paraId="58136075" w14:textId="77777777" w:rsidR="002E3338" w:rsidRPr="00C458EB" w:rsidRDefault="002E3338" w:rsidP="002E3338">
      <w:pPr>
        <w:rPr>
          <w:rStyle w:val="Style13ptBold"/>
          <w:rFonts w:asciiTheme="minorHAnsi" w:hAnsiTheme="minorHAnsi" w:cstheme="minorHAnsi"/>
        </w:rPr>
      </w:pPr>
      <w:r w:rsidRPr="00C458EB">
        <w:rPr>
          <w:rStyle w:val="Style13ptBold"/>
          <w:rFonts w:asciiTheme="minorHAnsi" w:hAnsiTheme="minorHAnsi" w:cstheme="minorHAnsi"/>
          <w:b w:val="0"/>
          <w:bCs w:val="0"/>
          <w:sz w:val="18"/>
          <w:szCs w:val="18"/>
        </w:rPr>
        <w:t xml:space="preserve">Boris </w:t>
      </w:r>
      <w:proofErr w:type="spellStart"/>
      <w:r w:rsidRPr="00C458EB">
        <w:rPr>
          <w:rStyle w:val="Style13ptBold"/>
          <w:rFonts w:asciiTheme="minorHAnsi" w:hAnsiTheme="minorHAnsi" w:cstheme="minorHAnsi"/>
        </w:rPr>
        <w:t>Toucas</w:t>
      </w:r>
      <w:proofErr w:type="spellEnd"/>
      <w:r w:rsidRPr="00C458EB">
        <w:rPr>
          <w:rStyle w:val="Style13ptBold"/>
          <w:rFonts w:asciiTheme="minorHAnsi" w:hAnsiTheme="minorHAnsi" w:cstheme="minorHAnsi"/>
          <w:b w:val="0"/>
          <w:bCs w:val="0"/>
          <w:sz w:val="18"/>
          <w:szCs w:val="18"/>
        </w:rPr>
        <w:t>, November 20</w:t>
      </w:r>
      <w:r w:rsidRPr="00C458EB">
        <w:rPr>
          <w:rStyle w:val="Style13ptBold"/>
          <w:rFonts w:asciiTheme="minorHAnsi" w:hAnsiTheme="minorHAnsi" w:cstheme="minorHAnsi"/>
        </w:rPr>
        <w:t>17</w:t>
      </w:r>
      <w:r w:rsidRPr="00C458EB">
        <w:rPr>
          <w:rStyle w:val="Style13ptBold"/>
          <w:rFonts w:asciiTheme="minorHAnsi" w:hAnsiTheme="minorHAnsi" w:cstheme="minorHAnsi"/>
          <w:b w:val="0"/>
          <w:bCs w:val="0"/>
          <w:sz w:val="18"/>
          <w:szCs w:val="18"/>
        </w:rPr>
        <w:t>, "Ballistic Missile Defense: Proceed With Caution," No Publication, https://www.armscontrol.org/act/2017-11/features/ballistic-missile-defense-proceed-caution//DeepStateSisco</w:t>
      </w:r>
    </w:p>
    <w:p w14:paraId="7A684BC8" w14:textId="77777777" w:rsidR="002E3338" w:rsidRPr="00C458EB" w:rsidRDefault="002E3338" w:rsidP="002E3338">
      <w:pPr>
        <w:rPr>
          <w:rFonts w:asciiTheme="minorHAnsi" w:hAnsiTheme="minorHAnsi" w:cstheme="minorHAnsi"/>
          <w:u w:val="single"/>
        </w:rPr>
      </w:pPr>
      <w:r w:rsidRPr="00C458EB">
        <w:rPr>
          <w:rFonts w:asciiTheme="minorHAnsi" w:hAnsiTheme="minorHAnsi" w:cstheme="minorHAnsi"/>
        </w:rPr>
        <w:t xml:space="preserve">At present, the notion of capping missile defense development is not being explored by the United States, in part on dubious grounds that missile defense activity is morally legitimate. Such an assertion is not justified in theory, nor is it effective in practice. </w:t>
      </w:r>
      <w:r w:rsidRPr="00DF1E12">
        <w:rPr>
          <w:rFonts w:asciiTheme="minorHAnsi" w:hAnsiTheme="minorHAnsi" w:cstheme="minorHAnsi"/>
          <w:highlight w:val="green"/>
          <w:u w:val="single"/>
        </w:rPr>
        <w:t>Although primarily a defensive concept, missile defenses support offensive missions on the theater level and shapes the evolution of other powers’ deterrence strategies to an extent. Moreover, it is a powerful diplomatic irritant, which makes it a strong bargaining chip in any negotiation.</w:t>
      </w:r>
    </w:p>
    <w:p w14:paraId="0E302B59" w14:textId="77777777" w:rsidR="002E3338" w:rsidRPr="00C458EB" w:rsidRDefault="002E3338" w:rsidP="002E3338">
      <w:pPr>
        <w:rPr>
          <w:rFonts w:asciiTheme="minorHAnsi" w:hAnsiTheme="minorHAnsi" w:cstheme="minorHAnsi"/>
          <w:u w:val="single"/>
        </w:rPr>
      </w:pPr>
      <w:r w:rsidRPr="00C458EB">
        <w:rPr>
          <w:rFonts w:asciiTheme="minorHAnsi" w:hAnsiTheme="minorHAnsi" w:cstheme="minorHAnsi"/>
        </w:rPr>
        <w:t xml:space="preserve">It is uncertain what price China and Russia would pay to cap U.S. missile defense development. Their willingness to pay a high price may decline over time because both countries are becoming increasingly efficient themselves in this emerging domain. </w:t>
      </w:r>
      <w:r w:rsidRPr="00C458EB">
        <w:rPr>
          <w:rFonts w:asciiTheme="minorHAnsi" w:hAnsiTheme="minorHAnsi" w:cstheme="minorHAnsi"/>
          <w:u w:val="single"/>
        </w:rPr>
        <w:t xml:space="preserve">Hence, </w:t>
      </w:r>
      <w:r w:rsidRPr="00DF1E12">
        <w:rPr>
          <w:rFonts w:asciiTheme="minorHAnsi" w:hAnsiTheme="minorHAnsi" w:cstheme="minorHAnsi"/>
          <w:highlight w:val="green"/>
          <w:u w:val="single"/>
        </w:rPr>
        <w:t>it is not certain that time will always be an asset for the U</w:t>
      </w:r>
      <w:r w:rsidRPr="00C458EB">
        <w:rPr>
          <w:rFonts w:asciiTheme="minorHAnsi" w:hAnsiTheme="minorHAnsi" w:cstheme="minorHAnsi"/>
          <w:u w:val="single"/>
        </w:rPr>
        <w:t xml:space="preserve">nited </w:t>
      </w:r>
      <w:r w:rsidRPr="00DF1E12">
        <w:rPr>
          <w:rFonts w:asciiTheme="minorHAnsi" w:hAnsiTheme="minorHAnsi" w:cstheme="minorHAnsi"/>
          <w:highlight w:val="green"/>
          <w:u w:val="single"/>
        </w:rPr>
        <w:t>S</w:t>
      </w:r>
      <w:r w:rsidRPr="00C458EB">
        <w:rPr>
          <w:rFonts w:asciiTheme="minorHAnsi" w:hAnsiTheme="minorHAnsi" w:cstheme="minorHAnsi"/>
          <w:u w:val="single"/>
        </w:rPr>
        <w:t xml:space="preserve">tates, </w:t>
      </w:r>
      <w:r w:rsidRPr="00DF1E12">
        <w:rPr>
          <w:rFonts w:asciiTheme="minorHAnsi" w:hAnsiTheme="minorHAnsi" w:cstheme="minorHAnsi"/>
          <w:highlight w:val="green"/>
          <w:u w:val="single"/>
        </w:rPr>
        <w:t xml:space="preserve">especially as China’s funding potential grows. </w:t>
      </w:r>
      <w:r w:rsidRPr="00C458EB">
        <w:rPr>
          <w:rFonts w:asciiTheme="minorHAnsi" w:hAnsiTheme="minorHAnsi" w:cstheme="minorHAnsi"/>
          <w:u w:val="single"/>
        </w:rPr>
        <w:t>Yet, the immediate interest for China and Russia is to negotiate in good faith</w:t>
      </w:r>
      <w:r w:rsidRPr="00DF1E12">
        <w:rPr>
          <w:rFonts w:asciiTheme="minorHAnsi" w:hAnsiTheme="minorHAnsi" w:cstheme="minorHAnsi"/>
          <w:highlight w:val="green"/>
          <w:u w:val="single"/>
        </w:rPr>
        <w:t xml:space="preserve">. A refusal </w:t>
      </w:r>
      <w:r w:rsidRPr="00C458EB">
        <w:rPr>
          <w:rFonts w:asciiTheme="minorHAnsi" w:hAnsiTheme="minorHAnsi" w:cstheme="minorHAnsi"/>
          <w:u w:val="single"/>
        </w:rPr>
        <w:t xml:space="preserve">on their part to engage in serious discussions </w:t>
      </w:r>
      <w:r w:rsidRPr="00DF1E12">
        <w:rPr>
          <w:rFonts w:asciiTheme="minorHAnsi" w:hAnsiTheme="minorHAnsi" w:cstheme="minorHAnsi"/>
          <w:highlight w:val="green"/>
          <w:u w:val="single"/>
        </w:rPr>
        <w:t xml:space="preserve">would discredit their narrative about </w:t>
      </w:r>
      <w:r w:rsidRPr="00C458EB">
        <w:rPr>
          <w:rFonts w:asciiTheme="minorHAnsi" w:hAnsiTheme="minorHAnsi" w:cstheme="minorHAnsi"/>
          <w:u w:val="single"/>
        </w:rPr>
        <w:t xml:space="preserve">a </w:t>
      </w:r>
      <w:r w:rsidRPr="00DF1E12">
        <w:rPr>
          <w:rFonts w:asciiTheme="minorHAnsi" w:hAnsiTheme="minorHAnsi" w:cstheme="minorHAnsi"/>
          <w:highlight w:val="green"/>
          <w:u w:val="single"/>
        </w:rPr>
        <w:t xml:space="preserve">U.S. military buildup </w:t>
      </w:r>
      <w:r w:rsidRPr="00C458EB">
        <w:rPr>
          <w:rFonts w:asciiTheme="minorHAnsi" w:hAnsiTheme="minorHAnsi" w:cstheme="minorHAnsi"/>
          <w:u w:val="single"/>
        </w:rPr>
        <w:t>in their respective regions.</w:t>
      </w:r>
    </w:p>
    <w:p w14:paraId="68FBBA30" w14:textId="580036EC" w:rsidR="002E3338" w:rsidRDefault="002E3338" w:rsidP="002E3338">
      <w:pPr>
        <w:rPr>
          <w:rFonts w:asciiTheme="minorHAnsi" w:hAnsiTheme="minorHAnsi" w:cstheme="minorHAnsi"/>
          <w:u w:val="single"/>
        </w:rPr>
      </w:pPr>
      <w:r w:rsidRPr="00C458EB">
        <w:rPr>
          <w:rFonts w:asciiTheme="minorHAnsi" w:hAnsiTheme="minorHAnsi" w:cstheme="minorHAnsi"/>
          <w:u w:val="single"/>
        </w:rPr>
        <w:t xml:space="preserve">Additionally, </w:t>
      </w:r>
      <w:r w:rsidRPr="00DF1E12">
        <w:rPr>
          <w:rFonts w:asciiTheme="minorHAnsi" w:hAnsiTheme="minorHAnsi" w:cstheme="minorHAnsi"/>
          <w:highlight w:val="green"/>
          <w:u w:val="single"/>
        </w:rPr>
        <w:t>China and Russia would benefit from negotiating because a strategic arms race on missile defenses would risk disrupting China’s deterrence strategy and would certainly strain Russia’s economic capabilities.</w:t>
      </w:r>
      <w:r w:rsidRPr="00C458EB">
        <w:rPr>
          <w:rFonts w:asciiTheme="minorHAnsi" w:hAnsiTheme="minorHAnsi" w:cstheme="minorHAnsi"/>
          <w:u w:val="single"/>
        </w:rPr>
        <w:t xml:space="preserve"> With the United States, China, and Russia on board, </w:t>
      </w:r>
      <w:r w:rsidRPr="00DF1E12">
        <w:rPr>
          <w:rFonts w:asciiTheme="minorHAnsi" w:hAnsiTheme="minorHAnsi" w:cstheme="minorHAnsi"/>
          <w:highlight w:val="green"/>
          <w:u w:val="single"/>
        </w:rPr>
        <w:t>this club would have the critical mass to diffuse good practices to the entire international community, mitigating the potentially destabilizing consequences of missile defense development.</w:t>
      </w:r>
    </w:p>
    <w:p w14:paraId="2DB9A6F6" w14:textId="77777777" w:rsidR="000B198B" w:rsidRPr="00C458EB" w:rsidRDefault="000B198B" w:rsidP="000B198B">
      <w:pPr>
        <w:pStyle w:val="Heading4"/>
        <w:rPr>
          <w:rFonts w:asciiTheme="minorHAnsi" w:hAnsiTheme="minorHAnsi" w:cstheme="minorHAnsi"/>
        </w:rPr>
      </w:pPr>
      <w:r w:rsidRPr="00C458EB">
        <w:rPr>
          <w:rFonts w:asciiTheme="minorHAnsi" w:hAnsiTheme="minorHAnsi" w:cstheme="minorHAnsi"/>
        </w:rPr>
        <w:t>Successful bargaining over Japanese TMD acts as a lever to open broader negotiations—spurs Sino-Japanese coop that solves crime, terror, environment, and energy disputes in East Asia</w:t>
      </w:r>
    </w:p>
    <w:p w14:paraId="464703B5" w14:textId="77777777" w:rsidR="000B198B" w:rsidRPr="00C458EB" w:rsidRDefault="000B198B" w:rsidP="000B198B">
      <w:pPr>
        <w:rPr>
          <w:rStyle w:val="Style13ptBold"/>
          <w:rFonts w:asciiTheme="minorHAnsi" w:hAnsiTheme="minorHAnsi" w:cstheme="minorHAnsi"/>
        </w:rPr>
      </w:pPr>
      <w:proofErr w:type="spellStart"/>
      <w:r w:rsidRPr="00C458EB">
        <w:rPr>
          <w:rStyle w:val="Style13ptBold"/>
          <w:rFonts w:asciiTheme="minorHAnsi" w:hAnsiTheme="minorHAnsi" w:cstheme="minorHAnsi"/>
        </w:rPr>
        <w:t>Urayama</w:t>
      </w:r>
      <w:proofErr w:type="spellEnd"/>
      <w:r w:rsidRPr="00C458EB">
        <w:rPr>
          <w:rStyle w:val="Style13ptBold"/>
          <w:rFonts w:asciiTheme="minorHAnsi" w:hAnsiTheme="minorHAnsi" w:cstheme="minorHAnsi"/>
        </w:rPr>
        <w:t xml:space="preserve"> 2k</w:t>
      </w:r>
    </w:p>
    <w:p w14:paraId="2D661684" w14:textId="77777777" w:rsidR="000B198B" w:rsidRPr="00C458EB" w:rsidRDefault="000B198B" w:rsidP="000B198B">
      <w:pPr>
        <w:rPr>
          <w:rFonts w:asciiTheme="minorHAnsi" w:hAnsiTheme="minorHAnsi" w:cstheme="minorHAnsi"/>
        </w:rPr>
      </w:pPr>
      <w:r w:rsidRPr="00C458EB">
        <w:rPr>
          <w:rFonts w:asciiTheme="minorHAnsi" w:hAnsiTheme="minorHAnsi" w:cstheme="minorHAnsi"/>
        </w:rPr>
        <w:t xml:space="preserve">Kori J. </w:t>
      </w:r>
      <w:proofErr w:type="spellStart"/>
      <w:r w:rsidRPr="00C458EB">
        <w:rPr>
          <w:rFonts w:asciiTheme="minorHAnsi" w:hAnsiTheme="minorHAnsi" w:cstheme="minorHAnsi"/>
        </w:rPr>
        <w:t>Urayama</w:t>
      </w:r>
      <w:proofErr w:type="spellEnd"/>
      <w:r w:rsidRPr="00C458EB">
        <w:rPr>
          <w:rFonts w:asciiTheme="minorHAnsi" w:hAnsiTheme="minorHAnsi" w:cstheme="minorHAnsi"/>
        </w:rPr>
        <w:t>,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14:paraId="407A7EAD" w14:textId="77777777" w:rsidR="000B198B" w:rsidRPr="00C458EB" w:rsidRDefault="000B198B" w:rsidP="000B198B">
      <w:pPr>
        <w:rPr>
          <w:rFonts w:asciiTheme="minorHAnsi" w:hAnsiTheme="minorHAnsi" w:cstheme="minorHAnsi"/>
        </w:rPr>
      </w:pPr>
    </w:p>
    <w:p w14:paraId="365A7995" w14:textId="77777777" w:rsidR="000B198B" w:rsidRPr="00C458EB" w:rsidRDefault="000B198B" w:rsidP="000B198B">
      <w:pPr>
        <w:rPr>
          <w:rStyle w:val="StyleUnderline"/>
          <w:rFonts w:asciiTheme="minorHAnsi" w:hAnsiTheme="minorHAnsi" w:cstheme="minorHAnsi"/>
        </w:rPr>
      </w:pPr>
      <w:r w:rsidRPr="00C458EB">
        <w:rPr>
          <w:rStyle w:val="StyleUnderline"/>
          <w:rFonts w:asciiTheme="minorHAnsi" w:hAnsiTheme="minorHAnsi" w:cstheme="minorHAnsi"/>
        </w:rPr>
        <w:t xml:space="preserve">Utilize </w:t>
      </w:r>
      <w:r w:rsidRPr="00C458EB">
        <w:rPr>
          <w:rStyle w:val="Emphasis"/>
          <w:rFonts w:asciiTheme="minorHAnsi" w:hAnsiTheme="minorHAnsi" w:cstheme="minorHAnsi"/>
        </w:rPr>
        <w:t>TMD Debate</w:t>
      </w:r>
      <w:r w:rsidRPr="00C458EB">
        <w:rPr>
          <w:rStyle w:val="StyleUnderline"/>
          <w:rFonts w:asciiTheme="minorHAnsi" w:hAnsiTheme="minorHAnsi" w:cstheme="minorHAnsi"/>
        </w:rPr>
        <w:t xml:space="preserve"> as a </w:t>
      </w:r>
      <w:r w:rsidRPr="00C458EB">
        <w:rPr>
          <w:rStyle w:val="Emphasis"/>
          <w:rFonts w:asciiTheme="minorHAnsi" w:hAnsiTheme="minorHAnsi" w:cstheme="minorHAnsi"/>
        </w:rPr>
        <w:t>Starting Point</w:t>
      </w:r>
      <w:r w:rsidRPr="00C458EB">
        <w:rPr>
          <w:rStyle w:val="StyleUnderline"/>
          <w:rFonts w:asciiTheme="minorHAnsi" w:hAnsiTheme="minorHAnsi" w:cstheme="minorHAnsi"/>
        </w:rPr>
        <w:t xml:space="preserve"> for a Serious Sino-Japanese Security Dialogue and Other Bilateral CBMs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China's </w:t>
      </w:r>
      <w:r w:rsidRPr="00C458EB">
        <w:rPr>
          <w:rStyle w:val="Emphasis"/>
          <w:rFonts w:asciiTheme="minorHAnsi" w:hAnsiTheme="minorHAnsi" w:cstheme="minorHAnsi"/>
        </w:rPr>
        <w:t>vehement opposition</w:t>
      </w:r>
      <w:r w:rsidRPr="00C458EB">
        <w:rPr>
          <w:rStyle w:val="StyleUnderline"/>
          <w:rFonts w:asciiTheme="minorHAnsi" w:hAnsiTheme="minorHAnsi" w:cstheme="minorHAnsi"/>
        </w:rPr>
        <w:t xml:space="preserve"> to TMD </w:t>
      </w:r>
      <w:r w:rsidRPr="00C458EB">
        <w:rPr>
          <w:rStyle w:val="Emphasis"/>
          <w:rFonts w:asciiTheme="minorHAnsi" w:hAnsiTheme="minorHAnsi" w:cstheme="minorHAnsi"/>
        </w:rPr>
        <w:t>signals the possibility</w:t>
      </w:r>
      <w:r w:rsidRPr="00C458EB">
        <w:rPr>
          <w:rStyle w:val="StyleUnderline"/>
          <w:rFonts w:asciiTheme="minorHAnsi" w:hAnsiTheme="minorHAnsi" w:cstheme="minorHAnsi"/>
        </w:rPr>
        <w:t xml:space="preserve"> that the current debate could have a strong potential to </w:t>
      </w:r>
      <w:r w:rsidRPr="00C458EB">
        <w:rPr>
          <w:rStyle w:val="Emphasis"/>
          <w:rFonts w:asciiTheme="minorHAnsi" w:hAnsiTheme="minorHAnsi" w:cstheme="minorHAnsi"/>
        </w:rPr>
        <w:t>become the starting point for a serious Sino-Japanese security dialogue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My interviews in China poignantly re- </w:t>
      </w:r>
      <w:proofErr w:type="spellStart"/>
      <w:r w:rsidRPr="00C458EB">
        <w:rPr>
          <w:rStyle w:val="StyleUnderline"/>
          <w:rFonts w:asciiTheme="minorHAnsi" w:hAnsiTheme="minorHAnsi" w:cstheme="minorHAnsi"/>
        </w:rPr>
        <w:t>vealed</w:t>
      </w:r>
      <w:proofErr w:type="spellEnd"/>
      <w:r w:rsidRPr="00C458EB">
        <w:rPr>
          <w:rStyle w:val="StyleUnderline"/>
          <w:rFonts w:asciiTheme="minorHAnsi" w:hAnsiTheme="minorHAnsi" w:cstheme="minorHAnsi"/>
        </w:rPr>
        <w:t xml:space="preserve"> that much of China's opposition to Japan's involvement in the TMD project is rooted in China's historical distrust of Japan</w:t>
      </w:r>
      <w:r w:rsidRPr="00C458EB">
        <w:rPr>
          <w:rFonts w:asciiTheme="minorHAnsi" w:hAnsiTheme="minorHAnsi" w:cstheme="minorHAnsi"/>
        </w:rPr>
        <w:t xml:space="preserve">. The Japanese govern- </w:t>
      </w:r>
      <w:proofErr w:type="spellStart"/>
      <w:r w:rsidRPr="00C458EB">
        <w:rPr>
          <w:rFonts w:asciiTheme="minorHAnsi" w:hAnsiTheme="minorHAnsi" w:cstheme="minorHAnsi"/>
        </w:rPr>
        <w:t>ment</w:t>
      </w:r>
      <w:proofErr w:type="spellEnd"/>
      <w:r w:rsidRPr="00C458EB">
        <w:rPr>
          <w:rFonts w:asciiTheme="minorHAnsi" w:hAnsiTheme="minorHAnsi" w:cstheme="minorHAnsi"/>
        </w:rPr>
        <w:t xml:space="preserve"> should utilize CBMs with China to alleviate unnecessary tensions. Japan must be willing to listen more attentively to Chinese concerns over TMD and be more sensitive to the roots of such Chinese concerns. </w:t>
      </w:r>
      <w:r w:rsidRPr="00C458EB">
        <w:rPr>
          <w:rStyle w:val="StyleUnderline"/>
          <w:rFonts w:asciiTheme="minorHAnsi" w:hAnsiTheme="minorHAnsi" w:cstheme="minorHAnsi"/>
        </w:rPr>
        <w:t xml:space="preserve">While most of these may stem from a persisting Chinese distrust of Japan for </w:t>
      </w:r>
      <w:proofErr w:type="spellStart"/>
      <w:r w:rsidRPr="00C458EB">
        <w:rPr>
          <w:rStyle w:val="StyleUnderline"/>
          <w:rFonts w:asciiTheme="minorHAnsi" w:hAnsiTheme="minorHAnsi" w:cstheme="minorHAnsi"/>
        </w:rPr>
        <w:t>histor</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ical</w:t>
      </w:r>
      <w:proofErr w:type="spellEnd"/>
      <w:r w:rsidRPr="00C458EB">
        <w:rPr>
          <w:rStyle w:val="StyleUnderline"/>
          <w:rFonts w:asciiTheme="minorHAnsi" w:hAnsiTheme="minorHAnsi" w:cstheme="minorHAnsi"/>
        </w:rPr>
        <w:t xml:space="preserve"> reasons, there are also other factors that should not be ignored, such as the rise of a </w:t>
      </w:r>
      <w:r w:rsidRPr="00C458EB">
        <w:rPr>
          <w:rStyle w:val="Emphasis"/>
          <w:rFonts w:asciiTheme="minorHAnsi" w:hAnsiTheme="minorHAnsi" w:cstheme="minorHAnsi"/>
        </w:rPr>
        <w:t>new nationalism</w:t>
      </w:r>
      <w:r w:rsidRPr="00C458EB">
        <w:rPr>
          <w:rStyle w:val="StyleUnderline"/>
          <w:rFonts w:asciiTheme="minorHAnsi" w:hAnsiTheme="minorHAnsi" w:cstheme="minorHAnsi"/>
        </w:rPr>
        <w:t xml:space="preserve"> in China</w:t>
      </w:r>
      <w:r w:rsidRPr="00C458EB">
        <w:rPr>
          <w:rFonts w:asciiTheme="minorHAnsi" w:hAnsiTheme="minorHAnsi" w:cstheme="minorHAnsi"/>
        </w:rPr>
        <w:t xml:space="preserve"> and an ideological rigidity resulting from recent anti-U.S. hegemony sentiments. </w:t>
      </w:r>
      <w:r w:rsidRPr="00C458EB">
        <w:rPr>
          <w:rStyle w:val="StyleUnderline"/>
          <w:rFonts w:asciiTheme="minorHAnsi" w:hAnsiTheme="minorHAnsi" w:cstheme="minorHAnsi"/>
        </w:rPr>
        <w:t>At the same time, Japan must pay close attention to Beijing's internationalist element</w:t>
      </w:r>
      <w:r w:rsidRPr="00C458EB">
        <w:rPr>
          <w:rFonts w:asciiTheme="minorHAnsi" w:hAnsiTheme="minorHAnsi" w:cstheme="minorHAnsi"/>
        </w:rPr>
        <w:t xml:space="preserve">, which has grown in recent years, </w:t>
      </w:r>
      <w:r w:rsidRPr="00C458EB">
        <w:rPr>
          <w:rStyle w:val="StyleUnderline"/>
          <w:rFonts w:asciiTheme="minorHAnsi" w:hAnsiTheme="minorHAnsi" w:cstheme="minorHAnsi"/>
        </w:rPr>
        <w:t>and endeavor to further encourage it when there are signs of China wanting to cooperate with Japan and the U.S. Similarly, China must be just as responsible for addressing concerns on the Japanese side and reassuring Japan of its intentions.</w:t>
      </w:r>
      <w:r w:rsidRPr="00C458EB">
        <w:rPr>
          <w:rFonts w:asciiTheme="minorHAnsi" w:hAnsiTheme="minorHAnsi" w:cstheme="minorHAnsi"/>
        </w:rPr>
        <w:t xml:space="preserve"> Some Chinese question why Japan would feel threatened by China's missiles in the first place. One missile expert asked, "The Chinese [short- and mid-range] missiles [deployed in coastal areas] have always been there, why make such a fuss about them now?"47 What they fail to understand is that China's missile diplomacy in 1995 and 1996 left a big scar on Japan's security psyche and led many </w:t>
      </w:r>
      <w:proofErr w:type="spellStart"/>
      <w:r w:rsidRPr="00C458EB">
        <w:rPr>
          <w:rFonts w:asciiTheme="minorHAnsi" w:hAnsiTheme="minorHAnsi" w:cstheme="minorHAnsi"/>
        </w:rPr>
        <w:t>Japa</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nese</w:t>
      </w:r>
      <w:proofErr w:type="spellEnd"/>
      <w:r w:rsidRPr="00C458EB">
        <w:rPr>
          <w:rFonts w:asciiTheme="minorHAnsi" w:hAnsiTheme="minorHAnsi" w:cstheme="minorHAnsi"/>
        </w:rPr>
        <w:t xml:space="preserve"> to doubt the credibility of China's no-first-use pledge.48 Such Japanese concerns over Chinese missile diplomacy cannot be discredited as being blown out of proportion but need to be discussed in depth. It must also be noted, however, that China's reluctance to acknowledge Japan as an equal partner will be very difficult to overcome. As some Chi- </w:t>
      </w:r>
      <w:proofErr w:type="spellStart"/>
      <w:r w:rsidRPr="00C458EB">
        <w:rPr>
          <w:rFonts w:asciiTheme="minorHAnsi" w:hAnsiTheme="minorHAnsi" w:cstheme="minorHAnsi"/>
        </w:rPr>
        <w:t>nese</w:t>
      </w:r>
      <w:proofErr w:type="spellEnd"/>
      <w:r w:rsidRPr="00C458EB">
        <w:rPr>
          <w:rFonts w:asciiTheme="minorHAnsi" w:hAnsiTheme="minorHAnsi" w:cstheme="minorHAnsi"/>
        </w:rPr>
        <w:t xml:space="preserve"> scholars point out, for various reasons Beijing still finds it difficult </w:t>
      </w:r>
      <w:proofErr w:type="spellStart"/>
      <w:r w:rsidRPr="00C458EB">
        <w:rPr>
          <w:rFonts w:asciiTheme="minorHAnsi" w:hAnsiTheme="minorHAnsi" w:cstheme="minorHAnsi"/>
        </w:rPr>
        <w:t>psy</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chologically</w:t>
      </w:r>
      <w:proofErr w:type="spellEnd"/>
      <w:r w:rsidRPr="00C458EB">
        <w:rPr>
          <w:rFonts w:asciiTheme="minorHAnsi" w:hAnsiTheme="minorHAnsi" w:cstheme="minorHAnsi"/>
        </w:rPr>
        <w:t xml:space="preserve"> to treat Tokyo as a full-fledged nation state and is, thus, not yet ready when it comes to devising CBMs to define Japan as an equal security and military counterpart.49 As such, the path to Sino-Japanese bilateral CBMs will remain rocky for the foreseeable future, regardless of which dip- </w:t>
      </w:r>
      <w:proofErr w:type="spellStart"/>
      <w:r w:rsidRPr="00C458EB">
        <w:rPr>
          <w:rFonts w:asciiTheme="minorHAnsi" w:hAnsiTheme="minorHAnsi" w:cstheme="minorHAnsi"/>
        </w:rPr>
        <w:t>lomatic</w:t>
      </w:r>
      <w:proofErr w:type="spellEnd"/>
      <w:r w:rsidRPr="00C458EB">
        <w:rPr>
          <w:rFonts w:asciiTheme="minorHAnsi" w:hAnsiTheme="minorHAnsi" w:cstheme="minorHAnsi"/>
        </w:rPr>
        <w:t xml:space="preserve"> card is used to initiate the process. This process, therefore, needs to be pursued carefully and cautiously so as not to evoke inflated or unrealistic expectations on either side. In addition to the series of military exchanges already in place between Tokyo and Beijing, </w:t>
      </w:r>
      <w:r w:rsidRPr="00C458EB">
        <w:rPr>
          <w:rStyle w:val="StyleUnderline"/>
          <w:rFonts w:asciiTheme="minorHAnsi" w:hAnsiTheme="minorHAnsi" w:cstheme="minorHAnsi"/>
        </w:rPr>
        <w:t>there are three</w:t>
      </w:r>
      <w:r w:rsidRPr="00C458EB">
        <w:rPr>
          <w:rFonts w:asciiTheme="minorHAnsi" w:hAnsiTheme="minorHAnsi" w:cstheme="minorHAnsi"/>
        </w:rPr>
        <w:t xml:space="preserve"> other </w:t>
      </w:r>
      <w:r w:rsidRPr="00C458EB">
        <w:rPr>
          <w:rStyle w:val="StyleUnderline"/>
          <w:rFonts w:asciiTheme="minorHAnsi" w:hAnsiTheme="minorHAnsi" w:cstheme="minorHAnsi"/>
        </w:rPr>
        <w:t>ideas for future bilateral CBMs worth noting</w:t>
      </w:r>
      <w:r w:rsidRPr="00C458EB">
        <w:rPr>
          <w:rFonts w:asciiTheme="minorHAnsi" w:hAnsiTheme="minorHAnsi" w:cstheme="minorHAnsi"/>
        </w:rPr>
        <w:t xml:space="preserve"> in passing. </w:t>
      </w:r>
      <w:r w:rsidRPr="00C458EB">
        <w:rPr>
          <w:rStyle w:val="StyleUnderline"/>
          <w:rFonts w:asciiTheme="minorHAnsi" w:hAnsiTheme="minorHAnsi" w:cstheme="minorHAnsi"/>
        </w:rPr>
        <w:t>One might be to conduct joint military exercises for nuclear disaster relief operations.50 A second would be to establish a joint Japan-China working group to discuss various security issues</w:t>
      </w:r>
      <w:r w:rsidRPr="00C458EB">
        <w:rPr>
          <w:rFonts w:asciiTheme="minorHAnsi" w:hAnsiTheme="minorHAnsi" w:cstheme="minorHAnsi"/>
        </w:rPr>
        <w:t xml:space="preserve">, possibly </w:t>
      </w:r>
      <w:r w:rsidRPr="00C458EB">
        <w:rPr>
          <w:rStyle w:val="Emphasis"/>
          <w:rFonts w:asciiTheme="minorHAnsi" w:hAnsiTheme="minorHAnsi" w:cstheme="minorHAnsi"/>
        </w:rPr>
        <w:t xml:space="preserve">start- </w:t>
      </w:r>
      <w:proofErr w:type="spellStart"/>
      <w:r w:rsidRPr="00C458EB">
        <w:rPr>
          <w:rStyle w:val="Emphasis"/>
          <w:rFonts w:asciiTheme="minorHAnsi" w:hAnsiTheme="minorHAnsi" w:cstheme="minorHAnsi"/>
        </w:rPr>
        <w:t>ing</w:t>
      </w:r>
      <w:proofErr w:type="spellEnd"/>
      <w:r w:rsidRPr="00C458EB">
        <w:rPr>
          <w:rStyle w:val="Emphasis"/>
          <w:rFonts w:asciiTheme="minorHAnsi" w:hAnsiTheme="minorHAnsi" w:cstheme="minorHAnsi"/>
        </w:rPr>
        <w:t xml:space="preserve"> with missile defense</w:t>
      </w:r>
      <w:r w:rsidRPr="00C458EB">
        <w:rPr>
          <w:rFonts w:asciiTheme="minorHAnsi" w:hAnsiTheme="minorHAnsi" w:cstheme="minorHAnsi"/>
        </w:rPr>
        <w:t xml:space="preserve"> and its implication on Sino-Japanese relations</w:t>
      </w:r>
      <w:r w:rsidRPr="00C458EB">
        <w:rPr>
          <w:rStyle w:val="StyleUnderline"/>
          <w:rFonts w:asciiTheme="minorHAnsi" w:hAnsiTheme="minorHAnsi" w:cstheme="minorHAnsi"/>
        </w:rPr>
        <w:t xml:space="preserve">. Fi- </w:t>
      </w:r>
      <w:proofErr w:type="spellStart"/>
      <w:r w:rsidRPr="00C458EB">
        <w:rPr>
          <w:rStyle w:val="StyleUnderline"/>
          <w:rFonts w:asciiTheme="minorHAnsi" w:hAnsiTheme="minorHAnsi" w:cstheme="minorHAnsi"/>
        </w:rPr>
        <w:t>nally</w:t>
      </w:r>
      <w:proofErr w:type="spellEnd"/>
      <w:r w:rsidRPr="00C458EB">
        <w:rPr>
          <w:rStyle w:val="StyleUnderline"/>
          <w:rFonts w:asciiTheme="minorHAnsi" w:hAnsiTheme="minorHAnsi" w:cstheme="minorHAnsi"/>
        </w:rPr>
        <w:t xml:space="preserve">, the two could </w:t>
      </w:r>
      <w:r w:rsidRPr="00C458EB">
        <w:rPr>
          <w:rStyle w:val="Emphasis"/>
          <w:rFonts w:asciiTheme="minorHAnsi" w:hAnsiTheme="minorHAnsi" w:cstheme="minorHAnsi"/>
        </w:rPr>
        <w:t>boost cooperation</w:t>
      </w:r>
      <w:r w:rsidRPr="00C458EB">
        <w:rPr>
          <w:rStyle w:val="StyleUnderline"/>
          <w:rFonts w:asciiTheme="minorHAnsi" w:hAnsiTheme="minorHAnsi" w:cstheme="minorHAnsi"/>
        </w:rPr>
        <w:t>-</w:t>
      </w:r>
      <w:r w:rsidRPr="00C458EB">
        <w:rPr>
          <w:rFonts w:asciiTheme="minorHAnsi" w:hAnsiTheme="minorHAnsi" w:cstheme="minorHAnsi"/>
        </w:rPr>
        <w:t>and confidence</w:t>
      </w:r>
      <w:r w:rsidRPr="00C458EB">
        <w:rPr>
          <w:rStyle w:val="StyleUnderline"/>
          <w:rFonts w:asciiTheme="minorHAnsi" w:hAnsiTheme="minorHAnsi" w:cstheme="minorHAnsi"/>
        </w:rPr>
        <w:t>-in non-</w:t>
      </w:r>
      <w:proofErr w:type="spellStart"/>
      <w:r w:rsidRPr="00C458EB">
        <w:rPr>
          <w:rStyle w:val="StyleUnderline"/>
          <w:rFonts w:asciiTheme="minorHAnsi" w:hAnsiTheme="minorHAnsi" w:cstheme="minorHAnsi"/>
        </w:rPr>
        <w:t>contro</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versial</w:t>
      </w:r>
      <w:proofErr w:type="spellEnd"/>
      <w:r w:rsidRPr="00C458EB">
        <w:rPr>
          <w:rStyle w:val="StyleUnderline"/>
          <w:rFonts w:asciiTheme="minorHAnsi" w:hAnsiTheme="minorHAnsi" w:cstheme="minorHAnsi"/>
        </w:rPr>
        <w:t xml:space="preserve"> areas such as </w:t>
      </w:r>
      <w:r w:rsidRPr="00C458EB">
        <w:rPr>
          <w:rStyle w:val="Emphasis"/>
          <w:rFonts w:asciiTheme="minorHAnsi" w:hAnsiTheme="minorHAnsi" w:cstheme="minorHAnsi"/>
        </w:rPr>
        <w:t>transnational crime</w:t>
      </w:r>
      <w:r w:rsidRPr="00C458EB">
        <w:rPr>
          <w:rStyle w:val="StyleUnderline"/>
          <w:rFonts w:asciiTheme="minorHAnsi" w:hAnsiTheme="minorHAnsi" w:cstheme="minorHAnsi"/>
        </w:rPr>
        <w:t xml:space="preserve"> (</w:t>
      </w:r>
      <w:r w:rsidRPr="00C458EB">
        <w:rPr>
          <w:rFonts w:asciiTheme="minorHAnsi" w:hAnsiTheme="minorHAnsi" w:cstheme="minorHAnsi"/>
        </w:rPr>
        <w:t xml:space="preserve">e.g., through joint police </w:t>
      </w:r>
      <w:proofErr w:type="spellStart"/>
      <w:r w:rsidRPr="00C458EB">
        <w:rPr>
          <w:rFonts w:asciiTheme="minorHAnsi" w:hAnsiTheme="minorHAnsi" w:cstheme="minorHAnsi"/>
        </w:rPr>
        <w:t>investiga</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tions</w:t>
      </w:r>
      <w:proofErr w:type="spellEnd"/>
      <w:r w:rsidRPr="00C458EB">
        <w:rPr>
          <w:rFonts w:asciiTheme="minorHAnsi" w:hAnsiTheme="minorHAnsi" w:cstheme="minorHAnsi"/>
        </w:rPr>
        <w:t xml:space="preserve"> </w:t>
      </w:r>
      <w:r w:rsidRPr="00C458EB">
        <w:rPr>
          <w:rStyle w:val="StyleUnderline"/>
          <w:rFonts w:asciiTheme="minorHAnsi" w:hAnsiTheme="minorHAnsi" w:cstheme="minorHAnsi"/>
        </w:rPr>
        <w:t xml:space="preserve">to combat </w:t>
      </w:r>
      <w:r w:rsidRPr="00C458EB">
        <w:rPr>
          <w:rStyle w:val="Emphasis"/>
          <w:rFonts w:asciiTheme="minorHAnsi" w:hAnsiTheme="minorHAnsi" w:cstheme="minorHAnsi"/>
        </w:rPr>
        <w:t>drug trafficking</w:t>
      </w:r>
      <w:r w:rsidRPr="00C458EB">
        <w:rPr>
          <w:rStyle w:val="StyleUnderline"/>
          <w:rFonts w:asciiTheme="minorHAnsi" w:hAnsiTheme="minorHAnsi" w:cstheme="minorHAnsi"/>
        </w:rPr>
        <w:t xml:space="preserve"> or </w:t>
      </w:r>
      <w:r w:rsidRPr="00C458EB">
        <w:rPr>
          <w:rStyle w:val="Emphasis"/>
          <w:rFonts w:asciiTheme="minorHAnsi" w:hAnsiTheme="minorHAnsi" w:cstheme="minorHAnsi"/>
        </w:rPr>
        <w:t>terrorism</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w:t>
      </w:r>
      <w:r w:rsidRPr="00C458EB">
        <w:rPr>
          <w:rStyle w:val="Emphasis"/>
          <w:rFonts w:asciiTheme="minorHAnsi" w:hAnsiTheme="minorHAnsi" w:cstheme="minorHAnsi"/>
        </w:rPr>
        <w:t>environment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w:t>
      </w:r>
      <w:r w:rsidRPr="00C458EB">
        <w:rPr>
          <w:rStyle w:val="Emphasis"/>
          <w:rFonts w:asciiTheme="minorHAnsi" w:hAnsiTheme="minorHAnsi" w:cstheme="minorHAnsi"/>
        </w:rPr>
        <w:t>energy</w:t>
      </w:r>
      <w:r w:rsidRPr="00C458EB">
        <w:rPr>
          <w:rStyle w:val="StyleUnderline"/>
          <w:rFonts w:asciiTheme="minorHAnsi" w:hAnsiTheme="minorHAnsi" w:cstheme="minorHAnsi"/>
        </w:rPr>
        <w:t>.</w:t>
      </w:r>
    </w:p>
    <w:p w14:paraId="47F70E96" w14:textId="77777777" w:rsidR="000B198B" w:rsidRPr="00C458EB" w:rsidRDefault="000B198B" w:rsidP="000B198B">
      <w:pPr>
        <w:rPr>
          <w:rFonts w:asciiTheme="minorHAnsi" w:hAnsiTheme="minorHAnsi" w:cstheme="minorHAnsi"/>
        </w:rPr>
      </w:pPr>
    </w:p>
    <w:p w14:paraId="6BF778F1" w14:textId="77777777" w:rsidR="000B198B" w:rsidRPr="00C458EB" w:rsidRDefault="000B198B" w:rsidP="000B198B">
      <w:pPr>
        <w:pStyle w:val="Heading4"/>
        <w:rPr>
          <w:rFonts w:asciiTheme="minorHAnsi" w:hAnsiTheme="minorHAnsi" w:cstheme="minorHAnsi"/>
        </w:rPr>
      </w:pPr>
      <w:r w:rsidRPr="00C458EB">
        <w:rPr>
          <w:rFonts w:asciiTheme="minorHAnsi" w:hAnsiTheme="minorHAnsi" w:cstheme="minorHAnsi"/>
        </w:rPr>
        <w:t>All of those escalate—causes US draw-in</w:t>
      </w:r>
    </w:p>
    <w:p w14:paraId="0FE79756" w14:textId="77777777" w:rsidR="000B198B" w:rsidRPr="00C458EB" w:rsidRDefault="000B198B" w:rsidP="000B198B">
      <w:pPr>
        <w:rPr>
          <w:rStyle w:val="Style13ptBold"/>
          <w:rFonts w:asciiTheme="minorHAnsi" w:hAnsiTheme="minorHAnsi" w:cstheme="minorHAnsi"/>
        </w:rPr>
      </w:pPr>
      <w:r w:rsidRPr="00C458EB">
        <w:rPr>
          <w:rStyle w:val="Style13ptBold"/>
          <w:rFonts w:asciiTheme="minorHAnsi" w:hAnsiTheme="minorHAnsi" w:cstheme="minorHAnsi"/>
        </w:rPr>
        <w:t>Oh 14</w:t>
      </w:r>
    </w:p>
    <w:p w14:paraId="42A5735E" w14:textId="77777777" w:rsidR="000B198B" w:rsidRPr="00C458EB" w:rsidRDefault="000B198B" w:rsidP="000B198B">
      <w:pPr>
        <w:rPr>
          <w:rFonts w:asciiTheme="minorHAnsi" w:hAnsiTheme="minorHAnsi" w:cstheme="minorHAnsi"/>
        </w:rPr>
      </w:pPr>
      <w:proofErr w:type="spellStart"/>
      <w:r w:rsidRPr="00C458EB">
        <w:rPr>
          <w:rFonts w:asciiTheme="minorHAnsi" w:hAnsiTheme="minorHAnsi" w:cstheme="minorHAnsi"/>
        </w:rPr>
        <w:t>Kongdan</w:t>
      </w:r>
      <w:proofErr w:type="spellEnd"/>
      <w:r w:rsidRPr="00C458EB">
        <w:rPr>
          <w:rFonts w:asciiTheme="minorHAnsi" w:hAnsiTheme="minorHAnsi" w:cstheme="minorHAnsi"/>
        </w:rPr>
        <w:t xml:space="preserve"> Oh, Former Brookings Expert Asian Specialist - Institute for Defense Analysis, Transnational Threats in East Asia, 2014, </w:t>
      </w:r>
      <w:hyperlink r:id="rId11" w:history="1">
        <w:r w:rsidRPr="00C458EB">
          <w:rPr>
            <w:rStyle w:val="Hyperlink"/>
            <w:rFonts w:asciiTheme="minorHAnsi" w:hAnsiTheme="minorHAnsi" w:cstheme="minorHAnsi"/>
          </w:rPr>
          <w:t>https://www.brookings.edu/opinions/transnational-threats-in-east-asia/</w:t>
        </w:r>
      </w:hyperlink>
    </w:p>
    <w:p w14:paraId="6047AEAB" w14:textId="77777777" w:rsidR="000B198B" w:rsidRPr="00C458EB" w:rsidRDefault="000B198B" w:rsidP="000B198B">
      <w:pPr>
        <w:rPr>
          <w:rFonts w:asciiTheme="minorHAnsi" w:hAnsiTheme="minorHAnsi" w:cstheme="minorHAnsi"/>
        </w:rPr>
      </w:pPr>
    </w:p>
    <w:p w14:paraId="3904C7F0" w14:textId="77777777" w:rsidR="000B198B" w:rsidRPr="00C458EB" w:rsidRDefault="000B198B" w:rsidP="000B198B">
      <w:pPr>
        <w:rPr>
          <w:rStyle w:val="StyleUnderline"/>
          <w:rFonts w:asciiTheme="minorHAnsi" w:hAnsiTheme="minorHAnsi" w:cstheme="minorHAnsi"/>
        </w:rPr>
      </w:pPr>
      <w:r w:rsidRPr="00C458EB">
        <w:rPr>
          <w:rFonts w:asciiTheme="minorHAnsi" w:hAnsiTheme="minorHAnsi" w:cstheme="minorHAnsi"/>
        </w:rPr>
        <w:t xml:space="preserve">For a region that hasn’t seen a real shooting war in almost 40 years, </w:t>
      </w:r>
      <w:r w:rsidRPr="00C458EB">
        <w:rPr>
          <w:rStyle w:val="StyleUnderline"/>
          <w:rFonts w:asciiTheme="minorHAnsi" w:hAnsiTheme="minorHAnsi" w:cstheme="minorHAnsi"/>
        </w:rPr>
        <w:t>East Asia</w:t>
      </w:r>
      <w:r w:rsidRPr="00C458EB">
        <w:rPr>
          <w:rFonts w:asciiTheme="minorHAnsi" w:hAnsiTheme="minorHAnsi" w:cstheme="minorHAnsi"/>
        </w:rPr>
        <w:t xml:space="preserve"> is surprisingly tense. </w:t>
      </w:r>
      <w:r w:rsidRPr="00C458EB">
        <w:rPr>
          <w:rStyle w:val="StyleUnderline"/>
          <w:rFonts w:asciiTheme="minorHAnsi" w:hAnsiTheme="minorHAnsi" w:cstheme="minorHAnsi"/>
        </w:rPr>
        <w:t>Threats abound, generating anxiety and bad feeling. China continues to flex its</w:t>
      </w:r>
      <w:r w:rsidRPr="00C458EB">
        <w:rPr>
          <w:rFonts w:asciiTheme="minorHAnsi" w:hAnsiTheme="minorHAnsi" w:cstheme="minorHAnsi"/>
        </w:rPr>
        <w:t xml:space="preserve"> economic and military </w:t>
      </w:r>
      <w:r w:rsidRPr="00C458EB">
        <w:rPr>
          <w:rStyle w:val="StyleUnderline"/>
          <w:rFonts w:asciiTheme="minorHAnsi" w:hAnsiTheme="minorHAnsi" w:cstheme="minorHAnsi"/>
        </w:rPr>
        <w:t>muscles and North Korea vows not to give up its growing nuclear</w:t>
      </w:r>
      <w:r w:rsidRPr="00C458EB">
        <w:rPr>
          <w:rFonts w:asciiTheme="minorHAnsi" w:hAnsiTheme="minorHAnsi" w:cstheme="minorHAnsi"/>
        </w:rPr>
        <w:t xml:space="preserve"> weapons </w:t>
      </w:r>
      <w:r w:rsidRPr="00C458EB">
        <w:rPr>
          <w:rStyle w:val="StyleUnderline"/>
          <w:rFonts w:asciiTheme="minorHAnsi" w:hAnsiTheme="minorHAnsi" w:cstheme="minorHAnsi"/>
        </w:rPr>
        <w:t>arsenal</w:t>
      </w:r>
      <w:r w:rsidRPr="00C458EB">
        <w:rPr>
          <w:rFonts w:asciiTheme="minorHAnsi" w:hAnsiTheme="minorHAnsi" w:cstheme="minorHAnsi"/>
        </w:rPr>
        <w:t xml:space="preserve">.[1] It is at least fortunate that most of the legacies of past conflict in East Asia have faded. </w:t>
      </w:r>
      <w:r w:rsidRPr="00C458EB">
        <w:rPr>
          <w:rStyle w:val="StyleUnderline"/>
          <w:rFonts w:asciiTheme="minorHAnsi" w:hAnsiTheme="minorHAnsi" w:cstheme="minorHAnsi"/>
        </w:rPr>
        <w:t>The war in Southeast Asia is long over</w:t>
      </w:r>
      <w:r w:rsidRPr="00C458EB">
        <w:rPr>
          <w:rFonts w:asciiTheme="minorHAnsi" w:hAnsiTheme="minorHAnsi" w:cstheme="minorHAnsi"/>
        </w:rPr>
        <w:t xml:space="preserve">. North Korea, still technically at war with South Korea and the United Nations Command, has limited itself to threats and minor skirmishes since the Korean War armistice was signed in 1953. </w:t>
      </w:r>
      <w:r w:rsidRPr="00C458EB">
        <w:rPr>
          <w:rStyle w:val="StyleUnderline"/>
          <w:rFonts w:asciiTheme="minorHAnsi" w:hAnsiTheme="minorHAnsi" w:cstheme="minorHAnsi"/>
        </w:rPr>
        <w:t>Japan and the United States have been close allies for over half a century, although Japan’s geographic neighbors have not forgotten or forgiven Japan’s aggression before and during World War II, especially with recent talk of expanding Japan’s defense capabilities. And</w:t>
      </w:r>
      <w:r w:rsidRPr="00C458EB">
        <w:rPr>
          <w:rFonts w:asciiTheme="minorHAnsi" w:hAnsiTheme="minorHAnsi" w:cstheme="minorHAnsi"/>
        </w:rPr>
        <w:t xml:space="preserve"> yet, </w:t>
      </w:r>
      <w:r w:rsidRPr="00C458EB">
        <w:rPr>
          <w:rStyle w:val="StyleUnderline"/>
          <w:rFonts w:asciiTheme="minorHAnsi" w:hAnsiTheme="minorHAnsi" w:cstheme="minorHAnsi"/>
        </w:rPr>
        <w:t>under the peaceful surface, there is widespread unease and a real potential for future conflict</w:t>
      </w:r>
      <w:r w:rsidRPr="00C458EB">
        <w:rPr>
          <w:rFonts w:asciiTheme="minorHAnsi" w:hAnsiTheme="minorHAnsi" w:cstheme="minorHAnsi"/>
        </w:rPr>
        <w:t xml:space="preserve">—conflict </w:t>
      </w:r>
      <w:r w:rsidRPr="00C458EB">
        <w:rPr>
          <w:rStyle w:val="StyleUnderline"/>
          <w:rFonts w:asciiTheme="minorHAnsi" w:hAnsiTheme="minorHAnsi" w:cstheme="minorHAnsi"/>
        </w:rPr>
        <w:t xml:space="preserve">that would </w:t>
      </w:r>
      <w:r w:rsidRPr="00C458EB">
        <w:rPr>
          <w:rStyle w:val="Emphasis"/>
          <w:rFonts w:asciiTheme="minorHAnsi" w:hAnsiTheme="minorHAnsi" w:cstheme="minorHAnsi"/>
        </w:rPr>
        <w:t>inevitably draw in the United States</w:t>
      </w:r>
      <w:r w:rsidRPr="00C458EB">
        <w:rPr>
          <w:rStyle w:val="StyleUnderline"/>
          <w:rFonts w:asciiTheme="minorHAnsi" w:hAnsiTheme="minorHAnsi" w:cstheme="minorHAnsi"/>
        </w:rPr>
        <w:t xml:space="preserve">. </w:t>
      </w:r>
      <w:r w:rsidRPr="00C458EB">
        <w:rPr>
          <w:rFonts w:asciiTheme="minorHAnsi" w:hAnsiTheme="minorHAnsi" w:cstheme="minorHAnsi"/>
        </w:rPr>
        <w:t xml:space="preserve">Perceiving threats </w:t>
      </w:r>
      <w:r w:rsidRPr="00C458EB">
        <w:rPr>
          <w:rStyle w:val="StyleUnderline"/>
          <w:rFonts w:asciiTheme="minorHAnsi" w:hAnsiTheme="minorHAnsi" w:cstheme="minorHAnsi"/>
        </w:rPr>
        <w:t>The</w:t>
      </w:r>
      <w:r w:rsidRPr="00C458EB">
        <w:rPr>
          <w:rFonts w:asciiTheme="minorHAnsi" w:hAnsiTheme="minorHAnsi" w:cstheme="minorHAnsi"/>
        </w:rPr>
        <w:t xml:space="preserve"> issues—or to put it more strongly—the </w:t>
      </w:r>
      <w:r w:rsidRPr="00C458EB">
        <w:rPr>
          <w:rStyle w:val="StyleUnderline"/>
          <w:rFonts w:asciiTheme="minorHAnsi" w:hAnsiTheme="minorHAnsi" w:cstheme="minorHAnsi"/>
        </w:rPr>
        <w:t>threats</w:t>
      </w:r>
      <w:r w:rsidRPr="00C458EB">
        <w:rPr>
          <w:rFonts w:asciiTheme="minorHAnsi" w:hAnsiTheme="minorHAnsi" w:cstheme="minorHAnsi"/>
        </w:rPr>
        <w:t xml:space="preserve"> </w:t>
      </w:r>
      <w:r w:rsidRPr="00C458EB">
        <w:rPr>
          <w:rStyle w:val="StyleUnderline"/>
          <w:rFonts w:asciiTheme="minorHAnsi" w:hAnsiTheme="minorHAnsi" w:cstheme="minorHAnsi"/>
        </w:rPr>
        <w:t>that focus attention in East Asian capitals and provide much of the motivation for defense expenditures are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like all threats, socially and politically defined. </w:t>
      </w:r>
      <w:r w:rsidRPr="00C458EB">
        <w:rPr>
          <w:rFonts w:asciiTheme="minorHAnsi" w:hAnsiTheme="minorHAnsi" w:cstheme="minorHAnsi"/>
        </w:rPr>
        <w:t xml:space="preserve">Some explicit threats are hardly noticed. An excellent example is North Korea’s frequent threats of impending nuclear war. Over the years the Kim regime in Pyongyang has labeled dozens of actions by other countries as “virtual declarations of war,” yet there has been no war. It is not that North Korea lacks the ability to launch a nuclear war or that it does not have a record of starting a war, but rather that the warnings have been so constant that they become background noise. In order for a threat to get the attention of the public, politicians, and policy analysts, it must be properly framed by a person or organization of some standing; for example, by a broad range of news media or by top political officials. What gets defined as a threat is usually signaled by a dramatic event, such as the events of 9/11, rather than by a gradual transformation such as climate change. It is also easier to define something as a threat if it fits into a continuing threat theme. Terrorism, especially from Muslim groups, is easily seen as a threat. Police brutality, inhumane prison conditions, dangerous roads and polluted drinking water are not. So what threats do people in East Asia see today, and are they the same threats that Americans see? As a basis for this discussion, we can look at a survey of transnational security challenges published as a 2010 white paper by the Council for Asian Transnational Threat Research, or CATR.[2] CATR, originally funded by the Office of the Secretary of Defense and managed by the Institute for Defense Analyses (IDA), was established in July 2005 as an organizational tool to combat international terrorism. Its original name, Council for Asian Terrorism Research, was subsequently changed to reflect CATR’s interest in a broader range of Asian transnational threats, including maritime security. CATR currently has 20 membership organizations from 15 countries in South and East Asia. IDA has been the principal organizer of workshops, annual symposia, special seminars, and publications, under my general guidance and direction. The contributors to the 2010 white paper came from South and East Asia, including Pakistan and Afghanistan, but for our purposes we will omit those two countries because they have their own peculiar histories of violence. The other contributors are from Bangladesh, Sri Lanka, Malaysia, Singapore, the Philippines, Indonesia, Australia, and Japan. The report editors, Caroline </w:t>
      </w:r>
      <w:proofErr w:type="spellStart"/>
      <w:r w:rsidRPr="00C458EB">
        <w:rPr>
          <w:rFonts w:asciiTheme="minorHAnsi" w:hAnsiTheme="minorHAnsi" w:cstheme="minorHAnsi"/>
        </w:rPr>
        <w:t>Ziemke</w:t>
      </w:r>
      <w:proofErr w:type="spellEnd"/>
      <w:r w:rsidRPr="00C458EB">
        <w:rPr>
          <w:rFonts w:asciiTheme="minorHAnsi" w:hAnsiTheme="minorHAnsi" w:cstheme="minorHAnsi"/>
        </w:rPr>
        <w:t xml:space="preserve">-Dickens from the Institute for Defense Analyses in the United States (now at the Centre for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Studies at New Zealand’s Massey University) and Julian </w:t>
      </w:r>
      <w:proofErr w:type="spellStart"/>
      <w:r w:rsidRPr="00C458EB">
        <w:rPr>
          <w:rFonts w:asciiTheme="minorHAnsi" w:hAnsiTheme="minorHAnsi" w:cstheme="minorHAnsi"/>
        </w:rPr>
        <w:t>Droogan</w:t>
      </w:r>
      <w:proofErr w:type="spellEnd"/>
      <w:r w:rsidRPr="00C458EB">
        <w:rPr>
          <w:rFonts w:asciiTheme="minorHAnsi" w:hAnsiTheme="minorHAnsi" w:cstheme="minorHAnsi"/>
        </w:rPr>
        <w:t xml:space="preserve">, from the Centre for Policing, Intelligence and Counter Terrorism at Australia’s Macquarie University, compiled a list of 27 threats from the eight country surveys. Seven out of the eight country reports mentioned </w:t>
      </w:r>
      <w:r w:rsidRPr="00C458EB">
        <w:rPr>
          <w:rStyle w:val="StyleUnderline"/>
          <w:rFonts w:asciiTheme="minorHAnsi" w:hAnsiTheme="minorHAnsi" w:cstheme="minorHAnsi"/>
        </w:rPr>
        <w:t>terrorism</w:t>
      </w:r>
      <w:r w:rsidRPr="00C458EB">
        <w:rPr>
          <w:rFonts w:asciiTheme="minorHAnsi" w:hAnsiTheme="minorHAnsi" w:cstheme="minorHAnsi"/>
        </w:rPr>
        <w:t xml:space="preserve"> (except Japan), religious tension (except Japan), and ethno-linguistic tension (except Bangladesh). Four out of eight mentioned political-economic class tension, the global financial crisis, and </w:t>
      </w:r>
      <w:r w:rsidRPr="00C458EB">
        <w:rPr>
          <w:rStyle w:val="Emphasis"/>
          <w:rFonts w:asciiTheme="minorHAnsi" w:hAnsiTheme="minorHAnsi" w:cstheme="minorHAnsi"/>
        </w:rPr>
        <w:t>transnational organized crime</w:t>
      </w:r>
      <w:r w:rsidRPr="00C458EB">
        <w:rPr>
          <w:rFonts w:asciiTheme="minorHAnsi" w:hAnsiTheme="minorHAnsi" w:cstheme="minorHAnsi"/>
        </w:rPr>
        <w:t xml:space="preserve">. Three out of the eight mentioned </w:t>
      </w:r>
      <w:r w:rsidRPr="00C458EB">
        <w:rPr>
          <w:rStyle w:val="StyleUnderline"/>
          <w:rFonts w:asciiTheme="minorHAnsi" w:hAnsiTheme="minorHAnsi" w:cstheme="minorHAnsi"/>
        </w:rPr>
        <w:t xml:space="preserve">drug </w:t>
      </w:r>
      <w:r w:rsidRPr="00C458EB">
        <w:rPr>
          <w:rStyle w:val="Emphasis"/>
          <w:rFonts w:asciiTheme="minorHAnsi" w:hAnsiTheme="minorHAnsi" w:cstheme="minorHAnsi"/>
        </w:rPr>
        <w:t>trafficking</w:t>
      </w:r>
      <w:r w:rsidRPr="00C458EB">
        <w:rPr>
          <w:rFonts w:asciiTheme="minorHAnsi" w:hAnsiTheme="minorHAnsi" w:cstheme="minorHAnsi"/>
        </w:rPr>
        <w:t xml:space="preserve">, </w:t>
      </w:r>
      <w:r w:rsidRPr="00C458EB">
        <w:rPr>
          <w:rStyle w:val="StyleUnderline"/>
          <w:rFonts w:asciiTheme="minorHAnsi" w:hAnsiTheme="minorHAnsi" w:cstheme="minorHAnsi"/>
        </w:rPr>
        <w:t>demographic</w:t>
      </w:r>
      <w:r w:rsidRPr="00C458EB">
        <w:rPr>
          <w:rFonts w:asciiTheme="minorHAnsi" w:hAnsiTheme="minorHAnsi" w:cstheme="minorHAnsi"/>
        </w:rPr>
        <w:t xml:space="preserve"> and age-based </w:t>
      </w:r>
      <w:r w:rsidRPr="00C458EB">
        <w:rPr>
          <w:rStyle w:val="StyleUnderline"/>
          <w:rFonts w:asciiTheme="minorHAnsi" w:hAnsiTheme="minorHAnsi" w:cstheme="minorHAnsi"/>
        </w:rPr>
        <w:t>tension</w:t>
      </w:r>
      <w:r w:rsidRPr="00C458EB">
        <w:rPr>
          <w:rFonts w:asciiTheme="minorHAnsi" w:hAnsiTheme="minorHAnsi" w:cstheme="minorHAnsi"/>
        </w:rPr>
        <w:t xml:space="preserve">, migration and </w:t>
      </w:r>
      <w:r w:rsidRPr="00C458EB">
        <w:rPr>
          <w:rStyle w:val="StyleUnderline"/>
          <w:rFonts w:asciiTheme="minorHAnsi" w:hAnsiTheme="minorHAnsi" w:cstheme="minorHAnsi"/>
        </w:rPr>
        <w:t xml:space="preserve">refugee problems, national </w:t>
      </w:r>
      <w:r w:rsidRPr="00C458EB">
        <w:rPr>
          <w:rStyle w:val="Emphasis"/>
          <w:rFonts w:asciiTheme="minorHAnsi" w:hAnsiTheme="minorHAnsi" w:cstheme="minorHAnsi"/>
        </w:rPr>
        <w:t>disasters</w:t>
      </w:r>
      <w:r w:rsidRPr="00C458EB">
        <w:rPr>
          <w:rStyle w:val="StyleUnderline"/>
          <w:rFonts w:asciiTheme="minorHAnsi" w:hAnsiTheme="minorHAnsi" w:cstheme="minorHAnsi"/>
        </w:rPr>
        <w:t xml:space="preserve">, infectious </w:t>
      </w:r>
      <w:r w:rsidRPr="00C458EB">
        <w:rPr>
          <w:rStyle w:val="Emphasis"/>
          <w:rFonts w:asciiTheme="minorHAnsi" w:hAnsiTheme="minorHAnsi" w:cstheme="minorHAnsi"/>
        </w:rPr>
        <w:t>disease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energy security</w:t>
      </w:r>
      <w:r w:rsidRPr="00C458EB">
        <w:rPr>
          <w:rStyle w:val="StyleUnderline"/>
          <w:rFonts w:asciiTheme="minorHAnsi" w:hAnsiTheme="minorHAnsi" w:cstheme="minorHAnsi"/>
        </w:rPr>
        <w:t xml:space="preserve">, threats attendant to the </w:t>
      </w:r>
      <w:r w:rsidRPr="00C458EB">
        <w:rPr>
          <w:rStyle w:val="Emphasis"/>
          <w:rFonts w:asciiTheme="minorHAnsi" w:hAnsiTheme="minorHAnsi" w:cstheme="minorHAnsi"/>
        </w:rPr>
        <w:t>rise of China</w:t>
      </w:r>
      <w:r w:rsidRPr="00C458EB">
        <w:rPr>
          <w:rStyle w:val="StyleUnderline"/>
          <w:rFonts w:asciiTheme="minorHAnsi" w:hAnsiTheme="minorHAnsi" w:cstheme="minorHAnsi"/>
        </w:rPr>
        <w:t>, arms trafficking, and cybersecurity.</w:t>
      </w:r>
      <w:r w:rsidRPr="00C458EB">
        <w:rPr>
          <w:rFonts w:asciiTheme="minorHAnsi" w:hAnsiTheme="minorHAnsi" w:cstheme="minorHAnsi"/>
        </w:rPr>
        <w:t xml:space="preserve"> The threat of conventional war was mentioned by the authors of only one country survey: the Philippines. To provide samples of the kind of non-traditional threats experienced by these countries, here is a brief listing by country. Bangladesh worries about the full gamut of security challenges, from environmental change leading to increased flooding, to the inability of government to deal with infectious disease, poverty and terrorism. The Sri Lankan government has overcome a decades-long battle with Tamil separatists, but continuing worries about Tamil remnants and their international support groups has </w:t>
      </w:r>
      <w:proofErr w:type="spellStart"/>
      <w:r w:rsidRPr="00C458EB">
        <w:rPr>
          <w:rFonts w:asciiTheme="minorHAnsi" w:hAnsiTheme="minorHAnsi" w:cstheme="minorHAnsi"/>
        </w:rPr>
        <w:t>lead</w:t>
      </w:r>
      <w:proofErr w:type="spellEnd"/>
      <w:r w:rsidRPr="00C458EB">
        <w:rPr>
          <w:rFonts w:asciiTheme="minorHAnsi" w:hAnsiTheme="minorHAnsi" w:cstheme="minorHAnsi"/>
        </w:rPr>
        <w:t xml:space="preserve"> to harsh oppression of this minority. Malaysia, whose extended peninsular and island territory exposes the country to a host of destabilizing influences from abroad, must also deal with the problems of a multi-ethnic population. By comparison, Singapore is compact and well-governed, but still worries about challenges to its orderly society from religious fundamentalists. The Philippines, like Malaysia and Indonesia, has thousands of miles of borders to protect, a multi-ethnic population some parts of which shelter terrorist groups, a host of environmental challenges, and in recent years a territorial dispute over South China Sea islands with an increasingly intimidating China. Indonesia, host to numerous ethnic and religious peoples, including the world’s largest Muslim population, has suffered from a history of jihadi terrorism, separatist movements, political and economic instability. Australia’s security problems are relatively minor, although its capable government still worries about the social impact of legal and illegal immigrants, especially young disaffected youth, and the growing economic impact of China’s international search for natural resources. Finally, Japan, with its largely homogeneous ethnic population, is situated within missile range of an extremely hostile North Korea that has thousands of supporters among Japan’s Korean ethnic community. All the countries in East Asia are endangered by typhoons and earthquakes. The chapters on the three fully developed countries covered in this report (Singapore, Japan, and Australia) report only half as many threats as the developing country chapters, although interestingly, twice as many threats are listed for geographically isolated Australia than for the other two developed countries—perhaps indicating that threats tend to fill up the time people have to worry about them. Among the developing countries, the Bangladesh report lists the most threats. Domestic and transnational correlation </w:t>
      </w:r>
      <w:r w:rsidRPr="00C458EB">
        <w:rPr>
          <w:rStyle w:val="StyleUnderline"/>
          <w:rFonts w:asciiTheme="minorHAnsi" w:hAnsiTheme="minorHAnsi" w:cstheme="minorHAnsi"/>
        </w:rPr>
        <w:t>These security threats are not independent of one another, and</w:t>
      </w:r>
      <w:r w:rsidRPr="00C458EB">
        <w:rPr>
          <w:rFonts w:asciiTheme="minorHAnsi" w:hAnsiTheme="minorHAnsi" w:cstheme="minorHAnsi"/>
        </w:rPr>
        <w:t xml:space="preserve"> it could be argued that </w:t>
      </w:r>
      <w:r w:rsidRPr="00C458EB">
        <w:rPr>
          <w:rStyle w:val="StyleUnderline"/>
          <w:rFonts w:asciiTheme="minorHAnsi" w:hAnsiTheme="minorHAnsi" w:cstheme="minorHAnsi"/>
        </w:rPr>
        <w:t>all</w:t>
      </w:r>
      <w:r w:rsidRPr="00C458EB">
        <w:rPr>
          <w:rFonts w:asciiTheme="minorHAnsi" w:hAnsiTheme="minorHAnsi" w:cstheme="minorHAnsi"/>
        </w:rPr>
        <w:t xml:space="preserve"> threats </w:t>
      </w:r>
      <w:r w:rsidRPr="00C458EB">
        <w:rPr>
          <w:rStyle w:val="StyleUnderline"/>
          <w:rFonts w:asciiTheme="minorHAnsi" w:hAnsiTheme="minorHAnsi" w:cstheme="minorHAnsi"/>
        </w:rPr>
        <w:t>begin at home. Countries with strong, effective governments that are supported by the people can handle anything that nature or human beings throw at it. Even great catastrophes like earthquakes, floods, terrorist attacks or international economic crises can be overcome. On the other hand, weak</w:t>
      </w:r>
      <w:r w:rsidRPr="00C458EB">
        <w:rPr>
          <w:rFonts w:asciiTheme="minorHAnsi" w:hAnsiTheme="minorHAnsi" w:cstheme="minorHAnsi"/>
        </w:rPr>
        <w:t xml:space="preserve"> ineffectual </w:t>
      </w:r>
      <w:r w:rsidRPr="00C458EB">
        <w:rPr>
          <w:rStyle w:val="StyleUnderline"/>
          <w:rFonts w:asciiTheme="minorHAnsi" w:hAnsiTheme="minorHAnsi" w:cstheme="minorHAnsi"/>
        </w:rPr>
        <w:t xml:space="preserve">governments that lack popular support are unable even to keep their people healthy. In short, poor local and national governance has a multiplier effect, causing threats to </w:t>
      </w:r>
      <w:r w:rsidRPr="00C458EB">
        <w:rPr>
          <w:rStyle w:val="Emphasis"/>
          <w:rFonts w:asciiTheme="minorHAnsi" w:hAnsiTheme="minorHAnsi" w:cstheme="minorHAnsi"/>
        </w:rPr>
        <w:t>proliferate</w:t>
      </w:r>
      <w:r w:rsidRPr="00C458EB">
        <w:rPr>
          <w:rFonts w:asciiTheme="minorHAnsi" w:hAnsiTheme="minorHAnsi" w:cstheme="minorHAnsi"/>
        </w:rPr>
        <w:t xml:space="preserve">. Poverty, lack of education, poor health, and inadequate public safety cause threats to multiply. For example, poverty can breed intergroup tensions, crime, and environmental degradation, which in turn create even more threats. Another conclusion that can be drawn from this survey is that most of today’s threats are transnational in character. Intergroup tensions, natural disasters, and energy security may be primarily domestic in nature but are made worse by conditions outside the country, including poor governance in other countries. Domestic terrorists usually have links to foreign terrorist groups or are at least inspired by their ideology. Religious tension represents a local response to wider religious conflict. And many ethno-linguistic groups either originate outside the country or are linked to foreign cultures. By and large, </w:t>
      </w:r>
      <w:r w:rsidRPr="00C458EB">
        <w:rPr>
          <w:rStyle w:val="Emphasis"/>
          <w:rFonts w:asciiTheme="minorHAnsi" w:hAnsiTheme="minorHAnsi" w:cstheme="minorHAnsi"/>
        </w:rPr>
        <w:t>solutions</w:t>
      </w:r>
      <w:r w:rsidRPr="00C458EB">
        <w:rPr>
          <w:rStyle w:val="StyleUnderline"/>
          <w:rFonts w:asciiTheme="minorHAnsi" w:hAnsiTheme="minorHAnsi" w:cstheme="minorHAnsi"/>
        </w:rPr>
        <w:t xml:space="preserve"> to any kind of threat </w:t>
      </w:r>
      <w:r w:rsidRPr="00C458EB">
        <w:rPr>
          <w:rStyle w:val="Emphasis"/>
          <w:rFonts w:asciiTheme="minorHAnsi" w:hAnsiTheme="minorHAnsi" w:cstheme="minorHAnsi"/>
        </w:rPr>
        <w:t>require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international cooperation</w:t>
      </w:r>
      <w:r w:rsidRPr="00C458EB">
        <w:rPr>
          <w:rFonts w:asciiTheme="minorHAnsi" w:hAnsiTheme="minorHAnsi" w:cstheme="minorHAnsi"/>
        </w:rPr>
        <w:t xml:space="preserve">, just as addressing conventional military threats requires international teamwork. The white paper suggests that an underlying cause of many threats is dwindling natural resources coupled with growing populations. And because in modern times people and nations can’t expect to provide for themselves without cooperation from other people and other nations, international political problems and trade issues threaten people in all but the most isolated villages. </w:t>
      </w:r>
      <w:r w:rsidRPr="00C458EB">
        <w:rPr>
          <w:rStyle w:val="StyleUnderline"/>
          <w:rFonts w:asciiTheme="minorHAnsi" w:hAnsiTheme="minorHAnsi" w:cstheme="minorHAnsi"/>
        </w:rPr>
        <w:t>Threats are an inescapable consequence of change</w:t>
      </w:r>
      <w:r w:rsidRPr="00C458EB">
        <w:rPr>
          <w:rFonts w:asciiTheme="minorHAnsi" w:hAnsiTheme="minorHAnsi" w:cstheme="minorHAnsi"/>
        </w:rPr>
        <w:t xml:space="preserve">. Changes in the environment, society, economy, culture, and politics require that individuals, groups, and nations make adjustments. If these adjustments are resisted or come too slowly, threats appear. This is the case with most of the threats listed in the white paper. Change comes more quickly now than it did centuries ago, and it travels more easily from place to place. “Globalization” epitomizes this phenomenon of rapid and widespread change. It has traditionally been the responsibility of national and local governments to initiate and coordinate responses to change so that it does not destabilize or damage society, but governments by their very nature tend to move slowly, and governments in less developed countries move slowest of all. When governments are unable to serve all their people, those groups who consider themselves to be underserved withdraw their allegiance from the government, leading to even more serious problems of governance. The white paper cites many cases of the “securitization of identity”—that is, groups coming to think of their welfare as a security issue, just as a military attack on them would be. Two serious consequences are separatism and terrorism. Roles for the United States and multilateral organizations Since World War II the United States has maintained a substantial military presence in East Asia, and since the end of the Vietnam War most of these forces have been based in Northeast Asia; that is, in the neighborhood of China and North Korea, which present two “conventional” threats. However, the United States has a large economic interest throughout the region and needs to ensure that East Asian trade routes remain open. To apply the optimal weight of U.S. power in the service of preserving Asian stability and peace, the Obama administration has indicated its intention to make a “pivot” by devoting more security resources to Asia. However, domestic political struggles and events in Europe and the Middle East have largely prevented this planned rebalancing of attention and resources. U.S. foreign aid plays a valuable role in addressing a host of nontraditional threats in East Asia and throughout the world, but U.S. attention seems focused overwhelmingly on two issues: nontraditional threats that could turn into conventional war threats, and terrorism that threatens the U.S. homeland. Most of the attention on terrorism remains focused on the Middle East. </w:t>
      </w:r>
      <w:r w:rsidRPr="00C458EB">
        <w:rPr>
          <w:rStyle w:val="StyleUnderline"/>
          <w:rFonts w:asciiTheme="minorHAnsi" w:hAnsiTheme="minorHAnsi" w:cstheme="minorHAnsi"/>
        </w:rPr>
        <w:t>In East Asia, disputes</w:t>
      </w:r>
      <w:r w:rsidRPr="00C458EB">
        <w:rPr>
          <w:rFonts w:asciiTheme="minorHAnsi" w:hAnsiTheme="minorHAnsi" w:cstheme="minorHAnsi"/>
        </w:rPr>
        <w:t xml:space="preserve"> over national jurisdiction in the South and East China Seas, as well as disputes off the coasts of Japan and South Korea, seem to have engaged the most attention from the U.S. security establishment. These disputes </w:t>
      </w:r>
      <w:r w:rsidRPr="00C458EB">
        <w:rPr>
          <w:rStyle w:val="StyleUnderline"/>
          <w:rFonts w:asciiTheme="minorHAnsi" w:hAnsiTheme="minorHAnsi" w:cstheme="minorHAnsi"/>
        </w:rPr>
        <w:t xml:space="preserve">primarily involve </w:t>
      </w:r>
      <w:r w:rsidRPr="00C458EB">
        <w:rPr>
          <w:rStyle w:val="Emphasis"/>
          <w:rFonts w:asciiTheme="minorHAnsi" w:hAnsiTheme="minorHAnsi" w:cstheme="minorHAnsi"/>
        </w:rPr>
        <w:t>China</w:t>
      </w:r>
      <w:r w:rsidRPr="00C458EB">
        <w:rPr>
          <w:rFonts w:asciiTheme="minorHAnsi" w:hAnsiTheme="minorHAnsi" w:cstheme="minorHAnsi"/>
        </w:rPr>
        <w:t xml:space="preserve"> and North Korea </w:t>
      </w:r>
      <w:r w:rsidRPr="00C458EB">
        <w:rPr>
          <w:rStyle w:val="StyleUnderline"/>
          <w:rFonts w:asciiTheme="minorHAnsi" w:hAnsiTheme="minorHAnsi" w:cstheme="minorHAnsi"/>
        </w:rPr>
        <w:t xml:space="preserve">on the one side and the </w:t>
      </w:r>
      <w:r w:rsidRPr="00C458EB">
        <w:rPr>
          <w:rStyle w:val="Emphasis"/>
          <w:rFonts w:asciiTheme="minorHAnsi" w:hAnsiTheme="minorHAnsi" w:cstheme="minorHAnsi"/>
        </w:rPr>
        <w:t>other East Asian states</w:t>
      </w:r>
      <w:r w:rsidRPr="00C458EB">
        <w:rPr>
          <w:rStyle w:val="StyleUnderline"/>
          <w:rFonts w:asciiTheme="minorHAnsi" w:hAnsiTheme="minorHAnsi" w:cstheme="minorHAnsi"/>
        </w:rPr>
        <w:t xml:space="preserve"> on the other</w:t>
      </w:r>
      <w:r w:rsidRPr="00C458EB">
        <w:rPr>
          <w:rFonts w:asciiTheme="minorHAnsi" w:hAnsiTheme="minorHAnsi" w:cstheme="minorHAnsi"/>
        </w:rPr>
        <w:t xml:space="preserve">. It is difficult to judge the seriousness of these threats because they have enveloped themselves in emotional nationalism, even when the economic interests involved are relatively minor. </w:t>
      </w:r>
      <w:r w:rsidRPr="00C458EB">
        <w:rPr>
          <w:rStyle w:val="StyleUnderline"/>
          <w:rFonts w:asciiTheme="minorHAnsi" w:hAnsiTheme="minorHAnsi" w:cstheme="minorHAnsi"/>
        </w:rPr>
        <w:t>The transnational nature of these threats immediately suggests the need for multinational organizations to address them</w:t>
      </w:r>
      <w:r w:rsidRPr="00C458EB">
        <w:rPr>
          <w:rFonts w:asciiTheme="minorHAnsi" w:hAnsiTheme="minorHAnsi" w:cstheme="minorHAnsi"/>
        </w:rPr>
        <w:t>. The Association of Southeast Asian Nations (</w:t>
      </w:r>
      <w:r w:rsidRPr="00C458EB">
        <w:rPr>
          <w:rStyle w:val="StyleUnderline"/>
          <w:rFonts w:asciiTheme="minorHAnsi" w:hAnsiTheme="minorHAnsi" w:cstheme="minorHAnsi"/>
        </w:rPr>
        <w:t>ASEAN) and associated bodies are serious organizations, but they</w:t>
      </w:r>
      <w:r w:rsidRPr="00C458EB">
        <w:rPr>
          <w:rFonts w:asciiTheme="minorHAnsi" w:hAnsiTheme="minorHAnsi" w:cstheme="minorHAnsi"/>
        </w:rPr>
        <w:t xml:space="preserve"> are </w:t>
      </w:r>
      <w:r w:rsidRPr="00C458EB">
        <w:rPr>
          <w:rStyle w:val="StyleUnderline"/>
          <w:rFonts w:asciiTheme="minorHAnsi" w:hAnsiTheme="minorHAnsi" w:cstheme="minorHAnsi"/>
        </w:rPr>
        <w:t>largely</w:t>
      </w:r>
      <w:r w:rsidRPr="00C458EB">
        <w:rPr>
          <w:rFonts w:asciiTheme="minorHAnsi" w:hAnsiTheme="minorHAnsi" w:cstheme="minorHAnsi"/>
        </w:rPr>
        <w:t xml:space="preserve"> a forum for dialogue and </w:t>
      </w:r>
      <w:r w:rsidRPr="00C458EB">
        <w:rPr>
          <w:rStyle w:val="StyleUnderline"/>
          <w:rFonts w:asciiTheme="minorHAnsi" w:hAnsiTheme="minorHAnsi" w:cstheme="minorHAnsi"/>
        </w:rPr>
        <w:t>are not currently designed to play an active and forceful role in solving problems</w:t>
      </w:r>
      <w:r w:rsidRPr="00C458EB">
        <w:rPr>
          <w:rFonts w:asciiTheme="minorHAnsi" w:hAnsiTheme="minorHAnsi" w:cstheme="minorHAnsi"/>
        </w:rPr>
        <w:t xml:space="preserve">. Northeast Asia doesn’t even have a permanent organization with which to conduct dialogue. </w:t>
      </w:r>
      <w:r w:rsidRPr="00C458EB">
        <w:rPr>
          <w:rStyle w:val="StyleUnderline"/>
          <w:rFonts w:asciiTheme="minorHAnsi" w:hAnsiTheme="minorHAnsi" w:cstheme="minorHAnsi"/>
        </w:rPr>
        <w:t xml:space="preserve">In the absence of </w:t>
      </w:r>
      <w:r w:rsidRPr="00C458EB">
        <w:rPr>
          <w:rStyle w:val="Emphasis"/>
          <w:rFonts w:asciiTheme="minorHAnsi" w:hAnsiTheme="minorHAnsi" w:cstheme="minorHAnsi"/>
        </w:rPr>
        <w:t>stronger Asian multinational</w:t>
      </w:r>
      <w:r w:rsidRPr="00C458EB">
        <w:rPr>
          <w:rStyle w:val="StyleUnderline"/>
          <w:rFonts w:asciiTheme="minorHAnsi" w:hAnsiTheme="minorHAnsi" w:cstheme="minorHAnsi"/>
        </w:rPr>
        <w:t xml:space="preserve"> organizations, the United States projects</w:t>
      </w:r>
      <w:r w:rsidRPr="00C458EB">
        <w:rPr>
          <w:rFonts w:asciiTheme="minorHAnsi" w:hAnsiTheme="minorHAnsi" w:cstheme="minorHAnsi"/>
        </w:rPr>
        <w:t xml:space="preserve"> its </w:t>
      </w:r>
      <w:r w:rsidRPr="00C458EB">
        <w:rPr>
          <w:rStyle w:val="StyleUnderline"/>
          <w:rFonts w:asciiTheme="minorHAnsi" w:hAnsiTheme="minorHAnsi" w:cstheme="minorHAnsi"/>
        </w:rPr>
        <w:t>military power through bilateral treaties, and in case of a security crisis, would most likely have to intervene in a bilateral manner</w:t>
      </w:r>
      <w:r w:rsidRPr="00C458EB">
        <w:rPr>
          <w:rFonts w:asciiTheme="minorHAnsi" w:hAnsiTheme="minorHAnsi" w:cstheme="minorHAnsi"/>
        </w:rPr>
        <w:t xml:space="preserve">. In many respects </w:t>
      </w:r>
      <w:r w:rsidRPr="00C458EB">
        <w:rPr>
          <w:rStyle w:val="StyleUnderline"/>
          <w:rFonts w:asciiTheme="minorHAnsi" w:hAnsiTheme="minorHAnsi" w:cstheme="minorHAnsi"/>
        </w:rPr>
        <w:t>this is not an ideal way to project force</w:t>
      </w:r>
      <w:r w:rsidRPr="00C458EB">
        <w:rPr>
          <w:rFonts w:asciiTheme="minorHAnsi" w:hAnsiTheme="minorHAnsi" w:cstheme="minorHAnsi"/>
        </w:rPr>
        <w:t xml:space="preserve">, and moreover it is not consistent with the Obama administration’s latest foreign policy thinking. </w:t>
      </w:r>
      <w:r w:rsidRPr="00C458EB">
        <w:rPr>
          <w:rStyle w:val="StyleUnderline"/>
          <w:rFonts w:asciiTheme="minorHAnsi" w:hAnsiTheme="minorHAnsi" w:cstheme="minorHAnsi"/>
        </w:rPr>
        <w:t>What is needed today is government and non-government organizations to bring East Asian nations together to address nontraditional, transnational threats.</w:t>
      </w:r>
    </w:p>
    <w:p w14:paraId="1B47D4C1" w14:textId="77777777" w:rsidR="000B198B" w:rsidRPr="00C458EB" w:rsidRDefault="000B198B" w:rsidP="002E3338">
      <w:pPr>
        <w:rPr>
          <w:rFonts w:asciiTheme="minorHAnsi" w:hAnsiTheme="minorHAnsi" w:cstheme="minorHAnsi"/>
          <w:u w:val="single"/>
        </w:rPr>
      </w:pPr>
    </w:p>
    <w:p w14:paraId="3F328511" w14:textId="77777777" w:rsidR="002E3338" w:rsidRPr="00C458EB" w:rsidRDefault="002E3338" w:rsidP="002E3338">
      <w:pPr>
        <w:rPr>
          <w:rFonts w:asciiTheme="minorHAnsi" w:hAnsiTheme="minorHAnsi" w:cstheme="minorHAnsi"/>
        </w:rPr>
      </w:pPr>
    </w:p>
    <w:p w14:paraId="27B2BFCD" w14:textId="0E0FA28D"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1nc – shell – Russia</w:t>
      </w:r>
    </w:p>
    <w:p w14:paraId="4CA4474D"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The United States federal government should establish and clearly communicate a policy of maintaining its Foreign Military Sales of ballistic missile defense to Japan until Russia ceases development and deployment of nuclear capabilities non-compliant with Russia’s treaty obligations and commits to engagement with the United States in pursuit of an end to the Syrian conflict.</w:t>
      </w:r>
    </w:p>
    <w:p w14:paraId="5550224C" w14:textId="77777777" w:rsidR="006249DC" w:rsidRPr="00C458EB" w:rsidRDefault="006249DC" w:rsidP="006249DC">
      <w:pPr>
        <w:pStyle w:val="Heading4"/>
        <w:rPr>
          <w:rFonts w:asciiTheme="minorHAnsi" w:hAnsiTheme="minorHAnsi" w:cstheme="minorHAnsi"/>
          <w:i/>
          <w:iCs w:val="0"/>
        </w:rPr>
      </w:pPr>
      <w:r w:rsidRPr="00C458EB">
        <w:rPr>
          <w:rFonts w:asciiTheme="minorHAnsi" w:hAnsiTheme="minorHAnsi" w:cstheme="minorHAnsi"/>
        </w:rPr>
        <w:t xml:space="preserve">BMD is a critical bargaining chip—Russia makes no distinction based on capability or location, they care about what AEGIS </w:t>
      </w:r>
      <w:r w:rsidRPr="00C458EB">
        <w:rPr>
          <w:rFonts w:asciiTheme="minorHAnsi" w:hAnsiTheme="minorHAnsi" w:cstheme="minorHAnsi"/>
          <w:u w:val="single"/>
        </w:rPr>
        <w:t>represents</w:t>
      </w:r>
      <w:r w:rsidRPr="00C458EB">
        <w:rPr>
          <w:rFonts w:asciiTheme="minorHAnsi" w:hAnsiTheme="minorHAnsi" w:cstheme="minorHAnsi"/>
        </w:rPr>
        <w:t>—Means they’ll say yes, but won’t engage without the counterplan</w:t>
      </w:r>
    </w:p>
    <w:p w14:paraId="7E40A8D4" w14:textId="77777777" w:rsidR="006249DC" w:rsidRPr="00C458EB" w:rsidRDefault="006249DC" w:rsidP="006249DC">
      <w:pPr>
        <w:rPr>
          <w:rStyle w:val="Style13ptBold"/>
          <w:rFonts w:asciiTheme="minorHAnsi" w:hAnsiTheme="minorHAnsi" w:cstheme="minorHAnsi"/>
        </w:rPr>
      </w:pPr>
      <w:bookmarkStart w:id="0" w:name="_Hlk14011010"/>
      <w:proofErr w:type="spellStart"/>
      <w:r w:rsidRPr="00C458EB">
        <w:rPr>
          <w:rStyle w:val="Style13ptBold"/>
          <w:rFonts w:asciiTheme="minorHAnsi" w:hAnsiTheme="minorHAnsi" w:cstheme="minorHAnsi"/>
        </w:rPr>
        <w:t>Fedasiuk</w:t>
      </w:r>
      <w:proofErr w:type="spellEnd"/>
      <w:r w:rsidRPr="00C458EB">
        <w:rPr>
          <w:rStyle w:val="Style13ptBold"/>
          <w:rFonts w:asciiTheme="minorHAnsi" w:hAnsiTheme="minorHAnsi" w:cstheme="minorHAnsi"/>
        </w:rPr>
        <w:t xml:space="preserve"> 18</w:t>
      </w:r>
    </w:p>
    <w:p w14:paraId="1199CA73"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Ryan </w:t>
      </w:r>
      <w:proofErr w:type="spellStart"/>
      <w:r w:rsidRPr="00C458EB">
        <w:rPr>
          <w:rFonts w:asciiTheme="minorHAnsi" w:hAnsiTheme="minorHAnsi" w:cstheme="minorHAnsi"/>
        </w:rPr>
        <w:t>Fedasiuk</w:t>
      </w:r>
      <w:proofErr w:type="spellEnd"/>
      <w:r w:rsidRPr="00C458EB">
        <w:rPr>
          <w:rFonts w:asciiTheme="minorHAnsi" w:hAnsiTheme="minorHAnsi" w:cstheme="minorHAnsi"/>
        </w:rPr>
        <w:t>, Researcher with the Aerospace Security Project at the Center for Strategic &amp; International Studies, U.S. Missile Defense and the Theater-Strategic Nexus, October 2018, https://www.csis.org/npfp/us-missile-defense-and-theater-strategic-nexus</w:t>
      </w:r>
    </w:p>
    <w:bookmarkEnd w:id="0"/>
    <w:p w14:paraId="53F853F3" w14:textId="77777777" w:rsidR="006249DC" w:rsidRPr="00C458EB" w:rsidRDefault="006249DC" w:rsidP="006249DC">
      <w:pPr>
        <w:rPr>
          <w:rFonts w:asciiTheme="minorHAnsi" w:hAnsiTheme="minorHAnsi" w:cstheme="minorHAnsi"/>
        </w:rPr>
      </w:pPr>
    </w:p>
    <w:p w14:paraId="78B977A0"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But </w:t>
      </w:r>
      <w:r w:rsidRPr="00C458EB">
        <w:rPr>
          <w:rStyle w:val="StyleUnderline"/>
          <w:rFonts w:asciiTheme="minorHAnsi" w:hAnsiTheme="minorHAnsi" w:cstheme="minorHAnsi"/>
        </w:rPr>
        <w:t>the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forthcoming Missile Defense Review fails to account for this </w:t>
      </w:r>
      <w:r w:rsidRPr="00C458EB">
        <w:rPr>
          <w:rStyle w:val="Emphasis"/>
          <w:rFonts w:asciiTheme="minorHAnsi" w:hAnsiTheme="minorHAnsi" w:cstheme="minorHAnsi"/>
        </w:rPr>
        <w:t>theater-strategic nexus</w:t>
      </w:r>
      <w:r w:rsidRPr="00C458EB">
        <w:rPr>
          <w:rStyle w:val="StyleUnderline"/>
          <w:rFonts w:asciiTheme="minorHAnsi" w:hAnsiTheme="minorHAnsi" w:cstheme="minorHAnsi"/>
        </w:rPr>
        <w:t xml:space="preserve"> in missile defense</w:t>
      </w:r>
      <w:r w:rsidRPr="00C458EB">
        <w:rPr>
          <w:rFonts w:asciiTheme="minorHAnsi" w:hAnsiTheme="minorHAnsi" w:cstheme="minorHAnsi"/>
        </w:rPr>
        <w:t xml:space="preserve">. In its new mission to counter Russian missile systems in Europe, </w:t>
      </w:r>
      <w:r w:rsidRPr="00C458EB">
        <w:rPr>
          <w:rStyle w:val="StyleUnderline"/>
          <w:rFonts w:asciiTheme="minorHAnsi" w:hAnsiTheme="minorHAnsi" w:cstheme="minorHAnsi"/>
        </w:rPr>
        <w:t xml:space="preserve">the Pentagon assumes that it can </w:t>
      </w:r>
      <w:r w:rsidRPr="00C458EB">
        <w:rPr>
          <w:rStyle w:val="Emphasis"/>
          <w:rFonts w:asciiTheme="minorHAnsi" w:hAnsiTheme="minorHAnsi" w:cstheme="minorHAnsi"/>
        </w:rPr>
        <w:t>selectively</w:t>
      </w:r>
      <w:r w:rsidRPr="00C458EB">
        <w:rPr>
          <w:rStyle w:val="StyleUnderline"/>
          <w:rFonts w:asciiTheme="minorHAnsi" w:hAnsiTheme="minorHAnsi" w:cstheme="minorHAnsi"/>
        </w:rPr>
        <w:t xml:space="preserve"> battle and win an arms race at the </w:t>
      </w:r>
      <w:r w:rsidRPr="00C458EB">
        <w:rPr>
          <w:rStyle w:val="Emphasis"/>
          <w:rFonts w:asciiTheme="minorHAnsi" w:hAnsiTheme="minorHAnsi" w:cstheme="minorHAnsi"/>
        </w:rPr>
        <w:t>theater</w:t>
      </w:r>
      <w:r w:rsidRPr="00C458EB">
        <w:rPr>
          <w:rStyle w:val="StyleUnderline"/>
          <w:rFonts w:asciiTheme="minorHAnsi" w:hAnsiTheme="minorHAnsi" w:cstheme="minorHAnsi"/>
        </w:rPr>
        <w:t xml:space="preserve"> level</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But </w:t>
      </w:r>
      <w:r w:rsidRPr="00C458EB">
        <w:rPr>
          <w:rStyle w:val="Emphasis"/>
          <w:rFonts w:asciiTheme="minorHAnsi" w:hAnsiTheme="minorHAnsi" w:cstheme="minorHAnsi"/>
        </w:rPr>
        <w:t>history</w:t>
      </w:r>
      <w:r w:rsidRPr="00C458EB">
        <w:rPr>
          <w:rStyle w:val="StyleUnderline"/>
          <w:rFonts w:asciiTheme="minorHAnsi" w:hAnsiTheme="minorHAnsi" w:cstheme="minorHAnsi"/>
        </w:rPr>
        <w:t xml:space="preserve"> has </w:t>
      </w:r>
      <w:r w:rsidRPr="00C458EB">
        <w:rPr>
          <w:rStyle w:val="Emphasis"/>
          <w:rFonts w:asciiTheme="minorHAnsi" w:hAnsiTheme="minorHAnsi" w:cstheme="minorHAnsi"/>
        </w:rPr>
        <w:t>repeatedly shown</w:t>
      </w:r>
      <w:r w:rsidRPr="00C458EB">
        <w:rPr>
          <w:rStyle w:val="StyleUnderline"/>
          <w:rFonts w:asciiTheme="minorHAnsi" w:hAnsiTheme="minorHAnsi" w:cstheme="minorHAnsi"/>
        </w:rPr>
        <w:t xml:space="preserve">—from the development of the </w:t>
      </w:r>
      <w:r w:rsidRPr="00C458EB">
        <w:rPr>
          <w:rStyle w:val="Emphasis"/>
          <w:rFonts w:asciiTheme="minorHAnsi" w:hAnsiTheme="minorHAnsi" w:cstheme="minorHAnsi"/>
        </w:rPr>
        <w:t>strategic cruise missile</w:t>
      </w:r>
      <w:r w:rsidRPr="00C458EB">
        <w:rPr>
          <w:rFonts w:asciiTheme="minorHAnsi" w:hAnsiTheme="minorHAnsi" w:cstheme="minorHAnsi"/>
        </w:rPr>
        <w:t xml:space="preserve">15 </w:t>
      </w:r>
      <w:r w:rsidRPr="00C458EB">
        <w:rPr>
          <w:rStyle w:val="StyleUnderline"/>
          <w:rFonts w:asciiTheme="minorHAnsi" w:hAnsiTheme="minorHAnsi" w:cstheme="minorHAnsi"/>
        </w:rPr>
        <w:t xml:space="preserve">to the </w:t>
      </w:r>
      <w:r w:rsidRPr="00C458EB">
        <w:rPr>
          <w:rStyle w:val="Emphasis"/>
          <w:rFonts w:asciiTheme="minorHAnsi" w:hAnsiTheme="minorHAnsi" w:cstheme="minorHAnsi"/>
        </w:rPr>
        <w:t>breakdown of the SALT II agreement</w:t>
      </w:r>
      <w:r w:rsidRPr="00C458EB">
        <w:rPr>
          <w:rStyle w:val="StyleUnderline"/>
          <w:rFonts w:asciiTheme="minorHAnsi" w:hAnsiTheme="minorHAnsi" w:cstheme="minorHAnsi"/>
        </w:rPr>
        <w:t xml:space="preserve">—that the </w:t>
      </w:r>
      <w:r w:rsidRPr="00C458EB">
        <w:rPr>
          <w:rStyle w:val="Emphasis"/>
          <w:rFonts w:asciiTheme="minorHAnsi" w:hAnsiTheme="minorHAnsi" w:cstheme="minorHAnsi"/>
        </w:rPr>
        <w:t>politics governing</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theater</w:t>
      </w:r>
      <w:r w:rsidRPr="00C458EB">
        <w:rPr>
          <w:rStyle w:val="StyleUnderline"/>
          <w:rFonts w:asciiTheme="minorHAnsi" w:hAnsiTheme="minorHAnsi" w:cstheme="minorHAnsi"/>
        </w:rPr>
        <w:t xml:space="preserve"> missile defenses and nuclear-capable </w:t>
      </w:r>
      <w:r w:rsidRPr="00C458EB">
        <w:rPr>
          <w:rStyle w:val="Emphasis"/>
          <w:rFonts w:asciiTheme="minorHAnsi" w:hAnsiTheme="minorHAnsi" w:cstheme="minorHAnsi"/>
        </w:rPr>
        <w:t>ICBMs</w:t>
      </w:r>
      <w:r w:rsidRPr="00C458EB">
        <w:rPr>
          <w:rStyle w:val="StyleUnderline"/>
          <w:rFonts w:asciiTheme="minorHAnsi" w:hAnsiTheme="minorHAnsi" w:cstheme="minorHAnsi"/>
        </w:rPr>
        <w:t xml:space="preserve"> are </w:t>
      </w:r>
      <w:r w:rsidRPr="00C458EB">
        <w:rPr>
          <w:rStyle w:val="Emphasis"/>
          <w:rFonts w:asciiTheme="minorHAnsi" w:hAnsiTheme="minorHAnsi" w:cstheme="minorHAnsi"/>
        </w:rPr>
        <w:t>inextricably bound</w:t>
      </w:r>
      <w:r w:rsidRPr="00C458EB">
        <w:rPr>
          <w:rFonts w:asciiTheme="minorHAnsi" w:hAnsiTheme="minorHAnsi" w:cstheme="minorHAnsi"/>
        </w:rPr>
        <w:t xml:space="preserve">.16 </w:t>
      </w:r>
      <w:r w:rsidRPr="00C458EB">
        <w:rPr>
          <w:rStyle w:val="StyleUnderline"/>
          <w:rFonts w:asciiTheme="minorHAnsi" w:hAnsiTheme="minorHAnsi" w:cstheme="minorHAnsi"/>
        </w:rPr>
        <w:t>Defending against one</w:t>
      </w:r>
      <w:r w:rsidRPr="00C458EB">
        <w:rPr>
          <w:rFonts w:asciiTheme="minorHAnsi" w:hAnsiTheme="minorHAnsi" w:cstheme="minorHAnsi"/>
        </w:rPr>
        <w:t xml:space="preserve"> kind of weapon </w:t>
      </w:r>
      <w:r w:rsidRPr="00C458EB">
        <w:rPr>
          <w:rStyle w:val="Emphasis"/>
          <w:rFonts w:asciiTheme="minorHAnsi" w:hAnsiTheme="minorHAnsi" w:cstheme="minorHAnsi"/>
        </w:rPr>
        <w:t>necessarily alters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significance of and strategy </w:t>
      </w:r>
      <w:r w:rsidRPr="00C458EB">
        <w:rPr>
          <w:rStyle w:val="Emphasis"/>
          <w:rFonts w:asciiTheme="minorHAnsi" w:hAnsiTheme="minorHAnsi" w:cstheme="minorHAnsi"/>
        </w:rPr>
        <w:t>surrounding the other</w:t>
      </w:r>
      <w:r w:rsidRPr="00C458EB">
        <w:rPr>
          <w:rStyle w:val="StyleUnderline"/>
          <w:rFonts w:asciiTheme="minorHAnsi" w:hAnsiTheme="minorHAnsi" w:cstheme="minorHAnsi"/>
        </w:rPr>
        <w:t>.</w:t>
      </w:r>
      <w:r w:rsidRPr="00C458EB">
        <w:rPr>
          <w:rFonts w:asciiTheme="minorHAnsi" w:hAnsiTheme="minorHAnsi" w:cstheme="minorHAnsi"/>
        </w:rPr>
        <w:t xml:space="preserve"> Conversely, </w:t>
      </w:r>
      <w:r w:rsidRPr="00C458EB">
        <w:rPr>
          <w:rStyle w:val="StyleUnderline"/>
          <w:rFonts w:asciiTheme="minorHAnsi" w:hAnsiTheme="minorHAnsi" w:cstheme="minorHAnsi"/>
        </w:rPr>
        <w:t xml:space="preserve">if an adversary </w:t>
      </w:r>
      <w:r w:rsidRPr="00C458EB">
        <w:rPr>
          <w:rStyle w:val="Emphasis"/>
          <w:rFonts w:asciiTheme="minorHAnsi" w:hAnsiTheme="minorHAnsi" w:cstheme="minorHAnsi"/>
        </w:rPr>
        <w:t>fails to distinguish</w:t>
      </w:r>
      <w:r w:rsidRPr="00C458EB">
        <w:rPr>
          <w:rFonts w:asciiTheme="minorHAnsi" w:hAnsiTheme="minorHAnsi" w:cstheme="minorHAnsi"/>
        </w:rPr>
        <w:t xml:space="preserve"> </w:t>
      </w:r>
      <w:r w:rsidRPr="00C458EB">
        <w:rPr>
          <w:rStyle w:val="StyleUnderline"/>
          <w:rFonts w:asciiTheme="minorHAnsi" w:hAnsiTheme="minorHAnsi" w:cstheme="minorHAnsi"/>
        </w:rPr>
        <w:t>between theater and strategic weapon posturing</w:t>
      </w:r>
      <w:r w:rsidRPr="00C458EB">
        <w:rPr>
          <w:rFonts w:asciiTheme="minorHAnsi" w:hAnsiTheme="minorHAnsi" w:cstheme="minorHAnsi"/>
        </w:rPr>
        <w:t xml:space="preserve">, </w:t>
      </w:r>
      <w:r w:rsidRPr="00C458EB">
        <w:rPr>
          <w:rStyle w:val="Emphasis"/>
          <w:rFonts w:asciiTheme="minorHAnsi" w:hAnsiTheme="minorHAnsi" w:cstheme="minorHAnsi"/>
        </w:rPr>
        <w:t>as Russia does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conflict can </w:t>
      </w:r>
      <w:r w:rsidRPr="00C458EB">
        <w:rPr>
          <w:rStyle w:val="Emphasis"/>
          <w:rFonts w:asciiTheme="minorHAnsi" w:hAnsiTheme="minorHAnsi" w:cstheme="minorHAnsi"/>
        </w:rPr>
        <w:t>easily breach the nuclear threshold</w:t>
      </w:r>
      <w:r w:rsidRPr="00C458EB">
        <w:rPr>
          <w:rFonts w:asciiTheme="minorHAnsi" w:hAnsiTheme="minorHAnsi" w:cstheme="minorHAnsi"/>
        </w:rPr>
        <w:t>.17</w:t>
      </w:r>
    </w:p>
    <w:p w14:paraId="7E2F39F8"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The regional-strategic nexus is made possible mainly because </w:t>
      </w:r>
      <w:r w:rsidRPr="00C458EB">
        <w:rPr>
          <w:rStyle w:val="StyleUnderline"/>
          <w:rFonts w:asciiTheme="minorHAnsi" w:hAnsiTheme="minorHAnsi" w:cstheme="minorHAnsi"/>
        </w:rPr>
        <w:t>Russia</w:t>
      </w:r>
      <w:r w:rsidRPr="00C458EB">
        <w:rPr>
          <w:rFonts w:asciiTheme="minorHAnsi" w:hAnsiTheme="minorHAnsi" w:cstheme="minorHAnsi"/>
        </w:rPr>
        <w:t xml:space="preserve">n media </w:t>
      </w:r>
      <w:r w:rsidRPr="00C458EB">
        <w:rPr>
          <w:rStyle w:val="Emphasis"/>
          <w:rFonts w:asciiTheme="minorHAnsi" w:hAnsiTheme="minorHAnsi" w:cstheme="minorHAnsi"/>
        </w:rPr>
        <w:t>rarely distinguishes</w:t>
      </w:r>
      <w:r w:rsidRPr="00C458EB">
        <w:rPr>
          <w:rFonts w:asciiTheme="minorHAnsi" w:hAnsiTheme="minorHAnsi" w:cstheme="minorHAnsi"/>
        </w:rPr>
        <w:t xml:space="preserve"> between the capabilities of different U.S. missile defenses. </w:t>
      </w:r>
      <w:r w:rsidRPr="00C458EB">
        <w:rPr>
          <w:rStyle w:val="StyleUnderline"/>
          <w:rFonts w:asciiTheme="minorHAnsi" w:hAnsiTheme="minorHAnsi" w:cstheme="minorHAnsi"/>
        </w:rPr>
        <w:t xml:space="preserve">Although the ranges and roles of U.S. missile defense systems vary drastically, from </w:t>
      </w:r>
      <w:r w:rsidRPr="00C458EB">
        <w:rPr>
          <w:rStyle w:val="Emphasis"/>
          <w:rFonts w:asciiTheme="minorHAnsi" w:hAnsiTheme="minorHAnsi" w:cstheme="minorHAnsi"/>
        </w:rPr>
        <w:t>20-km</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point defenses to </w:t>
      </w:r>
      <w:r w:rsidRPr="00C458EB">
        <w:rPr>
          <w:rStyle w:val="Emphasis"/>
          <w:rFonts w:asciiTheme="minorHAnsi" w:hAnsiTheme="minorHAnsi" w:cstheme="minorHAnsi"/>
        </w:rPr>
        <w:t>2,500-km</w:t>
      </w:r>
      <w:r w:rsidRPr="00C458EB">
        <w:rPr>
          <w:rStyle w:val="StyleUnderline"/>
          <w:rFonts w:asciiTheme="minorHAnsi" w:hAnsiTheme="minorHAnsi" w:cstheme="minorHAnsi"/>
        </w:rPr>
        <w:t xml:space="preserve"> regional shields</w:t>
      </w:r>
      <w:r w:rsidRPr="00C458EB">
        <w:rPr>
          <w:rFonts w:asciiTheme="minorHAnsi" w:hAnsiTheme="minorHAnsi" w:cstheme="minorHAnsi"/>
        </w:rPr>
        <w:t xml:space="preserve">, most news articles and statements from </w:t>
      </w:r>
      <w:r w:rsidRPr="00C458EB">
        <w:rPr>
          <w:rStyle w:val="StyleUnderline"/>
          <w:rFonts w:asciiTheme="minorHAnsi" w:hAnsiTheme="minorHAnsi" w:cstheme="minorHAnsi"/>
        </w:rPr>
        <w:t xml:space="preserve">the Russian government </w:t>
      </w:r>
      <w:r w:rsidRPr="00C458EB">
        <w:rPr>
          <w:rStyle w:val="Emphasis"/>
          <w:rFonts w:asciiTheme="minorHAnsi" w:hAnsiTheme="minorHAnsi" w:cstheme="minorHAnsi"/>
        </w:rPr>
        <w:t>do not discriminate</w:t>
      </w:r>
      <w:r w:rsidRPr="00C458EB">
        <w:rPr>
          <w:rFonts w:asciiTheme="minorHAnsi" w:hAnsiTheme="minorHAnsi" w:cstheme="minorHAnsi"/>
        </w:rPr>
        <w:t xml:space="preserve"> </w:t>
      </w:r>
      <w:r w:rsidRPr="00C458EB">
        <w:rPr>
          <w:rStyle w:val="Emphasis"/>
          <w:rFonts w:asciiTheme="minorHAnsi" w:hAnsiTheme="minorHAnsi" w:cstheme="minorHAnsi"/>
        </w:rPr>
        <w:t>between the two</w:t>
      </w:r>
      <w:r w:rsidRPr="00C458EB">
        <w:rPr>
          <w:rFonts w:asciiTheme="minorHAnsi" w:hAnsiTheme="minorHAnsi" w:cstheme="minorHAnsi"/>
        </w:rPr>
        <w:t xml:space="preserve">. </w:t>
      </w:r>
      <w:r w:rsidRPr="00C458EB">
        <w:rPr>
          <w:rStyle w:val="StyleUnderline"/>
          <w:rFonts w:asciiTheme="minorHAnsi" w:hAnsiTheme="minorHAnsi" w:cstheme="minorHAnsi"/>
        </w:rPr>
        <w:t>Russian media</w:t>
      </w:r>
      <w:r w:rsidRPr="00C458EB">
        <w:rPr>
          <w:rFonts w:asciiTheme="minorHAnsi" w:hAnsiTheme="minorHAnsi" w:cstheme="minorHAnsi"/>
        </w:rPr>
        <w:t xml:space="preserve"> almost</w:t>
      </w:r>
      <w:r w:rsidRPr="00C458EB">
        <w:rPr>
          <w:rStyle w:val="StyleUnderline"/>
          <w:rFonts w:asciiTheme="minorHAnsi" w:hAnsiTheme="minorHAnsi" w:cstheme="minorHAnsi"/>
        </w:rPr>
        <w:t xml:space="preserve"> always refer to a “US </w:t>
      </w:r>
      <w:r w:rsidRPr="00C458EB">
        <w:rPr>
          <w:rStyle w:val="Emphasis"/>
          <w:rFonts w:asciiTheme="minorHAnsi" w:hAnsiTheme="minorHAnsi" w:cstheme="minorHAnsi"/>
        </w:rPr>
        <w:t>global</w:t>
      </w:r>
      <w:r w:rsidRPr="00C458EB">
        <w:rPr>
          <w:rStyle w:val="StyleUnderline"/>
          <w:rFonts w:asciiTheme="minorHAnsi" w:hAnsiTheme="minorHAnsi" w:cstheme="minorHAnsi"/>
        </w:rPr>
        <w:t xml:space="preserve"> missile defense system,” which the Russian Foreign Ministry calls “a dangerous </w:t>
      </w:r>
      <w:r w:rsidRPr="00C458EB">
        <w:rPr>
          <w:rStyle w:val="Emphasis"/>
          <w:rFonts w:asciiTheme="minorHAnsi" w:hAnsiTheme="minorHAnsi" w:cstheme="minorHAnsi"/>
        </w:rPr>
        <w:t>global</w:t>
      </w:r>
      <w:r w:rsidRPr="00C458EB">
        <w:rPr>
          <w:rStyle w:val="StyleUnderline"/>
          <w:rFonts w:asciiTheme="minorHAnsi" w:hAnsiTheme="minorHAnsi" w:cstheme="minorHAnsi"/>
        </w:rPr>
        <w:t xml:space="preserve"> project aimed at establishing </w:t>
      </w:r>
      <w:r w:rsidRPr="00C458EB">
        <w:rPr>
          <w:rStyle w:val="Emphasis"/>
          <w:rFonts w:asciiTheme="minorHAnsi" w:hAnsiTheme="minorHAnsi" w:cstheme="minorHAnsi"/>
        </w:rPr>
        <w:t>omnipresent</w:t>
      </w:r>
      <w:r w:rsidRPr="00C458EB">
        <w:rPr>
          <w:rStyle w:val="StyleUnderline"/>
          <w:rFonts w:asciiTheme="minorHAnsi" w:hAnsiTheme="minorHAnsi" w:cstheme="minorHAnsi"/>
        </w:rPr>
        <w:t xml:space="preserve"> and overwhelming US </w:t>
      </w:r>
      <w:r w:rsidRPr="00C458EB">
        <w:rPr>
          <w:rStyle w:val="Emphasis"/>
          <w:rFonts w:asciiTheme="minorHAnsi" w:hAnsiTheme="minorHAnsi" w:cstheme="minorHAnsi"/>
        </w:rPr>
        <w:t>military superiority</w:t>
      </w:r>
      <w:r w:rsidRPr="00C458EB">
        <w:rPr>
          <w:rFonts w:asciiTheme="minorHAnsi" w:hAnsiTheme="minorHAnsi" w:cstheme="minorHAnsi"/>
        </w:rPr>
        <w:t>.”18</w:t>
      </w:r>
    </w:p>
    <w:p w14:paraId="74CFE13E" w14:textId="77777777"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The White House has</w:t>
      </w:r>
      <w:r w:rsidRPr="00C458EB">
        <w:rPr>
          <w:rFonts w:asciiTheme="minorHAnsi" w:hAnsiTheme="minorHAnsi" w:cstheme="minorHAnsi"/>
        </w:rPr>
        <w:t xml:space="preserve"> in turn </w:t>
      </w:r>
      <w:r w:rsidRPr="00C458EB">
        <w:rPr>
          <w:rStyle w:val="Emphasis"/>
          <w:rFonts w:asciiTheme="minorHAnsi" w:hAnsiTheme="minorHAnsi" w:cstheme="minorHAnsi"/>
        </w:rPr>
        <w:t>lambasted</w:t>
      </w:r>
      <w:r w:rsidRPr="00C458EB">
        <w:rPr>
          <w:rFonts w:asciiTheme="minorHAnsi" w:hAnsiTheme="minorHAnsi" w:cstheme="minorHAnsi"/>
        </w:rPr>
        <w:t xml:space="preserve"> </w:t>
      </w:r>
      <w:r w:rsidRPr="00C458EB">
        <w:rPr>
          <w:rStyle w:val="StyleUnderline"/>
          <w:rFonts w:asciiTheme="minorHAnsi" w:hAnsiTheme="minorHAnsi" w:cstheme="minorHAnsi"/>
        </w:rPr>
        <w:t>Russia for building “</w:t>
      </w:r>
      <w:r w:rsidRPr="00C458EB">
        <w:rPr>
          <w:rStyle w:val="Emphasis"/>
          <w:rFonts w:asciiTheme="minorHAnsi" w:hAnsiTheme="minorHAnsi" w:cstheme="minorHAnsi"/>
        </w:rPr>
        <w:t>destabilizing</w:t>
      </w:r>
      <w:r w:rsidRPr="00C458EB">
        <w:rPr>
          <w:rStyle w:val="StyleUnderline"/>
          <w:rFonts w:asciiTheme="minorHAnsi" w:hAnsiTheme="minorHAnsi" w:cstheme="minorHAnsi"/>
        </w:rPr>
        <w:t xml:space="preserve"> weapons systems . . . in direct violation of its </w:t>
      </w:r>
      <w:r w:rsidRPr="00C458EB">
        <w:rPr>
          <w:rStyle w:val="Emphasis"/>
          <w:rFonts w:asciiTheme="minorHAnsi" w:hAnsiTheme="minorHAnsi" w:cstheme="minorHAnsi"/>
        </w:rPr>
        <w:t>treaty obligations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but there is no reason to believe that Russia will </w:t>
      </w:r>
      <w:r w:rsidRPr="00C458EB">
        <w:rPr>
          <w:rStyle w:val="Emphasis"/>
          <w:rFonts w:asciiTheme="minorHAnsi" w:hAnsiTheme="minorHAnsi" w:cstheme="minorHAnsi"/>
        </w:rPr>
        <w:t>cease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weapons development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in response to </w:t>
      </w:r>
      <w:r w:rsidRPr="00C458EB">
        <w:rPr>
          <w:rStyle w:val="Emphasis"/>
          <w:rFonts w:asciiTheme="minorHAnsi" w:hAnsiTheme="minorHAnsi" w:cstheme="minorHAnsi"/>
        </w:rPr>
        <w:t>expanding</w:t>
      </w:r>
      <w:r w:rsidRPr="00C458EB">
        <w:rPr>
          <w:rFonts w:asciiTheme="minorHAnsi" w:hAnsiTheme="minorHAnsi" w:cstheme="minorHAnsi"/>
        </w:rPr>
        <w:t xml:space="preserve"> </w:t>
      </w:r>
      <w:r w:rsidRPr="00C458EB">
        <w:rPr>
          <w:rStyle w:val="StyleUnderline"/>
          <w:rFonts w:asciiTheme="minorHAnsi" w:hAnsiTheme="minorHAnsi" w:cstheme="minorHAnsi"/>
        </w:rPr>
        <w:t>U.S. TMD</w:t>
      </w:r>
      <w:r w:rsidRPr="00C458EB">
        <w:rPr>
          <w:rFonts w:asciiTheme="minorHAnsi" w:hAnsiTheme="minorHAnsi" w:cstheme="minorHAnsi"/>
        </w:rPr>
        <w:t xml:space="preserve">.19 In fact, expanding and repurposing </w:t>
      </w:r>
      <w:r w:rsidRPr="00C458EB">
        <w:rPr>
          <w:rStyle w:val="StyleUnderline"/>
          <w:rFonts w:asciiTheme="minorHAnsi" w:hAnsiTheme="minorHAnsi" w:cstheme="minorHAnsi"/>
        </w:rPr>
        <w:t xml:space="preserve">TMD only </w:t>
      </w:r>
      <w:r w:rsidRPr="00C458EB">
        <w:rPr>
          <w:rStyle w:val="Emphasis"/>
          <w:rFonts w:asciiTheme="minorHAnsi" w:hAnsiTheme="minorHAnsi" w:cstheme="minorHAnsi"/>
        </w:rPr>
        <w:t>vindicates</w:t>
      </w:r>
      <w:r w:rsidRPr="00C458EB">
        <w:rPr>
          <w:rStyle w:val="StyleUnderline"/>
          <w:rFonts w:asciiTheme="minorHAnsi" w:hAnsiTheme="minorHAnsi" w:cstheme="minorHAnsi"/>
        </w:rPr>
        <w:t xml:space="preserve"> Russian concerns about U.S. missile defense, </w:t>
      </w:r>
      <w:r w:rsidRPr="00C458EB">
        <w:rPr>
          <w:rFonts w:asciiTheme="minorHAnsi" w:hAnsiTheme="minorHAnsi" w:cstheme="minorHAnsi"/>
        </w:rPr>
        <w:t>which threatens U.S. national security in two ways.</w:t>
      </w:r>
    </w:p>
    <w:p w14:paraId="6600F4FE" w14:textId="77777777" w:rsidR="006249DC" w:rsidRPr="00C458EB" w:rsidRDefault="006249DC" w:rsidP="006249DC">
      <w:pPr>
        <w:rPr>
          <w:rStyle w:val="StyleUnderline"/>
          <w:rFonts w:asciiTheme="minorHAnsi" w:hAnsiTheme="minorHAnsi" w:cstheme="minorHAnsi"/>
        </w:rPr>
      </w:pPr>
      <w:r w:rsidRPr="00C458EB">
        <w:rPr>
          <w:rFonts w:asciiTheme="minorHAnsi" w:hAnsiTheme="minorHAnsi" w:cstheme="minorHAnsi"/>
        </w:rPr>
        <w:t xml:space="preserve">First, </w:t>
      </w:r>
      <w:r w:rsidRPr="00C458EB">
        <w:rPr>
          <w:rStyle w:val="Emphasis"/>
          <w:rFonts w:asciiTheme="minorHAnsi" w:hAnsiTheme="minorHAnsi" w:cstheme="minorHAnsi"/>
        </w:rPr>
        <w:t>doubling down</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on TMD makes it </w:t>
      </w:r>
      <w:r w:rsidRPr="00C458EB">
        <w:rPr>
          <w:rStyle w:val="Emphasis"/>
          <w:rFonts w:asciiTheme="minorHAnsi" w:hAnsiTheme="minorHAnsi" w:cstheme="minorHAnsi"/>
        </w:rPr>
        <w:t>much easier</w:t>
      </w:r>
      <w:r w:rsidRPr="00C458EB">
        <w:rPr>
          <w:rStyle w:val="StyleUnderline"/>
          <w:rFonts w:asciiTheme="minorHAnsi" w:hAnsiTheme="minorHAnsi" w:cstheme="minorHAnsi"/>
        </w:rPr>
        <w:t xml:space="preserve"> for the Russian </w:t>
      </w:r>
      <w:r w:rsidRPr="00C458EB">
        <w:rPr>
          <w:rStyle w:val="Emphasis"/>
          <w:rFonts w:asciiTheme="minorHAnsi" w:hAnsiTheme="minorHAnsi" w:cstheme="minorHAnsi"/>
        </w:rPr>
        <w:t>defense industry</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to justify </w:t>
      </w:r>
      <w:r w:rsidRPr="00C458EB">
        <w:rPr>
          <w:rStyle w:val="Emphasis"/>
          <w:rFonts w:asciiTheme="minorHAnsi" w:hAnsiTheme="minorHAnsi" w:cstheme="minorHAnsi"/>
        </w:rPr>
        <w:t>building even more strategic weapons</w:t>
      </w:r>
      <w:r w:rsidRPr="00C458EB">
        <w:rPr>
          <w:rFonts w:asciiTheme="minorHAnsi" w:hAnsiTheme="minorHAnsi" w:cstheme="minorHAnsi"/>
        </w:rPr>
        <w:t xml:space="preserve">. </w:t>
      </w:r>
      <w:r w:rsidRPr="00C458EB">
        <w:rPr>
          <w:rStyle w:val="Emphasis"/>
          <w:rFonts w:asciiTheme="minorHAnsi" w:hAnsiTheme="minorHAnsi" w:cstheme="minorHAnsi"/>
        </w:rPr>
        <w:t>Russian and U.S. sources</w:t>
      </w:r>
      <w:r w:rsidRPr="00C458EB">
        <w:rPr>
          <w:rFonts w:asciiTheme="minorHAnsi" w:hAnsiTheme="minorHAnsi" w:cstheme="minorHAnsi"/>
        </w:rPr>
        <w:t xml:space="preserve"> </w:t>
      </w:r>
      <w:r w:rsidRPr="00C458EB">
        <w:rPr>
          <w:rStyle w:val="StyleUnderline"/>
          <w:rFonts w:asciiTheme="minorHAnsi" w:hAnsiTheme="minorHAnsi" w:cstheme="minorHAnsi"/>
        </w:rPr>
        <w:t>have assessed that many of Russia’s new strategic weapons unveiled on March 1 are “</w:t>
      </w:r>
      <w:r w:rsidRPr="00C458EB">
        <w:rPr>
          <w:rStyle w:val="Emphasis"/>
          <w:rFonts w:asciiTheme="minorHAnsi" w:hAnsiTheme="minorHAnsi" w:cstheme="minorHAnsi"/>
        </w:rPr>
        <w:t>nowhere near” ready for deployment</w:t>
      </w:r>
      <w:r w:rsidRPr="00C458EB">
        <w:rPr>
          <w:rStyle w:val="StyleUnderline"/>
          <w:rFonts w:asciiTheme="minorHAnsi" w:hAnsiTheme="minorHAnsi" w:cstheme="minorHAnsi"/>
        </w:rPr>
        <w:t xml:space="preserve">, and that the </w:t>
      </w:r>
      <w:r w:rsidRPr="00C458EB">
        <w:rPr>
          <w:rStyle w:val="Emphasis"/>
          <w:rFonts w:asciiTheme="minorHAnsi" w:hAnsiTheme="minorHAnsi" w:cstheme="minorHAnsi"/>
        </w:rPr>
        <w:t>threat</w:t>
      </w:r>
      <w:r w:rsidRPr="00C458EB">
        <w:rPr>
          <w:rStyle w:val="StyleUnderline"/>
          <w:rFonts w:asciiTheme="minorHAnsi" w:hAnsiTheme="minorHAnsi" w:cstheme="minorHAnsi"/>
        </w:rPr>
        <w:t xml:space="preserve"> of their development may be </w:t>
      </w:r>
      <w:r w:rsidRPr="00C458EB">
        <w:rPr>
          <w:rStyle w:val="Emphasis"/>
          <w:rFonts w:asciiTheme="minorHAnsi" w:hAnsiTheme="minorHAnsi" w:cstheme="minorHAnsi"/>
        </w:rPr>
        <w:t>used as a bargaining chip</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to </w:t>
      </w:r>
      <w:r w:rsidRPr="00C458EB">
        <w:rPr>
          <w:rStyle w:val="Emphasis"/>
          <w:rFonts w:asciiTheme="minorHAnsi" w:hAnsiTheme="minorHAnsi" w:cstheme="minorHAnsi"/>
        </w:rPr>
        <w:t>negotiate with</w:t>
      </w:r>
      <w:r w:rsidRPr="00C458EB">
        <w:rPr>
          <w:rStyle w:val="StyleUnderline"/>
          <w:rFonts w:asciiTheme="minorHAnsi" w:hAnsiTheme="minorHAnsi" w:cstheme="minorHAnsi"/>
        </w:rPr>
        <w:t xml:space="preserve"> the United States</w:t>
      </w:r>
      <w:r w:rsidRPr="00C458EB">
        <w:rPr>
          <w:rFonts w:asciiTheme="minorHAnsi" w:hAnsiTheme="minorHAnsi" w:cstheme="minorHAnsi"/>
        </w:rPr>
        <w:t xml:space="preserve">. 20 </w:t>
      </w:r>
      <w:r w:rsidRPr="00C458EB">
        <w:rPr>
          <w:rStyle w:val="StyleUnderline"/>
          <w:rFonts w:asciiTheme="minorHAnsi" w:hAnsiTheme="minorHAnsi" w:cstheme="minorHAnsi"/>
        </w:rPr>
        <w:t xml:space="preserve">Expanding TMD </w:t>
      </w:r>
      <w:r w:rsidRPr="00C458EB">
        <w:rPr>
          <w:rStyle w:val="Emphasis"/>
          <w:rFonts w:asciiTheme="minorHAnsi" w:hAnsiTheme="minorHAnsi" w:cstheme="minorHAnsi"/>
        </w:rPr>
        <w:t>declines the gambit</w:t>
      </w:r>
      <w:r w:rsidRPr="00C458EB">
        <w:rPr>
          <w:rFonts w:asciiTheme="minorHAnsi" w:hAnsiTheme="minorHAnsi" w:cstheme="minorHAnsi"/>
        </w:rPr>
        <w:t xml:space="preserve">, </w:t>
      </w:r>
      <w:r w:rsidRPr="00C458EB">
        <w:rPr>
          <w:rStyle w:val="Emphasis"/>
          <w:rFonts w:asciiTheme="minorHAnsi" w:hAnsiTheme="minorHAnsi" w:cstheme="minorHAnsi"/>
        </w:rPr>
        <w:t>ensuring Russia funnels more resources into threatening strategic capabilities</w:t>
      </w:r>
      <w:r w:rsidRPr="00C458EB">
        <w:rPr>
          <w:rFonts w:asciiTheme="minorHAnsi" w:hAnsiTheme="minorHAnsi" w:cstheme="minorHAnsi"/>
        </w:rPr>
        <w:t>—</w:t>
      </w:r>
      <w:r w:rsidRPr="00C458EB">
        <w:rPr>
          <w:rStyle w:val="StyleUnderline"/>
          <w:rFonts w:asciiTheme="minorHAnsi" w:hAnsiTheme="minorHAnsi" w:cstheme="minorHAnsi"/>
        </w:rPr>
        <w:t>exactly what the Pentagon had hoped to avoid.</w:t>
      </w:r>
    </w:p>
    <w:p w14:paraId="4DC39CA6" w14:textId="77777777"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 xml:space="preserve">The Pentagon should </w:t>
      </w:r>
      <w:r w:rsidRPr="00C458EB">
        <w:rPr>
          <w:rStyle w:val="Emphasis"/>
          <w:rFonts w:asciiTheme="minorHAnsi" w:hAnsiTheme="minorHAnsi" w:cstheme="minorHAnsi"/>
        </w:rPr>
        <w:t>tread carefully</w:t>
      </w:r>
      <w:r w:rsidRPr="00C458EB">
        <w:rPr>
          <w:rStyle w:val="StyleUnderline"/>
          <w:rFonts w:asciiTheme="minorHAnsi" w:hAnsiTheme="minorHAnsi" w:cstheme="minorHAnsi"/>
        </w:rPr>
        <w:t>, lest it</w:t>
      </w:r>
      <w:r w:rsidRPr="00C458EB">
        <w:rPr>
          <w:rFonts w:asciiTheme="minorHAnsi" w:hAnsiTheme="minorHAnsi" w:cstheme="minorHAnsi"/>
        </w:rPr>
        <w:t xml:space="preserve"> </w:t>
      </w:r>
      <w:r w:rsidRPr="00C458EB">
        <w:rPr>
          <w:rStyle w:val="Emphasis"/>
          <w:rFonts w:asciiTheme="minorHAnsi" w:hAnsiTheme="minorHAnsi" w:cstheme="minorHAnsi"/>
        </w:rPr>
        <w:t>invites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Russia to </w:t>
      </w:r>
      <w:r w:rsidRPr="00C458EB">
        <w:rPr>
          <w:rStyle w:val="Emphasis"/>
          <w:rFonts w:asciiTheme="minorHAnsi" w:hAnsiTheme="minorHAnsi" w:cstheme="minorHAnsi"/>
        </w:rPr>
        <w:t>develop strategic weapons it has no method</w:t>
      </w:r>
      <w:r w:rsidRPr="00C458EB">
        <w:rPr>
          <w:rFonts w:asciiTheme="minorHAnsi" w:hAnsiTheme="minorHAnsi" w:cstheme="minorHAnsi"/>
        </w:rPr>
        <w:t xml:space="preserve"> or intention </w:t>
      </w:r>
      <w:r w:rsidRPr="00C458EB">
        <w:rPr>
          <w:rStyle w:val="Emphasis"/>
          <w:rFonts w:asciiTheme="minorHAnsi" w:hAnsiTheme="minorHAnsi" w:cstheme="minorHAnsi"/>
        </w:rPr>
        <w:t>of countering</w:t>
      </w:r>
      <w:r w:rsidRPr="00C458EB">
        <w:rPr>
          <w:rFonts w:asciiTheme="minorHAnsi" w:hAnsiTheme="minorHAnsi" w:cstheme="minorHAnsi"/>
        </w:rPr>
        <w:t>.</w:t>
      </w:r>
    </w:p>
    <w:p w14:paraId="645D671E" w14:textId="77777777" w:rsidR="006249DC" w:rsidRPr="00C458EB" w:rsidRDefault="006249DC" w:rsidP="006249DC">
      <w:pPr>
        <w:pStyle w:val="Heading4"/>
        <w:rPr>
          <w:rFonts w:asciiTheme="minorHAnsi" w:hAnsiTheme="minorHAnsi" w:cstheme="minorHAnsi"/>
        </w:rPr>
      </w:pPr>
      <w:bookmarkStart w:id="1" w:name="_Hlk535556666"/>
      <w:r w:rsidRPr="00C458EB">
        <w:rPr>
          <w:rFonts w:asciiTheme="minorHAnsi" w:hAnsiTheme="minorHAnsi" w:cstheme="minorHAnsi"/>
        </w:rPr>
        <w:t xml:space="preserve">Continued Russian vertical </w:t>
      </w:r>
      <w:proofErr w:type="spellStart"/>
      <w:r w:rsidRPr="00C458EB">
        <w:rPr>
          <w:rFonts w:asciiTheme="minorHAnsi" w:hAnsiTheme="minorHAnsi" w:cstheme="minorHAnsi"/>
        </w:rPr>
        <w:t>prolif</w:t>
      </w:r>
      <w:proofErr w:type="spellEnd"/>
      <w:r w:rsidRPr="00C458EB">
        <w:rPr>
          <w:rFonts w:asciiTheme="minorHAnsi" w:hAnsiTheme="minorHAnsi" w:cstheme="minorHAnsi"/>
        </w:rPr>
        <w:t xml:space="preserve"> risks nuclear war </w:t>
      </w:r>
    </w:p>
    <w:p w14:paraId="6E49C96E" w14:textId="77777777" w:rsidR="006249DC" w:rsidRPr="00C458EB" w:rsidRDefault="006249DC" w:rsidP="006249DC">
      <w:pPr>
        <w:rPr>
          <w:rFonts w:asciiTheme="minorHAnsi" w:hAnsiTheme="minorHAnsi" w:cstheme="minorHAnsi"/>
          <w:b/>
          <w:bCs/>
          <w:u w:val="single"/>
        </w:rPr>
      </w:pPr>
      <w:r w:rsidRPr="00C458EB">
        <w:rPr>
          <w:rStyle w:val="Style13ptBold"/>
          <w:rFonts w:asciiTheme="minorHAnsi" w:hAnsiTheme="minorHAnsi" w:cstheme="minorHAnsi"/>
        </w:rPr>
        <w:t>Got 19 –</w:t>
      </w:r>
      <w:r w:rsidRPr="00C458EB">
        <w:rPr>
          <w:rFonts w:asciiTheme="minorHAnsi" w:hAnsiTheme="minorHAnsi" w:cstheme="minorHAnsi"/>
        </w:rPr>
        <w:t xml:space="preserve"> Antoine Got. Got and co-author Danny Anderson hold master’s degrees in international relations and international studies &amp; diplomacy, respectively. 1-16-2019. "Why the landmark INF Treaty is doomed." Asia Times. </w:t>
      </w:r>
      <w:hyperlink r:id="rId12" w:history="1">
        <w:r w:rsidRPr="00C458EB">
          <w:rPr>
            <w:rStyle w:val="Hyperlink"/>
            <w:rFonts w:asciiTheme="minorHAnsi" w:hAnsiTheme="minorHAnsi" w:cstheme="minorHAnsi"/>
          </w:rPr>
          <w:t>http://www.atimes.com/why-the-landmark-inf-treaty-is-doomed/</w:t>
        </w:r>
      </w:hyperlink>
    </w:p>
    <w:p w14:paraId="1FC17181" w14:textId="77777777" w:rsidR="006249DC" w:rsidRPr="00C458EB" w:rsidRDefault="006249DC" w:rsidP="006249DC">
      <w:pPr>
        <w:rPr>
          <w:rFonts w:asciiTheme="minorHAnsi" w:hAnsiTheme="minorHAnsi" w:cstheme="minorHAnsi"/>
        </w:rPr>
      </w:pPr>
    </w:p>
    <w:p w14:paraId="5B2C351B" w14:textId="77777777" w:rsidR="006249DC" w:rsidRPr="00C458EB" w:rsidRDefault="006249DC" w:rsidP="006249DC">
      <w:pPr>
        <w:rPr>
          <w:rFonts w:asciiTheme="minorHAnsi" w:hAnsiTheme="minorHAnsi" w:cstheme="minorHAnsi"/>
          <w:sz w:val="14"/>
        </w:rPr>
      </w:pPr>
      <w:r w:rsidRPr="00C458EB">
        <w:rPr>
          <w:rStyle w:val="StyleUnderline"/>
          <w:rFonts w:asciiTheme="minorHAnsi" w:hAnsiTheme="minorHAnsi" w:cstheme="minorHAnsi"/>
        </w:rPr>
        <w:t>The</w:t>
      </w:r>
      <w:r w:rsidRPr="00C458EB">
        <w:rPr>
          <w:rFonts w:asciiTheme="minorHAnsi" w:hAnsiTheme="minorHAnsi" w:cstheme="minorHAnsi"/>
          <w:sz w:val="14"/>
        </w:rPr>
        <w:t xml:space="preserve"> Intermediate-Range Nuclear Forces (</w:t>
      </w:r>
      <w:r w:rsidRPr="00C458EB">
        <w:rPr>
          <w:rStyle w:val="Emphasis"/>
          <w:rFonts w:asciiTheme="minorHAnsi" w:hAnsiTheme="minorHAnsi" w:cstheme="minorHAnsi"/>
        </w:rPr>
        <w:t>INF</w:t>
      </w:r>
      <w:r w:rsidRPr="00C458EB">
        <w:rPr>
          <w:rFonts w:asciiTheme="minorHAnsi" w:hAnsiTheme="minorHAnsi" w:cstheme="minorHAnsi"/>
          <w:sz w:val="14"/>
        </w:rPr>
        <w:t xml:space="preserve">) </w:t>
      </w:r>
      <w:r w:rsidRPr="00C458EB">
        <w:rPr>
          <w:rStyle w:val="StyleUnderline"/>
          <w:rFonts w:asciiTheme="minorHAnsi" w:hAnsiTheme="minorHAnsi" w:cstheme="minorHAnsi"/>
        </w:rPr>
        <w:t>Treaty is</w:t>
      </w:r>
      <w:r w:rsidRPr="00C458EB">
        <w:rPr>
          <w:rFonts w:asciiTheme="minorHAnsi" w:hAnsiTheme="minorHAnsi" w:cstheme="minorHAnsi"/>
          <w:sz w:val="14"/>
        </w:rPr>
        <w:t xml:space="preserve"> </w:t>
      </w:r>
      <w:r w:rsidRPr="00C458EB">
        <w:rPr>
          <w:rStyle w:val="Emphasis"/>
          <w:rFonts w:asciiTheme="minorHAnsi" w:hAnsiTheme="minorHAnsi" w:cstheme="minorHAnsi"/>
        </w:rPr>
        <w:t>heading for its demise</w:t>
      </w:r>
      <w:r w:rsidRPr="00C458EB">
        <w:rPr>
          <w:rStyle w:val="StyleUnderline"/>
          <w:rFonts w:asciiTheme="minorHAnsi" w:hAnsiTheme="minorHAnsi" w:cstheme="minorHAnsi"/>
        </w:rPr>
        <w:t>. While the</w:t>
      </w:r>
      <w:r w:rsidRPr="00C458EB">
        <w:rPr>
          <w:rFonts w:asciiTheme="minorHAnsi" w:hAnsiTheme="minorHAnsi" w:cstheme="minorHAnsi"/>
          <w:sz w:val="14"/>
        </w:rPr>
        <w:t xml:space="preserve"> 1987 </w:t>
      </w:r>
      <w:r w:rsidRPr="00C458EB">
        <w:rPr>
          <w:rStyle w:val="StyleUnderline"/>
          <w:rFonts w:asciiTheme="minorHAnsi" w:hAnsiTheme="minorHAnsi" w:cstheme="minorHAnsi"/>
        </w:rPr>
        <w:t>landmark</w:t>
      </w:r>
      <w:r w:rsidRPr="00C458EB">
        <w:rPr>
          <w:rFonts w:asciiTheme="minorHAnsi" w:hAnsiTheme="minorHAnsi" w:cstheme="minorHAnsi"/>
          <w:sz w:val="14"/>
        </w:rPr>
        <w:t xml:space="preserve"> arms control </w:t>
      </w:r>
      <w:r w:rsidRPr="00C458EB">
        <w:rPr>
          <w:rStyle w:val="StyleUnderline"/>
          <w:rFonts w:asciiTheme="minorHAnsi" w:hAnsiTheme="minorHAnsi" w:cstheme="minorHAnsi"/>
        </w:rPr>
        <w:t>agreement has not been</w:t>
      </w:r>
      <w:r w:rsidRPr="00C458EB">
        <w:rPr>
          <w:rFonts w:asciiTheme="minorHAnsi" w:hAnsiTheme="minorHAnsi" w:cstheme="minorHAnsi"/>
          <w:sz w:val="14"/>
        </w:rPr>
        <w:t xml:space="preserve"> </w:t>
      </w:r>
      <w:r w:rsidRPr="00C458EB">
        <w:rPr>
          <w:rStyle w:val="Emphasis"/>
          <w:rFonts w:asciiTheme="minorHAnsi" w:hAnsiTheme="minorHAnsi" w:cstheme="minorHAnsi"/>
        </w:rPr>
        <w:t>officially pronounced dead</w:t>
      </w:r>
      <w:r w:rsidRPr="00C458EB">
        <w:rPr>
          <w:rStyle w:val="StyleUnderline"/>
          <w:rFonts w:asciiTheme="minorHAnsi" w:hAnsiTheme="minorHAnsi" w:cstheme="minorHAnsi"/>
        </w:rPr>
        <w:t>, a</w:t>
      </w:r>
      <w:r w:rsidRPr="00C458EB">
        <w:rPr>
          <w:rFonts w:asciiTheme="minorHAnsi" w:hAnsiTheme="minorHAnsi" w:cstheme="minorHAnsi"/>
          <w:sz w:val="14"/>
        </w:rPr>
        <w:t xml:space="preserve"> </w:t>
      </w:r>
      <w:r w:rsidRPr="00C458EB">
        <w:rPr>
          <w:rStyle w:val="Emphasis"/>
          <w:rFonts w:asciiTheme="minorHAnsi" w:hAnsiTheme="minorHAnsi" w:cstheme="minorHAnsi"/>
        </w:rPr>
        <w:t>date for the funeral has</w:t>
      </w:r>
      <w:r w:rsidRPr="00C458EB">
        <w:rPr>
          <w:rFonts w:asciiTheme="minorHAnsi" w:hAnsiTheme="minorHAnsi" w:cstheme="minorHAnsi"/>
          <w:sz w:val="14"/>
        </w:rPr>
        <w:t xml:space="preserve"> already </w:t>
      </w:r>
      <w:r w:rsidRPr="00C458EB">
        <w:rPr>
          <w:rStyle w:val="Emphasis"/>
          <w:rFonts w:asciiTheme="minorHAnsi" w:hAnsiTheme="minorHAnsi" w:cstheme="minorHAnsi"/>
        </w:rPr>
        <w:t>been set</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On </w:t>
      </w:r>
      <w:r w:rsidRPr="00C458EB">
        <w:rPr>
          <w:rStyle w:val="Emphasis"/>
          <w:rFonts w:asciiTheme="minorHAnsi" w:hAnsiTheme="minorHAnsi" w:cstheme="minorHAnsi"/>
        </w:rPr>
        <w:t>December 4</w:t>
      </w:r>
      <w:r w:rsidRPr="00C458EB">
        <w:rPr>
          <w:rFonts w:asciiTheme="minorHAnsi" w:hAnsiTheme="minorHAnsi" w:cstheme="minorHAnsi"/>
          <w:sz w:val="14"/>
        </w:rPr>
        <w:t xml:space="preserve">, US Secretary of State Mike </w:t>
      </w:r>
      <w:r w:rsidRPr="00C458EB">
        <w:rPr>
          <w:rStyle w:val="Emphasis"/>
          <w:rFonts w:asciiTheme="minorHAnsi" w:hAnsiTheme="minorHAnsi" w:cstheme="minorHAnsi"/>
        </w:rPr>
        <w:t>Pompeo</w:t>
      </w:r>
      <w:r w:rsidRPr="00C458EB">
        <w:rPr>
          <w:rFonts w:asciiTheme="minorHAnsi" w:hAnsiTheme="minorHAnsi" w:cstheme="minorHAnsi"/>
          <w:sz w:val="14"/>
        </w:rPr>
        <w:t xml:space="preserve"> </w:t>
      </w:r>
      <w:r w:rsidRPr="00C458EB">
        <w:rPr>
          <w:rStyle w:val="StyleUnderline"/>
          <w:rFonts w:asciiTheme="minorHAnsi" w:hAnsiTheme="minorHAnsi" w:cstheme="minorHAnsi"/>
        </w:rPr>
        <w:t>announced</w:t>
      </w:r>
      <w:r w:rsidRPr="00C458EB">
        <w:rPr>
          <w:rFonts w:asciiTheme="minorHAnsi" w:hAnsiTheme="minorHAnsi" w:cstheme="minorHAnsi"/>
          <w:sz w:val="14"/>
        </w:rPr>
        <w:t xml:space="preserve"> that </w:t>
      </w:r>
      <w:r w:rsidRPr="00C458EB">
        <w:rPr>
          <w:rStyle w:val="StyleUnderline"/>
          <w:rFonts w:asciiTheme="minorHAnsi" w:hAnsiTheme="minorHAnsi" w:cstheme="minorHAnsi"/>
        </w:rPr>
        <w:t xml:space="preserve">Russia has </w:t>
      </w:r>
      <w:r w:rsidRPr="00C458EB">
        <w:rPr>
          <w:rStyle w:val="Emphasis"/>
          <w:rFonts w:asciiTheme="minorHAnsi" w:hAnsiTheme="minorHAnsi" w:cstheme="minorHAnsi"/>
        </w:rPr>
        <w:t>60 days</w:t>
      </w:r>
      <w:r w:rsidRPr="00C458EB">
        <w:rPr>
          <w:rStyle w:val="StyleUnderline"/>
          <w:rFonts w:asciiTheme="minorHAnsi" w:hAnsiTheme="minorHAnsi" w:cstheme="minorHAnsi"/>
        </w:rPr>
        <w:t xml:space="preserve"> to return to </w:t>
      </w:r>
      <w:r w:rsidRPr="00C458EB">
        <w:rPr>
          <w:rStyle w:val="Emphasis"/>
          <w:rFonts w:asciiTheme="minorHAnsi" w:hAnsiTheme="minorHAnsi" w:cstheme="minorHAnsi"/>
        </w:rPr>
        <w:t>compli</w:t>
      </w:r>
      <w:r w:rsidRPr="00C458EB">
        <w:rPr>
          <w:rStyle w:val="StyleUnderline"/>
          <w:rFonts w:asciiTheme="minorHAnsi" w:hAnsiTheme="minorHAnsi" w:cstheme="minorHAnsi"/>
        </w:rPr>
        <w:t xml:space="preserve">ance. </w:t>
      </w:r>
      <w:r w:rsidRPr="00C458EB">
        <w:rPr>
          <w:rStyle w:val="Emphasis"/>
          <w:rFonts w:asciiTheme="minorHAnsi" w:hAnsiTheme="minorHAnsi" w:cstheme="minorHAnsi"/>
        </w:rPr>
        <w:t>Failing</w:t>
      </w:r>
      <w:r w:rsidRPr="00C458EB">
        <w:rPr>
          <w:rStyle w:val="StyleUnderline"/>
          <w:rFonts w:asciiTheme="minorHAnsi" w:hAnsiTheme="minorHAnsi" w:cstheme="minorHAnsi"/>
        </w:rPr>
        <w:t xml:space="preserve"> to do so will lead the US to trigger the </w:t>
      </w:r>
      <w:r w:rsidRPr="00C458EB">
        <w:rPr>
          <w:rStyle w:val="Emphasis"/>
          <w:rFonts w:asciiTheme="minorHAnsi" w:hAnsiTheme="minorHAnsi" w:cstheme="minorHAnsi"/>
        </w:rPr>
        <w:t>six-month period of withdrawal</w:t>
      </w:r>
      <w:r w:rsidRPr="00C458EB">
        <w:rPr>
          <w:rFonts w:asciiTheme="minorHAnsi" w:hAnsiTheme="minorHAnsi" w:cstheme="minorHAnsi"/>
          <w:sz w:val="14"/>
        </w:rPr>
        <w:t xml:space="preserve"> from the treaty, </w:t>
      </w:r>
      <w:r w:rsidRPr="00C458EB">
        <w:rPr>
          <w:rStyle w:val="StyleUnderline"/>
          <w:rFonts w:asciiTheme="minorHAnsi" w:hAnsiTheme="minorHAnsi" w:cstheme="minorHAnsi"/>
        </w:rPr>
        <w:t xml:space="preserve">making </w:t>
      </w:r>
      <w:r w:rsidRPr="00C458EB">
        <w:rPr>
          <w:rStyle w:val="Emphasis"/>
          <w:rFonts w:asciiTheme="minorHAnsi" w:hAnsiTheme="minorHAnsi" w:cstheme="minorHAnsi"/>
        </w:rPr>
        <w:t>August 1</w:t>
      </w:r>
      <w:r w:rsidRPr="00C458EB">
        <w:rPr>
          <w:rStyle w:val="StyleUnderline"/>
          <w:rFonts w:asciiTheme="minorHAnsi" w:hAnsiTheme="minorHAnsi" w:cstheme="minorHAnsi"/>
        </w:rPr>
        <w:t xml:space="preserve"> a</w:t>
      </w:r>
      <w:r w:rsidRPr="00C458EB">
        <w:rPr>
          <w:rFonts w:asciiTheme="minorHAnsi" w:hAnsiTheme="minorHAnsi" w:cstheme="minorHAnsi"/>
          <w:sz w:val="14"/>
        </w:rPr>
        <w:t xml:space="preserve"> potential </w:t>
      </w:r>
      <w:r w:rsidRPr="00C458EB">
        <w:rPr>
          <w:rStyle w:val="Emphasis"/>
          <w:rFonts w:asciiTheme="minorHAnsi" w:hAnsiTheme="minorHAnsi" w:cstheme="minorHAnsi"/>
        </w:rPr>
        <w:t>turning point</w:t>
      </w:r>
      <w:r w:rsidRPr="00C458EB">
        <w:rPr>
          <w:rFonts w:asciiTheme="minorHAnsi" w:hAnsiTheme="minorHAnsi" w:cstheme="minorHAnsi"/>
          <w:sz w:val="14"/>
        </w:rPr>
        <w:t xml:space="preserve"> in the history of arms control. </w:t>
      </w:r>
      <w:r w:rsidRPr="00C458EB">
        <w:rPr>
          <w:rStyle w:val="StyleUnderline"/>
          <w:rFonts w:asciiTheme="minorHAnsi" w:hAnsiTheme="minorHAnsi" w:cstheme="minorHAnsi"/>
        </w:rPr>
        <w:t>The announcement did not emerge out of a vacuum. It came nearly</w:t>
      </w:r>
      <w:r w:rsidRPr="00C458EB">
        <w:rPr>
          <w:rFonts w:asciiTheme="minorHAnsi" w:hAnsiTheme="minorHAnsi" w:cstheme="minorHAnsi"/>
          <w:sz w:val="14"/>
        </w:rPr>
        <w:t xml:space="preserve"> </w:t>
      </w:r>
      <w:r w:rsidRPr="00C458EB">
        <w:rPr>
          <w:rStyle w:val="Emphasis"/>
          <w:rFonts w:asciiTheme="minorHAnsi" w:hAnsiTheme="minorHAnsi" w:cstheme="minorHAnsi"/>
        </w:rPr>
        <w:t>five years</w:t>
      </w:r>
      <w:r w:rsidRPr="00C458EB">
        <w:rPr>
          <w:rFonts w:asciiTheme="minorHAnsi" w:hAnsiTheme="minorHAnsi" w:cstheme="minorHAnsi"/>
          <w:sz w:val="14"/>
        </w:rPr>
        <w:t xml:space="preserve"> </w:t>
      </w:r>
      <w:r w:rsidRPr="00C458EB">
        <w:rPr>
          <w:rStyle w:val="StyleUnderline"/>
          <w:rFonts w:asciiTheme="minorHAnsi" w:hAnsiTheme="minorHAnsi" w:cstheme="minorHAnsi"/>
        </w:rPr>
        <w:t>after</w:t>
      </w:r>
      <w:r w:rsidRPr="00C458EB">
        <w:rPr>
          <w:rFonts w:asciiTheme="minorHAnsi" w:hAnsiTheme="minorHAnsi" w:cstheme="minorHAnsi"/>
          <w:sz w:val="14"/>
        </w:rPr>
        <w:t xml:space="preserve"> the </w:t>
      </w:r>
      <w:r w:rsidRPr="00C458EB">
        <w:rPr>
          <w:rStyle w:val="StyleUnderline"/>
          <w:rFonts w:asciiTheme="minorHAnsi" w:hAnsiTheme="minorHAnsi" w:cstheme="minorHAnsi"/>
        </w:rPr>
        <w:t>Obama</w:t>
      </w:r>
      <w:r w:rsidRPr="00C458EB">
        <w:rPr>
          <w:rFonts w:asciiTheme="minorHAnsi" w:hAnsiTheme="minorHAnsi" w:cstheme="minorHAnsi"/>
          <w:sz w:val="14"/>
        </w:rPr>
        <w:t xml:space="preserve"> administration </w:t>
      </w:r>
      <w:r w:rsidRPr="00C458EB">
        <w:rPr>
          <w:rStyle w:val="StyleUnderline"/>
          <w:rFonts w:asciiTheme="minorHAnsi" w:hAnsiTheme="minorHAnsi" w:cstheme="minorHAnsi"/>
        </w:rPr>
        <w:t xml:space="preserve">first accused Russia of </w:t>
      </w:r>
      <w:r w:rsidRPr="00C458EB">
        <w:rPr>
          <w:rStyle w:val="Emphasis"/>
          <w:rFonts w:asciiTheme="minorHAnsi" w:hAnsiTheme="minorHAnsi" w:cstheme="minorHAnsi"/>
        </w:rPr>
        <w:t>violating the treaty</w:t>
      </w:r>
      <w:r w:rsidRPr="00C458EB">
        <w:rPr>
          <w:rStyle w:val="StyleUnderline"/>
          <w:rFonts w:asciiTheme="minorHAnsi" w:hAnsiTheme="minorHAnsi" w:cstheme="minorHAnsi"/>
        </w:rPr>
        <w:t xml:space="preserve"> and follows years of fraught relations between Moscow and the West</w:t>
      </w:r>
      <w:r w:rsidRPr="00C458EB">
        <w:rPr>
          <w:rFonts w:asciiTheme="minorHAnsi" w:hAnsiTheme="minorHAnsi" w:cstheme="minorHAnsi"/>
          <w:sz w:val="14"/>
        </w:rPr>
        <w:t xml:space="preserve">, particularly since the former’s annexation of Crimea in 2014. It raises the grim prospect of an all-out arms race between the two powers, marking a new low in their relations. </w:t>
      </w:r>
      <w:r w:rsidRPr="00C458EB">
        <w:rPr>
          <w:rStyle w:val="StyleUnderline"/>
          <w:rFonts w:asciiTheme="minorHAnsi" w:hAnsiTheme="minorHAnsi" w:cstheme="minorHAnsi"/>
        </w:rPr>
        <w:t>At the heart of the dispute is Russia’s alleged development and testing of the</w:t>
      </w:r>
      <w:r w:rsidRPr="00C458EB">
        <w:rPr>
          <w:rFonts w:asciiTheme="minorHAnsi" w:hAnsiTheme="minorHAnsi" w:cstheme="minorHAnsi"/>
          <w:sz w:val="14"/>
        </w:rPr>
        <w:t xml:space="preserve"> </w:t>
      </w:r>
      <w:r w:rsidRPr="00C458EB">
        <w:rPr>
          <w:rStyle w:val="Emphasis"/>
          <w:rFonts w:asciiTheme="minorHAnsi" w:hAnsiTheme="minorHAnsi" w:cstheme="minorHAnsi"/>
        </w:rPr>
        <w:t>9M729</w:t>
      </w:r>
      <w:r w:rsidRPr="00C458EB">
        <w:rPr>
          <w:rStyle w:val="StyleUnderline"/>
          <w:rFonts w:asciiTheme="minorHAnsi" w:hAnsiTheme="minorHAnsi" w:cstheme="minorHAnsi"/>
        </w:rPr>
        <w:t xml:space="preserve">, a nuclear-capable ground-launched cruise missile that Washington claims falls within the INF-prohibited range of between 500 and 5,500 kilometers. While </w:t>
      </w:r>
      <w:r w:rsidRPr="00C458EB">
        <w:rPr>
          <w:rStyle w:val="Emphasis"/>
          <w:rFonts w:asciiTheme="minorHAnsi" w:hAnsiTheme="minorHAnsi" w:cstheme="minorHAnsi"/>
        </w:rPr>
        <w:t>some</w:t>
      </w:r>
      <w:r w:rsidRPr="00C458EB">
        <w:rPr>
          <w:rFonts w:asciiTheme="minorHAnsi" w:hAnsiTheme="minorHAnsi" w:cstheme="minorHAnsi"/>
          <w:sz w:val="14"/>
        </w:rPr>
        <w:t xml:space="preserve"> </w:t>
      </w:r>
      <w:r w:rsidRPr="00C458EB">
        <w:rPr>
          <w:rStyle w:val="StyleUnderline"/>
          <w:rFonts w:asciiTheme="minorHAnsi" w:hAnsiTheme="minorHAnsi" w:cstheme="minorHAnsi"/>
        </w:rPr>
        <w:t>are</w:t>
      </w:r>
      <w:r w:rsidRPr="00C458EB">
        <w:rPr>
          <w:rFonts w:asciiTheme="minorHAnsi" w:hAnsiTheme="minorHAnsi" w:cstheme="minorHAnsi"/>
          <w:sz w:val="14"/>
        </w:rPr>
        <w:t xml:space="preserve"> </w:t>
      </w:r>
      <w:r w:rsidRPr="00C458EB">
        <w:rPr>
          <w:rStyle w:val="Emphasis"/>
          <w:rFonts w:asciiTheme="minorHAnsi" w:hAnsiTheme="minorHAnsi" w:cstheme="minorHAnsi"/>
        </w:rPr>
        <w:t>hoping</w:t>
      </w:r>
      <w:r w:rsidRPr="00C458EB">
        <w:rPr>
          <w:rFonts w:asciiTheme="minorHAnsi" w:hAnsiTheme="minorHAnsi" w:cstheme="minorHAnsi"/>
          <w:sz w:val="14"/>
        </w:rPr>
        <w:t xml:space="preserve"> </w:t>
      </w:r>
      <w:r w:rsidRPr="00C458EB">
        <w:rPr>
          <w:rStyle w:val="StyleUnderline"/>
          <w:rFonts w:asciiTheme="minorHAnsi" w:hAnsiTheme="minorHAnsi" w:cstheme="minorHAnsi"/>
        </w:rPr>
        <w:t>for</w:t>
      </w:r>
      <w:r w:rsidRPr="00C458EB">
        <w:rPr>
          <w:rFonts w:asciiTheme="minorHAnsi" w:hAnsiTheme="minorHAnsi" w:cstheme="minorHAnsi"/>
          <w:sz w:val="14"/>
        </w:rPr>
        <w:t xml:space="preserve"> an </w:t>
      </w:r>
      <w:r w:rsidRPr="00C458EB">
        <w:rPr>
          <w:rStyle w:val="StyleUnderline"/>
          <w:rFonts w:asciiTheme="minorHAnsi" w:hAnsiTheme="minorHAnsi" w:cstheme="minorHAnsi"/>
        </w:rPr>
        <w:t>eleventh-hour compromise</w:t>
      </w:r>
      <w:r w:rsidRPr="00C458EB">
        <w:rPr>
          <w:rFonts w:asciiTheme="minorHAnsi" w:hAnsiTheme="minorHAnsi" w:cstheme="minorHAnsi"/>
          <w:sz w:val="14"/>
        </w:rPr>
        <w:t xml:space="preserve">, especially </w:t>
      </w:r>
      <w:r w:rsidRPr="00C458EB">
        <w:rPr>
          <w:rStyle w:val="StyleUnderline"/>
          <w:rFonts w:asciiTheme="minorHAnsi" w:hAnsiTheme="minorHAnsi" w:cstheme="minorHAnsi"/>
        </w:rPr>
        <w:t>after Russia called for formal negotiations, it is</w:t>
      </w:r>
      <w:r w:rsidRPr="00C458EB">
        <w:rPr>
          <w:rFonts w:asciiTheme="minorHAnsi" w:hAnsiTheme="minorHAnsi" w:cstheme="minorHAnsi"/>
          <w:sz w:val="14"/>
        </w:rPr>
        <w:t xml:space="preserve"> </w:t>
      </w:r>
      <w:r w:rsidRPr="00C458EB">
        <w:rPr>
          <w:rStyle w:val="Emphasis"/>
          <w:rFonts w:asciiTheme="minorHAnsi" w:hAnsiTheme="minorHAnsi" w:cstheme="minorHAnsi"/>
        </w:rPr>
        <w:t>unlikely the two sides will find a diplomatic solution to the current deadlock</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within the </w:t>
      </w:r>
      <w:r w:rsidRPr="00C458EB">
        <w:rPr>
          <w:rStyle w:val="Emphasis"/>
          <w:rFonts w:asciiTheme="minorHAnsi" w:hAnsiTheme="minorHAnsi" w:cstheme="minorHAnsi"/>
        </w:rPr>
        <w:t>narrowing</w:t>
      </w:r>
      <w:r w:rsidRPr="00C458EB">
        <w:rPr>
          <w:rFonts w:asciiTheme="minorHAnsi" w:hAnsiTheme="minorHAnsi" w:cstheme="minorHAnsi"/>
          <w:sz w:val="14"/>
        </w:rPr>
        <w:t xml:space="preserve"> 60-day </w:t>
      </w:r>
      <w:r w:rsidRPr="00C458EB">
        <w:rPr>
          <w:rStyle w:val="Emphasis"/>
          <w:rFonts w:asciiTheme="minorHAnsi" w:hAnsiTheme="minorHAnsi" w:cstheme="minorHAnsi"/>
        </w:rPr>
        <w:t>window</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From </w:t>
      </w:r>
      <w:r w:rsidRPr="00C458EB">
        <w:rPr>
          <w:rStyle w:val="Emphasis"/>
          <w:rFonts w:asciiTheme="minorHAnsi" w:hAnsiTheme="minorHAnsi" w:cstheme="minorHAnsi"/>
        </w:rPr>
        <w:t>Moscow’s</w:t>
      </w:r>
      <w:r w:rsidRPr="00C458EB">
        <w:rPr>
          <w:rStyle w:val="StyleUnderline"/>
          <w:rFonts w:asciiTheme="minorHAnsi" w:hAnsiTheme="minorHAnsi" w:cstheme="minorHAnsi"/>
        </w:rPr>
        <w:t xml:space="preserve"> standpoint, it is </w:t>
      </w:r>
      <w:r w:rsidRPr="00C458EB">
        <w:rPr>
          <w:rStyle w:val="Emphasis"/>
          <w:rFonts w:asciiTheme="minorHAnsi" w:hAnsiTheme="minorHAnsi" w:cstheme="minorHAnsi"/>
        </w:rPr>
        <w:t>Washington</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that has failed to comply with the treaty. The Kremlin has firmly and routinely </w:t>
      </w:r>
      <w:r w:rsidRPr="00C458EB">
        <w:rPr>
          <w:rStyle w:val="Emphasis"/>
          <w:rFonts w:asciiTheme="minorHAnsi" w:hAnsiTheme="minorHAnsi" w:cstheme="minorHAnsi"/>
        </w:rPr>
        <w:t>rejected Washington’s allegations</w:t>
      </w:r>
      <w:r w:rsidRPr="00C458EB">
        <w:rPr>
          <w:rStyle w:val="StyleUnderline"/>
          <w:rFonts w:asciiTheme="minorHAnsi" w:hAnsiTheme="minorHAnsi" w:cstheme="minorHAnsi"/>
        </w:rPr>
        <w:t>, pointing to the US drone program, the deployment of the Aegis Ashore missile defense system in Romania, and the use of decommissioned ICBMs as missile defense targets as sufficient grounds for its withdrawal</w:t>
      </w:r>
      <w:r w:rsidRPr="00C458EB">
        <w:rPr>
          <w:rFonts w:asciiTheme="minorHAnsi" w:hAnsiTheme="minorHAnsi" w:cstheme="minorHAnsi"/>
          <w:sz w:val="14"/>
        </w:rPr>
        <w:t xml:space="preserve">. Washington, echoed by NATO, has denied any wrongdoing. </w:t>
      </w:r>
      <w:r w:rsidRPr="00C458EB">
        <w:rPr>
          <w:rStyle w:val="Emphasis"/>
          <w:rFonts w:asciiTheme="minorHAnsi" w:hAnsiTheme="minorHAnsi" w:cstheme="minorHAnsi"/>
        </w:rPr>
        <w:t>It is unclear if Washington is willing to make an effort to save the agreement</w:t>
      </w:r>
      <w:r w:rsidRPr="00C458EB">
        <w:rPr>
          <w:rStyle w:val="StyleUnderline"/>
          <w:rFonts w:asciiTheme="minorHAnsi" w:hAnsiTheme="minorHAnsi" w:cstheme="minorHAnsi"/>
        </w:rPr>
        <w:t xml:space="preserve">. The US has been sparing in its efforts to save the treaty, and uncertainty remains around its </w:t>
      </w:r>
      <w:r w:rsidRPr="00C458EB">
        <w:rPr>
          <w:rStyle w:val="Emphasis"/>
          <w:rFonts w:asciiTheme="minorHAnsi" w:hAnsiTheme="minorHAnsi" w:cstheme="minorHAnsi"/>
        </w:rPr>
        <w:t>true rationale</w:t>
      </w:r>
      <w:r w:rsidRPr="00C458EB">
        <w:rPr>
          <w:rStyle w:val="StyleUnderline"/>
          <w:rFonts w:asciiTheme="minorHAnsi" w:hAnsiTheme="minorHAnsi" w:cstheme="minorHAnsi"/>
        </w:rPr>
        <w:t xml:space="preserve"> for withdrawing. Some blame</w:t>
      </w:r>
      <w:r w:rsidRPr="00C458EB">
        <w:rPr>
          <w:rFonts w:asciiTheme="minorHAnsi" w:hAnsiTheme="minorHAnsi" w:cstheme="minorHAnsi"/>
          <w:sz w:val="14"/>
        </w:rPr>
        <w:t xml:space="preserve"> John </w:t>
      </w:r>
      <w:r w:rsidRPr="00C458EB">
        <w:rPr>
          <w:rStyle w:val="Emphasis"/>
          <w:rFonts w:asciiTheme="minorHAnsi" w:hAnsiTheme="minorHAnsi" w:cstheme="minorHAnsi"/>
        </w:rPr>
        <w:t>Bolton</w:t>
      </w:r>
      <w:r w:rsidRPr="00C458EB">
        <w:rPr>
          <w:rFonts w:asciiTheme="minorHAnsi" w:hAnsiTheme="minorHAnsi" w:cstheme="minorHAnsi"/>
          <w:sz w:val="14"/>
        </w:rPr>
        <w:t xml:space="preserve">, Trump’s hawkish national security adviser, who previously toyed with the idea of abrogating the treaty, for leading the charge against the INF. </w:t>
      </w:r>
      <w:r w:rsidRPr="00C458EB">
        <w:rPr>
          <w:rStyle w:val="StyleUnderline"/>
          <w:rFonts w:asciiTheme="minorHAnsi" w:hAnsiTheme="minorHAnsi" w:cstheme="minorHAnsi"/>
        </w:rPr>
        <w:t>Others point to</w:t>
      </w:r>
      <w:r w:rsidRPr="00C458EB">
        <w:rPr>
          <w:rFonts w:asciiTheme="minorHAnsi" w:hAnsiTheme="minorHAnsi" w:cstheme="minorHAnsi"/>
          <w:sz w:val="14"/>
        </w:rPr>
        <w:t xml:space="preserve"> the burgeoning strategic competition with </w:t>
      </w:r>
      <w:r w:rsidRPr="00C458EB">
        <w:rPr>
          <w:rStyle w:val="Emphasis"/>
          <w:rFonts w:asciiTheme="minorHAnsi" w:hAnsiTheme="minorHAnsi" w:cstheme="minorHAnsi"/>
        </w:rPr>
        <w:t>China</w:t>
      </w:r>
      <w:r w:rsidRPr="00C458EB">
        <w:rPr>
          <w:rFonts w:asciiTheme="minorHAnsi" w:hAnsiTheme="minorHAnsi" w:cstheme="minorHAnsi"/>
          <w:sz w:val="14"/>
        </w:rPr>
        <w:t xml:space="preserve"> as a likely rationale for Washington’s intended withdrawal. </w:t>
      </w:r>
      <w:r w:rsidRPr="00C458EB">
        <w:rPr>
          <w:rStyle w:val="StyleUnderline"/>
          <w:rFonts w:asciiTheme="minorHAnsi" w:hAnsiTheme="minorHAnsi" w:cstheme="minorHAnsi"/>
        </w:rPr>
        <w:t>Regardless of the exact motives, it is clear that the White House views the</w:t>
      </w:r>
      <w:r w:rsidRPr="00C458EB">
        <w:rPr>
          <w:rFonts w:asciiTheme="minorHAnsi" w:hAnsiTheme="minorHAnsi" w:cstheme="minorHAnsi"/>
          <w:sz w:val="14"/>
        </w:rPr>
        <w:t xml:space="preserve"> current </w:t>
      </w:r>
      <w:r w:rsidRPr="00C458EB">
        <w:rPr>
          <w:rStyle w:val="StyleUnderline"/>
          <w:rFonts w:asciiTheme="minorHAnsi" w:hAnsiTheme="minorHAnsi" w:cstheme="minorHAnsi"/>
        </w:rPr>
        <w:t>status quo as</w:t>
      </w:r>
      <w:r w:rsidRPr="00C458EB">
        <w:rPr>
          <w:rFonts w:asciiTheme="minorHAnsi" w:hAnsiTheme="minorHAnsi" w:cstheme="minorHAnsi"/>
          <w:sz w:val="14"/>
        </w:rPr>
        <w:t xml:space="preserve"> </w:t>
      </w:r>
      <w:r w:rsidRPr="00C458EB">
        <w:rPr>
          <w:rStyle w:val="Emphasis"/>
          <w:rFonts w:asciiTheme="minorHAnsi" w:hAnsiTheme="minorHAnsi" w:cstheme="minorHAnsi"/>
        </w:rPr>
        <w:t>wholly untenable</w:t>
      </w:r>
      <w:r w:rsidRPr="00C458EB">
        <w:rPr>
          <w:rFonts w:asciiTheme="minorHAnsi" w:hAnsiTheme="minorHAnsi" w:cstheme="minorHAnsi"/>
          <w:sz w:val="14"/>
        </w:rPr>
        <w:t xml:space="preserve"> – </w:t>
      </w:r>
      <w:r w:rsidRPr="00C458EB">
        <w:rPr>
          <w:rStyle w:val="StyleUnderline"/>
          <w:rFonts w:asciiTheme="minorHAnsi" w:hAnsiTheme="minorHAnsi" w:cstheme="minorHAnsi"/>
        </w:rPr>
        <w:t>and</w:t>
      </w:r>
      <w:r w:rsidRPr="00C458EB">
        <w:rPr>
          <w:rFonts w:asciiTheme="minorHAnsi" w:hAnsiTheme="minorHAnsi" w:cstheme="minorHAnsi"/>
          <w:sz w:val="14"/>
        </w:rPr>
        <w:t xml:space="preserve"> perhaps </w:t>
      </w:r>
      <w:r w:rsidRPr="00C458EB">
        <w:rPr>
          <w:rStyle w:val="Emphasis"/>
          <w:rFonts w:asciiTheme="minorHAnsi" w:hAnsiTheme="minorHAnsi" w:cstheme="minorHAnsi"/>
        </w:rPr>
        <w:t>rightly so</w:t>
      </w:r>
      <w:r w:rsidRPr="00C458EB">
        <w:rPr>
          <w:rStyle w:val="StyleUnderline"/>
          <w:rFonts w:asciiTheme="minorHAnsi" w:hAnsiTheme="minorHAnsi" w:cstheme="minorHAnsi"/>
        </w:rPr>
        <w:t xml:space="preserve">. In addition to having violated its INF engagements, Russia is undergoing a complex and expensive </w:t>
      </w:r>
      <w:r w:rsidRPr="00C458EB">
        <w:rPr>
          <w:rStyle w:val="Emphasis"/>
          <w:rFonts w:asciiTheme="minorHAnsi" w:hAnsiTheme="minorHAnsi" w:cstheme="minorHAnsi"/>
        </w:rPr>
        <w:t>modernization</w:t>
      </w:r>
      <w:r w:rsidRPr="00C458EB">
        <w:rPr>
          <w:rFonts w:asciiTheme="minorHAnsi" w:hAnsiTheme="minorHAnsi" w:cstheme="minorHAnsi"/>
          <w:sz w:val="14"/>
        </w:rPr>
        <w:t xml:space="preserve"> </w:t>
      </w:r>
      <w:r w:rsidRPr="00C458EB">
        <w:rPr>
          <w:rStyle w:val="StyleUnderline"/>
          <w:rFonts w:asciiTheme="minorHAnsi" w:hAnsiTheme="minorHAnsi" w:cstheme="minorHAnsi"/>
        </w:rPr>
        <w:t>of its arsenal of</w:t>
      </w:r>
      <w:r w:rsidRPr="00C458EB">
        <w:rPr>
          <w:rFonts w:asciiTheme="minorHAnsi" w:hAnsiTheme="minorHAnsi" w:cstheme="minorHAnsi"/>
          <w:sz w:val="14"/>
        </w:rPr>
        <w:t xml:space="preserve"> </w:t>
      </w:r>
      <w:r w:rsidRPr="00C458EB">
        <w:rPr>
          <w:rStyle w:val="Emphasis"/>
          <w:rFonts w:asciiTheme="minorHAnsi" w:hAnsiTheme="minorHAnsi" w:cstheme="minorHAnsi"/>
        </w:rPr>
        <w:t>strategic</w:t>
      </w:r>
      <w:r w:rsidRPr="00C458EB">
        <w:rPr>
          <w:rFonts w:asciiTheme="minorHAnsi" w:hAnsiTheme="minorHAnsi" w:cstheme="minorHAnsi"/>
          <w:sz w:val="14"/>
        </w:rPr>
        <w:t xml:space="preserve"> </w:t>
      </w:r>
      <w:r w:rsidRPr="00C458EB">
        <w:rPr>
          <w:rStyle w:val="StyleUnderline"/>
          <w:rFonts w:asciiTheme="minorHAnsi" w:hAnsiTheme="minorHAnsi" w:cstheme="minorHAnsi"/>
        </w:rPr>
        <w:t>nuclear weapons and delivery systems, which US decision-makers regard with growing concern</w:t>
      </w:r>
      <w:r w:rsidRPr="00C458EB">
        <w:rPr>
          <w:rFonts w:asciiTheme="minorHAnsi" w:hAnsiTheme="minorHAnsi" w:cstheme="minorHAnsi"/>
          <w:sz w:val="14"/>
        </w:rPr>
        <w:t xml:space="preserve">. With Washington worried about remaining the only one complying with the INF treaty, we should expect it to stand firm. UN Security Council resolution </w:t>
      </w:r>
      <w:r w:rsidRPr="00C458EB">
        <w:rPr>
          <w:rStyle w:val="StyleUnderline"/>
          <w:rFonts w:asciiTheme="minorHAnsi" w:hAnsiTheme="minorHAnsi" w:cstheme="minorHAnsi"/>
        </w:rPr>
        <w:t xml:space="preserve">With neither the US nor Russia willing to budge, it is </w:t>
      </w:r>
      <w:r w:rsidRPr="00C458EB">
        <w:rPr>
          <w:rStyle w:val="Emphasis"/>
          <w:rFonts w:asciiTheme="minorHAnsi" w:hAnsiTheme="minorHAnsi" w:cstheme="minorHAnsi"/>
        </w:rPr>
        <w:t>highly unlikely that either side will readily make any meaningful conciliatory gestures</w:t>
      </w:r>
      <w:r w:rsidRPr="00C458EB">
        <w:rPr>
          <w:rStyle w:val="StyleUnderline"/>
          <w:rFonts w:asciiTheme="minorHAnsi" w:hAnsiTheme="minorHAnsi" w:cstheme="minorHAnsi"/>
        </w:rPr>
        <w:t xml:space="preserve">. Russia’s tabling last month of a face-saving – albeit promptly rejected – UN Security Council resolution calling on both sides to fulfill their treaty obligations serves little more than to proverbially </w:t>
      </w:r>
      <w:r w:rsidRPr="00C458EB">
        <w:rPr>
          <w:rStyle w:val="Emphasis"/>
          <w:rFonts w:asciiTheme="minorHAnsi" w:hAnsiTheme="minorHAnsi" w:cstheme="minorHAnsi"/>
        </w:rPr>
        <w:t>knock the ball back into Washington’s court</w:t>
      </w:r>
      <w:r w:rsidRPr="00C458EB">
        <w:rPr>
          <w:rStyle w:val="StyleUnderline"/>
          <w:rFonts w:asciiTheme="minorHAnsi" w:hAnsiTheme="minorHAnsi" w:cstheme="minorHAnsi"/>
        </w:rPr>
        <w:t>. The gesture placed the onus on Washington to reiterate its commitment to the treaty days after it</w:t>
      </w:r>
      <w:r w:rsidRPr="00C458EB">
        <w:rPr>
          <w:rFonts w:asciiTheme="minorHAnsi" w:hAnsiTheme="minorHAnsi" w:cstheme="minorHAnsi"/>
          <w:sz w:val="14"/>
        </w:rPr>
        <w:t xml:space="preserve"> </w:t>
      </w:r>
      <w:r w:rsidRPr="00C458EB">
        <w:rPr>
          <w:rStyle w:val="Emphasis"/>
          <w:rFonts w:asciiTheme="minorHAnsi" w:hAnsiTheme="minorHAnsi" w:cstheme="minorHAnsi"/>
        </w:rPr>
        <w:t>threatened to withdraw</w:t>
      </w:r>
      <w:r w:rsidRPr="00C458EB">
        <w:rPr>
          <w:rStyle w:val="StyleUnderline"/>
          <w:rFonts w:asciiTheme="minorHAnsi" w:hAnsiTheme="minorHAnsi" w:cstheme="minorHAnsi"/>
        </w:rPr>
        <w:t>, affording Moscow an easy reason to</w:t>
      </w:r>
      <w:r w:rsidRPr="00C458EB">
        <w:rPr>
          <w:rFonts w:asciiTheme="minorHAnsi" w:hAnsiTheme="minorHAnsi" w:cstheme="minorHAnsi"/>
          <w:sz w:val="14"/>
        </w:rPr>
        <w:t xml:space="preserve"> </w:t>
      </w:r>
      <w:r w:rsidRPr="00C458EB">
        <w:rPr>
          <w:rStyle w:val="Emphasis"/>
          <w:rFonts w:asciiTheme="minorHAnsi" w:hAnsiTheme="minorHAnsi" w:cstheme="minorHAnsi"/>
        </w:rPr>
        <w:t>blame the US</w:t>
      </w:r>
      <w:r w:rsidRPr="00C458EB">
        <w:rPr>
          <w:rFonts w:asciiTheme="minorHAnsi" w:hAnsiTheme="minorHAnsi" w:cstheme="minorHAnsi"/>
          <w:sz w:val="14"/>
        </w:rPr>
        <w:t xml:space="preserve"> </w:t>
      </w:r>
      <w:r w:rsidRPr="00C458EB">
        <w:rPr>
          <w:rStyle w:val="StyleUnderline"/>
          <w:rFonts w:asciiTheme="minorHAnsi" w:hAnsiTheme="minorHAnsi" w:cstheme="minorHAnsi"/>
        </w:rPr>
        <w:t>for</w:t>
      </w:r>
      <w:r w:rsidRPr="00C458EB">
        <w:rPr>
          <w:rFonts w:asciiTheme="minorHAnsi" w:hAnsiTheme="minorHAnsi" w:cstheme="minorHAnsi"/>
          <w:sz w:val="14"/>
        </w:rPr>
        <w:t xml:space="preserve"> the current </w:t>
      </w:r>
      <w:r w:rsidRPr="00C458EB">
        <w:rPr>
          <w:rStyle w:val="StyleUnderline"/>
          <w:rFonts w:asciiTheme="minorHAnsi" w:hAnsiTheme="minorHAnsi" w:cstheme="minorHAnsi"/>
        </w:rPr>
        <w:t>deadlock</w:t>
      </w:r>
      <w:r w:rsidRPr="00C458EB">
        <w:rPr>
          <w:rFonts w:asciiTheme="minorHAnsi" w:hAnsiTheme="minorHAnsi" w:cstheme="minorHAnsi"/>
          <w:sz w:val="14"/>
        </w:rPr>
        <w:t xml:space="preserve">. </w:t>
      </w:r>
      <w:r w:rsidRPr="00C458EB">
        <w:rPr>
          <w:rStyle w:val="StyleUnderline"/>
          <w:rFonts w:asciiTheme="minorHAnsi" w:hAnsiTheme="minorHAnsi" w:cstheme="minorHAnsi"/>
        </w:rPr>
        <w:t>Tellingly, Russia has refused to allow the US to</w:t>
      </w:r>
      <w:r w:rsidRPr="00C458EB">
        <w:rPr>
          <w:rFonts w:asciiTheme="minorHAnsi" w:hAnsiTheme="minorHAnsi" w:cstheme="minorHAnsi"/>
          <w:sz w:val="14"/>
        </w:rPr>
        <w:t xml:space="preserve"> </w:t>
      </w:r>
      <w:r w:rsidRPr="00C458EB">
        <w:rPr>
          <w:rStyle w:val="Emphasis"/>
          <w:rFonts w:asciiTheme="minorHAnsi" w:hAnsiTheme="minorHAnsi" w:cstheme="minorHAnsi"/>
        </w:rPr>
        <w:t>inspect the missile</w:t>
      </w:r>
      <w:r w:rsidRPr="00C458EB">
        <w:rPr>
          <w:rFonts w:asciiTheme="minorHAnsi" w:hAnsiTheme="minorHAnsi" w:cstheme="minorHAnsi"/>
          <w:sz w:val="14"/>
        </w:rPr>
        <w:t xml:space="preserve"> at the heart of the dispute, </w:t>
      </w:r>
      <w:r w:rsidRPr="00C458EB">
        <w:rPr>
          <w:rStyle w:val="StyleUnderline"/>
          <w:rFonts w:asciiTheme="minorHAnsi" w:hAnsiTheme="minorHAnsi" w:cstheme="minorHAnsi"/>
        </w:rPr>
        <w:t>immediately</w:t>
      </w:r>
      <w:r w:rsidRPr="00C458EB">
        <w:rPr>
          <w:rFonts w:asciiTheme="minorHAnsi" w:hAnsiTheme="minorHAnsi" w:cstheme="minorHAnsi"/>
          <w:sz w:val="14"/>
        </w:rPr>
        <w:t xml:space="preserve"> </w:t>
      </w:r>
      <w:r w:rsidRPr="00C458EB">
        <w:rPr>
          <w:rStyle w:val="Emphasis"/>
          <w:rFonts w:asciiTheme="minorHAnsi" w:hAnsiTheme="minorHAnsi" w:cstheme="minorHAnsi"/>
        </w:rPr>
        <w:t>ruling out a key concession</w:t>
      </w:r>
      <w:r w:rsidRPr="00C458EB">
        <w:rPr>
          <w:rFonts w:asciiTheme="minorHAnsi" w:hAnsiTheme="minorHAnsi" w:cstheme="minorHAnsi"/>
          <w:sz w:val="14"/>
        </w:rPr>
        <w:t xml:space="preserve"> </w:t>
      </w:r>
      <w:r w:rsidRPr="00C458EB">
        <w:rPr>
          <w:rStyle w:val="StyleUnderline"/>
          <w:rFonts w:asciiTheme="minorHAnsi" w:hAnsiTheme="minorHAnsi" w:cstheme="minorHAnsi"/>
        </w:rPr>
        <w:t>that Washington would hope for in future negotiations. For</w:t>
      </w:r>
      <w:r w:rsidRPr="00C458EB">
        <w:rPr>
          <w:rFonts w:asciiTheme="minorHAnsi" w:hAnsiTheme="minorHAnsi" w:cstheme="minorHAnsi"/>
          <w:sz w:val="14"/>
        </w:rPr>
        <w:t xml:space="preserve"> Russian President Vladimir </w:t>
      </w:r>
      <w:r w:rsidRPr="00C458EB">
        <w:rPr>
          <w:rStyle w:val="StyleUnderline"/>
          <w:rFonts w:asciiTheme="minorHAnsi" w:hAnsiTheme="minorHAnsi" w:cstheme="minorHAnsi"/>
        </w:rPr>
        <w:t xml:space="preserve">Putin, full </w:t>
      </w:r>
      <w:r w:rsidRPr="00C458EB">
        <w:rPr>
          <w:rStyle w:val="Emphasis"/>
          <w:rFonts w:asciiTheme="minorHAnsi" w:hAnsiTheme="minorHAnsi" w:cstheme="minorHAnsi"/>
        </w:rPr>
        <w:t>disclosure</w:t>
      </w:r>
      <w:r w:rsidRPr="00C458EB">
        <w:rPr>
          <w:rStyle w:val="StyleUnderline"/>
          <w:rFonts w:asciiTheme="minorHAnsi" w:hAnsiTheme="minorHAnsi" w:cstheme="minorHAnsi"/>
        </w:rPr>
        <w:t xml:space="preserve"> of the missile would be tantamount to</w:t>
      </w:r>
      <w:r w:rsidRPr="00C458EB">
        <w:rPr>
          <w:rFonts w:asciiTheme="minorHAnsi" w:hAnsiTheme="minorHAnsi" w:cstheme="minorHAnsi"/>
          <w:sz w:val="14"/>
        </w:rPr>
        <w:t xml:space="preserve"> </w:t>
      </w:r>
      <w:r w:rsidRPr="00C458EB">
        <w:rPr>
          <w:rStyle w:val="Emphasis"/>
          <w:rFonts w:asciiTheme="minorHAnsi" w:hAnsiTheme="minorHAnsi" w:cstheme="minorHAnsi"/>
        </w:rPr>
        <w:t>confirming US accusations</w:t>
      </w:r>
      <w:r w:rsidRPr="00C458EB">
        <w:rPr>
          <w:rFonts w:asciiTheme="minorHAnsi" w:hAnsiTheme="minorHAnsi" w:cstheme="minorHAnsi"/>
          <w:sz w:val="14"/>
        </w:rPr>
        <w:t xml:space="preserve"> </w:t>
      </w:r>
      <w:r w:rsidRPr="00C458EB">
        <w:rPr>
          <w:rStyle w:val="StyleUnderline"/>
          <w:rFonts w:asciiTheme="minorHAnsi" w:hAnsiTheme="minorHAnsi" w:cstheme="minorHAnsi"/>
        </w:rPr>
        <w:t>that Russia is in blatant violation of its arms control obligations. This would likely further deteriorate Russia’s</w:t>
      </w:r>
      <w:r w:rsidRPr="00C458EB">
        <w:rPr>
          <w:rFonts w:asciiTheme="minorHAnsi" w:hAnsiTheme="minorHAnsi" w:cstheme="minorHAnsi"/>
          <w:sz w:val="14"/>
        </w:rPr>
        <w:t xml:space="preserve"> </w:t>
      </w:r>
      <w:r w:rsidRPr="00C458EB">
        <w:rPr>
          <w:rStyle w:val="Emphasis"/>
          <w:rFonts w:asciiTheme="minorHAnsi" w:hAnsiTheme="minorHAnsi" w:cstheme="minorHAnsi"/>
        </w:rPr>
        <w:t>tarnished rep</w:t>
      </w:r>
      <w:r w:rsidRPr="00C458EB">
        <w:rPr>
          <w:rStyle w:val="StyleUnderline"/>
          <w:rFonts w:asciiTheme="minorHAnsi" w:hAnsiTheme="minorHAnsi" w:cstheme="minorHAnsi"/>
        </w:rPr>
        <w:t>utation</w:t>
      </w:r>
      <w:r w:rsidRPr="00C458EB">
        <w:rPr>
          <w:rFonts w:asciiTheme="minorHAnsi" w:hAnsiTheme="minorHAnsi" w:cstheme="minorHAnsi"/>
          <w:sz w:val="14"/>
        </w:rPr>
        <w:t xml:space="preserve"> </w:t>
      </w:r>
      <w:r w:rsidRPr="00C458EB">
        <w:rPr>
          <w:rStyle w:val="StyleUnderline"/>
          <w:rFonts w:asciiTheme="minorHAnsi" w:hAnsiTheme="minorHAnsi" w:cstheme="minorHAnsi"/>
        </w:rPr>
        <w:t>on the global scene, and could possibly open the door to a fresh round of Western</w:t>
      </w:r>
      <w:r w:rsidRPr="00C458EB">
        <w:rPr>
          <w:rFonts w:asciiTheme="minorHAnsi" w:hAnsiTheme="minorHAnsi" w:cstheme="minorHAnsi"/>
          <w:sz w:val="14"/>
        </w:rPr>
        <w:t xml:space="preserve"> </w:t>
      </w:r>
      <w:r w:rsidRPr="00C458EB">
        <w:rPr>
          <w:rStyle w:val="Emphasis"/>
          <w:rFonts w:asciiTheme="minorHAnsi" w:hAnsiTheme="minorHAnsi" w:cstheme="minorHAnsi"/>
        </w:rPr>
        <w:t>sanctions</w:t>
      </w:r>
      <w:r w:rsidRPr="00C458EB">
        <w:rPr>
          <w:rStyle w:val="StyleUnderline"/>
          <w:rFonts w:asciiTheme="minorHAnsi" w:hAnsiTheme="minorHAnsi" w:cstheme="minorHAnsi"/>
        </w:rPr>
        <w:t xml:space="preserve">. Amid recent economic stagnation and lowering approval ratings, this scenario is one the Kremlin </w:t>
      </w:r>
      <w:r w:rsidRPr="00C458EB">
        <w:rPr>
          <w:rStyle w:val="Emphasis"/>
          <w:rFonts w:asciiTheme="minorHAnsi" w:hAnsiTheme="minorHAnsi" w:cstheme="minorHAnsi"/>
        </w:rPr>
        <w:t>cannot afford</w:t>
      </w:r>
      <w:r w:rsidRPr="00C458EB">
        <w:rPr>
          <w:rStyle w:val="StyleUnderline"/>
          <w:rFonts w:asciiTheme="minorHAnsi" w:hAnsiTheme="minorHAnsi" w:cstheme="minorHAnsi"/>
        </w:rPr>
        <w:t xml:space="preserve">. With Moscow unlikely to bow to US pressure, and Washington equally unlikely to alter its demands, it is of the </w:t>
      </w:r>
      <w:r w:rsidRPr="00C458EB">
        <w:rPr>
          <w:rStyle w:val="Emphasis"/>
          <w:rFonts w:asciiTheme="minorHAnsi" w:hAnsiTheme="minorHAnsi" w:cstheme="minorHAnsi"/>
        </w:rPr>
        <w:t>utmost importance</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rPr>
        <w:t>prepare – now rather than later – for a world without the treaty</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A </w:t>
      </w:r>
      <w:r w:rsidRPr="00C458EB">
        <w:rPr>
          <w:rStyle w:val="Emphasis"/>
          <w:rFonts w:asciiTheme="minorHAnsi" w:hAnsiTheme="minorHAnsi" w:cstheme="minorHAnsi"/>
        </w:rPr>
        <w:t>first priority</w:t>
      </w:r>
      <w:r w:rsidRPr="00C458EB">
        <w:rPr>
          <w:rStyle w:val="StyleUnderline"/>
          <w:rFonts w:asciiTheme="minorHAnsi" w:hAnsiTheme="minorHAnsi" w:cstheme="minorHAnsi"/>
        </w:rPr>
        <w:t xml:space="preserve"> should be </w:t>
      </w:r>
      <w:r w:rsidRPr="00C458EB">
        <w:rPr>
          <w:rStyle w:val="Emphasis"/>
          <w:rFonts w:asciiTheme="minorHAnsi" w:hAnsiTheme="minorHAnsi" w:cstheme="minorHAnsi"/>
        </w:rPr>
        <w:t>damage control</w:t>
      </w:r>
      <w:r w:rsidRPr="00C458EB">
        <w:rPr>
          <w:rFonts w:asciiTheme="minorHAnsi" w:hAnsiTheme="minorHAnsi" w:cstheme="minorHAnsi"/>
          <w:sz w:val="14"/>
        </w:rPr>
        <w:t xml:space="preserve">. Washington and Moscow must prevent the treaty’s collapse from eroding the broader commitment to the non-proliferation architecture. This means reaffirming commitments to existing accords, such as the 2011 New START agreement, which caps the size of their missile arsenal to 1,550 deployed nuclear warheads. Washington could also give reassurances that it would continue upholding its non-INF obligations, even if the INF Treaty collapses, and signal its desire to extend the New START treaty beyond its current 2021 sunset. </w:t>
      </w:r>
      <w:r w:rsidRPr="00C458EB">
        <w:rPr>
          <w:rStyle w:val="StyleUnderline"/>
          <w:rFonts w:asciiTheme="minorHAnsi" w:hAnsiTheme="minorHAnsi" w:cstheme="minorHAnsi"/>
        </w:rPr>
        <w:t xml:space="preserve">Policymakers in both capitals must </w:t>
      </w:r>
      <w:r w:rsidRPr="00C458EB">
        <w:rPr>
          <w:rStyle w:val="Emphasis"/>
          <w:rFonts w:asciiTheme="minorHAnsi" w:hAnsiTheme="minorHAnsi" w:cstheme="minorHAnsi"/>
        </w:rPr>
        <w:t>resist a return to a Cold War mentality</w:t>
      </w:r>
      <w:r w:rsidRPr="00C458EB">
        <w:rPr>
          <w:rFonts w:asciiTheme="minorHAnsi" w:hAnsiTheme="minorHAnsi" w:cstheme="minorHAnsi"/>
          <w:sz w:val="14"/>
        </w:rPr>
        <w:t xml:space="preserve">. This means resisting the strategic temptation, already expressed by both states, to use the collapse of the INF Treaty as a free-for-all call for deploying land-based missiles across Europe. The US withdrawal need not bring the world back to an era in which nuclear weapons are again part of the strategic calculations of global powers, be they Russia, the US or even China. </w:t>
      </w:r>
      <w:r w:rsidRPr="00C458EB">
        <w:rPr>
          <w:rStyle w:val="StyleUnderline"/>
          <w:rFonts w:asciiTheme="minorHAnsi" w:hAnsiTheme="minorHAnsi" w:cstheme="minorHAnsi"/>
        </w:rPr>
        <w:t xml:space="preserve">Amid </w:t>
      </w:r>
      <w:r w:rsidRPr="00C458EB">
        <w:rPr>
          <w:rStyle w:val="Emphasis"/>
          <w:rFonts w:asciiTheme="minorHAnsi" w:hAnsiTheme="minorHAnsi" w:cstheme="minorHAnsi"/>
        </w:rPr>
        <w:t>severe tensions</w:t>
      </w:r>
      <w:r w:rsidRPr="00C458EB">
        <w:rPr>
          <w:rFonts w:asciiTheme="minorHAnsi" w:hAnsiTheme="minorHAnsi" w:cstheme="minorHAnsi"/>
          <w:sz w:val="14"/>
        </w:rPr>
        <w:t xml:space="preserve"> </w:t>
      </w:r>
      <w:r w:rsidRPr="00C458EB">
        <w:rPr>
          <w:rStyle w:val="StyleUnderline"/>
          <w:rFonts w:asciiTheme="minorHAnsi" w:hAnsiTheme="minorHAnsi" w:cstheme="minorHAnsi"/>
        </w:rPr>
        <w:t>between Russia and the West, any</w:t>
      </w:r>
      <w:r w:rsidRPr="00C458EB">
        <w:rPr>
          <w:rFonts w:asciiTheme="minorHAnsi" w:hAnsiTheme="minorHAnsi" w:cstheme="minorHAnsi"/>
          <w:sz w:val="14"/>
        </w:rPr>
        <w:t xml:space="preserve"> </w:t>
      </w:r>
      <w:r w:rsidRPr="00C458EB">
        <w:rPr>
          <w:rStyle w:val="Emphasis"/>
          <w:rFonts w:asciiTheme="minorHAnsi" w:hAnsiTheme="minorHAnsi" w:cstheme="minorHAnsi"/>
        </w:rPr>
        <w:t>provocative first steps</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would </w:t>
      </w:r>
      <w:r w:rsidRPr="00C458EB">
        <w:rPr>
          <w:rStyle w:val="Emphasis"/>
          <w:rFonts w:asciiTheme="minorHAnsi" w:hAnsiTheme="minorHAnsi" w:cstheme="minorHAnsi"/>
        </w:rPr>
        <w:t>multiply</w:t>
      </w:r>
      <w:r w:rsidRPr="00C458EB">
        <w:rPr>
          <w:rStyle w:val="StyleUnderline"/>
          <w:rFonts w:asciiTheme="minorHAnsi" w:hAnsiTheme="minorHAnsi" w:cstheme="minorHAnsi"/>
        </w:rPr>
        <w:t xml:space="preserve"> the </w:t>
      </w:r>
      <w:r w:rsidRPr="00C458EB">
        <w:rPr>
          <w:rStyle w:val="Emphasis"/>
          <w:rFonts w:asciiTheme="minorHAnsi" w:hAnsiTheme="minorHAnsi" w:cstheme="minorHAnsi"/>
        </w:rPr>
        <w:t>risks</w:t>
      </w:r>
      <w:r w:rsidRPr="00C458EB">
        <w:rPr>
          <w:rStyle w:val="StyleUnderline"/>
          <w:rFonts w:asciiTheme="minorHAnsi" w:hAnsiTheme="minorHAnsi" w:cstheme="minorHAnsi"/>
        </w:rPr>
        <w:t xml:space="preserve"> of triggering a </w:t>
      </w:r>
      <w:r w:rsidRPr="00C458EB">
        <w:rPr>
          <w:rStyle w:val="Emphasis"/>
          <w:rFonts w:asciiTheme="minorHAnsi" w:hAnsiTheme="minorHAnsi" w:cstheme="minorHAnsi"/>
        </w:rPr>
        <w:t>new arms race</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between the two adversaries and expand the possible consequences of </w:t>
      </w:r>
      <w:r w:rsidRPr="00C458EB">
        <w:rPr>
          <w:rStyle w:val="Emphasis"/>
          <w:rFonts w:asciiTheme="minorHAnsi" w:hAnsiTheme="minorHAnsi" w:cstheme="minorHAnsi"/>
        </w:rPr>
        <w:t>strategic miscalc</w:t>
      </w:r>
      <w:r w:rsidRPr="00C458EB">
        <w:rPr>
          <w:rStyle w:val="StyleUnderline"/>
          <w:rFonts w:asciiTheme="minorHAnsi" w:hAnsiTheme="minorHAnsi" w:cstheme="minorHAnsi"/>
        </w:rPr>
        <w:t>ulation, thus putting</w:t>
      </w:r>
      <w:r w:rsidRPr="00C458EB">
        <w:rPr>
          <w:rFonts w:asciiTheme="minorHAnsi" w:hAnsiTheme="minorHAnsi" w:cstheme="minorHAnsi"/>
          <w:sz w:val="14"/>
        </w:rPr>
        <w:t xml:space="preserve"> the security of </w:t>
      </w:r>
      <w:r w:rsidRPr="00C458EB">
        <w:rPr>
          <w:rStyle w:val="Emphasis"/>
          <w:rFonts w:asciiTheme="minorHAnsi" w:hAnsiTheme="minorHAnsi" w:cstheme="minorHAnsi"/>
        </w:rPr>
        <w:t>millions</w:t>
      </w:r>
      <w:r w:rsidRPr="00C458EB">
        <w:rPr>
          <w:rFonts w:asciiTheme="minorHAnsi" w:hAnsiTheme="minorHAnsi" w:cstheme="minorHAnsi"/>
          <w:sz w:val="14"/>
        </w:rPr>
        <w:t xml:space="preserve"> of European citizens </w:t>
      </w:r>
      <w:r w:rsidRPr="00C458EB">
        <w:rPr>
          <w:rStyle w:val="Emphasis"/>
          <w:rFonts w:asciiTheme="minorHAnsi" w:hAnsiTheme="minorHAnsi" w:cstheme="minorHAnsi"/>
        </w:rPr>
        <w:t>at risk</w:t>
      </w:r>
      <w:r w:rsidRPr="00C458EB">
        <w:rPr>
          <w:rFonts w:asciiTheme="minorHAnsi" w:hAnsiTheme="minorHAnsi" w:cstheme="minorHAnsi"/>
          <w:sz w:val="14"/>
        </w:rPr>
        <w:t>.</w:t>
      </w:r>
    </w:p>
    <w:bookmarkEnd w:id="1"/>
    <w:p w14:paraId="23451CEA" w14:textId="77777777" w:rsidR="006249DC" w:rsidRPr="00C458EB" w:rsidRDefault="006249DC" w:rsidP="006249DC">
      <w:pPr>
        <w:rPr>
          <w:rFonts w:asciiTheme="minorHAnsi" w:hAnsiTheme="minorHAnsi" w:cstheme="minorHAnsi"/>
        </w:rPr>
      </w:pPr>
    </w:p>
    <w:p w14:paraId="1B6169F5" w14:textId="77777777"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1nc – shell – China</w:t>
      </w:r>
    </w:p>
    <w:p w14:paraId="032AA46D"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The United States federal government should establish and clearly communicate a policy of maintaining its Foreign Military Sales of ballistic missile defense to Japan until China reduces its development and deployment of new conventional and nuclear strategic missile capabilities and substantially increases its multilateral engagement with East Asian countries and the United on efforts to freeze development and deployment of such capabilities by all other countries in the region including the Democratic Peoples’ Republic of Korea.</w:t>
      </w:r>
    </w:p>
    <w:p w14:paraId="15F29F36" w14:textId="77777777" w:rsidR="002E3338" w:rsidRPr="00C458EB" w:rsidRDefault="002E3338" w:rsidP="002E3338">
      <w:pPr>
        <w:rPr>
          <w:rFonts w:asciiTheme="minorHAnsi" w:hAnsiTheme="minorHAnsi" w:cstheme="minorHAnsi"/>
        </w:rPr>
      </w:pPr>
    </w:p>
    <w:p w14:paraId="17D29FE5"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 xml:space="preserve">Unilateral reduction of new theater missile defense to Japan gives up our leverage—Instead of “reducing”, we should use it as a point of leverage to secure Chinese limits on missile </w:t>
      </w:r>
      <w:proofErr w:type="spellStart"/>
      <w:r w:rsidRPr="00C458EB">
        <w:rPr>
          <w:rFonts w:asciiTheme="minorHAnsi" w:hAnsiTheme="minorHAnsi" w:cstheme="minorHAnsi"/>
        </w:rPr>
        <w:t>prolif</w:t>
      </w:r>
      <w:proofErr w:type="spellEnd"/>
      <w:r w:rsidRPr="00C458EB">
        <w:rPr>
          <w:rFonts w:asciiTheme="minorHAnsi" w:hAnsiTheme="minorHAnsi" w:cstheme="minorHAnsi"/>
        </w:rPr>
        <w:t xml:space="preserve">—Solves China, North Korea, and others </w:t>
      </w:r>
    </w:p>
    <w:p w14:paraId="064CC8AF"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Urayama</w:t>
      </w:r>
      <w:proofErr w:type="spellEnd"/>
      <w:r w:rsidRPr="00C458EB">
        <w:rPr>
          <w:rStyle w:val="Style13ptBold"/>
          <w:rFonts w:asciiTheme="minorHAnsi" w:hAnsiTheme="minorHAnsi" w:cstheme="minorHAnsi"/>
        </w:rPr>
        <w:t xml:space="preserve"> 2k</w:t>
      </w:r>
    </w:p>
    <w:p w14:paraId="4ABB8B0C"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Kori J. </w:t>
      </w:r>
      <w:proofErr w:type="spellStart"/>
      <w:r w:rsidRPr="00C458EB">
        <w:rPr>
          <w:rFonts w:asciiTheme="minorHAnsi" w:hAnsiTheme="minorHAnsi" w:cstheme="minorHAnsi"/>
        </w:rPr>
        <w:t>Urayama</w:t>
      </w:r>
      <w:proofErr w:type="spellEnd"/>
      <w:r w:rsidRPr="00C458EB">
        <w:rPr>
          <w:rFonts w:asciiTheme="minorHAnsi" w:hAnsiTheme="minorHAnsi" w:cstheme="minorHAnsi"/>
        </w:rPr>
        <w:t>,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14:paraId="17D226AA" w14:textId="77777777" w:rsidR="002E3338" w:rsidRPr="00C458EB" w:rsidRDefault="002E3338" w:rsidP="002E3338">
      <w:pPr>
        <w:rPr>
          <w:rFonts w:asciiTheme="minorHAnsi" w:hAnsiTheme="minorHAnsi" w:cstheme="minorHAnsi"/>
        </w:rPr>
      </w:pPr>
    </w:p>
    <w:p w14:paraId="7421F4B6" w14:textId="77777777" w:rsidR="002E3338" w:rsidRPr="00C458EB" w:rsidRDefault="002E3338" w:rsidP="002E3338">
      <w:pPr>
        <w:rPr>
          <w:rStyle w:val="StyleUnderline"/>
          <w:rFonts w:asciiTheme="minorHAnsi" w:hAnsiTheme="minorHAnsi" w:cstheme="minorHAnsi"/>
        </w:rPr>
      </w:pPr>
      <w:r w:rsidRPr="00C458EB">
        <w:rPr>
          <w:rFonts w:asciiTheme="minorHAnsi" w:hAnsiTheme="minorHAnsi" w:cstheme="minorHAnsi"/>
        </w:rPr>
        <w:t xml:space="preserve">Several </w:t>
      </w:r>
      <w:r w:rsidRPr="00C458EB">
        <w:rPr>
          <w:rStyle w:val="Emphasis"/>
          <w:rFonts w:asciiTheme="minorHAnsi" w:hAnsiTheme="minorHAnsi" w:cstheme="minorHAnsi"/>
        </w:rPr>
        <w:t>policy implications</w:t>
      </w:r>
      <w:r w:rsidRPr="00C458EB">
        <w:rPr>
          <w:rFonts w:asciiTheme="minorHAnsi" w:hAnsiTheme="minorHAnsi" w:cstheme="minorHAnsi"/>
        </w:rPr>
        <w:t xml:space="preserve"> </w:t>
      </w:r>
      <w:r w:rsidRPr="00C458EB">
        <w:rPr>
          <w:rStyle w:val="StyleUnderline"/>
          <w:rFonts w:asciiTheme="minorHAnsi" w:hAnsiTheme="minorHAnsi" w:cstheme="minorHAnsi"/>
        </w:rPr>
        <w:t>can be drawn from</w:t>
      </w:r>
      <w:r w:rsidRPr="00C458EB">
        <w:rPr>
          <w:rFonts w:asciiTheme="minorHAnsi" w:hAnsiTheme="minorHAnsi" w:cstheme="minorHAnsi"/>
        </w:rPr>
        <w:t xml:space="preserve"> this </w:t>
      </w:r>
      <w:r w:rsidRPr="00C458EB">
        <w:rPr>
          <w:rStyle w:val="StyleUnderline"/>
          <w:rFonts w:asciiTheme="minorHAnsi" w:hAnsiTheme="minorHAnsi" w:cstheme="minorHAnsi"/>
        </w:rPr>
        <w:t xml:space="preserve">analysis of the Chinese response to Japan's involvement in </w:t>
      </w:r>
      <w:r w:rsidRPr="00C458EB">
        <w:rPr>
          <w:rFonts w:asciiTheme="minorHAnsi" w:hAnsiTheme="minorHAnsi" w:cstheme="minorHAnsi"/>
        </w:rPr>
        <w:t xml:space="preserve">the </w:t>
      </w:r>
      <w:r w:rsidRPr="00C458EB">
        <w:rPr>
          <w:rStyle w:val="StyleUnderline"/>
          <w:rFonts w:asciiTheme="minorHAnsi" w:hAnsiTheme="minorHAnsi" w:cstheme="minorHAnsi"/>
        </w:rPr>
        <w:t>TMD</w:t>
      </w:r>
      <w:r w:rsidRPr="00C458EB">
        <w:rPr>
          <w:rFonts w:asciiTheme="minorHAnsi" w:hAnsiTheme="minorHAnsi" w:cstheme="minorHAnsi"/>
        </w:rPr>
        <w:t xml:space="preserve"> co-research project. </w:t>
      </w:r>
      <w:r w:rsidRPr="00C458EB">
        <w:rPr>
          <w:rStyle w:val="StyleUnderline"/>
          <w:rFonts w:asciiTheme="minorHAnsi" w:hAnsiTheme="minorHAnsi" w:cstheme="minorHAnsi"/>
        </w:rPr>
        <w:t xml:space="preserve">An </w:t>
      </w:r>
      <w:r w:rsidRPr="00C458EB">
        <w:rPr>
          <w:rStyle w:val="Emphasis"/>
          <w:rFonts w:asciiTheme="minorHAnsi" w:hAnsiTheme="minorHAnsi" w:cstheme="minorHAnsi"/>
        </w:rPr>
        <w:t>Immediate Halt</w:t>
      </w:r>
      <w:r w:rsidRPr="00C458EB">
        <w:rPr>
          <w:rFonts w:asciiTheme="minorHAnsi" w:hAnsiTheme="minorHAnsi" w:cstheme="minorHAnsi"/>
        </w:rPr>
        <w:t xml:space="preserve"> to TMD Joint Research </w:t>
      </w:r>
      <w:r w:rsidRPr="00C458EB">
        <w:rPr>
          <w:rStyle w:val="StyleUnderline"/>
          <w:rFonts w:asciiTheme="minorHAnsi" w:hAnsiTheme="minorHAnsi" w:cstheme="minorHAnsi"/>
        </w:rPr>
        <w:t>Would</w:t>
      </w:r>
      <w:r w:rsidRPr="00C458EB">
        <w:rPr>
          <w:rFonts w:asciiTheme="minorHAnsi" w:hAnsiTheme="minorHAnsi" w:cstheme="minorHAnsi"/>
        </w:rPr>
        <w:t xml:space="preserve"> </w:t>
      </w:r>
      <w:r w:rsidRPr="00C458EB">
        <w:rPr>
          <w:rStyle w:val="Emphasis"/>
          <w:rFonts w:asciiTheme="minorHAnsi" w:hAnsiTheme="minorHAnsi" w:cstheme="minorHAnsi"/>
        </w:rPr>
        <w:t xml:space="preserve">Undermine Japan's Security Interests </w:t>
      </w:r>
      <w:r w:rsidRPr="00C458EB">
        <w:rPr>
          <w:rStyle w:val="StyleUnderline"/>
          <w:rFonts w:asciiTheme="minorHAnsi" w:hAnsiTheme="minorHAnsi" w:cstheme="minorHAnsi"/>
        </w:rPr>
        <w:t>Japanese willingness to participate in</w:t>
      </w:r>
      <w:r w:rsidRPr="00C458EB">
        <w:rPr>
          <w:rFonts w:asciiTheme="minorHAnsi" w:hAnsiTheme="minorHAnsi" w:cstheme="minorHAnsi"/>
        </w:rPr>
        <w:t xml:space="preserve"> a </w:t>
      </w:r>
      <w:r w:rsidRPr="00C458EB">
        <w:rPr>
          <w:rStyle w:val="StyleUnderline"/>
          <w:rFonts w:asciiTheme="minorHAnsi" w:hAnsiTheme="minorHAnsi" w:cstheme="minorHAnsi"/>
        </w:rPr>
        <w:t>co-</w:t>
      </w:r>
      <w:r w:rsidRPr="00C458EB">
        <w:rPr>
          <w:rFonts w:asciiTheme="minorHAnsi" w:hAnsiTheme="minorHAnsi" w:cstheme="minorHAnsi"/>
        </w:rPr>
        <w:t xml:space="preserve">research project on </w:t>
      </w:r>
      <w:r w:rsidRPr="00C458EB">
        <w:rPr>
          <w:rStyle w:val="StyleUnderline"/>
          <w:rFonts w:asciiTheme="minorHAnsi" w:hAnsiTheme="minorHAnsi" w:cstheme="minorHAnsi"/>
        </w:rPr>
        <w:t>TMD</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has come largely in response to </w:t>
      </w:r>
      <w:r w:rsidRPr="00C458EB">
        <w:rPr>
          <w:rStyle w:val="Emphasis"/>
          <w:rFonts w:asciiTheme="minorHAnsi" w:hAnsiTheme="minorHAnsi" w:cstheme="minorHAnsi"/>
        </w:rPr>
        <w:t>North Korean</w:t>
      </w:r>
      <w:r w:rsidRPr="00C458EB">
        <w:rPr>
          <w:rStyle w:val="StyleUnderline"/>
          <w:rFonts w:asciiTheme="minorHAnsi" w:hAnsiTheme="minorHAnsi" w:cstheme="minorHAnsi"/>
        </w:rPr>
        <w:t xml:space="preserve"> missile launches and nuclear threats. Intimidated by North Korea's</w:t>
      </w:r>
      <w:r w:rsidRPr="00C458EB">
        <w:rPr>
          <w:rFonts w:asciiTheme="minorHAnsi" w:hAnsiTheme="minorHAnsi" w:cstheme="minorHAnsi"/>
        </w:rPr>
        <w:t xml:space="preserve"> latent </w:t>
      </w:r>
      <w:r w:rsidRPr="00C458EB">
        <w:rPr>
          <w:rStyle w:val="StyleUnderline"/>
          <w:rFonts w:asciiTheme="minorHAnsi" w:hAnsiTheme="minorHAnsi" w:cstheme="minorHAnsi"/>
        </w:rPr>
        <w:t>capability to build advanced ballistic missiles, Japan had no choice but to</w:t>
      </w:r>
      <w:r w:rsidRPr="00C458EB">
        <w:rPr>
          <w:rFonts w:asciiTheme="minorHAnsi" w:hAnsiTheme="minorHAnsi" w:cstheme="minorHAnsi"/>
        </w:rPr>
        <w:t xml:space="preserve"> review its defense posture and </w:t>
      </w:r>
      <w:r w:rsidRPr="00C458EB">
        <w:rPr>
          <w:rStyle w:val="StyleUnderline"/>
          <w:rFonts w:asciiTheme="minorHAnsi" w:hAnsiTheme="minorHAnsi" w:cstheme="minorHAnsi"/>
        </w:rPr>
        <w:t>consider</w:t>
      </w:r>
      <w:r w:rsidRPr="00C458EB">
        <w:rPr>
          <w:rFonts w:asciiTheme="minorHAnsi" w:hAnsiTheme="minorHAnsi" w:cstheme="minorHAnsi"/>
        </w:rPr>
        <w:t xml:space="preserve"> </w:t>
      </w:r>
      <w:r w:rsidRPr="00C458EB">
        <w:rPr>
          <w:rStyle w:val="StyleUnderline"/>
          <w:rFonts w:asciiTheme="minorHAnsi" w:hAnsiTheme="minorHAnsi" w:cstheme="minorHAnsi"/>
        </w:rPr>
        <w:t>new</w:t>
      </w:r>
      <w:r w:rsidRPr="00C458EB">
        <w:rPr>
          <w:rFonts w:asciiTheme="minorHAnsi" w:hAnsiTheme="minorHAnsi" w:cstheme="minorHAnsi"/>
        </w:rPr>
        <w:t xml:space="preserve"> defense </w:t>
      </w:r>
      <w:r w:rsidRPr="00C458EB">
        <w:rPr>
          <w:rStyle w:val="StyleUnderline"/>
          <w:rFonts w:asciiTheme="minorHAnsi" w:hAnsiTheme="minorHAnsi" w:cstheme="minorHAnsi"/>
        </w:rPr>
        <w:t>options</w:t>
      </w:r>
      <w:r w:rsidRPr="00C458EB">
        <w:rPr>
          <w:rFonts w:asciiTheme="minorHAnsi" w:hAnsiTheme="minorHAnsi" w:cstheme="minorHAnsi"/>
        </w:rPr>
        <w:t xml:space="preserve"> </w:t>
      </w:r>
      <w:r w:rsidRPr="00C458EB">
        <w:rPr>
          <w:rStyle w:val="StyleUnderline"/>
          <w:rFonts w:asciiTheme="minorHAnsi" w:hAnsiTheme="minorHAnsi" w:cstheme="minorHAnsi"/>
        </w:rPr>
        <w:t>needed to heighten its security</w:t>
      </w:r>
      <w:r w:rsidRPr="00C458EB">
        <w:rPr>
          <w:rFonts w:asciiTheme="minorHAnsi" w:hAnsiTheme="minorHAnsi" w:cstheme="minorHAnsi"/>
        </w:rPr>
        <w:t xml:space="preserve">. The Japanese govern- </w:t>
      </w:r>
      <w:proofErr w:type="spellStart"/>
      <w:r w:rsidRPr="00C458EB">
        <w:rPr>
          <w:rFonts w:asciiTheme="minorHAnsi" w:hAnsiTheme="minorHAnsi" w:cstheme="minorHAnsi"/>
        </w:rPr>
        <w:t>ment</w:t>
      </w:r>
      <w:proofErr w:type="spellEnd"/>
      <w:r w:rsidRPr="00C458EB">
        <w:rPr>
          <w:rFonts w:asciiTheme="minorHAnsi" w:hAnsiTheme="minorHAnsi" w:cstheme="minorHAnsi"/>
        </w:rPr>
        <w:t xml:space="preserve"> began taking concrete steps to normalize its bilateral relations with North Korea, but as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Agency Director-General </w:t>
      </w:r>
      <w:proofErr w:type="spellStart"/>
      <w:r w:rsidRPr="00C458EB">
        <w:rPr>
          <w:rFonts w:asciiTheme="minorHAnsi" w:hAnsiTheme="minorHAnsi" w:cstheme="minorHAnsi"/>
        </w:rPr>
        <w:t>Kawara</w:t>
      </w:r>
      <w:proofErr w:type="spellEnd"/>
      <w:r w:rsidRPr="00C458EB">
        <w:rPr>
          <w:rFonts w:asciiTheme="minorHAnsi" w:hAnsiTheme="minorHAnsi" w:cstheme="minorHAnsi"/>
        </w:rPr>
        <w:t xml:space="preserve"> Tsutomu re- </w:t>
      </w:r>
      <w:proofErr w:type="spellStart"/>
      <w:r w:rsidRPr="00C458EB">
        <w:rPr>
          <w:rFonts w:asciiTheme="minorHAnsi" w:hAnsiTheme="minorHAnsi" w:cstheme="minorHAnsi"/>
        </w:rPr>
        <w:t>cently</w:t>
      </w:r>
      <w:proofErr w:type="spellEnd"/>
      <w:r w:rsidRPr="00C458EB">
        <w:rPr>
          <w:rFonts w:asciiTheme="minorHAnsi" w:hAnsiTheme="minorHAnsi" w:cstheme="minorHAnsi"/>
        </w:rPr>
        <w:t xml:space="preserve"> stated, North Korean ballistic missiles remain a major security threat to Japan despite a moratorium on test launches of </w:t>
      </w:r>
      <w:proofErr w:type="spellStart"/>
      <w:r w:rsidRPr="00C458EB">
        <w:rPr>
          <w:rFonts w:asciiTheme="minorHAnsi" w:hAnsiTheme="minorHAnsi" w:cstheme="minorHAnsi"/>
        </w:rPr>
        <w:t>Taepo</w:t>
      </w:r>
      <w:proofErr w:type="spellEnd"/>
      <w:r w:rsidRPr="00C458EB">
        <w:rPr>
          <w:rFonts w:asciiTheme="minorHAnsi" w:hAnsiTheme="minorHAnsi" w:cstheme="minorHAnsi"/>
        </w:rPr>
        <w:t xml:space="preserve"> Dong 11.36 </w:t>
      </w:r>
      <w:r w:rsidRPr="00C458EB">
        <w:rPr>
          <w:rStyle w:val="StyleUnderline"/>
          <w:rFonts w:asciiTheme="minorHAnsi" w:hAnsiTheme="minorHAnsi" w:cstheme="minorHAnsi"/>
        </w:rPr>
        <w:t xml:space="preserve">Accord- </w:t>
      </w:r>
      <w:proofErr w:type="spellStart"/>
      <w:r w:rsidRPr="00C458EB">
        <w:rPr>
          <w:rStyle w:val="StyleUnderline"/>
          <w:rFonts w:asciiTheme="minorHAnsi" w:hAnsiTheme="minorHAnsi" w:cstheme="minorHAnsi"/>
        </w:rPr>
        <w:t>ingly</w:t>
      </w:r>
      <w:proofErr w:type="spellEnd"/>
      <w:r w:rsidRPr="00C458EB">
        <w:rPr>
          <w:rStyle w:val="StyleUnderline"/>
          <w:rFonts w:asciiTheme="minorHAnsi" w:hAnsiTheme="minorHAnsi" w:cstheme="minorHAnsi"/>
        </w:rPr>
        <w:t>, Japan should by no means bargain away its security</w:t>
      </w:r>
      <w:r w:rsidRPr="00C458EB">
        <w:rPr>
          <w:rFonts w:asciiTheme="minorHAnsi" w:hAnsiTheme="minorHAnsi" w:cstheme="minorHAnsi"/>
        </w:rPr>
        <w:t xml:space="preserve"> option </w:t>
      </w:r>
      <w:r w:rsidRPr="00C458EB">
        <w:rPr>
          <w:rStyle w:val="StyleUnderline"/>
          <w:rFonts w:asciiTheme="minorHAnsi" w:hAnsiTheme="minorHAnsi" w:cstheme="minorHAnsi"/>
        </w:rPr>
        <w:t>solely be- cause of opposition put up by another state. Moreover</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there is little doubt that Japan's TMD initiative also largely has been a response to </w:t>
      </w:r>
      <w:r w:rsidRPr="00C458EB">
        <w:rPr>
          <w:rStyle w:val="Emphasis"/>
          <w:rFonts w:asciiTheme="minorHAnsi" w:hAnsiTheme="minorHAnsi" w:cstheme="minorHAnsi"/>
        </w:rPr>
        <w:t>ballistic missile proliferation</w:t>
      </w:r>
      <w:r w:rsidRPr="00C458EB">
        <w:rPr>
          <w:rFonts w:asciiTheme="minorHAnsi" w:hAnsiTheme="minorHAnsi" w:cstheme="minorHAnsi"/>
        </w:rPr>
        <w:t xml:space="preserve"> </w:t>
      </w:r>
      <w:r w:rsidRPr="00C458EB">
        <w:rPr>
          <w:rStyle w:val="StyleUnderline"/>
          <w:rFonts w:asciiTheme="minorHAnsi" w:hAnsiTheme="minorHAnsi" w:cstheme="minorHAnsi"/>
        </w:rPr>
        <w:t>in the region for which China is partially responsible. A senior U.S. national security official stated that China has been cooperating with North Korea in the development of both satellite and launch</w:t>
      </w:r>
      <w:r w:rsidRPr="00C458EB">
        <w:rPr>
          <w:rFonts w:asciiTheme="minorHAnsi" w:hAnsiTheme="minorHAnsi" w:cstheme="minorHAnsi"/>
        </w:rPr>
        <w:t xml:space="preserve"> </w:t>
      </w:r>
      <w:r w:rsidRPr="00C458EB">
        <w:rPr>
          <w:rStyle w:val="StyleUnderline"/>
          <w:rFonts w:asciiTheme="minorHAnsi" w:hAnsiTheme="minorHAnsi" w:cstheme="minorHAnsi"/>
        </w:rPr>
        <w:t>tech</w:t>
      </w:r>
      <w:r w:rsidRPr="00C458EB">
        <w:rPr>
          <w:rFonts w:asciiTheme="minorHAnsi" w:hAnsiTheme="minorHAnsi" w:cstheme="minorHAnsi"/>
        </w:rPr>
        <w:t xml:space="preserve">nologies, </w:t>
      </w:r>
      <w:r w:rsidRPr="00C458EB">
        <w:rPr>
          <w:rStyle w:val="StyleUnderline"/>
          <w:rFonts w:asciiTheme="minorHAnsi" w:hAnsiTheme="minorHAnsi" w:cstheme="minorHAnsi"/>
        </w:rPr>
        <w:t xml:space="preserve">which suggests that China is </w:t>
      </w:r>
      <w:proofErr w:type="spellStart"/>
      <w:r w:rsidRPr="00C458EB">
        <w:rPr>
          <w:rStyle w:val="StyleUnderline"/>
          <w:rFonts w:asciiTheme="minorHAnsi" w:hAnsiTheme="minorHAnsi" w:cstheme="minorHAnsi"/>
        </w:rPr>
        <w:t>technologi</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cally</w:t>
      </w:r>
      <w:proofErr w:type="spellEnd"/>
      <w:r w:rsidRPr="00C458EB">
        <w:rPr>
          <w:rStyle w:val="StyleUnderline"/>
          <w:rFonts w:asciiTheme="minorHAnsi" w:hAnsiTheme="minorHAnsi" w:cstheme="minorHAnsi"/>
        </w:rPr>
        <w:t xml:space="preserve"> linked to </w:t>
      </w:r>
      <w:r w:rsidRPr="00C458EB">
        <w:rPr>
          <w:rFonts w:asciiTheme="minorHAnsi" w:hAnsiTheme="minorHAnsi" w:cstheme="minorHAnsi"/>
        </w:rPr>
        <w:t xml:space="preserve">the firing of </w:t>
      </w:r>
      <w:r w:rsidRPr="00C458EB">
        <w:rPr>
          <w:rStyle w:val="StyleUnderline"/>
          <w:rFonts w:asciiTheme="minorHAnsi" w:hAnsiTheme="minorHAnsi" w:cstheme="minorHAnsi"/>
        </w:rPr>
        <w:t>North Korea's</w:t>
      </w:r>
      <w:r w:rsidRPr="00C458EB">
        <w:rPr>
          <w:rFonts w:asciiTheme="minorHAnsi" w:hAnsiTheme="minorHAnsi" w:cstheme="minorHAnsi"/>
        </w:rPr>
        <w:t xml:space="preserve"> </w:t>
      </w:r>
      <w:proofErr w:type="spellStart"/>
      <w:r w:rsidRPr="00C458EB">
        <w:rPr>
          <w:rFonts w:asciiTheme="minorHAnsi" w:hAnsiTheme="minorHAnsi" w:cstheme="minorHAnsi"/>
        </w:rPr>
        <w:t>Taepo</w:t>
      </w:r>
      <w:proofErr w:type="spellEnd"/>
      <w:r w:rsidRPr="00C458EB">
        <w:rPr>
          <w:rFonts w:asciiTheme="minorHAnsi" w:hAnsiTheme="minorHAnsi" w:cstheme="minorHAnsi"/>
        </w:rPr>
        <w:t xml:space="preserve"> Dong I </w:t>
      </w:r>
      <w:r w:rsidRPr="00C458EB">
        <w:rPr>
          <w:rStyle w:val="StyleUnderline"/>
          <w:rFonts w:asciiTheme="minorHAnsi" w:hAnsiTheme="minorHAnsi" w:cstheme="minorHAnsi"/>
        </w:rPr>
        <w:t>missile</w:t>
      </w:r>
      <w:r w:rsidRPr="00C458EB">
        <w:rPr>
          <w:rFonts w:asciiTheme="minorHAnsi" w:hAnsiTheme="minorHAnsi" w:cstheme="minorHAnsi"/>
        </w:rPr>
        <w:t xml:space="preserve"> in 1998.37 </w:t>
      </w:r>
      <w:r w:rsidRPr="00C458EB">
        <w:rPr>
          <w:rStyle w:val="StyleUnderline"/>
          <w:rFonts w:asciiTheme="minorHAnsi" w:hAnsiTheme="minorHAnsi" w:cstheme="minorHAnsi"/>
        </w:rPr>
        <w:t>Furthermore</w:t>
      </w:r>
      <w:r w:rsidRPr="00C458EB">
        <w:rPr>
          <w:rFonts w:asciiTheme="minorHAnsi" w:hAnsiTheme="minorHAnsi" w:cstheme="minorHAnsi"/>
        </w:rPr>
        <w:t xml:space="preserve">, the Taiwan Strait crisis of 1996, when China test-fired its short- range Dong Feng-15 ballistic missile, elevated the possibility that </w:t>
      </w:r>
      <w:r w:rsidRPr="00C458EB">
        <w:rPr>
          <w:rStyle w:val="StyleUnderline"/>
          <w:rFonts w:asciiTheme="minorHAnsi" w:hAnsiTheme="minorHAnsi" w:cstheme="minorHAnsi"/>
        </w:rPr>
        <w:t>China</w:t>
      </w:r>
      <w:r w:rsidRPr="00C458EB">
        <w:rPr>
          <w:rFonts w:asciiTheme="minorHAnsi" w:hAnsiTheme="minorHAnsi" w:cstheme="minorHAnsi"/>
        </w:rPr>
        <w:t xml:space="preserve"> </w:t>
      </w:r>
      <w:r w:rsidRPr="00C458EB">
        <w:rPr>
          <w:rStyle w:val="StyleUnderline"/>
          <w:rFonts w:asciiTheme="minorHAnsi" w:hAnsiTheme="minorHAnsi" w:cstheme="minorHAnsi"/>
        </w:rPr>
        <w:t>could use such offensive weapons</w:t>
      </w:r>
      <w:r w:rsidRPr="00C458EB">
        <w:rPr>
          <w:rFonts w:asciiTheme="minorHAnsi" w:hAnsiTheme="minorHAnsi" w:cstheme="minorHAnsi"/>
        </w:rPr>
        <w:t xml:space="preserve">. Additionally, some now speculate that the total number of the coastally deployed M-9s and shorter-range M- us has grown to 150-200 missiles, and would eventually rise to more than 600 by 2005 should the current trend continue.38 </w:t>
      </w:r>
      <w:r w:rsidRPr="00C458EB">
        <w:rPr>
          <w:rStyle w:val="StyleUnderline"/>
          <w:rFonts w:asciiTheme="minorHAnsi" w:hAnsiTheme="minorHAnsi" w:cstheme="minorHAnsi"/>
        </w:rPr>
        <w:t xml:space="preserve">It would be ideal if Japan's vulnerability to ballistic missile threats could be overcome solely by diplomatic means </w:t>
      </w:r>
      <w:r w:rsidRPr="00C458EB">
        <w:rPr>
          <w:rFonts w:asciiTheme="minorHAnsi" w:hAnsiTheme="minorHAnsi" w:cstheme="minorHAnsi"/>
        </w:rPr>
        <w:t xml:space="preserve">such as MTCR </w:t>
      </w:r>
      <w:r w:rsidRPr="00C458EB">
        <w:rPr>
          <w:rStyle w:val="StyleUnderline"/>
          <w:rFonts w:asciiTheme="minorHAnsi" w:hAnsiTheme="minorHAnsi" w:cstheme="minorHAnsi"/>
        </w:rPr>
        <w:t>and</w:t>
      </w:r>
      <w:r w:rsidRPr="00C458EB">
        <w:rPr>
          <w:rFonts w:asciiTheme="minorHAnsi" w:hAnsiTheme="minorHAnsi" w:cstheme="minorHAnsi"/>
        </w:rPr>
        <w:t xml:space="preserve"> other missile nonproliferation </w:t>
      </w:r>
      <w:r w:rsidRPr="00C458EB">
        <w:rPr>
          <w:rStyle w:val="StyleUnderline"/>
          <w:rFonts w:asciiTheme="minorHAnsi" w:hAnsiTheme="minorHAnsi" w:cstheme="minorHAnsi"/>
        </w:rPr>
        <w:t>export control</w:t>
      </w:r>
      <w:r w:rsidRPr="00C458EB">
        <w:rPr>
          <w:rFonts w:asciiTheme="minorHAnsi" w:hAnsiTheme="minorHAnsi" w:cstheme="minorHAnsi"/>
        </w:rPr>
        <w:t xml:space="preserve"> regimes. </w:t>
      </w:r>
      <w:r w:rsidRPr="00C458EB">
        <w:rPr>
          <w:rStyle w:val="StyleUnderline"/>
          <w:rFonts w:asciiTheme="minorHAnsi" w:hAnsiTheme="minorHAnsi" w:cstheme="minorHAnsi"/>
        </w:rPr>
        <w:t>But</w:t>
      </w:r>
      <w:r w:rsidRPr="00C458EB">
        <w:rPr>
          <w:rFonts w:asciiTheme="minorHAnsi" w:hAnsiTheme="minorHAnsi" w:cstheme="minorHAnsi"/>
        </w:rPr>
        <w:t xml:space="preserve"> as crucial as export control </w:t>
      </w:r>
      <w:proofErr w:type="spellStart"/>
      <w:r w:rsidRPr="00C458EB">
        <w:rPr>
          <w:rFonts w:asciiTheme="minorHAnsi" w:hAnsiTheme="minorHAnsi" w:cstheme="minorHAnsi"/>
        </w:rPr>
        <w:t>poli</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cies</w:t>
      </w:r>
      <w:proofErr w:type="spellEnd"/>
      <w:r w:rsidRPr="00C458EB">
        <w:rPr>
          <w:rFonts w:asciiTheme="minorHAnsi" w:hAnsiTheme="minorHAnsi" w:cstheme="minorHAnsi"/>
        </w:rPr>
        <w:t xml:space="preserve"> are to securing missile nonproliferation, </w:t>
      </w:r>
      <w:r w:rsidRPr="00C458EB">
        <w:rPr>
          <w:rStyle w:val="StyleUnderline"/>
          <w:rFonts w:asciiTheme="minorHAnsi" w:hAnsiTheme="minorHAnsi" w:cstheme="minorHAnsi"/>
        </w:rPr>
        <w:t xml:space="preserve">MTCR is by no means a pan- </w:t>
      </w:r>
      <w:proofErr w:type="spellStart"/>
      <w:r w:rsidRPr="00C458EB">
        <w:rPr>
          <w:rStyle w:val="StyleUnderline"/>
          <w:rFonts w:asciiTheme="minorHAnsi" w:hAnsiTheme="minorHAnsi" w:cstheme="minorHAnsi"/>
        </w:rPr>
        <w:t>acea</w:t>
      </w:r>
      <w:proofErr w:type="spellEnd"/>
      <w:r w:rsidRPr="00C458EB">
        <w:rPr>
          <w:rStyle w:val="StyleUnderline"/>
          <w:rFonts w:asciiTheme="minorHAnsi" w:hAnsiTheme="minorHAnsi" w:cstheme="minorHAnsi"/>
        </w:rPr>
        <w:t xml:space="preserve"> for solving</w:t>
      </w:r>
      <w:r w:rsidRPr="00C458EB">
        <w:rPr>
          <w:rFonts w:asciiTheme="minorHAnsi" w:hAnsiTheme="minorHAnsi" w:cstheme="minorHAnsi"/>
        </w:rPr>
        <w:t xml:space="preserve"> the problems of </w:t>
      </w:r>
      <w:r w:rsidRPr="00C458EB">
        <w:rPr>
          <w:rStyle w:val="StyleUnderline"/>
          <w:rFonts w:asciiTheme="minorHAnsi" w:hAnsiTheme="minorHAnsi" w:cstheme="minorHAnsi"/>
        </w:rPr>
        <w:t>missile proliferation</w:t>
      </w:r>
      <w:r w:rsidRPr="00C458EB">
        <w:rPr>
          <w:rFonts w:asciiTheme="minorHAnsi" w:hAnsiTheme="minorHAnsi" w:cstheme="minorHAnsi"/>
        </w:rPr>
        <w:t xml:space="preserve">. </w:t>
      </w:r>
      <w:r w:rsidRPr="00C458EB">
        <w:rPr>
          <w:rStyle w:val="StyleUnderline"/>
          <w:rFonts w:asciiTheme="minorHAnsi" w:hAnsiTheme="minorHAnsi" w:cstheme="minorHAnsi"/>
        </w:rPr>
        <w:t>Diplomatic means alone cannot ensure Japan's (or anyone else's) security. As such, TMD</w:t>
      </w:r>
      <w:r w:rsidRPr="00C458EB">
        <w:rPr>
          <w:rFonts w:asciiTheme="minorHAnsi" w:hAnsiTheme="minorHAnsi" w:cstheme="minorHAnsi"/>
        </w:rPr>
        <w:t xml:space="preserve"> R&amp;D </w:t>
      </w:r>
      <w:r w:rsidRPr="00C458EB">
        <w:rPr>
          <w:rStyle w:val="Emphasis"/>
          <w:rFonts w:asciiTheme="minorHAnsi" w:hAnsiTheme="minorHAnsi" w:cstheme="minorHAnsi"/>
        </w:rPr>
        <w:t>should not be halted immediately</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but </w:t>
      </w:r>
      <w:r w:rsidRPr="00C458EB">
        <w:rPr>
          <w:rStyle w:val="Emphasis"/>
          <w:rFonts w:asciiTheme="minorHAnsi" w:hAnsiTheme="minorHAnsi" w:cstheme="minorHAnsi"/>
        </w:rPr>
        <w:t>pursued, with some circumspection, as an insurance policy</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against the possibility of </w:t>
      </w:r>
      <w:r w:rsidRPr="00C458EB">
        <w:rPr>
          <w:rStyle w:val="Emphasis"/>
          <w:rFonts w:asciiTheme="minorHAnsi" w:hAnsiTheme="minorHAnsi" w:cstheme="minorHAnsi"/>
        </w:rPr>
        <w:t xml:space="preserve">ballistic missile threats height- </w:t>
      </w:r>
      <w:proofErr w:type="spellStart"/>
      <w:r w:rsidRPr="00C458EB">
        <w:rPr>
          <w:rStyle w:val="Emphasis"/>
          <w:rFonts w:asciiTheme="minorHAnsi" w:hAnsiTheme="minorHAnsi" w:cstheme="minorHAnsi"/>
        </w:rPr>
        <w:t>ening</w:t>
      </w:r>
      <w:proofErr w:type="spellEnd"/>
      <w:r w:rsidRPr="00C458EB">
        <w:rPr>
          <w:rFonts w:asciiTheme="minorHAnsi" w:hAnsiTheme="minorHAnsi" w:cstheme="minorHAnsi"/>
        </w:rPr>
        <w:t xml:space="preserve"> again in the future. </w:t>
      </w:r>
      <w:r w:rsidRPr="00C458EB">
        <w:rPr>
          <w:rStyle w:val="StyleUnderline"/>
          <w:rFonts w:asciiTheme="minorHAnsi" w:hAnsiTheme="minorHAnsi" w:cstheme="minorHAnsi"/>
        </w:rPr>
        <w:t xml:space="preserve">Use of TMD as a </w:t>
      </w:r>
      <w:r w:rsidRPr="00C458EB">
        <w:rPr>
          <w:rStyle w:val="Emphasis"/>
          <w:rFonts w:asciiTheme="minorHAnsi" w:hAnsiTheme="minorHAnsi" w:cstheme="minorHAnsi"/>
        </w:rPr>
        <w:t>Diplomatic Card</w:t>
      </w:r>
      <w:r w:rsidRPr="00C458EB">
        <w:rPr>
          <w:rFonts w:asciiTheme="minorHAnsi" w:hAnsiTheme="minorHAnsi" w:cstheme="minorHAnsi"/>
        </w:rPr>
        <w:t xml:space="preserve"> </w:t>
      </w:r>
      <w:r w:rsidRPr="00C458EB">
        <w:rPr>
          <w:rStyle w:val="StyleUnderline"/>
          <w:rFonts w:asciiTheme="minorHAnsi" w:hAnsiTheme="minorHAnsi" w:cstheme="minorHAnsi"/>
        </w:rPr>
        <w:t>in Discussing Regional Missile Initiatives Continuation of the TMD</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co-research does not imply </w:t>
      </w:r>
      <w:r w:rsidRPr="00C458EB">
        <w:rPr>
          <w:rStyle w:val="Emphasis"/>
          <w:rFonts w:asciiTheme="minorHAnsi" w:hAnsiTheme="minorHAnsi" w:cstheme="minorHAnsi"/>
        </w:rPr>
        <w:t>disregarding China's concerns</w:t>
      </w:r>
      <w:r w:rsidRPr="00C458EB">
        <w:rPr>
          <w:rFonts w:asciiTheme="minorHAnsi" w:hAnsiTheme="minorHAnsi" w:cstheme="minorHAnsi"/>
        </w:rPr>
        <w:t xml:space="preserve"> </w:t>
      </w:r>
      <w:r w:rsidRPr="00C458EB">
        <w:rPr>
          <w:rStyle w:val="StyleUnderline"/>
          <w:rFonts w:asciiTheme="minorHAnsi" w:hAnsiTheme="minorHAnsi" w:cstheme="minorHAnsi"/>
        </w:rPr>
        <w:t>over TMD</w:t>
      </w:r>
      <w:r w:rsidRPr="00C458EB">
        <w:rPr>
          <w:rFonts w:asciiTheme="minorHAnsi" w:hAnsiTheme="minorHAnsi" w:cstheme="minorHAnsi"/>
        </w:rPr>
        <w:t xml:space="preserve"> altogether. </w:t>
      </w:r>
      <w:r w:rsidRPr="00C458EB">
        <w:rPr>
          <w:rStyle w:val="StyleUnderline"/>
          <w:rFonts w:asciiTheme="minorHAnsi" w:hAnsiTheme="minorHAnsi" w:cstheme="minorHAnsi"/>
        </w:rPr>
        <w:t xml:space="preserve">Japan and the U.S. should certainly work to </w:t>
      </w:r>
      <w:r w:rsidRPr="00C458EB">
        <w:rPr>
          <w:rStyle w:val="Emphasis"/>
          <w:rFonts w:asciiTheme="minorHAnsi" w:hAnsiTheme="minorHAnsi" w:cstheme="minorHAnsi"/>
        </w:rPr>
        <w:t>decrease China's threat perception</w:t>
      </w:r>
      <w:r w:rsidRPr="00C458EB">
        <w:rPr>
          <w:rFonts w:asciiTheme="minorHAnsi" w:hAnsiTheme="minorHAnsi" w:cstheme="minorHAnsi"/>
        </w:rPr>
        <w:t xml:space="preserve"> where possible. Recently, some observers have urged that </w:t>
      </w:r>
      <w:r w:rsidRPr="00C458EB">
        <w:rPr>
          <w:rStyle w:val="Emphasis"/>
          <w:rFonts w:asciiTheme="minorHAnsi" w:hAnsiTheme="minorHAnsi" w:cstheme="minorHAnsi"/>
        </w:rPr>
        <w:t>TMD should be used as a card</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to </w:t>
      </w:r>
      <w:r w:rsidRPr="00C458EB">
        <w:rPr>
          <w:rStyle w:val="Emphasis"/>
          <w:rFonts w:asciiTheme="minorHAnsi" w:hAnsiTheme="minorHAnsi" w:cstheme="minorHAnsi"/>
        </w:rPr>
        <w:t>entice Chinese participation</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in a formal </w:t>
      </w:r>
      <w:r w:rsidRPr="00C458EB">
        <w:rPr>
          <w:rStyle w:val="Emphasis"/>
          <w:rFonts w:asciiTheme="minorHAnsi" w:hAnsiTheme="minorHAnsi" w:cstheme="minorHAnsi"/>
        </w:rPr>
        <w:t>trilateral security dialogue</w:t>
      </w:r>
      <w:r w:rsidRPr="00C458EB">
        <w:rPr>
          <w:rFonts w:asciiTheme="minorHAnsi" w:hAnsiTheme="minorHAnsi" w:cstheme="minorHAnsi"/>
        </w:rPr>
        <w:t xml:space="preserve">.39 </w:t>
      </w:r>
      <w:r w:rsidRPr="00C458EB">
        <w:rPr>
          <w:rStyle w:val="StyleUnderline"/>
          <w:rFonts w:asciiTheme="minorHAnsi" w:hAnsiTheme="minorHAnsi" w:cstheme="minorHAnsi"/>
        </w:rPr>
        <w:t>In fact</w:t>
      </w:r>
      <w:r w:rsidRPr="00C458EB">
        <w:rPr>
          <w:rFonts w:asciiTheme="minorHAnsi" w:hAnsiTheme="minorHAnsi" w:cstheme="minorHAnsi"/>
        </w:rPr>
        <w:t xml:space="preserve">, some </w:t>
      </w:r>
      <w:r w:rsidRPr="00C458EB">
        <w:rPr>
          <w:rStyle w:val="Emphasis"/>
          <w:rFonts w:asciiTheme="minorHAnsi" w:hAnsiTheme="minorHAnsi" w:cstheme="minorHAnsi"/>
        </w:rPr>
        <w:t>Chinese analysts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have indicated that China might consider making </w:t>
      </w:r>
      <w:r w:rsidRPr="00C458EB">
        <w:rPr>
          <w:rStyle w:val="Emphasis"/>
          <w:rFonts w:asciiTheme="minorHAnsi" w:hAnsiTheme="minorHAnsi" w:cstheme="minorHAnsi"/>
        </w:rPr>
        <w:t>missile-related pledges</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in ex- change</w:t>
      </w:r>
      <w:r w:rsidRPr="00C458EB">
        <w:rPr>
          <w:rStyle w:val="StyleUnderline"/>
          <w:rFonts w:asciiTheme="minorHAnsi" w:hAnsiTheme="minorHAnsi" w:cstheme="minorHAnsi"/>
        </w:rPr>
        <w:t xml:space="preserve"> for a </w:t>
      </w:r>
      <w:r w:rsidRPr="00C458EB">
        <w:rPr>
          <w:rStyle w:val="Emphasis"/>
          <w:rFonts w:asciiTheme="minorHAnsi" w:hAnsiTheme="minorHAnsi" w:cstheme="minorHAnsi"/>
        </w:rPr>
        <w:t>partial TMD deployment commitment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Chinese </w:t>
      </w:r>
      <w:r w:rsidRPr="00C458EB">
        <w:rPr>
          <w:rStyle w:val="Emphasis"/>
          <w:rFonts w:asciiTheme="minorHAnsi" w:hAnsiTheme="minorHAnsi" w:cstheme="minorHAnsi"/>
        </w:rPr>
        <w:t>official statements</w:t>
      </w:r>
      <w:r w:rsidRPr="00C458EB">
        <w:rPr>
          <w:rFonts w:asciiTheme="minorHAnsi" w:hAnsiTheme="minorHAnsi" w:cstheme="minorHAnsi"/>
        </w:rPr>
        <w:t xml:space="preserve"> have </w:t>
      </w:r>
      <w:r w:rsidRPr="00C458EB">
        <w:rPr>
          <w:rStyle w:val="StyleUnderline"/>
          <w:rFonts w:asciiTheme="minorHAnsi" w:hAnsiTheme="minorHAnsi" w:cstheme="minorHAnsi"/>
        </w:rPr>
        <w:t>appea</w:t>
      </w:r>
      <w:r w:rsidRPr="00C458EB">
        <w:rPr>
          <w:rFonts w:asciiTheme="minorHAnsi" w:hAnsiTheme="minorHAnsi" w:cstheme="minorHAnsi"/>
        </w:rPr>
        <w:t xml:space="preserve">red </w:t>
      </w:r>
      <w:r w:rsidRPr="00C458EB">
        <w:rPr>
          <w:rStyle w:val="StyleUnderline"/>
          <w:rFonts w:asciiTheme="minorHAnsi" w:hAnsiTheme="minorHAnsi" w:cstheme="minorHAnsi"/>
        </w:rPr>
        <w:t xml:space="preserve">to bespeak the possibility of such </w:t>
      </w:r>
      <w:r w:rsidRPr="00C458EB">
        <w:rPr>
          <w:rStyle w:val="Emphasis"/>
          <w:rFonts w:asciiTheme="minorHAnsi" w:hAnsiTheme="minorHAnsi" w:cstheme="minorHAnsi"/>
        </w:rPr>
        <w:t>bargaining</w:t>
      </w:r>
      <w:r w:rsidRPr="00C458EB">
        <w:rPr>
          <w:rFonts w:asciiTheme="minorHAnsi" w:hAnsiTheme="minorHAnsi" w:cstheme="minorHAnsi"/>
        </w:rPr>
        <w:t xml:space="preserve">. For instance, </w:t>
      </w:r>
      <w:r w:rsidRPr="00C458EB">
        <w:rPr>
          <w:rStyle w:val="StyleUnderline"/>
          <w:rFonts w:asciiTheme="minorHAnsi" w:hAnsiTheme="minorHAnsi" w:cstheme="minorHAnsi"/>
        </w:rPr>
        <w:t xml:space="preserve">Zhu </w:t>
      </w:r>
      <w:proofErr w:type="spellStart"/>
      <w:r w:rsidRPr="00C458EB">
        <w:rPr>
          <w:rStyle w:val="StyleUnderline"/>
          <w:rFonts w:asciiTheme="minorHAnsi" w:hAnsiTheme="minorHAnsi" w:cstheme="minorHAnsi"/>
        </w:rPr>
        <w:t>Rongji</w:t>
      </w:r>
      <w:proofErr w:type="spellEnd"/>
      <w:r w:rsidRPr="00C458EB">
        <w:rPr>
          <w:rStyle w:val="StyleUnderline"/>
          <w:rFonts w:asciiTheme="minorHAnsi" w:hAnsiTheme="minorHAnsi" w:cstheme="minorHAnsi"/>
        </w:rPr>
        <w:t xml:space="preserve"> has been quoted as saying</w:t>
      </w:r>
      <w:r w:rsidRPr="00C458EB">
        <w:rPr>
          <w:rFonts w:asciiTheme="minorHAnsi" w:hAnsiTheme="minorHAnsi" w:cstheme="minorHAnsi"/>
        </w:rPr>
        <w:t>, "</w:t>
      </w:r>
      <w:r w:rsidRPr="00C458EB">
        <w:rPr>
          <w:rStyle w:val="StyleUnderline"/>
          <w:rFonts w:asciiTheme="minorHAnsi" w:hAnsiTheme="minorHAnsi" w:cstheme="minorHAnsi"/>
        </w:rPr>
        <w:t>Whether or not</w:t>
      </w:r>
      <w:r w:rsidRPr="00C458EB">
        <w:rPr>
          <w:rFonts w:asciiTheme="minorHAnsi" w:hAnsiTheme="minorHAnsi" w:cstheme="minorHAnsi"/>
        </w:rPr>
        <w:t xml:space="preserve"> you [</w:t>
      </w:r>
      <w:r w:rsidRPr="00C458EB">
        <w:rPr>
          <w:rStyle w:val="StyleUnderline"/>
          <w:rFonts w:asciiTheme="minorHAnsi" w:hAnsiTheme="minorHAnsi" w:cstheme="minorHAnsi"/>
        </w:rPr>
        <w:t xml:space="preserve">the U.S.] </w:t>
      </w:r>
      <w:r w:rsidRPr="00C458EB">
        <w:rPr>
          <w:rStyle w:val="Emphasis"/>
          <w:rFonts w:asciiTheme="minorHAnsi" w:hAnsiTheme="minorHAnsi" w:cstheme="minorHAnsi"/>
        </w:rPr>
        <w:t>build</w:t>
      </w:r>
      <w:r w:rsidRPr="00C458EB">
        <w:rPr>
          <w:rStyle w:val="StyleUnderline"/>
          <w:rFonts w:asciiTheme="minorHAnsi" w:hAnsiTheme="minorHAnsi" w:cstheme="minorHAnsi"/>
        </w:rPr>
        <w:t xml:space="preserve"> a TMD, that's your business.</w:t>
      </w:r>
      <w:r w:rsidRPr="00C458EB">
        <w:rPr>
          <w:rFonts w:asciiTheme="minorHAnsi" w:hAnsiTheme="minorHAnsi" w:cstheme="minorHAnsi"/>
        </w:rPr>
        <w:t xml:space="preserve"> </w:t>
      </w:r>
      <w:r w:rsidRPr="00C458EB">
        <w:rPr>
          <w:rStyle w:val="StyleUnderline"/>
          <w:rFonts w:asciiTheme="minorHAnsi" w:hAnsiTheme="minorHAnsi" w:cstheme="minorHAnsi"/>
        </w:rPr>
        <w:t>But if you</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were to get Taiwan </w:t>
      </w:r>
      <w:r w:rsidRPr="00C458EB">
        <w:rPr>
          <w:rStyle w:val="Emphasis"/>
          <w:rFonts w:asciiTheme="minorHAnsi" w:hAnsiTheme="minorHAnsi" w:cstheme="minorHAnsi"/>
        </w:rPr>
        <w:t>involved</w:t>
      </w:r>
      <w:r w:rsidRPr="00C458EB">
        <w:rPr>
          <w:rStyle w:val="StyleUnderline"/>
          <w:rFonts w:asciiTheme="minorHAnsi" w:hAnsiTheme="minorHAnsi" w:cstheme="minorHAnsi"/>
        </w:rPr>
        <w:t xml:space="preserve"> in this TMD, then China</w:t>
      </w:r>
      <w:r w:rsidRPr="00C458EB">
        <w:rPr>
          <w:rFonts w:asciiTheme="minorHAnsi" w:hAnsiTheme="minorHAnsi" w:cstheme="minorHAnsi"/>
        </w:rPr>
        <w:t xml:space="preserve">'s position is that it </w:t>
      </w:r>
      <w:r w:rsidRPr="00C458EB">
        <w:rPr>
          <w:rStyle w:val="StyleUnderline"/>
          <w:rFonts w:asciiTheme="minorHAnsi" w:hAnsiTheme="minorHAnsi" w:cstheme="minorHAnsi"/>
        </w:rPr>
        <w:t>would be adamantly opposed</w:t>
      </w:r>
      <w:r w:rsidRPr="00C458EB">
        <w:rPr>
          <w:rFonts w:asciiTheme="minorHAnsi" w:hAnsiTheme="minorHAnsi" w:cstheme="minorHAnsi"/>
        </w:rPr>
        <w:t xml:space="preserve"> </w:t>
      </w:r>
      <w:r w:rsidRPr="00C458EB">
        <w:rPr>
          <w:rStyle w:val="StyleUnderline"/>
          <w:rFonts w:asciiTheme="minorHAnsi" w:hAnsiTheme="minorHAnsi" w:cstheme="minorHAnsi"/>
        </w:rPr>
        <w:t>to such</w:t>
      </w:r>
      <w:r w:rsidRPr="00C458EB">
        <w:rPr>
          <w:rFonts w:asciiTheme="minorHAnsi" w:hAnsiTheme="minorHAnsi" w:cstheme="minorHAnsi"/>
        </w:rPr>
        <w:t xml:space="preserve"> an </w:t>
      </w:r>
      <w:r w:rsidRPr="00C458EB">
        <w:rPr>
          <w:rStyle w:val="StyleUnderline"/>
          <w:rFonts w:asciiTheme="minorHAnsi" w:hAnsiTheme="minorHAnsi" w:cstheme="minorHAnsi"/>
        </w:rPr>
        <w:t>action</w:t>
      </w:r>
      <w:r w:rsidRPr="00C458EB">
        <w:rPr>
          <w:rFonts w:asciiTheme="minorHAnsi" w:hAnsiTheme="minorHAnsi" w:cstheme="minorHAnsi"/>
        </w:rPr>
        <w:t xml:space="preserve">."40 As another example, some Chinese experts have indicated that China would soften its position on U.S.-Japan TMD </w:t>
      </w:r>
      <w:proofErr w:type="spellStart"/>
      <w:r w:rsidRPr="00C458EB">
        <w:rPr>
          <w:rFonts w:asciiTheme="minorHAnsi" w:hAnsiTheme="minorHAnsi" w:cstheme="minorHAnsi"/>
        </w:rPr>
        <w:t>ini</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tiative</w:t>
      </w:r>
      <w:proofErr w:type="spellEnd"/>
      <w:r w:rsidRPr="00C458EB">
        <w:rPr>
          <w:rFonts w:asciiTheme="minorHAnsi" w:hAnsiTheme="minorHAnsi" w:cstheme="minorHAnsi"/>
        </w:rPr>
        <w:t xml:space="preserve"> to a "de facto acquiescence" if the U.S. and Japan would explicitly reject Taiwanese involvement in the joint project.41 </w:t>
      </w:r>
      <w:r w:rsidRPr="00C458EB">
        <w:rPr>
          <w:rStyle w:val="StyleUnderline"/>
          <w:rFonts w:asciiTheme="minorHAnsi" w:hAnsiTheme="minorHAnsi" w:cstheme="minorHAnsi"/>
        </w:rPr>
        <w:t xml:space="preserve">Such statements </w:t>
      </w:r>
      <w:r w:rsidRPr="00C458EB">
        <w:rPr>
          <w:rFonts w:asciiTheme="minorHAnsi" w:hAnsiTheme="minorHAnsi" w:cstheme="minorHAnsi"/>
        </w:rPr>
        <w:t xml:space="preserve">would appear to </w:t>
      </w:r>
      <w:r w:rsidRPr="00C458EB">
        <w:rPr>
          <w:rStyle w:val="StyleUnderline"/>
          <w:rFonts w:asciiTheme="minorHAnsi" w:hAnsiTheme="minorHAnsi" w:cstheme="minorHAnsi"/>
        </w:rPr>
        <w:t>indicate that</w:t>
      </w:r>
      <w:r w:rsidRPr="00C458EB">
        <w:rPr>
          <w:rFonts w:asciiTheme="minorHAnsi" w:hAnsiTheme="minorHAnsi" w:cstheme="minorHAnsi"/>
        </w:rPr>
        <w:t xml:space="preserve"> a degree of </w:t>
      </w:r>
      <w:r w:rsidRPr="00C458EB">
        <w:rPr>
          <w:rStyle w:val="Emphasis"/>
          <w:rFonts w:asciiTheme="minorHAnsi" w:hAnsiTheme="minorHAnsi" w:cstheme="minorHAnsi"/>
        </w:rPr>
        <w:t>bargaining is possible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if </w:t>
      </w:r>
      <w:r w:rsidRPr="00C458EB">
        <w:rPr>
          <w:rStyle w:val="Emphasis"/>
          <w:rFonts w:asciiTheme="minorHAnsi" w:hAnsiTheme="minorHAnsi" w:cstheme="minorHAnsi"/>
        </w:rPr>
        <w:t>heed</w:t>
      </w:r>
      <w:r w:rsidRPr="00C458EB">
        <w:rPr>
          <w:rStyle w:val="StyleUnderline"/>
          <w:rFonts w:asciiTheme="minorHAnsi" w:hAnsiTheme="minorHAnsi" w:cstheme="minorHAnsi"/>
        </w:rPr>
        <w:t xml:space="preserve"> is paid to China's </w:t>
      </w:r>
      <w:r w:rsidRPr="00C458EB">
        <w:rPr>
          <w:rStyle w:val="Emphasis"/>
          <w:rFonts w:asciiTheme="minorHAnsi" w:hAnsiTheme="minorHAnsi" w:cstheme="minorHAnsi"/>
        </w:rPr>
        <w:t>bottom line</w:t>
      </w:r>
      <w:r w:rsidRPr="00C458EB">
        <w:rPr>
          <w:rStyle w:val="StyleUnderline"/>
          <w:rFonts w:asciiTheme="minorHAnsi" w:hAnsiTheme="minorHAnsi" w:cstheme="minorHAnsi"/>
        </w:rPr>
        <w:t xml:space="preserve"> on TMD. There are a number of missile initiatives worth discussing with China. For example,</w:t>
      </w:r>
      <w:r w:rsidRPr="00C458EB">
        <w:rPr>
          <w:rFonts w:asciiTheme="minorHAnsi" w:hAnsiTheme="minorHAnsi" w:cstheme="minorHAnsi"/>
        </w:rPr>
        <w:t xml:space="preserve"> possible </w:t>
      </w:r>
      <w:r w:rsidRPr="00C458EB">
        <w:rPr>
          <w:rStyle w:val="Emphasis"/>
          <w:rFonts w:asciiTheme="minorHAnsi" w:hAnsiTheme="minorHAnsi" w:cstheme="minorHAnsi"/>
        </w:rPr>
        <w:t>TMD limits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could be </w:t>
      </w:r>
      <w:r w:rsidRPr="00C458EB">
        <w:rPr>
          <w:rStyle w:val="Emphasis"/>
          <w:rFonts w:asciiTheme="minorHAnsi" w:hAnsiTheme="minorHAnsi" w:cstheme="minorHAnsi"/>
        </w:rPr>
        <w:t>set in return for China's pledge not to deploy MIRVs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w:t>
      </w:r>
      <w:r w:rsidRPr="00C458EB">
        <w:rPr>
          <w:rStyle w:val="Emphasis"/>
          <w:rFonts w:asciiTheme="minorHAnsi" w:hAnsiTheme="minorHAnsi" w:cstheme="minorHAnsi"/>
        </w:rPr>
        <w:t>strategic cruise missiles</w:t>
      </w:r>
      <w:r w:rsidRPr="00C458EB">
        <w:rPr>
          <w:rStyle w:val="StyleUnderline"/>
          <w:rFonts w:asciiTheme="minorHAnsi" w:hAnsiTheme="minorHAnsi" w:cstheme="minorHAnsi"/>
        </w:rPr>
        <w:t xml:space="preserve">. A TMD system also could be only partially deployed in return for China's pledge to </w:t>
      </w:r>
      <w:r w:rsidRPr="00C458EB">
        <w:rPr>
          <w:rStyle w:val="Emphasis"/>
          <w:rFonts w:asciiTheme="minorHAnsi" w:hAnsiTheme="minorHAnsi" w:cstheme="minorHAnsi"/>
        </w:rPr>
        <w:t>decrease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its coastal missile deployments</w:t>
      </w:r>
      <w:r w:rsidRPr="00C458EB">
        <w:rPr>
          <w:rStyle w:val="StyleUnderline"/>
          <w:rFonts w:asciiTheme="minorHAnsi" w:hAnsiTheme="minorHAnsi" w:cstheme="minorHAnsi"/>
        </w:rPr>
        <w: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However, Japan should not pursue initiatives such as these on an exclusively Chinese basis, as North Korean missiles are of </w:t>
      </w:r>
      <w:proofErr w:type="spellStart"/>
      <w:r w:rsidRPr="00C458EB">
        <w:rPr>
          <w:rStyle w:val="StyleUnderline"/>
          <w:rFonts w:asciiTheme="minorHAnsi" w:hAnsiTheme="minorHAnsi" w:cstheme="minorHAnsi"/>
        </w:rPr>
        <w:t>seri</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ous</w:t>
      </w:r>
      <w:proofErr w:type="spellEnd"/>
      <w:r w:rsidRPr="00C458EB">
        <w:rPr>
          <w:rStyle w:val="StyleUnderline"/>
          <w:rFonts w:asciiTheme="minorHAnsi" w:hAnsiTheme="minorHAnsi" w:cstheme="minorHAnsi"/>
        </w:rPr>
        <w:t xml:space="preserve"> concern </w:t>
      </w:r>
      <w:r w:rsidRPr="00C458EB">
        <w:rPr>
          <w:rFonts w:asciiTheme="minorHAnsi" w:hAnsiTheme="minorHAnsi" w:cstheme="minorHAnsi"/>
        </w:rPr>
        <w:t xml:space="preserve">as well. It is desirable to pursue any missile initiatives with a long-term goal of including North Korea. Christensen argues that </w:t>
      </w:r>
      <w:r w:rsidRPr="00C458EB">
        <w:rPr>
          <w:rStyle w:val="StyleUnderline"/>
          <w:rFonts w:asciiTheme="minorHAnsi" w:hAnsiTheme="minorHAnsi" w:cstheme="minorHAnsi"/>
        </w:rPr>
        <w:t xml:space="preserve">by </w:t>
      </w:r>
      <w:r w:rsidRPr="00C458EB">
        <w:rPr>
          <w:rStyle w:val="Emphasis"/>
          <w:rFonts w:asciiTheme="minorHAnsi" w:hAnsiTheme="minorHAnsi" w:cstheme="minorHAnsi"/>
        </w:rPr>
        <w:t xml:space="preserve">agree- </w:t>
      </w:r>
      <w:proofErr w:type="spellStart"/>
      <w:r w:rsidRPr="00C458EB">
        <w:rPr>
          <w:rStyle w:val="Emphasis"/>
          <w:rFonts w:asciiTheme="minorHAnsi" w:hAnsiTheme="minorHAnsi" w:cstheme="minorHAnsi"/>
        </w:rPr>
        <w:t>ing</w:t>
      </w:r>
      <w:proofErr w:type="spellEnd"/>
      <w:r w:rsidRPr="00C458EB">
        <w:rPr>
          <w:rStyle w:val="Emphasis"/>
          <w:rFonts w:asciiTheme="minorHAnsi" w:hAnsiTheme="minorHAnsi" w:cstheme="minorHAnsi"/>
        </w:rPr>
        <w:t xml:space="preserve"> to limit TMD</w:t>
      </w:r>
      <w:r w:rsidRPr="00C458EB">
        <w:rPr>
          <w:rStyle w:val="StyleUnderline"/>
          <w:rFonts w:asciiTheme="minorHAnsi" w:hAnsiTheme="minorHAnsi" w:cstheme="minorHAnsi"/>
        </w:rPr>
        <w:t xml:space="preserve">, Japan and the U.S. may be able to </w:t>
      </w:r>
      <w:r w:rsidRPr="00C458EB">
        <w:rPr>
          <w:rStyle w:val="Emphasis"/>
          <w:rFonts w:asciiTheme="minorHAnsi" w:hAnsiTheme="minorHAnsi" w:cstheme="minorHAnsi"/>
        </w:rPr>
        <w:t xml:space="preserve">gain more active </w:t>
      </w:r>
      <w:proofErr w:type="spellStart"/>
      <w:r w:rsidRPr="00C458EB">
        <w:rPr>
          <w:rStyle w:val="Emphasis"/>
          <w:rFonts w:asciiTheme="minorHAnsi" w:hAnsiTheme="minorHAnsi" w:cstheme="minorHAnsi"/>
        </w:rPr>
        <w:t>partici</w:t>
      </w:r>
      <w:proofErr w:type="spellEnd"/>
      <w:r w:rsidRPr="00C458EB">
        <w:rPr>
          <w:rStyle w:val="Emphasis"/>
          <w:rFonts w:asciiTheme="minorHAnsi" w:hAnsiTheme="minorHAnsi" w:cstheme="minorHAnsi"/>
        </w:rPr>
        <w:t xml:space="preserve">- </w:t>
      </w:r>
      <w:proofErr w:type="spellStart"/>
      <w:r w:rsidRPr="00C458EB">
        <w:rPr>
          <w:rStyle w:val="Emphasis"/>
          <w:rFonts w:asciiTheme="minorHAnsi" w:hAnsiTheme="minorHAnsi" w:cstheme="minorHAnsi"/>
        </w:rPr>
        <w:t>pation</w:t>
      </w:r>
      <w:proofErr w:type="spellEnd"/>
      <w:r w:rsidRPr="00C458EB">
        <w:rPr>
          <w:rFonts w:asciiTheme="minorHAnsi" w:hAnsiTheme="minorHAnsi" w:cstheme="minorHAnsi"/>
        </w:rPr>
        <w:t xml:space="preserve"> </w:t>
      </w:r>
      <w:r w:rsidRPr="00C458EB">
        <w:rPr>
          <w:rStyle w:val="StyleUnderline"/>
          <w:rFonts w:asciiTheme="minorHAnsi" w:hAnsiTheme="minorHAnsi" w:cstheme="minorHAnsi"/>
        </w:rPr>
        <w:t xml:space="preserve">from Beijing in </w:t>
      </w:r>
      <w:r w:rsidRPr="00C458EB">
        <w:rPr>
          <w:rStyle w:val="Emphasis"/>
          <w:rFonts w:asciiTheme="minorHAnsi" w:hAnsiTheme="minorHAnsi" w:cstheme="minorHAnsi"/>
        </w:rPr>
        <w:t>discouraging further North Korean missile develop- ment</w:t>
      </w:r>
      <w:r w:rsidRPr="00C458EB">
        <w:rPr>
          <w:rFonts w:asciiTheme="minorHAnsi" w:hAnsiTheme="minorHAnsi" w:cstheme="minorHAnsi"/>
        </w:rPr>
        <w:t xml:space="preserve">.42 </w:t>
      </w:r>
      <w:r w:rsidRPr="00C458EB">
        <w:rPr>
          <w:rStyle w:val="StyleUnderline"/>
          <w:rFonts w:asciiTheme="minorHAnsi" w:hAnsiTheme="minorHAnsi" w:cstheme="minorHAnsi"/>
        </w:rPr>
        <w:t xml:space="preserve">The U.S. and Japan could, for example, agree to limit TMD </w:t>
      </w:r>
      <w:r w:rsidRPr="00C458EB">
        <w:rPr>
          <w:rStyle w:val="Emphasis"/>
          <w:rFonts w:asciiTheme="minorHAnsi" w:hAnsiTheme="minorHAnsi" w:cstheme="minorHAnsi"/>
        </w:rPr>
        <w:t>in ex- change</w:t>
      </w:r>
      <w:r w:rsidRPr="00C458EB">
        <w:rPr>
          <w:rFonts w:asciiTheme="minorHAnsi" w:hAnsiTheme="minorHAnsi" w:cstheme="minorHAnsi"/>
        </w:rPr>
        <w:t xml:space="preserve"> </w:t>
      </w:r>
      <w:r w:rsidRPr="00C458EB">
        <w:rPr>
          <w:rStyle w:val="StyleUnderline"/>
          <w:rFonts w:asciiTheme="minorHAnsi" w:hAnsiTheme="minorHAnsi" w:cstheme="minorHAnsi"/>
        </w:rPr>
        <w:t>for North Korea's full compliance</w:t>
      </w:r>
      <w:r w:rsidRPr="00C458EB">
        <w:rPr>
          <w:rFonts w:asciiTheme="minorHAnsi" w:hAnsiTheme="minorHAnsi" w:cstheme="minorHAnsi"/>
        </w:rPr>
        <w:t xml:space="preserve"> with the Perry process.43 </w:t>
      </w:r>
      <w:r w:rsidRPr="00C458EB">
        <w:rPr>
          <w:rStyle w:val="Emphasis"/>
          <w:rFonts w:asciiTheme="minorHAnsi" w:hAnsiTheme="minorHAnsi" w:cstheme="minorHAnsi"/>
        </w:rPr>
        <w:t xml:space="preserve">The </w:t>
      </w:r>
      <w:proofErr w:type="spellStart"/>
      <w:r w:rsidRPr="00C458EB">
        <w:rPr>
          <w:rStyle w:val="Emphasis"/>
          <w:rFonts w:asciiTheme="minorHAnsi" w:hAnsiTheme="minorHAnsi" w:cstheme="minorHAnsi"/>
        </w:rPr>
        <w:t>crit</w:t>
      </w:r>
      <w:proofErr w:type="spellEnd"/>
      <w:r w:rsidRPr="00C458EB">
        <w:rPr>
          <w:rStyle w:val="Emphasis"/>
          <w:rFonts w:asciiTheme="minorHAnsi" w:hAnsiTheme="minorHAnsi" w:cstheme="minorHAnsi"/>
        </w:rPr>
        <w:t xml:space="preserve">- </w:t>
      </w:r>
      <w:proofErr w:type="spellStart"/>
      <w:r w:rsidRPr="00C458EB">
        <w:rPr>
          <w:rStyle w:val="Emphasis"/>
          <w:rFonts w:asciiTheme="minorHAnsi" w:hAnsiTheme="minorHAnsi" w:cstheme="minorHAnsi"/>
        </w:rPr>
        <w:t>ical</w:t>
      </w:r>
      <w:proofErr w:type="spellEnd"/>
      <w:r w:rsidRPr="00C458EB">
        <w:rPr>
          <w:rStyle w:val="Emphasis"/>
          <w:rFonts w:asciiTheme="minorHAnsi" w:hAnsiTheme="minorHAnsi" w:cstheme="minorHAnsi"/>
        </w:rPr>
        <w:t xml:space="preserve"> element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in promoting such initiatives will be </w:t>
      </w:r>
      <w:r w:rsidRPr="00C458EB">
        <w:rPr>
          <w:rStyle w:val="Emphasis"/>
          <w:rFonts w:asciiTheme="minorHAnsi" w:hAnsiTheme="minorHAnsi" w:cstheme="minorHAnsi"/>
        </w:rPr>
        <w:t>how to positively and constructively engage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both China and North Korea in discussions on the re- </w:t>
      </w:r>
      <w:proofErr w:type="spellStart"/>
      <w:r w:rsidRPr="00C458EB">
        <w:rPr>
          <w:rStyle w:val="StyleUnderline"/>
          <w:rFonts w:asciiTheme="minorHAnsi" w:hAnsiTheme="minorHAnsi" w:cstheme="minorHAnsi"/>
        </w:rPr>
        <w:t>gion's</w:t>
      </w:r>
      <w:proofErr w:type="spellEnd"/>
      <w:r w:rsidRPr="00C458EB">
        <w:rPr>
          <w:rStyle w:val="StyleUnderline"/>
          <w:rFonts w:asciiTheme="minorHAnsi" w:hAnsiTheme="minorHAnsi" w:cstheme="minorHAnsi"/>
        </w:rPr>
        <w:t xml:space="preserve"> missile milieu for which they are largely responsible.</w:t>
      </w:r>
    </w:p>
    <w:p w14:paraId="57C7F88B"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Successful bargaining over Japanese TMD acts as a lever to open broader negotiations—spurs Sino-Japanese coop that solves crime, terror, environment, and energy disputes in East Asia</w:t>
      </w:r>
    </w:p>
    <w:p w14:paraId="2D96D374"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Urayama</w:t>
      </w:r>
      <w:proofErr w:type="spellEnd"/>
      <w:r w:rsidRPr="00C458EB">
        <w:rPr>
          <w:rStyle w:val="Style13ptBold"/>
          <w:rFonts w:asciiTheme="minorHAnsi" w:hAnsiTheme="minorHAnsi" w:cstheme="minorHAnsi"/>
        </w:rPr>
        <w:t xml:space="preserve"> 2k</w:t>
      </w:r>
    </w:p>
    <w:p w14:paraId="0E3AC34A"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Kori J. </w:t>
      </w:r>
      <w:proofErr w:type="spellStart"/>
      <w:r w:rsidRPr="00C458EB">
        <w:rPr>
          <w:rFonts w:asciiTheme="minorHAnsi" w:hAnsiTheme="minorHAnsi" w:cstheme="minorHAnsi"/>
        </w:rPr>
        <w:t>Urayama</w:t>
      </w:r>
      <w:proofErr w:type="spellEnd"/>
      <w:r w:rsidRPr="00C458EB">
        <w:rPr>
          <w:rFonts w:asciiTheme="minorHAnsi" w:hAnsiTheme="minorHAnsi" w:cstheme="minorHAnsi"/>
        </w:rPr>
        <w:t>,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14:paraId="7F629F8F" w14:textId="77777777" w:rsidR="002E3338" w:rsidRPr="00C458EB" w:rsidRDefault="002E3338" w:rsidP="002E3338">
      <w:pPr>
        <w:rPr>
          <w:rFonts w:asciiTheme="minorHAnsi" w:hAnsiTheme="minorHAnsi" w:cstheme="minorHAnsi"/>
        </w:rPr>
      </w:pPr>
    </w:p>
    <w:p w14:paraId="05901B34" w14:textId="77777777" w:rsidR="002E3338" w:rsidRPr="00C458EB" w:rsidRDefault="002E3338" w:rsidP="002E3338">
      <w:pPr>
        <w:rPr>
          <w:rStyle w:val="StyleUnderline"/>
          <w:rFonts w:asciiTheme="minorHAnsi" w:hAnsiTheme="minorHAnsi" w:cstheme="minorHAnsi"/>
        </w:rPr>
      </w:pPr>
      <w:r w:rsidRPr="00C458EB">
        <w:rPr>
          <w:rStyle w:val="StyleUnderline"/>
          <w:rFonts w:asciiTheme="minorHAnsi" w:hAnsiTheme="minorHAnsi" w:cstheme="minorHAnsi"/>
        </w:rPr>
        <w:t xml:space="preserve">Utilize </w:t>
      </w:r>
      <w:r w:rsidRPr="00C458EB">
        <w:rPr>
          <w:rStyle w:val="Emphasis"/>
          <w:rFonts w:asciiTheme="minorHAnsi" w:hAnsiTheme="minorHAnsi" w:cstheme="minorHAnsi"/>
        </w:rPr>
        <w:t>TMD Debate</w:t>
      </w:r>
      <w:r w:rsidRPr="00C458EB">
        <w:rPr>
          <w:rStyle w:val="StyleUnderline"/>
          <w:rFonts w:asciiTheme="minorHAnsi" w:hAnsiTheme="minorHAnsi" w:cstheme="minorHAnsi"/>
        </w:rPr>
        <w:t xml:space="preserve"> as a </w:t>
      </w:r>
      <w:r w:rsidRPr="00C458EB">
        <w:rPr>
          <w:rStyle w:val="Emphasis"/>
          <w:rFonts w:asciiTheme="minorHAnsi" w:hAnsiTheme="minorHAnsi" w:cstheme="minorHAnsi"/>
        </w:rPr>
        <w:t>Starting Point</w:t>
      </w:r>
      <w:r w:rsidRPr="00C458EB">
        <w:rPr>
          <w:rStyle w:val="StyleUnderline"/>
          <w:rFonts w:asciiTheme="minorHAnsi" w:hAnsiTheme="minorHAnsi" w:cstheme="minorHAnsi"/>
        </w:rPr>
        <w:t xml:space="preserve"> for a Serious Sino-Japanese Security Dialogue and Other Bilateral CBMs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China's </w:t>
      </w:r>
      <w:r w:rsidRPr="00C458EB">
        <w:rPr>
          <w:rStyle w:val="Emphasis"/>
          <w:rFonts w:asciiTheme="minorHAnsi" w:hAnsiTheme="minorHAnsi" w:cstheme="minorHAnsi"/>
        </w:rPr>
        <w:t>vehement opposition</w:t>
      </w:r>
      <w:r w:rsidRPr="00C458EB">
        <w:rPr>
          <w:rStyle w:val="StyleUnderline"/>
          <w:rFonts w:asciiTheme="minorHAnsi" w:hAnsiTheme="minorHAnsi" w:cstheme="minorHAnsi"/>
        </w:rPr>
        <w:t xml:space="preserve"> to TMD </w:t>
      </w:r>
      <w:r w:rsidRPr="00C458EB">
        <w:rPr>
          <w:rStyle w:val="Emphasis"/>
          <w:rFonts w:asciiTheme="minorHAnsi" w:hAnsiTheme="minorHAnsi" w:cstheme="minorHAnsi"/>
        </w:rPr>
        <w:t>signals the possibility</w:t>
      </w:r>
      <w:r w:rsidRPr="00C458EB">
        <w:rPr>
          <w:rStyle w:val="StyleUnderline"/>
          <w:rFonts w:asciiTheme="minorHAnsi" w:hAnsiTheme="minorHAnsi" w:cstheme="minorHAnsi"/>
        </w:rPr>
        <w:t xml:space="preserve"> that the current debate could have a strong potential to </w:t>
      </w:r>
      <w:r w:rsidRPr="00C458EB">
        <w:rPr>
          <w:rStyle w:val="Emphasis"/>
          <w:rFonts w:asciiTheme="minorHAnsi" w:hAnsiTheme="minorHAnsi" w:cstheme="minorHAnsi"/>
        </w:rPr>
        <w:t>become the starting point for a serious Sino-Japanese security dialogue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My interviews in China poignantly re- </w:t>
      </w:r>
      <w:proofErr w:type="spellStart"/>
      <w:r w:rsidRPr="00C458EB">
        <w:rPr>
          <w:rStyle w:val="StyleUnderline"/>
          <w:rFonts w:asciiTheme="minorHAnsi" w:hAnsiTheme="minorHAnsi" w:cstheme="minorHAnsi"/>
        </w:rPr>
        <w:t>vealed</w:t>
      </w:r>
      <w:proofErr w:type="spellEnd"/>
      <w:r w:rsidRPr="00C458EB">
        <w:rPr>
          <w:rStyle w:val="StyleUnderline"/>
          <w:rFonts w:asciiTheme="minorHAnsi" w:hAnsiTheme="minorHAnsi" w:cstheme="minorHAnsi"/>
        </w:rPr>
        <w:t xml:space="preserve"> that much of China's opposition to Japan's involvement in the TMD project is rooted in China's historical distrust of Japan</w:t>
      </w:r>
      <w:r w:rsidRPr="00C458EB">
        <w:rPr>
          <w:rFonts w:asciiTheme="minorHAnsi" w:hAnsiTheme="minorHAnsi" w:cstheme="minorHAnsi"/>
        </w:rPr>
        <w:t xml:space="preserve">. The Japanese govern- </w:t>
      </w:r>
      <w:proofErr w:type="spellStart"/>
      <w:r w:rsidRPr="00C458EB">
        <w:rPr>
          <w:rFonts w:asciiTheme="minorHAnsi" w:hAnsiTheme="minorHAnsi" w:cstheme="minorHAnsi"/>
        </w:rPr>
        <w:t>ment</w:t>
      </w:r>
      <w:proofErr w:type="spellEnd"/>
      <w:r w:rsidRPr="00C458EB">
        <w:rPr>
          <w:rFonts w:asciiTheme="minorHAnsi" w:hAnsiTheme="minorHAnsi" w:cstheme="minorHAnsi"/>
        </w:rPr>
        <w:t xml:space="preserve"> should utilize CBMs with China to alleviate unnecessary tensions. Japan must be willing to listen more attentively to Chinese concerns over TMD and be more sensitive to the roots of such Chinese concerns. </w:t>
      </w:r>
      <w:r w:rsidRPr="00C458EB">
        <w:rPr>
          <w:rStyle w:val="StyleUnderline"/>
          <w:rFonts w:asciiTheme="minorHAnsi" w:hAnsiTheme="minorHAnsi" w:cstheme="minorHAnsi"/>
        </w:rPr>
        <w:t xml:space="preserve">While most of these may stem from a persisting Chinese distrust of Japan for </w:t>
      </w:r>
      <w:proofErr w:type="spellStart"/>
      <w:r w:rsidRPr="00C458EB">
        <w:rPr>
          <w:rStyle w:val="StyleUnderline"/>
          <w:rFonts w:asciiTheme="minorHAnsi" w:hAnsiTheme="minorHAnsi" w:cstheme="minorHAnsi"/>
        </w:rPr>
        <w:t>histor</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ical</w:t>
      </w:r>
      <w:proofErr w:type="spellEnd"/>
      <w:r w:rsidRPr="00C458EB">
        <w:rPr>
          <w:rStyle w:val="StyleUnderline"/>
          <w:rFonts w:asciiTheme="minorHAnsi" w:hAnsiTheme="minorHAnsi" w:cstheme="minorHAnsi"/>
        </w:rPr>
        <w:t xml:space="preserve"> reasons, there are also other factors that should not be ignored, such as the rise of a </w:t>
      </w:r>
      <w:r w:rsidRPr="00C458EB">
        <w:rPr>
          <w:rStyle w:val="Emphasis"/>
          <w:rFonts w:asciiTheme="minorHAnsi" w:hAnsiTheme="minorHAnsi" w:cstheme="minorHAnsi"/>
        </w:rPr>
        <w:t>new nationalism</w:t>
      </w:r>
      <w:r w:rsidRPr="00C458EB">
        <w:rPr>
          <w:rStyle w:val="StyleUnderline"/>
          <w:rFonts w:asciiTheme="minorHAnsi" w:hAnsiTheme="minorHAnsi" w:cstheme="minorHAnsi"/>
        </w:rPr>
        <w:t xml:space="preserve"> in China</w:t>
      </w:r>
      <w:r w:rsidRPr="00C458EB">
        <w:rPr>
          <w:rFonts w:asciiTheme="minorHAnsi" w:hAnsiTheme="minorHAnsi" w:cstheme="minorHAnsi"/>
        </w:rPr>
        <w:t xml:space="preserve"> and an ideological rigidity resulting from recent anti-U.S. hegemony sentiments. </w:t>
      </w:r>
      <w:r w:rsidRPr="00C458EB">
        <w:rPr>
          <w:rStyle w:val="StyleUnderline"/>
          <w:rFonts w:asciiTheme="minorHAnsi" w:hAnsiTheme="minorHAnsi" w:cstheme="minorHAnsi"/>
        </w:rPr>
        <w:t>At the same time, Japan must pay close attention to Beijing's internationalist element</w:t>
      </w:r>
      <w:r w:rsidRPr="00C458EB">
        <w:rPr>
          <w:rFonts w:asciiTheme="minorHAnsi" w:hAnsiTheme="minorHAnsi" w:cstheme="minorHAnsi"/>
        </w:rPr>
        <w:t xml:space="preserve">, which has grown in recent years, </w:t>
      </w:r>
      <w:r w:rsidRPr="00C458EB">
        <w:rPr>
          <w:rStyle w:val="StyleUnderline"/>
          <w:rFonts w:asciiTheme="minorHAnsi" w:hAnsiTheme="minorHAnsi" w:cstheme="minorHAnsi"/>
        </w:rPr>
        <w:t>and endeavor to further encourage it when there are signs of China wanting to cooperate with Japan and the U.S. Similarly, China must be just as responsible for addressing concerns on the Japanese side and reassuring Japan of its intentions.</w:t>
      </w:r>
      <w:r w:rsidRPr="00C458EB">
        <w:rPr>
          <w:rFonts w:asciiTheme="minorHAnsi" w:hAnsiTheme="minorHAnsi" w:cstheme="minorHAnsi"/>
        </w:rPr>
        <w:t xml:space="preserve"> Some Chinese question why Japan would feel threatened by China's missiles in the first place. One missile expert asked, "The Chinese [short- and mid-range] missiles [deployed in coastal areas] have always been there, why make such a fuss about them now?"47 What they fail to understand is that China's missile diplomacy in 1995 and 1996 left a big scar on Japan's security psyche and led many </w:t>
      </w:r>
      <w:proofErr w:type="spellStart"/>
      <w:r w:rsidRPr="00C458EB">
        <w:rPr>
          <w:rFonts w:asciiTheme="minorHAnsi" w:hAnsiTheme="minorHAnsi" w:cstheme="minorHAnsi"/>
        </w:rPr>
        <w:t>Japa</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nese</w:t>
      </w:r>
      <w:proofErr w:type="spellEnd"/>
      <w:r w:rsidRPr="00C458EB">
        <w:rPr>
          <w:rFonts w:asciiTheme="minorHAnsi" w:hAnsiTheme="minorHAnsi" w:cstheme="minorHAnsi"/>
        </w:rPr>
        <w:t xml:space="preserve"> to doubt the credibility of China's no-first-use pledge.48 Such Japanese concerns over Chinese missile diplomacy cannot be discredited as being blown out of proportion but need to be discussed in depth. It must also be noted, however, that China's reluctance to acknowledge Japan as an equal partner will be very difficult to overcome. As some Chi- </w:t>
      </w:r>
      <w:proofErr w:type="spellStart"/>
      <w:r w:rsidRPr="00C458EB">
        <w:rPr>
          <w:rFonts w:asciiTheme="minorHAnsi" w:hAnsiTheme="minorHAnsi" w:cstheme="minorHAnsi"/>
        </w:rPr>
        <w:t>nese</w:t>
      </w:r>
      <w:proofErr w:type="spellEnd"/>
      <w:r w:rsidRPr="00C458EB">
        <w:rPr>
          <w:rFonts w:asciiTheme="minorHAnsi" w:hAnsiTheme="minorHAnsi" w:cstheme="minorHAnsi"/>
        </w:rPr>
        <w:t xml:space="preserve"> scholars point out, for various reasons Beijing still finds it difficult </w:t>
      </w:r>
      <w:proofErr w:type="spellStart"/>
      <w:r w:rsidRPr="00C458EB">
        <w:rPr>
          <w:rFonts w:asciiTheme="minorHAnsi" w:hAnsiTheme="minorHAnsi" w:cstheme="minorHAnsi"/>
        </w:rPr>
        <w:t>psy</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chologically</w:t>
      </w:r>
      <w:proofErr w:type="spellEnd"/>
      <w:r w:rsidRPr="00C458EB">
        <w:rPr>
          <w:rFonts w:asciiTheme="minorHAnsi" w:hAnsiTheme="minorHAnsi" w:cstheme="minorHAnsi"/>
        </w:rPr>
        <w:t xml:space="preserve"> to treat Tokyo as a full-fledged nation state and is, thus, not yet ready when it comes to devising CBMs to define Japan as an equal security and military counterpart.49 As such, the path to Sino-Japanese bilateral CBMs will remain rocky for the foreseeable future, regardless of which dip- </w:t>
      </w:r>
      <w:proofErr w:type="spellStart"/>
      <w:r w:rsidRPr="00C458EB">
        <w:rPr>
          <w:rFonts w:asciiTheme="minorHAnsi" w:hAnsiTheme="minorHAnsi" w:cstheme="minorHAnsi"/>
        </w:rPr>
        <w:t>lomatic</w:t>
      </w:r>
      <w:proofErr w:type="spellEnd"/>
      <w:r w:rsidRPr="00C458EB">
        <w:rPr>
          <w:rFonts w:asciiTheme="minorHAnsi" w:hAnsiTheme="minorHAnsi" w:cstheme="minorHAnsi"/>
        </w:rPr>
        <w:t xml:space="preserve"> card is used to initiate the process. This process, therefore, needs to be pursued carefully and cautiously so as not to evoke inflated or unrealistic expectations on either side. In addition to the series of military exchanges already in place between Tokyo and Beijing, </w:t>
      </w:r>
      <w:r w:rsidRPr="00C458EB">
        <w:rPr>
          <w:rStyle w:val="StyleUnderline"/>
          <w:rFonts w:asciiTheme="minorHAnsi" w:hAnsiTheme="minorHAnsi" w:cstheme="minorHAnsi"/>
        </w:rPr>
        <w:t>there are three</w:t>
      </w:r>
      <w:r w:rsidRPr="00C458EB">
        <w:rPr>
          <w:rFonts w:asciiTheme="minorHAnsi" w:hAnsiTheme="minorHAnsi" w:cstheme="minorHAnsi"/>
        </w:rPr>
        <w:t xml:space="preserve"> other </w:t>
      </w:r>
      <w:r w:rsidRPr="00C458EB">
        <w:rPr>
          <w:rStyle w:val="StyleUnderline"/>
          <w:rFonts w:asciiTheme="minorHAnsi" w:hAnsiTheme="minorHAnsi" w:cstheme="minorHAnsi"/>
        </w:rPr>
        <w:t>ideas for future bilateral CBMs worth noting</w:t>
      </w:r>
      <w:r w:rsidRPr="00C458EB">
        <w:rPr>
          <w:rFonts w:asciiTheme="minorHAnsi" w:hAnsiTheme="minorHAnsi" w:cstheme="minorHAnsi"/>
        </w:rPr>
        <w:t xml:space="preserve"> in passing. </w:t>
      </w:r>
      <w:r w:rsidRPr="00C458EB">
        <w:rPr>
          <w:rStyle w:val="StyleUnderline"/>
          <w:rFonts w:asciiTheme="minorHAnsi" w:hAnsiTheme="minorHAnsi" w:cstheme="minorHAnsi"/>
        </w:rPr>
        <w:t>One might be to conduct joint military exercises for nuclear disaster relief operations.50 A second would be to establish a joint Japan-China working group to discuss various security issues</w:t>
      </w:r>
      <w:r w:rsidRPr="00C458EB">
        <w:rPr>
          <w:rFonts w:asciiTheme="minorHAnsi" w:hAnsiTheme="minorHAnsi" w:cstheme="minorHAnsi"/>
        </w:rPr>
        <w:t xml:space="preserve">, possibly </w:t>
      </w:r>
      <w:r w:rsidRPr="00C458EB">
        <w:rPr>
          <w:rStyle w:val="Emphasis"/>
          <w:rFonts w:asciiTheme="minorHAnsi" w:hAnsiTheme="minorHAnsi" w:cstheme="minorHAnsi"/>
        </w:rPr>
        <w:t xml:space="preserve">start- </w:t>
      </w:r>
      <w:proofErr w:type="spellStart"/>
      <w:r w:rsidRPr="00C458EB">
        <w:rPr>
          <w:rStyle w:val="Emphasis"/>
          <w:rFonts w:asciiTheme="minorHAnsi" w:hAnsiTheme="minorHAnsi" w:cstheme="minorHAnsi"/>
        </w:rPr>
        <w:t>ing</w:t>
      </w:r>
      <w:proofErr w:type="spellEnd"/>
      <w:r w:rsidRPr="00C458EB">
        <w:rPr>
          <w:rStyle w:val="Emphasis"/>
          <w:rFonts w:asciiTheme="minorHAnsi" w:hAnsiTheme="minorHAnsi" w:cstheme="minorHAnsi"/>
        </w:rPr>
        <w:t xml:space="preserve"> with missile defense</w:t>
      </w:r>
      <w:r w:rsidRPr="00C458EB">
        <w:rPr>
          <w:rFonts w:asciiTheme="minorHAnsi" w:hAnsiTheme="minorHAnsi" w:cstheme="minorHAnsi"/>
        </w:rPr>
        <w:t xml:space="preserve"> and its implication on Sino-Japanese relations</w:t>
      </w:r>
      <w:r w:rsidRPr="00C458EB">
        <w:rPr>
          <w:rStyle w:val="StyleUnderline"/>
          <w:rFonts w:asciiTheme="minorHAnsi" w:hAnsiTheme="minorHAnsi" w:cstheme="minorHAnsi"/>
        </w:rPr>
        <w:t xml:space="preserve">. Fi- </w:t>
      </w:r>
      <w:proofErr w:type="spellStart"/>
      <w:r w:rsidRPr="00C458EB">
        <w:rPr>
          <w:rStyle w:val="StyleUnderline"/>
          <w:rFonts w:asciiTheme="minorHAnsi" w:hAnsiTheme="minorHAnsi" w:cstheme="minorHAnsi"/>
        </w:rPr>
        <w:t>nally</w:t>
      </w:r>
      <w:proofErr w:type="spellEnd"/>
      <w:r w:rsidRPr="00C458EB">
        <w:rPr>
          <w:rStyle w:val="StyleUnderline"/>
          <w:rFonts w:asciiTheme="minorHAnsi" w:hAnsiTheme="minorHAnsi" w:cstheme="minorHAnsi"/>
        </w:rPr>
        <w:t xml:space="preserve">, the two could </w:t>
      </w:r>
      <w:r w:rsidRPr="00C458EB">
        <w:rPr>
          <w:rStyle w:val="Emphasis"/>
          <w:rFonts w:asciiTheme="minorHAnsi" w:hAnsiTheme="minorHAnsi" w:cstheme="minorHAnsi"/>
        </w:rPr>
        <w:t>boost cooperation</w:t>
      </w:r>
      <w:r w:rsidRPr="00C458EB">
        <w:rPr>
          <w:rStyle w:val="StyleUnderline"/>
          <w:rFonts w:asciiTheme="minorHAnsi" w:hAnsiTheme="minorHAnsi" w:cstheme="minorHAnsi"/>
        </w:rPr>
        <w:t>-</w:t>
      </w:r>
      <w:r w:rsidRPr="00C458EB">
        <w:rPr>
          <w:rFonts w:asciiTheme="minorHAnsi" w:hAnsiTheme="minorHAnsi" w:cstheme="minorHAnsi"/>
        </w:rPr>
        <w:t>and confidence</w:t>
      </w:r>
      <w:r w:rsidRPr="00C458EB">
        <w:rPr>
          <w:rStyle w:val="StyleUnderline"/>
          <w:rFonts w:asciiTheme="minorHAnsi" w:hAnsiTheme="minorHAnsi" w:cstheme="minorHAnsi"/>
        </w:rPr>
        <w:t>-in non-</w:t>
      </w:r>
      <w:proofErr w:type="spellStart"/>
      <w:r w:rsidRPr="00C458EB">
        <w:rPr>
          <w:rStyle w:val="StyleUnderline"/>
          <w:rFonts w:asciiTheme="minorHAnsi" w:hAnsiTheme="minorHAnsi" w:cstheme="minorHAnsi"/>
        </w:rPr>
        <w:t>contro</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versial</w:t>
      </w:r>
      <w:proofErr w:type="spellEnd"/>
      <w:r w:rsidRPr="00C458EB">
        <w:rPr>
          <w:rStyle w:val="StyleUnderline"/>
          <w:rFonts w:asciiTheme="minorHAnsi" w:hAnsiTheme="minorHAnsi" w:cstheme="minorHAnsi"/>
        </w:rPr>
        <w:t xml:space="preserve"> areas such as </w:t>
      </w:r>
      <w:r w:rsidRPr="00C458EB">
        <w:rPr>
          <w:rStyle w:val="Emphasis"/>
          <w:rFonts w:asciiTheme="minorHAnsi" w:hAnsiTheme="minorHAnsi" w:cstheme="minorHAnsi"/>
        </w:rPr>
        <w:t>transnational crime</w:t>
      </w:r>
      <w:r w:rsidRPr="00C458EB">
        <w:rPr>
          <w:rStyle w:val="StyleUnderline"/>
          <w:rFonts w:asciiTheme="minorHAnsi" w:hAnsiTheme="minorHAnsi" w:cstheme="minorHAnsi"/>
        </w:rPr>
        <w:t xml:space="preserve"> (</w:t>
      </w:r>
      <w:r w:rsidRPr="00C458EB">
        <w:rPr>
          <w:rFonts w:asciiTheme="minorHAnsi" w:hAnsiTheme="minorHAnsi" w:cstheme="minorHAnsi"/>
        </w:rPr>
        <w:t xml:space="preserve">e.g., through joint police </w:t>
      </w:r>
      <w:proofErr w:type="spellStart"/>
      <w:r w:rsidRPr="00C458EB">
        <w:rPr>
          <w:rFonts w:asciiTheme="minorHAnsi" w:hAnsiTheme="minorHAnsi" w:cstheme="minorHAnsi"/>
        </w:rPr>
        <w:t>investiga</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tions</w:t>
      </w:r>
      <w:proofErr w:type="spellEnd"/>
      <w:r w:rsidRPr="00C458EB">
        <w:rPr>
          <w:rFonts w:asciiTheme="minorHAnsi" w:hAnsiTheme="minorHAnsi" w:cstheme="minorHAnsi"/>
        </w:rPr>
        <w:t xml:space="preserve"> </w:t>
      </w:r>
      <w:r w:rsidRPr="00C458EB">
        <w:rPr>
          <w:rStyle w:val="StyleUnderline"/>
          <w:rFonts w:asciiTheme="minorHAnsi" w:hAnsiTheme="minorHAnsi" w:cstheme="minorHAnsi"/>
        </w:rPr>
        <w:t xml:space="preserve">to combat </w:t>
      </w:r>
      <w:r w:rsidRPr="00C458EB">
        <w:rPr>
          <w:rStyle w:val="Emphasis"/>
          <w:rFonts w:asciiTheme="minorHAnsi" w:hAnsiTheme="minorHAnsi" w:cstheme="minorHAnsi"/>
        </w:rPr>
        <w:t>drug trafficking</w:t>
      </w:r>
      <w:r w:rsidRPr="00C458EB">
        <w:rPr>
          <w:rStyle w:val="StyleUnderline"/>
          <w:rFonts w:asciiTheme="minorHAnsi" w:hAnsiTheme="minorHAnsi" w:cstheme="minorHAnsi"/>
        </w:rPr>
        <w:t xml:space="preserve"> or </w:t>
      </w:r>
      <w:r w:rsidRPr="00C458EB">
        <w:rPr>
          <w:rStyle w:val="Emphasis"/>
          <w:rFonts w:asciiTheme="minorHAnsi" w:hAnsiTheme="minorHAnsi" w:cstheme="minorHAnsi"/>
        </w:rPr>
        <w:t>terrorism</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w:t>
      </w:r>
      <w:r w:rsidRPr="00C458EB">
        <w:rPr>
          <w:rStyle w:val="Emphasis"/>
          <w:rFonts w:asciiTheme="minorHAnsi" w:hAnsiTheme="minorHAnsi" w:cstheme="minorHAnsi"/>
        </w:rPr>
        <w:t>environment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w:t>
      </w:r>
      <w:r w:rsidRPr="00C458EB">
        <w:rPr>
          <w:rStyle w:val="Emphasis"/>
          <w:rFonts w:asciiTheme="minorHAnsi" w:hAnsiTheme="minorHAnsi" w:cstheme="minorHAnsi"/>
        </w:rPr>
        <w:t>energy</w:t>
      </w:r>
      <w:r w:rsidRPr="00C458EB">
        <w:rPr>
          <w:rStyle w:val="StyleUnderline"/>
          <w:rFonts w:asciiTheme="minorHAnsi" w:hAnsiTheme="minorHAnsi" w:cstheme="minorHAnsi"/>
        </w:rPr>
        <w:t>.</w:t>
      </w:r>
    </w:p>
    <w:p w14:paraId="04703CE3" w14:textId="77777777" w:rsidR="002E3338" w:rsidRPr="00C458EB" w:rsidRDefault="002E3338" w:rsidP="002E3338">
      <w:pPr>
        <w:rPr>
          <w:rFonts w:asciiTheme="minorHAnsi" w:hAnsiTheme="minorHAnsi" w:cstheme="minorHAnsi"/>
        </w:rPr>
      </w:pPr>
    </w:p>
    <w:p w14:paraId="60DC7D45"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All of those escalate—causes US draw-in</w:t>
      </w:r>
    </w:p>
    <w:p w14:paraId="05BEB1BD" w14:textId="77777777" w:rsidR="002E3338" w:rsidRPr="00C458EB" w:rsidRDefault="002E3338" w:rsidP="002E3338">
      <w:pPr>
        <w:rPr>
          <w:rStyle w:val="Style13ptBold"/>
          <w:rFonts w:asciiTheme="minorHAnsi" w:hAnsiTheme="minorHAnsi" w:cstheme="minorHAnsi"/>
        </w:rPr>
      </w:pPr>
      <w:r w:rsidRPr="00C458EB">
        <w:rPr>
          <w:rStyle w:val="Style13ptBold"/>
          <w:rFonts w:asciiTheme="minorHAnsi" w:hAnsiTheme="minorHAnsi" w:cstheme="minorHAnsi"/>
        </w:rPr>
        <w:t>Oh 14</w:t>
      </w:r>
    </w:p>
    <w:p w14:paraId="7FB541D3" w14:textId="77777777" w:rsidR="002E3338" w:rsidRPr="00C458EB" w:rsidRDefault="002E3338" w:rsidP="002E3338">
      <w:pPr>
        <w:rPr>
          <w:rFonts w:asciiTheme="minorHAnsi" w:hAnsiTheme="minorHAnsi" w:cstheme="minorHAnsi"/>
        </w:rPr>
      </w:pPr>
      <w:proofErr w:type="spellStart"/>
      <w:r w:rsidRPr="00C458EB">
        <w:rPr>
          <w:rFonts w:asciiTheme="minorHAnsi" w:hAnsiTheme="minorHAnsi" w:cstheme="minorHAnsi"/>
        </w:rPr>
        <w:t>Kongdan</w:t>
      </w:r>
      <w:proofErr w:type="spellEnd"/>
      <w:r w:rsidRPr="00C458EB">
        <w:rPr>
          <w:rFonts w:asciiTheme="minorHAnsi" w:hAnsiTheme="minorHAnsi" w:cstheme="minorHAnsi"/>
        </w:rPr>
        <w:t xml:space="preserve"> Oh, Former Brookings Expert Asian Specialist - Institute for Defense Analysis, Transnational Threats in East Asia, 2014, </w:t>
      </w:r>
      <w:hyperlink r:id="rId13" w:history="1">
        <w:r w:rsidRPr="00C458EB">
          <w:rPr>
            <w:rStyle w:val="Hyperlink"/>
            <w:rFonts w:asciiTheme="minorHAnsi" w:hAnsiTheme="minorHAnsi" w:cstheme="minorHAnsi"/>
          </w:rPr>
          <w:t>https://www.brookings.edu/opinions/transnational-threats-in-east-asia/</w:t>
        </w:r>
      </w:hyperlink>
    </w:p>
    <w:p w14:paraId="67AB3542" w14:textId="77777777" w:rsidR="002E3338" w:rsidRPr="00C458EB" w:rsidRDefault="002E3338" w:rsidP="002E3338">
      <w:pPr>
        <w:rPr>
          <w:rFonts w:asciiTheme="minorHAnsi" w:hAnsiTheme="minorHAnsi" w:cstheme="minorHAnsi"/>
        </w:rPr>
      </w:pPr>
    </w:p>
    <w:p w14:paraId="2E271DB0" w14:textId="77777777" w:rsidR="002E3338" w:rsidRPr="00C458EB" w:rsidRDefault="002E3338" w:rsidP="002E3338">
      <w:pPr>
        <w:rPr>
          <w:rStyle w:val="StyleUnderline"/>
          <w:rFonts w:asciiTheme="minorHAnsi" w:hAnsiTheme="minorHAnsi" w:cstheme="minorHAnsi"/>
        </w:rPr>
      </w:pPr>
      <w:r w:rsidRPr="00C458EB">
        <w:rPr>
          <w:rFonts w:asciiTheme="minorHAnsi" w:hAnsiTheme="minorHAnsi" w:cstheme="minorHAnsi"/>
        </w:rPr>
        <w:t xml:space="preserve">For a region that hasn’t seen a real shooting war in almost 40 years, </w:t>
      </w:r>
      <w:r w:rsidRPr="00C458EB">
        <w:rPr>
          <w:rStyle w:val="StyleUnderline"/>
          <w:rFonts w:asciiTheme="minorHAnsi" w:hAnsiTheme="minorHAnsi" w:cstheme="minorHAnsi"/>
        </w:rPr>
        <w:t>East Asia</w:t>
      </w:r>
      <w:r w:rsidRPr="00C458EB">
        <w:rPr>
          <w:rFonts w:asciiTheme="minorHAnsi" w:hAnsiTheme="minorHAnsi" w:cstheme="minorHAnsi"/>
        </w:rPr>
        <w:t xml:space="preserve"> is surprisingly tense. </w:t>
      </w:r>
      <w:r w:rsidRPr="00C458EB">
        <w:rPr>
          <w:rStyle w:val="StyleUnderline"/>
          <w:rFonts w:asciiTheme="minorHAnsi" w:hAnsiTheme="minorHAnsi" w:cstheme="minorHAnsi"/>
        </w:rPr>
        <w:t>Threats abound, generating anxiety and bad feeling. China continues to flex its</w:t>
      </w:r>
      <w:r w:rsidRPr="00C458EB">
        <w:rPr>
          <w:rFonts w:asciiTheme="minorHAnsi" w:hAnsiTheme="minorHAnsi" w:cstheme="minorHAnsi"/>
        </w:rPr>
        <w:t xml:space="preserve"> economic and military </w:t>
      </w:r>
      <w:r w:rsidRPr="00C458EB">
        <w:rPr>
          <w:rStyle w:val="StyleUnderline"/>
          <w:rFonts w:asciiTheme="minorHAnsi" w:hAnsiTheme="minorHAnsi" w:cstheme="minorHAnsi"/>
        </w:rPr>
        <w:t>muscles and North Korea vows not to give up its growing nuclear</w:t>
      </w:r>
      <w:r w:rsidRPr="00C458EB">
        <w:rPr>
          <w:rFonts w:asciiTheme="minorHAnsi" w:hAnsiTheme="minorHAnsi" w:cstheme="minorHAnsi"/>
        </w:rPr>
        <w:t xml:space="preserve"> weapons </w:t>
      </w:r>
      <w:r w:rsidRPr="00C458EB">
        <w:rPr>
          <w:rStyle w:val="StyleUnderline"/>
          <w:rFonts w:asciiTheme="minorHAnsi" w:hAnsiTheme="minorHAnsi" w:cstheme="minorHAnsi"/>
        </w:rPr>
        <w:t>arsenal</w:t>
      </w:r>
      <w:r w:rsidRPr="00C458EB">
        <w:rPr>
          <w:rFonts w:asciiTheme="minorHAnsi" w:hAnsiTheme="minorHAnsi" w:cstheme="minorHAnsi"/>
        </w:rPr>
        <w:t xml:space="preserve">.[1] It is at least fortunate that most of the legacies of past conflict in East Asia have faded. </w:t>
      </w:r>
      <w:r w:rsidRPr="00C458EB">
        <w:rPr>
          <w:rStyle w:val="StyleUnderline"/>
          <w:rFonts w:asciiTheme="minorHAnsi" w:hAnsiTheme="minorHAnsi" w:cstheme="minorHAnsi"/>
        </w:rPr>
        <w:t>The war in Southeast Asia is long over</w:t>
      </w:r>
      <w:r w:rsidRPr="00C458EB">
        <w:rPr>
          <w:rFonts w:asciiTheme="minorHAnsi" w:hAnsiTheme="minorHAnsi" w:cstheme="minorHAnsi"/>
        </w:rPr>
        <w:t xml:space="preserve">. North Korea, still technically at war with South Korea and the United Nations Command, has limited itself to threats and minor skirmishes since the Korean War armistice was signed in 1953. </w:t>
      </w:r>
      <w:r w:rsidRPr="00C458EB">
        <w:rPr>
          <w:rStyle w:val="StyleUnderline"/>
          <w:rFonts w:asciiTheme="minorHAnsi" w:hAnsiTheme="minorHAnsi" w:cstheme="minorHAnsi"/>
        </w:rPr>
        <w:t>Japan and the United States have been close allies for over half a century, although Japan’s geographic neighbors have not forgotten or forgiven Japan’s aggression before and during World War II, especially with recent talk of expanding Japan’s defense capabilities. And</w:t>
      </w:r>
      <w:r w:rsidRPr="00C458EB">
        <w:rPr>
          <w:rFonts w:asciiTheme="minorHAnsi" w:hAnsiTheme="minorHAnsi" w:cstheme="minorHAnsi"/>
        </w:rPr>
        <w:t xml:space="preserve"> yet, </w:t>
      </w:r>
      <w:r w:rsidRPr="00C458EB">
        <w:rPr>
          <w:rStyle w:val="StyleUnderline"/>
          <w:rFonts w:asciiTheme="minorHAnsi" w:hAnsiTheme="minorHAnsi" w:cstheme="minorHAnsi"/>
        </w:rPr>
        <w:t>under the peaceful surface, there is widespread unease and a real potential for future conflict</w:t>
      </w:r>
      <w:r w:rsidRPr="00C458EB">
        <w:rPr>
          <w:rFonts w:asciiTheme="minorHAnsi" w:hAnsiTheme="minorHAnsi" w:cstheme="minorHAnsi"/>
        </w:rPr>
        <w:t xml:space="preserve">—conflict </w:t>
      </w:r>
      <w:r w:rsidRPr="00C458EB">
        <w:rPr>
          <w:rStyle w:val="StyleUnderline"/>
          <w:rFonts w:asciiTheme="minorHAnsi" w:hAnsiTheme="minorHAnsi" w:cstheme="minorHAnsi"/>
        </w:rPr>
        <w:t xml:space="preserve">that would </w:t>
      </w:r>
      <w:r w:rsidRPr="00C458EB">
        <w:rPr>
          <w:rStyle w:val="Emphasis"/>
          <w:rFonts w:asciiTheme="minorHAnsi" w:hAnsiTheme="minorHAnsi" w:cstheme="minorHAnsi"/>
        </w:rPr>
        <w:t>inevitably draw in the United States</w:t>
      </w:r>
      <w:r w:rsidRPr="00C458EB">
        <w:rPr>
          <w:rStyle w:val="StyleUnderline"/>
          <w:rFonts w:asciiTheme="minorHAnsi" w:hAnsiTheme="minorHAnsi" w:cstheme="minorHAnsi"/>
        </w:rPr>
        <w:t xml:space="preserve">. </w:t>
      </w:r>
      <w:r w:rsidRPr="00C458EB">
        <w:rPr>
          <w:rFonts w:asciiTheme="minorHAnsi" w:hAnsiTheme="minorHAnsi" w:cstheme="minorHAnsi"/>
        </w:rPr>
        <w:t xml:space="preserve">Perceiving threats </w:t>
      </w:r>
      <w:r w:rsidRPr="00C458EB">
        <w:rPr>
          <w:rStyle w:val="StyleUnderline"/>
          <w:rFonts w:asciiTheme="minorHAnsi" w:hAnsiTheme="minorHAnsi" w:cstheme="minorHAnsi"/>
        </w:rPr>
        <w:t>The</w:t>
      </w:r>
      <w:r w:rsidRPr="00C458EB">
        <w:rPr>
          <w:rFonts w:asciiTheme="minorHAnsi" w:hAnsiTheme="minorHAnsi" w:cstheme="minorHAnsi"/>
        </w:rPr>
        <w:t xml:space="preserve"> issues—or to put it more strongly—the </w:t>
      </w:r>
      <w:r w:rsidRPr="00C458EB">
        <w:rPr>
          <w:rStyle w:val="StyleUnderline"/>
          <w:rFonts w:asciiTheme="minorHAnsi" w:hAnsiTheme="minorHAnsi" w:cstheme="minorHAnsi"/>
        </w:rPr>
        <w:t>threats</w:t>
      </w:r>
      <w:r w:rsidRPr="00C458EB">
        <w:rPr>
          <w:rFonts w:asciiTheme="minorHAnsi" w:hAnsiTheme="minorHAnsi" w:cstheme="minorHAnsi"/>
        </w:rPr>
        <w:t xml:space="preserve"> </w:t>
      </w:r>
      <w:r w:rsidRPr="00C458EB">
        <w:rPr>
          <w:rStyle w:val="StyleUnderline"/>
          <w:rFonts w:asciiTheme="minorHAnsi" w:hAnsiTheme="minorHAnsi" w:cstheme="minorHAnsi"/>
        </w:rPr>
        <w:t>that focus attention in East Asian capitals and provide much of the motivation for defense expenditures are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like all threats, socially and politically defined. </w:t>
      </w:r>
      <w:r w:rsidRPr="00C458EB">
        <w:rPr>
          <w:rFonts w:asciiTheme="minorHAnsi" w:hAnsiTheme="minorHAnsi" w:cstheme="minorHAnsi"/>
        </w:rPr>
        <w:t xml:space="preserve">Some explicit threats are hardly noticed. An excellent example is North Korea’s frequent threats of impending nuclear war. Over the years the Kim regime in Pyongyang has labeled dozens of actions by other countries as “virtual declarations of war,” yet there has been no war. It is not that North Korea lacks the ability to launch a nuclear war or that it does not have a record of starting a war, but rather that the warnings have been so constant that they become background noise. In order for a threat to get the attention of the public, politicians, and policy analysts, it must be properly framed by a person or organization of some standing; for example, by a broad range of news media or by top political officials. What gets defined as a threat is usually signaled by a dramatic event, such as the events of 9/11, rather than by a gradual transformation such as climate change. It is also easier to define something as a threat if it fits into a continuing threat theme. Terrorism, especially from Muslim groups, is easily seen as a threat. Police brutality, inhumane prison conditions, dangerous roads and polluted drinking water are not. So what threats do people in East Asia see today, and are they the same threats that Americans see? As a basis for this discussion, we can look at a survey of transnational security challenges published as a 2010 white paper by the Council for Asian Transnational Threat Research, or CATR.[2] CATR, originally funded by the Office of the Secretary of Defense and managed by the Institute for Defense Analyses (IDA), was established in July 2005 as an organizational tool to combat international terrorism. Its original name, Council for Asian Terrorism Research, was subsequently changed to reflect CATR’s interest in a broader range of Asian transnational threats, including maritime security. CATR currently has 20 membership organizations from 15 countries in South and East Asia. IDA has been the principal organizer of workshops, annual symposia, special seminars, and publications, under my general guidance and direction. The contributors to the 2010 white paper came from South and East Asia, including Pakistan and Afghanistan, but for our purposes we will omit those two countries because they have their own peculiar histories of violence. The other contributors are from Bangladesh, Sri Lanka, Malaysia, Singapore, the Philippines, Indonesia, Australia, and Japan. The report editors, Caroline </w:t>
      </w:r>
      <w:proofErr w:type="spellStart"/>
      <w:r w:rsidRPr="00C458EB">
        <w:rPr>
          <w:rFonts w:asciiTheme="minorHAnsi" w:hAnsiTheme="minorHAnsi" w:cstheme="minorHAnsi"/>
        </w:rPr>
        <w:t>Ziemke</w:t>
      </w:r>
      <w:proofErr w:type="spellEnd"/>
      <w:r w:rsidRPr="00C458EB">
        <w:rPr>
          <w:rFonts w:asciiTheme="minorHAnsi" w:hAnsiTheme="minorHAnsi" w:cstheme="minorHAnsi"/>
        </w:rPr>
        <w:t xml:space="preserve">-Dickens from the Institute for Defense Analyses in the United States (now at the Centre for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Studies at New Zealand’s Massey University) and Julian </w:t>
      </w:r>
      <w:proofErr w:type="spellStart"/>
      <w:r w:rsidRPr="00C458EB">
        <w:rPr>
          <w:rFonts w:asciiTheme="minorHAnsi" w:hAnsiTheme="minorHAnsi" w:cstheme="minorHAnsi"/>
        </w:rPr>
        <w:t>Droogan</w:t>
      </w:r>
      <w:proofErr w:type="spellEnd"/>
      <w:r w:rsidRPr="00C458EB">
        <w:rPr>
          <w:rFonts w:asciiTheme="minorHAnsi" w:hAnsiTheme="minorHAnsi" w:cstheme="minorHAnsi"/>
        </w:rPr>
        <w:t xml:space="preserve">, from the Centre for Policing, Intelligence and Counter Terrorism at Australia’s Macquarie University, compiled a list of 27 threats from the eight country surveys. Seven out of the eight country reports mentioned </w:t>
      </w:r>
      <w:r w:rsidRPr="00C458EB">
        <w:rPr>
          <w:rStyle w:val="StyleUnderline"/>
          <w:rFonts w:asciiTheme="minorHAnsi" w:hAnsiTheme="minorHAnsi" w:cstheme="minorHAnsi"/>
        </w:rPr>
        <w:t>terrorism</w:t>
      </w:r>
      <w:r w:rsidRPr="00C458EB">
        <w:rPr>
          <w:rFonts w:asciiTheme="minorHAnsi" w:hAnsiTheme="minorHAnsi" w:cstheme="minorHAnsi"/>
        </w:rPr>
        <w:t xml:space="preserve"> (except Japan), religious tension (except Japan), and ethno-linguistic tension (except Bangladesh). Four out of eight mentioned political-economic class tension, the global financial crisis, and </w:t>
      </w:r>
      <w:r w:rsidRPr="00C458EB">
        <w:rPr>
          <w:rStyle w:val="Emphasis"/>
          <w:rFonts w:asciiTheme="minorHAnsi" w:hAnsiTheme="minorHAnsi" w:cstheme="minorHAnsi"/>
        </w:rPr>
        <w:t>transnational organized crime</w:t>
      </w:r>
      <w:r w:rsidRPr="00C458EB">
        <w:rPr>
          <w:rFonts w:asciiTheme="minorHAnsi" w:hAnsiTheme="minorHAnsi" w:cstheme="minorHAnsi"/>
        </w:rPr>
        <w:t xml:space="preserve">. Three out of the eight mentioned </w:t>
      </w:r>
      <w:r w:rsidRPr="00C458EB">
        <w:rPr>
          <w:rStyle w:val="StyleUnderline"/>
          <w:rFonts w:asciiTheme="minorHAnsi" w:hAnsiTheme="minorHAnsi" w:cstheme="minorHAnsi"/>
        </w:rPr>
        <w:t xml:space="preserve">drug </w:t>
      </w:r>
      <w:r w:rsidRPr="00C458EB">
        <w:rPr>
          <w:rStyle w:val="Emphasis"/>
          <w:rFonts w:asciiTheme="minorHAnsi" w:hAnsiTheme="minorHAnsi" w:cstheme="minorHAnsi"/>
        </w:rPr>
        <w:t>trafficking</w:t>
      </w:r>
      <w:r w:rsidRPr="00C458EB">
        <w:rPr>
          <w:rFonts w:asciiTheme="minorHAnsi" w:hAnsiTheme="minorHAnsi" w:cstheme="minorHAnsi"/>
        </w:rPr>
        <w:t xml:space="preserve">, </w:t>
      </w:r>
      <w:r w:rsidRPr="00C458EB">
        <w:rPr>
          <w:rStyle w:val="StyleUnderline"/>
          <w:rFonts w:asciiTheme="minorHAnsi" w:hAnsiTheme="minorHAnsi" w:cstheme="minorHAnsi"/>
        </w:rPr>
        <w:t>demographic</w:t>
      </w:r>
      <w:r w:rsidRPr="00C458EB">
        <w:rPr>
          <w:rFonts w:asciiTheme="minorHAnsi" w:hAnsiTheme="minorHAnsi" w:cstheme="minorHAnsi"/>
        </w:rPr>
        <w:t xml:space="preserve"> and age-based </w:t>
      </w:r>
      <w:r w:rsidRPr="00C458EB">
        <w:rPr>
          <w:rStyle w:val="StyleUnderline"/>
          <w:rFonts w:asciiTheme="minorHAnsi" w:hAnsiTheme="minorHAnsi" w:cstheme="minorHAnsi"/>
        </w:rPr>
        <w:t>tension</w:t>
      </w:r>
      <w:r w:rsidRPr="00C458EB">
        <w:rPr>
          <w:rFonts w:asciiTheme="minorHAnsi" w:hAnsiTheme="minorHAnsi" w:cstheme="minorHAnsi"/>
        </w:rPr>
        <w:t xml:space="preserve">, migration and </w:t>
      </w:r>
      <w:r w:rsidRPr="00C458EB">
        <w:rPr>
          <w:rStyle w:val="StyleUnderline"/>
          <w:rFonts w:asciiTheme="minorHAnsi" w:hAnsiTheme="minorHAnsi" w:cstheme="minorHAnsi"/>
        </w:rPr>
        <w:t xml:space="preserve">refugee problems, national </w:t>
      </w:r>
      <w:r w:rsidRPr="00C458EB">
        <w:rPr>
          <w:rStyle w:val="Emphasis"/>
          <w:rFonts w:asciiTheme="minorHAnsi" w:hAnsiTheme="minorHAnsi" w:cstheme="minorHAnsi"/>
        </w:rPr>
        <w:t>disasters</w:t>
      </w:r>
      <w:r w:rsidRPr="00C458EB">
        <w:rPr>
          <w:rStyle w:val="StyleUnderline"/>
          <w:rFonts w:asciiTheme="minorHAnsi" w:hAnsiTheme="minorHAnsi" w:cstheme="minorHAnsi"/>
        </w:rPr>
        <w:t xml:space="preserve">, infectious </w:t>
      </w:r>
      <w:r w:rsidRPr="00C458EB">
        <w:rPr>
          <w:rStyle w:val="Emphasis"/>
          <w:rFonts w:asciiTheme="minorHAnsi" w:hAnsiTheme="minorHAnsi" w:cstheme="minorHAnsi"/>
        </w:rPr>
        <w:t>disease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energy security</w:t>
      </w:r>
      <w:r w:rsidRPr="00C458EB">
        <w:rPr>
          <w:rStyle w:val="StyleUnderline"/>
          <w:rFonts w:asciiTheme="minorHAnsi" w:hAnsiTheme="minorHAnsi" w:cstheme="minorHAnsi"/>
        </w:rPr>
        <w:t xml:space="preserve">, threats attendant to the </w:t>
      </w:r>
      <w:r w:rsidRPr="00C458EB">
        <w:rPr>
          <w:rStyle w:val="Emphasis"/>
          <w:rFonts w:asciiTheme="minorHAnsi" w:hAnsiTheme="minorHAnsi" w:cstheme="minorHAnsi"/>
        </w:rPr>
        <w:t>rise of China</w:t>
      </w:r>
      <w:r w:rsidRPr="00C458EB">
        <w:rPr>
          <w:rStyle w:val="StyleUnderline"/>
          <w:rFonts w:asciiTheme="minorHAnsi" w:hAnsiTheme="minorHAnsi" w:cstheme="minorHAnsi"/>
        </w:rPr>
        <w:t>, arms trafficking, and cybersecurity.</w:t>
      </w:r>
      <w:r w:rsidRPr="00C458EB">
        <w:rPr>
          <w:rFonts w:asciiTheme="minorHAnsi" w:hAnsiTheme="minorHAnsi" w:cstheme="minorHAnsi"/>
        </w:rPr>
        <w:t xml:space="preserve"> The threat of conventional war was mentioned by the authors of only one country survey: the Philippines. To provide samples of the kind of non-traditional threats experienced by these countries, here is a brief listing by country. Bangladesh worries about the full gamut of security challenges, from environmental change leading to increased flooding, to the inability of government to deal with infectious disease, poverty and terrorism. The Sri Lankan government has overcome a decades-long battle with Tamil separatists, but continuing worries about Tamil remnants and their international support groups has </w:t>
      </w:r>
      <w:proofErr w:type="spellStart"/>
      <w:r w:rsidRPr="00C458EB">
        <w:rPr>
          <w:rFonts w:asciiTheme="minorHAnsi" w:hAnsiTheme="minorHAnsi" w:cstheme="minorHAnsi"/>
        </w:rPr>
        <w:t>lead</w:t>
      </w:r>
      <w:proofErr w:type="spellEnd"/>
      <w:r w:rsidRPr="00C458EB">
        <w:rPr>
          <w:rFonts w:asciiTheme="minorHAnsi" w:hAnsiTheme="minorHAnsi" w:cstheme="minorHAnsi"/>
        </w:rPr>
        <w:t xml:space="preserve"> to harsh oppression of this minority. Malaysia, whose extended peninsular and island territory exposes the country to a host of destabilizing influences from abroad, must also deal with the problems of a multi-ethnic population. By comparison, Singapore is compact and well-governed, but still worries about challenges to its orderly society from religious fundamentalists. The Philippines, like Malaysia and Indonesia, has thousands of miles of borders to protect, a multi-ethnic population some parts of which shelter terrorist groups, a host of environmental challenges, and in recent years a territorial dispute over South China Sea islands with an increasingly intimidating China. Indonesia, host to numerous ethnic and religious peoples, including the world’s largest Muslim population, has suffered from a history of jihadi terrorism, separatist movements, political and economic instability. Australia’s security problems are relatively minor, although its capable government still worries about the social impact of legal and illegal immigrants, especially young disaffected youth, and the growing economic impact of China’s international search for natural resources. Finally, Japan, with its largely homogeneous ethnic population, is situated within missile range of an extremely hostile North Korea that has thousands of supporters among Japan’s Korean ethnic community. All the countries in East Asia are endangered by typhoons and earthquakes. The chapters on the three fully developed countries covered in this report (Singapore, Japan, and Australia) report only half as many threats as the developing country chapters, although interestingly, twice as many threats are listed for geographically isolated Australia than for the other two developed countries—perhaps indicating that threats tend to fill up the time people have to worry about them. Among the developing countries, the Bangladesh report lists the most threats. Domestic and transnational correlation </w:t>
      </w:r>
      <w:r w:rsidRPr="00C458EB">
        <w:rPr>
          <w:rStyle w:val="StyleUnderline"/>
          <w:rFonts w:asciiTheme="minorHAnsi" w:hAnsiTheme="minorHAnsi" w:cstheme="minorHAnsi"/>
        </w:rPr>
        <w:t>These security threats are not independent of one another, and</w:t>
      </w:r>
      <w:r w:rsidRPr="00C458EB">
        <w:rPr>
          <w:rFonts w:asciiTheme="minorHAnsi" w:hAnsiTheme="minorHAnsi" w:cstheme="minorHAnsi"/>
        </w:rPr>
        <w:t xml:space="preserve"> it could be argued that </w:t>
      </w:r>
      <w:r w:rsidRPr="00C458EB">
        <w:rPr>
          <w:rStyle w:val="StyleUnderline"/>
          <w:rFonts w:asciiTheme="minorHAnsi" w:hAnsiTheme="minorHAnsi" w:cstheme="minorHAnsi"/>
        </w:rPr>
        <w:t>all</w:t>
      </w:r>
      <w:r w:rsidRPr="00C458EB">
        <w:rPr>
          <w:rFonts w:asciiTheme="minorHAnsi" w:hAnsiTheme="minorHAnsi" w:cstheme="minorHAnsi"/>
        </w:rPr>
        <w:t xml:space="preserve"> threats </w:t>
      </w:r>
      <w:r w:rsidRPr="00C458EB">
        <w:rPr>
          <w:rStyle w:val="StyleUnderline"/>
          <w:rFonts w:asciiTheme="minorHAnsi" w:hAnsiTheme="minorHAnsi" w:cstheme="minorHAnsi"/>
        </w:rPr>
        <w:t>begin at home. Countries with strong, effective governments that are supported by the people can handle anything that nature or human beings throw at it. Even great catastrophes like earthquakes, floods, terrorist attacks or international economic crises can be overcome. On the other hand, weak</w:t>
      </w:r>
      <w:r w:rsidRPr="00C458EB">
        <w:rPr>
          <w:rFonts w:asciiTheme="minorHAnsi" w:hAnsiTheme="minorHAnsi" w:cstheme="minorHAnsi"/>
        </w:rPr>
        <w:t xml:space="preserve"> ineffectual </w:t>
      </w:r>
      <w:r w:rsidRPr="00C458EB">
        <w:rPr>
          <w:rStyle w:val="StyleUnderline"/>
          <w:rFonts w:asciiTheme="minorHAnsi" w:hAnsiTheme="minorHAnsi" w:cstheme="minorHAnsi"/>
        </w:rPr>
        <w:t xml:space="preserve">governments that lack popular support are unable even to keep their people healthy. In short, poor local and national governance has a multiplier effect, causing threats to </w:t>
      </w:r>
      <w:r w:rsidRPr="00C458EB">
        <w:rPr>
          <w:rStyle w:val="Emphasis"/>
          <w:rFonts w:asciiTheme="minorHAnsi" w:hAnsiTheme="minorHAnsi" w:cstheme="minorHAnsi"/>
        </w:rPr>
        <w:t>proliferate</w:t>
      </w:r>
      <w:r w:rsidRPr="00C458EB">
        <w:rPr>
          <w:rFonts w:asciiTheme="minorHAnsi" w:hAnsiTheme="minorHAnsi" w:cstheme="minorHAnsi"/>
        </w:rPr>
        <w:t xml:space="preserve">. Poverty, lack of education, poor health, and inadequate public safety cause threats to multiply. For example, poverty can breed intergroup tensions, crime, and environmental degradation, which in turn create even more threats. Another conclusion that can be drawn from this survey is that most of today’s threats are transnational in character. Intergroup tensions, natural disasters, and energy security may be primarily domestic in nature but are made worse by conditions outside the country, including poor governance in other countries. Domestic terrorists usually have links to foreign terrorist groups or are at least inspired by their ideology. Religious tension represents a local response to wider religious conflict. And many ethno-linguistic groups either originate outside the country or are linked to foreign cultures. By and large, </w:t>
      </w:r>
      <w:r w:rsidRPr="00C458EB">
        <w:rPr>
          <w:rStyle w:val="Emphasis"/>
          <w:rFonts w:asciiTheme="minorHAnsi" w:hAnsiTheme="minorHAnsi" w:cstheme="minorHAnsi"/>
        </w:rPr>
        <w:t>solutions</w:t>
      </w:r>
      <w:r w:rsidRPr="00C458EB">
        <w:rPr>
          <w:rStyle w:val="StyleUnderline"/>
          <w:rFonts w:asciiTheme="minorHAnsi" w:hAnsiTheme="minorHAnsi" w:cstheme="minorHAnsi"/>
        </w:rPr>
        <w:t xml:space="preserve"> to any kind of threat </w:t>
      </w:r>
      <w:r w:rsidRPr="00C458EB">
        <w:rPr>
          <w:rStyle w:val="Emphasis"/>
          <w:rFonts w:asciiTheme="minorHAnsi" w:hAnsiTheme="minorHAnsi" w:cstheme="minorHAnsi"/>
        </w:rPr>
        <w:t>require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international cooperation</w:t>
      </w:r>
      <w:r w:rsidRPr="00C458EB">
        <w:rPr>
          <w:rFonts w:asciiTheme="minorHAnsi" w:hAnsiTheme="minorHAnsi" w:cstheme="minorHAnsi"/>
        </w:rPr>
        <w:t xml:space="preserve">, just as addressing conventional military threats requires international teamwork. The white paper suggests that an underlying cause of many threats is dwindling natural resources coupled with growing populations. And because in modern times people and nations can’t expect to provide for themselves without cooperation from other people and other nations, international political problems and trade issues threaten people in all but the most isolated villages. </w:t>
      </w:r>
      <w:r w:rsidRPr="00C458EB">
        <w:rPr>
          <w:rStyle w:val="StyleUnderline"/>
          <w:rFonts w:asciiTheme="minorHAnsi" w:hAnsiTheme="minorHAnsi" w:cstheme="minorHAnsi"/>
        </w:rPr>
        <w:t>Threats are an inescapable consequence of change</w:t>
      </w:r>
      <w:r w:rsidRPr="00C458EB">
        <w:rPr>
          <w:rFonts w:asciiTheme="minorHAnsi" w:hAnsiTheme="minorHAnsi" w:cstheme="minorHAnsi"/>
        </w:rPr>
        <w:t xml:space="preserve">. Changes in the environment, society, economy, culture, and politics require that individuals, groups, and nations make adjustments. If these adjustments are resisted or come too slowly, threats appear. This is the case with most of the threats listed in the white paper. Change comes more quickly now than it did centuries ago, and it travels more easily from place to place. “Globalization” epitomizes this phenomenon of rapid and widespread change. It has traditionally been the responsibility of national and local governments to initiate and coordinate responses to change so that it does not destabilize or damage society, but governments by their very nature tend to move slowly, and governments in less developed countries move slowest of all. When governments are unable to serve all their people, those groups who consider themselves to be underserved withdraw their allegiance from the government, leading to even more serious problems of governance. The white paper cites many cases of the “securitization of identity”—that is, groups coming to think of their welfare as a security issue, just as a military attack on them would be. Two serious consequences are separatism and terrorism. Roles for the United States and multilateral organizations Since World War II the United States has maintained a substantial military presence in East Asia, and since the end of the Vietnam War most of these forces have been based in Northeast Asia; that is, in the neighborhood of China and North Korea, which present two “conventional” threats. However, the United States has a large economic interest throughout the region and needs to ensure that East Asian trade routes remain open. To apply the optimal weight of U.S. power in the service of preserving Asian stability and peace, the Obama administration has indicated its intention to make a “pivot” by devoting more security resources to Asia. However, domestic political struggles and events in Europe and the Middle East have largely prevented this planned rebalancing of attention and resources. U.S. foreign aid plays a valuable role in addressing a host of nontraditional threats in East Asia and throughout the world, but U.S. attention seems focused overwhelmingly on two issues: nontraditional threats that could turn into conventional war threats, and terrorism that threatens the U.S. homeland. Most of the attention on terrorism remains focused on the Middle East. </w:t>
      </w:r>
      <w:r w:rsidRPr="00C458EB">
        <w:rPr>
          <w:rStyle w:val="StyleUnderline"/>
          <w:rFonts w:asciiTheme="minorHAnsi" w:hAnsiTheme="minorHAnsi" w:cstheme="minorHAnsi"/>
        </w:rPr>
        <w:t>In East Asia, disputes</w:t>
      </w:r>
      <w:r w:rsidRPr="00C458EB">
        <w:rPr>
          <w:rFonts w:asciiTheme="minorHAnsi" w:hAnsiTheme="minorHAnsi" w:cstheme="minorHAnsi"/>
        </w:rPr>
        <w:t xml:space="preserve"> over national jurisdiction in the South and East China Seas, as well as disputes off the coasts of Japan and South Korea, seem to have engaged the most attention from the U.S. security establishment. These disputes </w:t>
      </w:r>
      <w:r w:rsidRPr="00C458EB">
        <w:rPr>
          <w:rStyle w:val="StyleUnderline"/>
          <w:rFonts w:asciiTheme="minorHAnsi" w:hAnsiTheme="minorHAnsi" w:cstheme="minorHAnsi"/>
        </w:rPr>
        <w:t xml:space="preserve">primarily involve </w:t>
      </w:r>
      <w:r w:rsidRPr="00C458EB">
        <w:rPr>
          <w:rStyle w:val="Emphasis"/>
          <w:rFonts w:asciiTheme="minorHAnsi" w:hAnsiTheme="minorHAnsi" w:cstheme="minorHAnsi"/>
        </w:rPr>
        <w:t>China</w:t>
      </w:r>
      <w:r w:rsidRPr="00C458EB">
        <w:rPr>
          <w:rFonts w:asciiTheme="minorHAnsi" w:hAnsiTheme="minorHAnsi" w:cstheme="minorHAnsi"/>
        </w:rPr>
        <w:t xml:space="preserve"> and North Korea </w:t>
      </w:r>
      <w:r w:rsidRPr="00C458EB">
        <w:rPr>
          <w:rStyle w:val="StyleUnderline"/>
          <w:rFonts w:asciiTheme="minorHAnsi" w:hAnsiTheme="minorHAnsi" w:cstheme="minorHAnsi"/>
        </w:rPr>
        <w:t xml:space="preserve">on the one side and the </w:t>
      </w:r>
      <w:r w:rsidRPr="00C458EB">
        <w:rPr>
          <w:rStyle w:val="Emphasis"/>
          <w:rFonts w:asciiTheme="minorHAnsi" w:hAnsiTheme="minorHAnsi" w:cstheme="minorHAnsi"/>
        </w:rPr>
        <w:t>other East Asian states</w:t>
      </w:r>
      <w:r w:rsidRPr="00C458EB">
        <w:rPr>
          <w:rStyle w:val="StyleUnderline"/>
          <w:rFonts w:asciiTheme="minorHAnsi" w:hAnsiTheme="minorHAnsi" w:cstheme="minorHAnsi"/>
        </w:rPr>
        <w:t xml:space="preserve"> on the other</w:t>
      </w:r>
      <w:r w:rsidRPr="00C458EB">
        <w:rPr>
          <w:rFonts w:asciiTheme="minorHAnsi" w:hAnsiTheme="minorHAnsi" w:cstheme="minorHAnsi"/>
        </w:rPr>
        <w:t xml:space="preserve">. It is difficult to judge the seriousness of these threats because they have enveloped themselves in emotional nationalism, even when the economic interests involved are relatively minor. </w:t>
      </w:r>
      <w:r w:rsidRPr="00C458EB">
        <w:rPr>
          <w:rStyle w:val="StyleUnderline"/>
          <w:rFonts w:asciiTheme="minorHAnsi" w:hAnsiTheme="minorHAnsi" w:cstheme="minorHAnsi"/>
        </w:rPr>
        <w:t>The transnational nature of these threats immediately suggests the need for multinational organizations to address them</w:t>
      </w:r>
      <w:r w:rsidRPr="00C458EB">
        <w:rPr>
          <w:rFonts w:asciiTheme="minorHAnsi" w:hAnsiTheme="minorHAnsi" w:cstheme="minorHAnsi"/>
        </w:rPr>
        <w:t>. The Association of Southeast Asian Nations (</w:t>
      </w:r>
      <w:r w:rsidRPr="00C458EB">
        <w:rPr>
          <w:rStyle w:val="StyleUnderline"/>
          <w:rFonts w:asciiTheme="minorHAnsi" w:hAnsiTheme="minorHAnsi" w:cstheme="minorHAnsi"/>
        </w:rPr>
        <w:t>ASEAN) and associated bodies are serious organizations, but they</w:t>
      </w:r>
      <w:r w:rsidRPr="00C458EB">
        <w:rPr>
          <w:rFonts w:asciiTheme="minorHAnsi" w:hAnsiTheme="minorHAnsi" w:cstheme="minorHAnsi"/>
        </w:rPr>
        <w:t xml:space="preserve"> are </w:t>
      </w:r>
      <w:r w:rsidRPr="00C458EB">
        <w:rPr>
          <w:rStyle w:val="StyleUnderline"/>
          <w:rFonts w:asciiTheme="minorHAnsi" w:hAnsiTheme="minorHAnsi" w:cstheme="minorHAnsi"/>
        </w:rPr>
        <w:t>largely</w:t>
      </w:r>
      <w:r w:rsidRPr="00C458EB">
        <w:rPr>
          <w:rFonts w:asciiTheme="minorHAnsi" w:hAnsiTheme="minorHAnsi" w:cstheme="minorHAnsi"/>
        </w:rPr>
        <w:t xml:space="preserve"> a forum for dialogue and </w:t>
      </w:r>
      <w:r w:rsidRPr="00C458EB">
        <w:rPr>
          <w:rStyle w:val="StyleUnderline"/>
          <w:rFonts w:asciiTheme="minorHAnsi" w:hAnsiTheme="minorHAnsi" w:cstheme="minorHAnsi"/>
        </w:rPr>
        <w:t>are not currently designed to play an active and forceful role in solving problems</w:t>
      </w:r>
      <w:r w:rsidRPr="00C458EB">
        <w:rPr>
          <w:rFonts w:asciiTheme="minorHAnsi" w:hAnsiTheme="minorHAnsi" w:cstheme="minorHAnsi"/>
        </w:rPr>
        <w:t xml:space="preserve">. Northeast Asia doesn’t even have a permanent organization with which to conduct dialogue. </w:t>
      </w:r>
      <w:r w:rsidRPr="00C458EB">
        <w:rPr>
          <w:rStyle w:val="StyleUnderline"/>
          <w:rFonts w:asciiTheme="minorHAnsi" w:hAnsiTheme="minorHAnsi" w:cstheme="minorHAnsi"/>
        </w:rPr>
        <w:t xml:space="preserve">In the absence of </w:t>
      </w:r>
      <w:r w:rsidRPr="00C458EB">
        <w:rPr>
          <w:rStyle w:val="Emphasis"/>
          <w:rFonts w:asciiTheme="minorHAnsi" w:hAnsiTheme="minorHAnsi" w:cstheme="minorHAnsi"/>
        </w:rPr>
        <w:t>stronger Asian multinational</w:t>
      </w:r>
      <w:r w:rsidRPr="00C458EB">
        <w:rPr>
          <w:rStyle w:val="StyleUnderline"/>
          <w:rFonts w:asciiTheme="minorHAnsi" w:hAnsiTheme="minorHAnsi" w:cstheme="minorHAnsi"/>
        </w:rPr>
        <w:t xml:space="preserve"> organizations, the United States projects</w:t>
      </w:r>
      <w:r w:rsidRPr="00C458EB">
        <w:rPr>
          <w:rFonts w:asciiTheme="minorHAnsi" w:hAnsiTheme="minorHAnsi" w:cstheme="minorHAnsi"/>
        </w:rPr>
        <w:t xml:space="preserve"> its </w:t>
      </w:r>
      <w:r w:rsidRPr="00C458EB">
        <w:rPr>
          <w:rStyle w:val="StyleUnderline"/>
          <w:rFonts w:asciiTheme="minorHAnsi" w:hAnsiTheme="minorHAnsi" w:cstheme="minorHAnsi"/>
        </w:rPr>
        <w:t>military power through bilateral treaties, and in case of a security crisis, would most likely have to intervene in a bilateral manner</w:t>
      </w:r>
      <w:r w:rsidRPr="00C458EB">
        <w:rPr>
          <w:rFonts w:asciiTheme="minorHAnsi" w:hAnsiTheme="minorHAnsi" w:cstheme="minorHAnsi"/>
        </w:rPr>
        <w:t xml:space="preserve">. In many respects </w:t>
      </w:r>
      <w:r w:rsidRPr="00C458EB">
        <w:rPr>
          <w:rStyle w:val="StyleUnderline"/>
          <w:rFonts w:asciiTheme="minorHAnsi" w:hAnsiTheme="minorHAnsi" w:cstheme="minorHAnsi"/>
        </w:rPr>
        <w:t>this is not an ideal way to project force</w:t>
      </w:r>
      <w:r w:rsidRPr="00C458EB">
        <w:rPr>
          <w:rFonts w:asciiTheme="minorHAnsi" w:hAnsiTheme="minorHAnsi" w:cstheme="minorHAnsi"/>
        </w:rPr>
        <w:t xml:space="preserve">, and moreover it is not consistent with the Obama administration’s latest foreign policy thinking. </w:t>
      </w:r>
      <w:r w:rsidRPr="00C458EB">
        <w:rPr>
          <w:rStyle w:val="StyleUnderline"/>
          <w:rFonts w:asciiTheme="minorHAnsi" w:hAnsiTheme="minorHAnsi" w:cstheme="minorHAnsi"/>
        </w:rPr>
        <w:t>What is needed today is government and non-government organizations to bring East Asian nations together to address nontraditional, transnational threats.</w:t>
      </w:r>
    </w:p>
    <w:p w14:paraId="2DAAB451" w14:textId="77777777" w:rsidR="002E3338" w:rsidRPr="00C458EB" w:rsidRDefault="002E3338" w:rsidP="002E3338">
      <w:pPr>
        <w:rPr>
          <w:rStyle w:val="StyleUnderline"/>
          <w:rFonts w:asciiTheme="minorHAnsi" w:hAnsiTheme="minorHAnsi" w:cstheme="minorHAnsi"/>
        </w:rPr>
      </w:pPr>
    </w:p>
    <w:p w14:paraId="08D456EE" w14:textId="77777777" w:rsidR="002E3338" w:rsidRPr="00C458EB" w:rsidRDefault="002E3338" w:rsidP="002E3338">
      <w:pPr>
        <w:rPr>
          <w:rFonts w:asciiTheme="minorHAnsi" w:hAnsiTheme="minorHAnsi" w:cstheme="minorHAnsi"/>
        </w:rPr>
      </w:pPr>
    </w:p>
    <w:p w14:paraId="278ED9F9" w14:textId="08DBC302" w:rsidR="00631BD7" w:rsidRPr="00C458EB" w:rsidRDefault="006249DC" w:rsidP="006249DC">
      <w:pPr>
        <w:pStyle w:val="Heading2"/>
        <w:rPr>
          <w:rFonts w:asciiTheme="minorHAnsi" w:hAnsiTheme="minorHAnsi" w:cstheme="minorHAnsi"/>
        </w:rPr>
      </w:pPr>
      <w:r w:rsidRPr="00C458EB">
        <w:rPr>
          <w:rFonts w:asciiTheme="minorHAnsi" w:hAnsiTheme="minorHAnsi" w:cstheme="minorHAnsi"/>
        </w:rPr>
        <w:t>2nc</w:t>
      </w:r>
    </w:p>
    <w:p w14:paraId="71D4D7A6" w14:textId="300CCFCC"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Russia says yes</w:t>
      </w:r>
    </w:p>
    <w:p w14:paraId="0892E64B"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The 1AC has said that Russia and China view the prospect of FUTURE ADVANCES in US BMD as an existential threat to their second strike capability. That’s exactly why it makes a fantastic bargaining chip, but ONLY if the United States engages in negotiations NOW—</w:t>
      </w:r>
    </w:p>
    <w:p w14:paraId="06998578" w14:textId="77777777" w:rsidR="006249DC" w:rsidRPr="00C458EB" w:rsidRDefault="006249DC" w:rsidP="006249DC">
      <w:pPr>
        <w:rPr>
          <w:rStyle w:val="Style13ptBold"/>
          <w:rFonts w:asciiTheme="minorHAnsi" w:hAnsiTheme="minorHAnsi" w:cstheme="minorHAnsi"/>
        </w:rPr>
      </w:pPr>
      <w:proofErr w:type="spellStart"/>
      <w:r w:rsidRPr="00C458EB">
        <w:rPr>
          <w:rStyle w:val="Style13ptBold"/>
          <w:rFonts w:asciiTheme="minorHAnsi" w:hAnsiTheme="minorHAnsi" w:cstheme="minorHAnsi"/>
        </w:rPr>
        <w:t>Toucas</w:t>
      </w:r>
      <w:proofErr w:type="spellEnd"/>
      <w:r w:rsidRPr="00C458EB">
        <w:rPr>
          <w:rStyle w:val="Style13ptBold"/>
          <w:rFonts w:asciiTheme="minorHAnsi" w:hAnsiTheme="minorHAnsi" w:cstheme="minorHAnsi"/>
        </w:rPr>
        <w:t xml:space="preserve"> 17</w:t>
      </w:r>
    </w:p>
    <w:p w14:paraId="4AA2053D"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Boris </w:t>
      </w:r>
      <w:proofErr w:type="spellStart"/>
      <w:r w:rsidRPr="00C458EB">
        <w:rPr>
          <w:rFonts w:asciiTheme="minorHAnsi" w:hAnsiTheme="minorHAnsi" w:cstheme="minorHAnsi"/>
        </w:rPr>
        <w:t>Toucas</w:t>
      </w:r>
      <w:proofErr w:type="spellEnd"/>
      <w:r w:rsidRPr="00C458EB">
        <w:rPr>
          <w:rFonts w:asciiTheme="minorHAnsi" w:hAnsiTheme="minorHAnsi" w:cstheme="minorHAnsi"/>
        </w:rPr>
        <w:t xml:space="preserve">, French visiting fellow at the Center for Strategic and International Studies (CSIS) and a diplomat, Ballistic Missile Defense: Proceed With Caution, 2017, </w:t>
      </w:r>
      <w:hyperlink r:id="rId14" w:history="1">
        <w:r w:rsidRPr="00C458EB">
          <w:rPr>
            <w:rStyle w:val="Hyperlink"/>
            <w:rFonts w:asciiTheme="minorHAnsi" w:hAnsiTheme="minorHAnsi" w:cstheme="minorHAnsi"/>
          </w:rPr>
          <w:t>https://www.armscontrol.org/act/2017-11/features/ballistic-missile-defense-proceed-caution/</w:t>
        </w:r>
      </w:hyperlink>
    </w:p>
    <w:p w14:paraId="44AFDB4A" w14:textId="77777777" w:rsidR="006249DC" w:rsidRPr="00C458EB" w:rsidRDefault="006249DC" w:rsidP="006249DC">
      <w:pPr>
        <w:rPr>
          <w:rFonts w:asciiTheme="minorHAnsi" w:hAnsiTheme="minorHAnsi" w:cstheme="minorHAnsi"/>
        </w:rPr>
      </w:pPr>
    </w:p>
    <w:p w14:paraId="297C6F77" w14:textId="77777777"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At present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notion of </w:t>
      </w:r>
      <w:r w:rsidRPr="00C458EB">
        <w:rPr>
          <w:rStyle w:val="Emphasis"/>
          <w:rFonts w:asciiTheme="minorHAnsi" w:hAnsiTheme="minorHAnsi" w:cstheme="minorHAnsi"/>
        </w:rPr>
        <w:t>capping</w:t>
      </w:r>
      <w:r w:rsidRPr="00C458EB">
        <w:rPr>
          <w:rStyle w:val="StyleUnderline"/>
          <w:rFonts w:asciiTheme="minorHAnsi" w:hAnsiTheme="minorHAnsi" w:cstheme="minorHAnsi"/>
        </w:rPr>
        <w:t xml:space="preserve"> missile defense</w:t>
      </w:r>
      <w:r w:rsidRPr="00C458EB">
        <w:rPr>
          <w:rFonts w:asciiTheme="minorHAnsi" w:hAnsiTheme="minorHAnsi" w:cstheme="minorHAnsi"/>
        </w:rPr>
        <w:t xml:space="preserve"> development </w:t>
      </w:r>
      <w:r w:rsidRPr="00C458EB">
        <w:rPr>
          <w:rStyle w:val="StyleUnderline"/>
          <w:rFonts w:asciiTheme="minorHAnsi" w:hAnsiTheme="minorHAnsi" w:cstheme="minorHAnsi"/>
        </w:rPr>
        <w:t>is not being explored by the United States</w:t>
      </w:r>
      <w:r w:rsidRPr="00C458EB">
        <w:rPr>
          <w:rFonts w:asciiTheme="minorHAnsi" w:hAnsiTheme="minorHAnsi" w:cstheme="minorHAnsi"/>
        </w:rPr>
        <w:t xml:space="preserve">, in part on dubious grounds </w:t>
      </w:r>
      <w:r w:rsidRPr="00C458EB">
        <w:rPr>
          <w:rStyle w:val="StyleUnderline"/>
          <w:rFonts w:asciiTheme="minorHAnsi" w:hAnsiTheme="minorHAnsi" w:cstheme="minorHAnsi"/>
        </w:rPr>
        <w:t>that</w:t>
      </w:r>
      <w:r w:rsidRPr="00C458EB">
        <w:rPr>
          <w:rFonts w:asciiTheme="minorHAnsi" w:hAnsiTheme="minorHAnsi" w:cstheme="minorHAnsi"/>
        </w:rPr>
        <w:t xml:space="preserve"> missile defense activity is morally legitimate. Such an assertion </w:t>
      </w:r>
      <w:r w:rsidRPr="00C458EB">
        <w:rPr>
          <w:rStyle w:val="StyleUnderline"/>
          <w:rFonts w:asciiTheme="minorHAnsi" w:hAnsiTheme="minorHAnsi" w:cstheme="minorHAnsi"/>
        </w:rPr>
        <w:t>is not justified in theory, nor is it effective in practice</w:t>
      </w:r>
      <w:r w:rsidRPr="00C458EB">
        <w:rPr>
          <w:rFonts w:asciiTheme="minorHAnsi" w:hAnsiTheme="minorHAnsi" w:cstheme="minorHAnsi"/>
        </w:rPr>
        <w:t xml:space="preserve">. Although primarily a defensive concept, </w:t>
      </w:r>
      <w:r w:rsidRPr="00C458EB">
        <w:rPr>
          <w:rStyle w:val="StyleUnderline"/>
          <w:rFonts w:asciiTheme="minorHAnsi" w:hAnsiTheme="minorHAnsi" w:cstheme="minorHAnsi"/>
        </w:rPr>
        <w:t>missile defenses support</w:t>
      </w:r>
      <w:r w:rsidRPr="00C458EB">
        <w:rPr>
          <w:rFonts w:asciiTheme="minorHAnsi" w:hAnsiTheme="minorHAnsi" w:cstheme="minorHAnsi"/>
        </w:rPr>
        <w:t xml:space="preserve"> </w:t>
      </w:r>
      <w:r w:rsidRPr="00C458EB">
        <w:rPr>
          <w:rStyle w:val="StyleUnderline"/>
          <w:rFonts w:asciiTheme="minorHAnsi" w:hAnsiTheme="minorHAnsi" w:cstheme="minorHAnsi"/>
        </w:rPr>
        <w:t>offensive missions on the theater level and shapes</w:t>
      </w:r>
      <w:r w:rsidRPr="00C458EB">
        <w:rPr>
          <w:rFonts w:asciiTheme="minorHAnsi" w:hAnsiTheme="minorHAnsi" w:cstheme="minorHAnsi"/>
        </w:rPr>
        <w:t xml:space="preserve"> the </w:t>
      </w:r>
      <w:r w:rsidRPr="00C458EB">
        <w:rPr>
          <w:rStyle w:val="StyleUnderline"/>
          <w:rFonts w:asciiTheme="minorHAnsi" w:hAnsiTheme="minorHAnsi" w:cstheme="minorHAnsi"/>
        </w:rPr>
        <w:t>evolution of other powers’ deterrence strategies</w:t>
      </w:r>
      <w:r w:rsidRPr="00C458EB">
        <w:rPr>
          <w:rFonts w:asciiTheme="minorHAnsi" w:hAnsiTheme="minorHAnsi" w:cstheme="minorHAnsi"/>
        </w:rPr>
        <w:t xml:space="preserve"> to an extent. Moreover, </w:t>
      </w:r>
      <w:r w:rsidRPr="00C458EB">
        <w:rPr>
          <w:rStyle w:val="StyleUnderline"/>
          <w:rFonts w:asciiTheme="minorHAnsi" w:hAnsiTheme="minorHAnsi" w:cstheme="minorHAnsi"/>
        </w:rPr>
        <w:t xml:space="preserve">it is a </w:t>
      </w:r>
      <w:r w:rsidRPr="00C458EB">
        <w:rPr>
          <w:rStyle w:val="Emphasis"/>
          <w:rFonts w:asciiTheme="minorHAnsi" w:hAnsiTheme="minorHAnsi" w:cstheme="minorHAnsi"/>
        </w:rPr>
        <w:t>powerful diplomatic irritant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which makes it a </w:t>
      </w:r>
      <w:r w:rsidRPr="00C458EB">
        <w:rPr>
          <w:rStyle w:val="Emphasis"/>
          <w:rFonts w:asciiTheme="minorHAnsi" w:hAnsiTheme="minorHAnsi" w:cstheme="minorHAnsi"/>
        </w:rPr>
        <w:t>strong bargaining chip</w:t>
      </w:r>
      <w:r w:rsidRPr="00C458EB">
        <w:rPr>
          <w:rStyle w:val="StyleUnderline"/>
          <w:rFonts w:asciiTheme="minorHAnsi" w:hAnsiTheme="minorHAnsi" w:cstheme="minorHAnsi"/>
        </w:rPr>
        <w:t xml:space="preserve"> in</w:t>
      </w:r>
      <w:r w:rsidRPr="00C458EB">
        <w:rPr>
          <w:rFonts w:asciiTheme="minorHAnsi" w:hAnsiTheme="minorHAnsi" w:cstheme="minorHAnsi"/>
        </w:rPr>
        <w:t xml:space="preserve"> </w:t>
      </w:r>
      <w:r w:rsidRPr="00C458EB">
        <w:rPr>
          <w:rStyle w:val="Emphasis"/>
          <w:rFonts w:asciiTheme="minorHAnsi" w:hAnsiTheme="minorHAnsi" w:cstheme="minorHAnsi"/>
        </w:rPr>
        <w:t>any negotiation</w:t>
      </w:r>
      <w:r w:rsidRPr="00C458EB">
        <w:rPr>
          <w:rFonts w:asciiTheme="minorHAnsi" w:hAnsiTheme="minorHAnsi" w:cstheme="minorHAnsi"/>
        </w:rPr>
        <w:t>.</w:t>
      </w:r>
    </w:p>
    <w:p w14:paraId="25CCE9F2" w14:textId="77777777"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 xml:space="preserve">It is uncertain what </w:t>
      </w:r>
      <w:r w:rsidRPr="00C458EB">
        <w:rPr>
          <w:rStyle w:val="Emphasis"/>
          <w:rFonts w:asciiTheme="minorHAnsi" w:hAnsiTheme="minorHAnsi" w:cstheme="minorHAnsi"/>
        </w:rPr>
        <w:t>price China and Russia would pay</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rPr>
        <w:t>cap</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U.S. missile defense development. Their willingness to pay a high price may </w:t>
      </w:r>
      <w:r w:rsidRPr="00C458EB">
        <w:rPr>
          <w:rStyle w:val="Emphasis"/>
          <w:rFonts w:asciiTheme="minorHAnsi" w:hAnsiTheme="minorHAnsi" w:cstheme="minorHAnsi"/>
        </w:rPr>
        <w:t>decline over time</w:t>
      </w:r>
      <w:r w:rsidRPr="00C458EB">
        <w:rPr>
          <w:rFonts w:asciiTheme="minorHAnsi" w:hAnsiTheme="minorHAnsi" w:cstheme="minorHAnsi"/>
        </w:rPr>
        <w:t xml:space="preserve"> </w:t>
      </w:r>
      <w:r w:rsidRPr="00C458EB">
        <w:rPr>
          <w:rStyle w:val="StyleUnderline"/>
          <w:rFonts w:asciiTheme="minorHAnsi" w:hAnsiTheme="minorHAnsi" w:cstheme="minorHAnsi"/>
        </w:rPr>
        <w:t>because both</w:t>
      </w:r>
      <w:r w:rsidRPr="00C458EB">
        <w:rPr>
          <w:rFonts w:asciiTheme="minorHAnsi" w:hAnsiTheme="minorHAnsi" w:cstheme="minorHAnsi"/>
        </w:rPr>
        <w:t xml:space="preserve"> countries </w:t>
      </w:r>
      <w:r w:rsidRPr="00C458EB">
        <w:rPr>
          <w:rStyle w:val="StyleUnderline"/>
          <w:rFonts w:asciiTheme="minorHAnsi" w:hAnsiTheme="minorHAnsi" w:cstheme="minorHAnsi"/>
        </w:rPr>
        <w:t>are becoming increasingly efficient</w:t>
      </w:r>
      <w:r w:rsidRPr="00C458EB">
        <w:rPr>
          <w:rFonts w:asciiTheme="minorHAnsi" w:hAnsiTheme="minorHAnsi" w:cstheme="minorHAnsi"/>
        </w:rPr>
        <w:t xml:space="preserve"> themselves </w:t>
      </w:r>
      <w:r w:rsidRPr="00C458EB">
        <w:rPr>
          <w:rStyle w:val="StyleUnderline"/>
          <w:rFonts w:asciiTheme="minorHAnsi" w:hAnsiTheme="minorHAnsi" w:cstheme="minorHAnsi"/>
        </w:rPr>
        <w:t>in this</w:t>
      </w:r>
      <w:r w:rsidRPr="00C458EB">
        <w:rPr>
          <w:rFonts w:asciiTheme="minorHAnsi" w:hAnsiTheme="minorHAnsi" w:cstheme="minorHAnsi"/>
        </w:rPr>
        <w:t xml:space="preserve"> emerging </w:t>
      </w:r>
      <w:r w:rsidRPr="00C458EB">
        <w:rPr>
          <w:rStyle w:val="StyleUnderline"/>
          <w:rFonts w:asciiTheme="minorHAnsi" w:hAnsiTheme="minorHAnsi" w:cstheme="minorHAnsi"/>
        </w:rPr>
        <w:t>domain</w:t>
      </w:r>
      <w:r w:rsidRPr="00C458EB">
        <w:rPr>
          <w:rFonts w:asciiTheme="minorHAnsi" w:hAnsiTheme="minorHAnsi" w:cstheme="minorHAnsi"/>
        </w:rPr>
        <w:t xml:space="preserve">. </w:t>
      </w:r>
      <w:r w:rsidRPr="00C458EB">
        <w:rPr>
          <w:rStyle w:val="StyleUnderline"/>
          <w:rFonts w:asciiTheme="minorHAnsi" w:hAnsiTheme="minorHAnsi" w:cstheme="minorHAnsi"/>
        </w:rPr>
        <w:t>Hence, it is not certain that time will always be an asset for the United States</w:t>
      </w:r>
      <w:r w:rsidRPr="00C458EB">
        <w:rPr>
          <w:rFonts w:asciiTheme="minorHAnsi" w:hAnsiTheme="minorHAnsi" w:cstheme="minorHAnsi"/>
        </w:rPr>
        <w:t xml:space="preserve">, especially as China’s funding potential grows. </w:t>
      </w:r>
      <w:r w:rsidRPr="00C458EB">
        <w:rPr>
          <w:rStyle w:val="StyleUnderline"/>
          <w:rFonts w:asciiTheme="minorHAnsi" w:hAnsiTheme="minorHAnsi" w:cstheme="minorHAnsi"/>
        </w:rPr>
        <w:t xml:space="preserve">Yet, the </w:t>
      </w:r>
      <w:r w:rsidRPr="00C458EB">
        <w:rPr>
          <w:rStyle w:val="Emphasis"/>
          <w:rFonts w:asciiTheme="minorHAnsi" w:hAnsiTheme="minorHAnsi" w:cstheme="minorHAnsi"/>
        </w:rPr>
        <w:t>immediate interest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for China and Russia is to </w:t>
      </w:r>
      <w:r w:rsidRPr="00C458EB">
        <w:rPr>
          <w:rStyle w:val="Emphasis"/>
          <w:rFonts w:asciiTheme="minorHAnsi" w:hAnsiTheme="minorHAnsi" w:cstheme="minorHAnsi"/>
        </w:rPr>
        <w:t>negotiate in good faith</w:t>
      </w:r>
      <w:r w:rsidRPr="00C458EB">
        <w:rPr>
          <w:rFonts w:asciiTheme="minorHAnsi" w:hAnsiTheme="minorHAnsi" w:cstheme="minorHAnsi"/>
        </w:rPr>
        <w:t xml:space="preserve">. </w:t>
      </w:r>
      <w:r w:rsidRPr="00C458EB">
        <w:rPr>
          <w:rStyle w:val="StyleUnderline"/>
          <w:rFonts w:asciiTheme="minorHAnsi" w:hAnsiTheme="minorHAnsi" w:cstheme="minorHAnsi"/>
        </w:rPr>
        <w:t>A refusal on their part to engage</w:t>
      </w:r>
      <w:r w:rsidRPr="00C458EB">
        <w:rPr>
          <w:rFonts w:asciiTheme="minorHAnsi" w:hAnsiTheme="minorHAnsi" w:cstheme="minorHAnsi"/>
        </w:rPr>
        <w:t xml:space="preserve"> in serious discussions </w:t>
      </w:r>
      <w:r w:rsidRPr="00C458EB">
        <w:rPr>
          <w:rStyle w:val="StyleUnderline"/>
          <w:rFonts w:asciiTheme="minorHAnsi" w:hAnsiTheme="minorHAnsi" w:cstheme="minorHAnsi"/>
        </w:rPr>
        <w:t>would discredit their narrative about a U.S. military buildup</w:t>
      </w:r>
      <w:r w:rsidRPr="00C458EB">
        <w:rPr>
          <w:rFonts w:asciiTheme="minorHAnsi" w:hAnsiTheme="minorHAnsi" w:cstheme="minorHAnsi"/>
        </w:rPr>
        <w:t xml:space="preserve"> in their respective regions.</w:t>
      </w:r>
    </w:p>
    <w:p w14:paraId="4137A7DB" w14:textId="6A953113"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 xml:space="preserve">Additionally, China and Russia would </w:t>
      </w:r>
      <w:r w:rsidRPr="00C458EB">
        <w:rPr>
          <w:rStyle w:val="Emphasis"/>
          <w:rFonts w:asciiTheme="minorHAnsi" w:hAnsiTheme="minorHAnsi" w:cstheme="minorHAnsi"/>
        </w:rPr>
        <w:t>benefit</w:t>
      </w:r>
      <w:r w:rsidRPr="00C458EB">
        <w:rPr>
          <w:rStyle w:val="StyleUnderline"/>
          <w:rFonts w:asciiTheme="minorHAnsi" w:hAnsiTheme="minorHAnsi" w:cstheme="minorHAnsi"/>
        </w:rPr>
        <w:t xml:space="preserve"> from negotiating</w:t>
      </w:r>
      <w:r w:rsidRPr="00C458EB">
        <w:rPr>
          <w:rFonts w:asciiTheme="minorHAnsi" w:hAnsiTheme="minorHAnsi" w:cstheme="minorHAnsi"/>
        </w:rPr>
        <w:t xml:space="preserve"> </w:t>
      </w:r>
      <w:r w:rsidRPr="00C458EB">
        <w:rPr>
          <w:rStyle w:val="StyleUnderline"/>
          <w:rFonts w:asciiTheme="minorHAnsi" w:hAnsiTheme="minorHAnsi" w:cstheme="minorHAnsi"/>
        </w:rPr>
        <w:t>because a strategic arms race on missile defenses would risk disrupting</w:t>
      </w:r>
      <w:r w:rsidRPr="00C458EB">
        <w:rPr>
          <w:rFonts w:asciiTheme="minorHAnsi" w:hAnsiTheme="minorHAnsi" w:cstheme="minorHAnsi"/>
        </w:rPr>
        <w:t xml:space="preserve"> </w:t>
      </w:r>
      <w:r w:rsidRPr="00C458EB">
        <w:rPr>
          <w:rStyle w:val="StyleUnderline"/>
          <w:rFonts w:asciiTheme="minorHAnsi" w:hAnsiTheme="minorHAnsi" w:cstheme="minorHAnsi"/>
        </w:rPr>
        <w:t>China’s deterrence strategy and would certainly strain Russia’s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economic capabilities. With the </w:t>
      </w:r>
      <w:r w:rsidRPr="00C458EB">
        <w:rPr>
          <w:rStyle w:val="Emphasis"/>
          <w:rFonts w:asciiTheme="minorHAnsi" w:hAnsiTheme="minorHAnsi" w:cstheme="minorHAnsi"/>
        </w:rPr>
        <w:t>United States, China, and Russia on board</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this club would have the </w:t>
      </w:r>
      <w:r w:rsidRPr="00C458EB">
        <w:rPr>
          <w:rStyle w:val="Emphasis"/>
          <w:rFonts w:asciiTheme="minorHAnsi" w:hAnsiTheme="minorHAnsi" w:cstheme="minorHAnsi"/>
        </w:rPr>
        <w:t>critical mass</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rPr>
        <w:t>diffuse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good practices to the entire international community</w:t>
      </w:r>
      <w:r w:rsidRPr="00C458EB">
        <w:rPr>
          <w:rFonts w:asciiTheme="minorHAnsi" w:hAnsiTheme="minorHAnsi" w:cstheme="minorHAnsi"/>
        </w:rPr>
        <w:t xml:space="preserve">, </w:t>
      </w:r>
      <w:r w:rsidRPr="00C458EB">
        <w:rPr>
          <w:rStyle w:val="Emphasis"/>
          <w:rFonts w:asciiTheme="minorHAnsi" w:hAnsiTheme="minorHAnsi" w:cstheme="minorHAnsi"/>
        </w:rPr>
        <w:t>mitigating</w:t>
      </w:r>
      <w:r w:rsidRPr="00C458EB">
        <w:rPr>
          <w:rStyle w:val="StyleUnderline"/>
          <w:rFonts w:asciiTheme="minorHAnsi" w:hAnsiTheme="minorHAnsi" w:cstheme="minorHAnsi"/>
        </w:rPr>
        <w:t xml:space="preserve"> the potentially </w:t>
      </w:r>
      <w:r w:rsidRPr="00C458EB">
        <w:rPr>
          <w:rStyle w:val="Emphasis"/>
          <w:rFonts w:asciiTheme="minorHAnsi" w:hAnsiTheme="minorHAnsi" w:cstheme="minorHAnsi"/>
        </w:rPr>
        <w:t>destabilizing consequences</w:t>
      </w:r>
      <w:r w:rsidRPr="00C458EB">
        <w:rPr>
          <w:rStyle w:val="StyleUnderline"/>
          <w:rFonts w:asciiTheme="minorHAnsi" w:hAnsiTheme="minorHAnsi" w:cstheme="minorHAnsi"/>
        </w:rPr>
        <w:t xml:space="preserve"> of missile</w:t>
      </w:r>
      <w:r w:rsidRPr="00C458EB">
        <w:rPr>
          <w:rFonts w:asciiTheme="minorHAnsi" w:hAnsiTheme="minorHAnsi" w:cstheme="minorHAnsi"/>
        </w:rPr>
        <w:t xml:space="preserve"> defense </w:t>
      </w:r>
      <w:r w:rsidRPr="00C458EB">
        <w:rPr>
          <w:rStyle w:val="StyleUnderline"/>
          <w:rFonts w:asciiTheme="minorHAnsi" w:hAnsiTheme="minorHAnsi" w:cstheme="minorHAnsi"/>
        </w:rPr>
        <w:t>development</w:t>
      </w:r>
      <w:r w:rsidRPr="00C458EB">
        <w:rPr>
          <w:rFonts w:asciiTheme="minorHAnsi" w:hAnsiTheme="minorHAnsi" w:cstheme="minorHAnsi"/>
        </w:rPr>
        <w:t>.</w:t>
      </w:r>
    </w:p>
    <w:p w14:paraId="2A84CC12" w14:textId="77777777" w:rsidR="00AB7A08" w:rsidRPr="00C458EB" w:rsidRDefault="00AB7A08" w:rsidP="00AB7A08">
      <w:pPr>
        <w:pStyle w:val="Heading4"/>
        <w:rPr>
          <w:rFonts w:asciiTheme="minorHAnsi" w:hAnsiTheme="minorHAnsi" w:cstheme="minorHAnsi"/>
        </w:rPr>
      </w:pPr>
      <w:r w:rsidRPr="00C458EB">
        <w:rPr>
          <w:rFonts w:asciiTheme="minorHAnsi" w:hAnsiTheme="minorHAnsi" w:cstheme="minorHAnsi"/>
        </w:rPr>
        <w:t>Russia says yes – a deal is in the works right now and the CP IS the current negotiations</w:t>
      </w:r>
    </w:p>
    <w:p w14:paraId="4395AAC7" w14:textId="77777777" w:rsidR="00AB7A08" w:rsidRPr="00C458EB" w:rsidRDefault="00AB7A08" w:rsidP="00AB7A08">
      <w:pPr>
        <w:rPr>
          <w:rStyle w:val="Style13ptBold"/>
          <w:rFonts w:asciiTheme="minorHAnsi" w:hAnsiTheme="minorHAnsi" w:cstheme="minorHAnsi"/>
          <w:b w:val="0"/>
          <w:bCs w:val="0"/>
          <w:sz w:val="18"/>
          <w:szCs w:val="18"/>
        </w:rPr>
      </w:pPr>
      <w:proofErr w:type="spellStart"/>
      <w:r w:rsidRPr="00C458EB">
        <w:rPr>
          <w:rStyle w:val="Style13ptBold"/>
          <w:rFonts w:asciiTheme="minorHAnsi" w:hAnsiTheme="minorHAnsi" w:cstheme="minorHAnsi"/>
        </w:rPr>
        <w:t>Meduza</w:t>
      </w:r>
      <w:proofErr w:type="spellEnd"/>
      <w:r w:rsidRPr="00C458EB">
        <w:rPr>
          <w:rStyle w:val="Style13ptBold"/>
          <w:rFonts w:asciiTheme="minorHAnsi" w:hAnsiTheme="minorHAnsi" w:cstheme="minorHAnsi"/>
          <w:b w:val="0"/>
          <w:bCs w:val="0"/>
          <w:sz w:val="18"/>
          <w:szCs w:val="18"/>
        </w:rPr>
        <w:t>, 1-15-20</w:t>
      </w:r>
      <w:r w:rsidRPr="00C458EB">
        <w:rPr>
          <w:rStyle w:val="Style13ptBold"/>
          <w:rFonts w:asciiTheme="minorHAnsi" w:hAnsiTheme="minorHAnsi" w:cstheme="minorHAnsi"/>
        </w:rPr>
        <w:t>19</w:t>
      </w:r>
      <w:r w:rsidRPr="00C458EB">
        <w:rPr>
          <w:rStyle w:val="Style13ptBold"/>
          <w:rFonts w:asciiTheme="minorHAnsi" w:hAnsiTheme="minorHAnsi" w:cstheme="minorHAnsi"/>
          <w:b w:val="0"/>
          <w:bCs w:val="0"/>
          <w:sz w:val="18"/>
          <w:szCs w:val="18"/>
        </w:rPr>
        <w:t xml:space="preserve">, "The Real Russia. Today. A Soviet excuse to skip bills, </w:t>
      </w:r>
      <w:proofErr w:type="spellStart"/>
      <w:r w:rsidRPr="00C458EB">
        <w:rPr>
          <w:rStyle w:val="Style13ptBold"/>
          <w:rFonts w:asciiTheme="minorHAnsi" w:hAnsiTheme="minorHAnsi" w:cstheme="minorHAnsi"/>
          <w:b w:val="0"/>
          <w:bCs w:val="0"/>
          <w:sz w:val="18"/>
          <w:szCs w:val="18"/>
        </w:rPr>
        <w:t>Frolov</w:t>
      </w:r>
      <w:proofErr w:type="spellEnd"/>
      <w:r w:rsidRPr="00C458EB">
        <w:rPr>
          <w:rStyle w:val="Style13ptBold"/>
          <w:rFonts w:asciiTheme="minorHAnsi" w:hAnsiTheme="minorHAnsi" w:cstheme="minorHAnsi"/>
          <w:b w:val="0"/>
          <w:bCs w:val="0"/>
          <w:sz w:val="18"/>
          <w:szCs w:val="18"/>
        </w:rPr>
        <w:t xml:space="preserve"> on the Russo-Japanese negotiation hurdles, and Moscow's problems with New Start — </w:t>
      </w:r>
      <w:proofErr w:type="spellStart"/>
      <w:r w:rsidRPr="00C458EB">
        <w:rPr>
          <w:rStyle w:val="Style13ptBold"/>
          <w:rFonts w:asciiTheme="minorHAnsi" w:hAnsiTheme="minorHAnsi" w:cstheme="minorHAnsi"/>
          <w:b w:val="0"/>
          <w:bCs w:val="0"/>
          <w:sz w:val="18"/>
          <w:szCs w:val="18"/>
        </w:rPr>
        <w:t>Meduza</w:t>
      </w:r>
      <w:proofErr w:type="spellEnd"/>
      <w:r w:rsidRPr="00C458EB">
        <w:rPr>
          <w:rStyle w:val="Style13ptBold"/>
          <w:rFonts w:asciiTheme="minorHAnsi" w:hAnsiTheme="minorHAnsi" w:cstheme="minorHAnsi"/>
          <w:b w:val="0"/>
          <w:bCs w:val="0"/>
          <w:sz w:val="18"/>
          <w:szCs w:val="18"/>
        </w:rPr>
        <w:t>," https://meduza.io/en/brief/2019/01/15/the-real-russia-today//DeepStateSisco</w:t>
      </w:r>
    </w:p>
    <w:p w14:paraId="5FC55EC5" w14:textId="77777777" w:rsidR="00AB7A08" w:rsidRPr="00C458EB" w:rsidRDefault="00AB7A08" w:rsidP="00AB7A08">
      <w:pPr>
        <w:rPr>
          <w:rFonts w:asciiTheme="minorHAnsi" w:hAnsiTheme="minorHAnsi" w:cstheme="minorHAnsi"/>
          <w:sz w:val="14"/>
          <w:szCs w:val="14"/>
        </w:rPr>
      </w:pPr>
      <w:r w:rsidRPr="00C458EB">
        <w:rPr>
          <w:rFonts w:asciiTheme="minorHAnsi" w:hAnsiTheme="minorHAnsi" w:cstheme="minorHAnsi"/>
          <w:sz w:val="14"/>
          <w:szCs w:val="14"/>
        </w:rPr>
        <w:t xml:space="preserve">In an op-ed for Republic, columnist and former diplomat Vladimir </w:t>
      </w:r>
      <w:proofErr w:type="spellStart"/>
      <w:r w:rsidRPr="00C458EB">
        <w:rPr>
          <w:rFonts w:asciiTheme="minorHAnsi" w:hAnsiTheme="minorHAnsi" w:cstheme="minorHAnsi"/>
          <w:sz w:val="14"/>
          <w:szCs w:val="14"/>
        </w:rPr>
        <w:t>Frolov</w:t>
      </w:r>
      <w:proofErr w:type="spellEnd"/>
      <w:r w:rsidRPr="00C458EB">
        <w:rPr>
          <w:rFonts w:asciiTheme="minorHAnsi" w:hAnsiTheme="minorHAnsi" w:cstheme="minorHAnsi"/>
        </w:rPr>
        <w:t xml:space="preserve"> </w:t>
      </w:r>
      <w:r w:rsidRPr="00C458EB">
        <w:rPr>
          <w:rFonts w:asciiTheme="minorHAnsi" w:hAnsiTheme="minorHAnsi" w:cstheme="minorHAnsi"/>
          <w:u w:val="single"/>
        </w:rPr>
        <w:t>reviews the</w:t>
      </w:r>
      <w:r w:rsidRPr="00C458EB">
        <w:rPr>
          <w:rFonts w:asciiTheme="minorHAnsi" w:hAnsiTheme="minorHAnsi" w:cstheme="minorHAnsi"/>
          <w:sz w:val="14"/>
          <w:szCs w:val="14"/>
        </w:rPr>
        <w:t xml:space="preserve"> stumbling</w:t>
      </w:r>
      <w:r w:rsidRPr="00C458EB">
        <w:rPr>
          <w:rFonts w:asciiTheme="minorHAnsi" w:hAnsiTheme="minorHAnsi" w:cstheme="minorHAnsi"/>
          <w:u w:val="single"/>
        </w:rPr>
        <w:t xml:space="preserve"> negotiations between Moscow and Tokyo to return the two most southern Kuril Islands to Japan in exchange for a formal peace treaty. </w:t>
      </w:r>
      <w:proofErr w:type="spellStart"/>
      <w:r w:rsidRPr="00C458EB">
        <w:rPr>
          <w:rFonts w:asciiTheme="minorHAnsi" w:hAnsiTheme="minorHAnsi" w:cstheme="minorHAnsi"/>
          <w:u w:val="single"/>
        </w:rPr>
        <w:t>Frolov</w:t>
      </w:r>
      <w:proofErr w:type="spellEnd"/>
      <w:r w:rsidRPr="00C458EB">
        <w:rPr>
          <w:rFonts w:asciiTheme="minorHAnsi" w:hAnsiTheme="minorHAnsi" w:cstheme="minorHAnsi"/>
          <w:u w:val="single"/>
        </w:rPr>
        <w:t xml:space="preserve"> argues that Japanese Prime Minister Shinzo Abe’s clear readiness to agree to major concessions has prompted even greater demands from Russia</w:t>
      </w:r>
      <w:r w:rsidRPr="00C458EB">
        <w:rPr>
          <w:rFonts w:asciiTheme="minorHAnsi" w:hAnsiTheme="minorHAnsi" w:cstheme="minorHAnsi"/>
          <w:sz w:val="14"/>
          <w:szCs w:val="14"/>
        </w:rPr>
        <w:t>, jeopardizing the deal once again.</w:t>
      </w:r>
    </w:p>
    <w:p w14:paraId="31D19A89" w14:textId="77777777" w:rsidR="00AB7A08" w:rsidRPr="00C458EB" w:rsidRDefault="00AB7A08" w:rsidP="00AB7A08">
      <w:pPr>
        <w:rPr>
          <w:rFonts w:asciiTheme="minorHAnsi" w:hAnsiTheme="minorHAnsi" w:cstheme="minorHAnsi"/>
          <w:sz w:val="14"/>
          <w:szCs w:val="14"/>
        </w:rPr>
      </w:pPr>
      <w:proofErr w:type="spellStart"/>
      <w:r w:rsidRPr="00C458EB">
        <w:rPr>
          <w:rFonts w:asciiTheme="minorHAnsi" w:hAnsiTheme="minorHAnsi" w:cstheme="minorHAnsi"/>
          <w:sz w:val="14"/>
          <w:szCs w:val="14"/>
        </w:rPr>
        <w:t>Frolov</w:t>
      </w:r>
      <w:proofErr w:type="spellEnd"/>
      <w:r w:rsidRPr="00C458EB">
        <w:rPr>
          <w:rFonts w:asciiTheme="minorHAnsi" w:hAnsiTheme="minorHAnsi" w:cstheme="minorHAnsi"/>
          <w:sz w:val="14"/>
          <w:szCs w:val="14"/>
        </w:rPr>
        <w:t xml:space="preserve"> says Russian diplomats and Russia’s state news media has responded with hostility to recent signals from the Japanese government that an agreement on the Kuril Islands is imminent, misreading the media blitz in Tokyo as an effort to pressure Moscow into a deal, when it’s really Prime Minister Abe’s attempt to prepare his own constituents for all the unpopular concessions he might make to regain control over the Shikotan and </w:t>
      </w:r>
      <w:proofErr w:type="spellStart"/>
      <w:r w:rsidRPr="00C458EB">
        <w:rPr>
          <w:rFonts w:asciiTheme="minorHAnsi" w:hAnsiTheme="minorHAnsi" w:cstheme="minorHAnsi"/>
          <w:sz w:val="14"/>
          <w:szCs w:val="14"/>
        </w:rPr>
        <w:t>Habomai</w:t>
      </w:r>
      <w:proofErr w:type="spellEnd"/>
      <w:r w:rsidRPr="00C458EB">
        <w:rPr>
          <w:rFonts w:asciiTheme="minorHAnsi" w:hAnsiTheme="minorHAnsi" w:cstheme="minorHAnsi"/>
          <w:sz w:val="14"/>
          <w:szCs w:val="14"/>
        </w:rPr>
        <w:t xml:space="preserve"> Islands. The Kremlin is so sensitive, </w:t>
      </w:r>
      <w:proofErr w:type="spellStart"/>
      <w:r w:rsidRPr="00C458EB">
        <w:rPr>
          <w:rFonts w:asciiTheme="minorHAnsi" w:hAnsiTheme="minorHAnsi" w:cstheme="minorHAnsi"/>
          <w:sz w:val="14"/>
          <w:szCs w:val="14"/>
        </w:rPr>
        <w:t>Frolov</w:t>
      </w:r>
      <w:proofErr w:type="spellEnd"/>
      <w:r w:rsidRPr="00C458EB">
        <w:rPr>
          <w:rFonts w:asciiTheme="minorHAnsi" w:hAnsiTheme="minorHAnsi" w:cstheme="minorHAnsi"/>
          <w:sz w:val="14"/>
          <w:szCs w:val="14"/>
        </w:rPr>
        <w:t xml:space="preserve"> says, because surrendering even this territory (just seven percent of Japan’s total claim on the volcanic archipelago) contradicts Vladimir Putin’s reputation as a ruler who adds land to Russia. In November 2018, a whopping 74 percent of the country said they object to giving back any of the Kuril Islands.</w:t>
      </w:r>
    </w:p>
    <w:p w14:paraId="512253FC" w14:textId="77777777" w:rsidR="00AB7A08" w:rsidRPr="00C458EB" w:rsidRDefault="00AB7A08" w:rsidP="00AB7A08">
      <w:pPr>
        <w:rPr>
          <w:rFonts w:asciiTheme="minorHAnsi" w:hAnsiTheme="minorHAnsi" w:cstheme="minorHAnsi"/>
          <w:u w:val="single"/>
        </w:rPr>
      </w:pPr>
      <w:r w:rsidRPr="00C458EB">
        <w:rPr>
          <w:rFonts w:asciiTheme="minorHAnsi" w:hAnsiTheme="minorHAnsi" w:cstheme="minorHAnsi"/>
          <w:u w:val="single"/>
        </w:rPr>
        <w:t xml:space="preserve">Moscow also objects to recent comments by </w:t>
      </w:r>
      <w:proofErr w:type="spellStart"/>
      <w:r w:rsidRPr="00C458EB">
        <w:rPr>
          <w:rFonts w:asciiTheme="minorHAnsi" w:hAnsiTheme="minorHAnsi" w:cstheme="minorHAnsi"/>
          <w:u w:val="single"/>
        </w:rPr>
        <w:t>Katsuyuki</w:t>
      </w:r>
      <w:proofErr w:type="spellEnd"/>
      <w:r w:rsidRPr="00C458EB">
        <w:rPr>
          <w:rFonts w:asciiTheme="minorHAnsi" w:hAnsiTheme="minorHAnsi" w:cstheme="minorHAnsi"/>
          <w:u w:val="single"/>
        </w:rPr>
        <w:t xml:space="preserve"> Kawai, Prime Minister Abe’s foreign affairs special adviser, who said on January 9 that a postwar peace treaty with Russia will “help counter a threat posed by China.” </w:t>
      </w:r>
      <w:proofErr w:type="spellStart"/>
      <w:r w:rsidRPr="00C458EB">
        <w:rPr>
          <w:rFonts w:asciiTheme="minorHAnsi" w:hAnsiTheme="minorHAnsi" w:cstheme="minorHAnsi"/>
          <w:u w:val="single"/>
        </w:rPr>
        <w:t>Frolov</w:t>
      </w:r>
      <w:proofErr w:type="spellEnd"/>
      <w:r w:rsidRPr="00C458EB">
        <w:rPr>
          <w:rFonts w:asciiTheme="minorHAnsi" w:hAnsiTheme="minorHAnsi" w:cstheme="minorHAnsi"/>
          <w:u w:val="single"/>
        </w:rPr>
        <w:t xml:space="preserve"> says Putin would never embrace this justification for a deal with Japan, even if the concessions Tokyo accepts (especially requirements that it not deploy U.S. Aegis Ashore missile defense systems on the islands) actually increase China’s ability to contain the United States in the region.</w:t>
      </w:r>
    </w:p>
    <w:p w14:paraId="2FA289FA" w14:textId="77777777" w:rsidR="00AB7A08" w:rsidRPr="00C458EB" w:rsidRDefault="00AB7A08" w:rsidP="00AB7A08">
      <w:pPr>
        <w:pStyle w:val="Heading4"/>
        <w:rPr>
          <w:rFonts w:asciiTheme="minorHAnsi" w:hAnsiTheme="minorHAnsi" w:cstheme="minorHAnsi"/>
        </w:rPr>
      </w:pPr>
      <w:r w:rsidRPr="00C458EB">
        <w:rPr>
          <w:rFonts w:asciiTheme="minorHAnsi" w:hAnsiTheme="minorHAnsi" w:cstheme="minorHAnsi"/>
        </w:rPr>
        <w:t>Missile defense can be used to elicit major concessions from Russia on a variety of issues – trade, human rights, energy, arms control, Iran, nonproliferation, and terrorism</w:t>
      </w:r>
    </w:p>
    <w:p w14:paraId="09941AD5" w14:textId="77777777" w:rsidR="00AB7A08" w:rsidRPr="00C458EB" w:rsidRDefault="00AB7A08" w:rsidP="00AB7A08">
      <w:pPr>
        <w:rPr>
          <w:rFonts w:asciiTheme="minorHAnsi" w:eastAsia="Times New Roman" w:hAnsiTheme="minorHAnsi" w:cstheme="minorHAnsi"/>
        </w:rPr>
      </w:pPr>
      <w:r w:rsidRPr="00C458EB">
        <w:rPr>
          <w:rFonts w:asciiTheme="minorHAnsi" w:hAnsiTheme="minorHAnsi" w:cstheme="minorHAnsi"/>
          <w:b/>
        </w:rPr>
        <w:t>Isaacs and Sharp 7/21/2009</w:t>
      </w:r>
      <w:r w:rsidRPr="00C458EB">
        <w:rPr>
          <w:rFonts w:asciiTheme="minorHAnsi" w:hAnsiTheme="minorHAnsi" w:cstheme="minorHAnsi"/>
        </w:rPr>
        <w:t xml:space="preserve"> (John Isaacs, Center for Arms Control and Non-Proliferation Senior Fellow, Travis Sharp, Center for Strategic and Budgetary </w:t>
      </w:r>
      <w:proofErr w:type="spellStart"/>
      <w:r w:rsidRPr="00C458EB">
        <w:rPr>
          <w:rFonts w:asciiTheme="minorHAnsi" w:hAnsiTheme="minorHAnsi" w:cstheme="minorHAnsi"/>
        </w:rPr>
        <w:t>Assesments</w:t>
      </w:r>
      <w:proofErr w:type="spellEnd"/>
      <w:r w:rsidRPr="00C458EB">
        <w:rPr>
          <w:rFonts w:asciiTheme="minorHAnsi" w:hAnsiTheme="minorHAnsi" w:cstheme="minorHAnsi"/>
        </w:rPr>
        <w:t xml:space="preserve"> Research Fellow, “Bargaining Chip or Gas Mask? Prospects for Missile Defense,” Carnegie Council, </w:t>
      </w:r>
      <w:hyperlink r:id="rId15" w:history="1">
        <w:r w:rsidRPr="00C458EB">
          <w:rPr>
            <w:rStyle w:val="Hyperlink"/>
            <w:rFonts w:asciiTheme="minorHAnsi" w:eastAsia="Times New Roman" w:hAnsiTheme="minorHAnsi" w:cstheme="minorHAnsi"/>
          </w:rPr>
          <w:t>https://www.carnegiecouncil.org/publications/articles_papers_reports/0023/_res/id=Attachments/index=0/IsaacsSharp_BargainingChip.pdf</w:t>
        </w:r>
      </w:hyperlink>
      <w:r w:rsidRPr="00C458EB">
        <w:rPr>
          <w:rFonts w:asciiTheme="minorHAnsi" w:eastAsia="Times New Roman" w:hAnsiTheme="minorHAnsi" w:cstheme="minorHAnsi"/>
        </w:rPr>
        <w:t>)</w:t>
      </w:r>
    </w:p>
    <w:p w14:paraId="11D61D25" w14:textId="77777777" w:rsidR="00AB7A08" w:rsidRPr="00C458EB" w:rsidRDefault="00AB7A08" w:rsidP="00AB7A08">
      <w:pPr>
        <w:rPr>
          <w:rFonts w:asciiTheme="minorHAnsi" w:eastAsia="Times New Roman" w:hAnsiTheme="minorHAnsi" w:cstheme="minorHAnsi"/>
          <w:sz w:val="10"/>
        </w:rPr>
      </w:pPr>
      <w:r w:rsidRPr="00C458EB">
        <w:rPr>
          <w:rFonts w:asciiTheme="minorHAnsi" w:eastAsia="Times New Roman" w:hAnsiTheme="minorHAnsi" w:cstheme="minorHAnsi"/>
          <w:sz w:val="10"/>
        </w:rPr>
        <w:t xml:space="preserve">Nixon used the bargaining chip strategy successfully during SALT negotiations. Reagan did not follow suit at Reykjavik, and though he still signed landmark arms control agreements with Gorbachev, his unwillingness to trade away SDI cost him a chance to fulfill his desire to abolish nuclear weapons. Obama, who has made Reagan's disarmament vision the centerpiece of his nuclear weapons policy, should not repeat Reagan's mistake. </w:t>
      </w:r>
      <w:r w:rsidRPr="00C458EB">
        <w:rPr>
          <w:rStyle w:val="StyleUnderline"/>
          <w:rFonts w:asciiTheme="minorHAnsi" w:hAnsiTheme="minorHAnsi" w:cstheme="minorHAnsi"/>
        </w:rPr>
        <w:t>Under the bargaining chip strategy, the United States would scrap the</w:t>
      </w:r>
      <w:r w:rsidRPr="00C458EB">
        <w:rPr>
          <w:rFonts w:asciiTheme="minorHAnsi" w:eastAsia="Times New Roman" w:hAnsiTheme="minorHAnsi" w:cstheme="minorHAnsi"/>
          <w:sz w:val="10"/>
        </w:rPr>
        <w:t xml:space="preserve"> European </w:t>
      </w:r>
      <w:r w:rsidRPr="00C458EB">
        <w:rPr>
          <w:rStyle w:val="StyleUnderline"/>
          <w:rFonts w:asciiTheme="minorHAnsi" w:hAnsiTheme="minorHAnsi" w:cstheme="minorHAnsi"/>
        </w:rPr>
        <w:t>missile defense plan in exchange for Russian compromises on other issues of importance. Three arenas where Russian concessions would be helpful to the United States are the START successor agreement, Moscow's assistance with Iran's nuclear program, and Russian support for increased international pressure on North Korea.</w:t>
      </w:r>
      <w:r w:rsidRPr="00C458EB">
        <w:rPr>
          <w:rFonts w:asciiTheme="minorHAnsi" w:eastAsia="Times New Roman" w:hAnsiTheme="minorHAnsi" w:cstheme="minorHAnsi"/>
          <w:sz w:val="10"/>
        </w:rPr>
        <w:t xml:space="preserve"> Besides negotiated compromises, advantages to the bargaining chip strategy might include: 1. </w:t>
      </w:r>
      <w:r w:rsidRPr="00C458EB">
        <w:rPr>
          <w:rStyle w:val="StyleUnderline"/>
          <w:rFonts w:asciiTheme="minorHAnsi" w:hAnsiTheme="minorHAnsi" w:cstheme="minorHAnsi"/>
        </w:rPr>
        <w:t>Eliminate missile defense as a major irritant in U.S.-Russian relations, which might clear the way for dialogue and possible cooperation on trade, human rights, energy, arms control, Iran, nonproliferation, and terrorism; 2. Keep the focus on nuclear weapons reductions, not missile defense</w:t>
      </w:r>
      <w:r w:rsidRPr="00C458EB">
        <w:rPr>
          <w:rFonts w:asciiTheme="minorHAnsi" w:eastAsia="Times New Roman" w:hAnsiTheme="minorHAnsi" w:cstheme="minorHAnsi"/>
          <w:sz w:val="10"/>
        </w:rPr>
        <w:t xml:space="preserve">; and 3. </w:t>
      </w:r>
      <w:r w:rsidRPr="00C458EB">
        <w:rPr>
          <w:rStyle w:val="StyleUnderline"/>
          <w:rFonts w:asciiTheme="minorHAnsi" w:hAnsiTheme="minorHAnsi" w:cstheme="minorHAnsi"/>
        </w:rPr>
        <w:t>Save $4 billion, the minimum cost of the third site.</w:t>
      </w:r>
      <w:r w:rsidRPr="00C458EB">
        <w:rPr>
          <w:rFonts w:asciiTheme="minorHAnsi" w:eastAsia="Times New Roman" w:hAnsiTheme="minorHAnsi" w:cstheme="minorHAnsi"/>
          <w:sz w:val="10"/>
        </w:rPr>
        <w:t>33</w:t>
      </w:r>
    </w:p>
    <w:p w14:paraId="78889338" w14:textId="77777777" w:rsidR="00AB7A08" w:rsidRPr="00C458EB" w:rsidRDefault="00AB7A08" w:rsidP="006249DC">
      <w:pPr>
        <w:rPr>
          <w:rFonts w:asciiTheme="minorHAnsi" w:hAnsiTheme="minorHAnsi" w:cstheme="minorHAnsi"/>
        </w:rPr>
      </w:pPr>
    </w:p>
    <w:p w14:paraId="768C89E4" w14:textId="0B4C9328"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 xml:space="preserve">2nc – n/b – link – Russia </w:t>
      </w:r>
      <w:proofErr w:type="spellStart"/>
      <w:r w:rsidRPr="00C458EB">
        <w:rPr>
          <w:rFonts w:asciiTheme="minorHAnsi" w:hAnsiTheme="minorHAnsi" w:cstheme="minorHAnsi"/>
        </w:rPr>
        <w:t>prolif</w:t>
      </w:r>
      <w:proofErr w:type="spellEnd"/>
    </w:p>
    <w:p w14:paraId="674B0332" w14:textId="6DD9B8F3"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UNILATERAL REDUCTION eliminates our LEVERAGE—That “</w:t>
      </w:r>
      <w:r w:rsidRPr="00C458EB">
        <w:rPr>
          <w:rFonts w:asciiTheme="minorHAnsi" w:hAnsiTheme="minorHAnsi" w:cstheme="minorHAnsi"/>
          <w:u w:val="single"/>
        </w:rPr>
        <w:t>OUTRIGHT</w:t>
      </w:r>
      <w:r w:rsidRPr="00C458EB">
        <w:rPr>
          <w:rFonts w:asciiTheme="minorHAnsi" w:hAnsiTheme="minorHAnsi" w:cstheme="minorHAnsi"/>
        </w:rPr>
        <w:t xml:space="preserve"> </w:t>
      </w:r>
      <w:r w:rsidRPr="00C458EB">
        <w:rPr>
          <w:rFonts w:asciiTheme="minorHAnsi" w:hAnsiTheme="minorHAnsi" w:cstheme="minorHAnsi"/>
          <w:u w:val="single"/>
        </w:rPr>
        <w:t>REMOVES”</w:t>
      </w:r>
      <w:r w:rsidRPr="00C458EB">
        <w:rPr>
          <w:rFonts w:asciiTheme="minorHAnsi" w:hAnsiTheme="minorHAnsi" w:cstheme="minorHAnsi"/>
        </w:rPr>
        <w:t xml:space="preserve"> </w:t>
      </w:r>
      <w:r w:rsidRPr="00C458EB">
        <w:rPr>
          <w:rFonts w:asciiTheme="minorHAnsi" w:hAnsiTheme="minorHAnsi" w:cstheme="minorHAnsi"/>
          <w:u w:val="single"/>
        </w:rPr>
        <w:t>any incentive</w:t>
      </w:r>
      <w:r w:rsidRPr="00C458EB">
        <w:rPr>
          <w:rFonts w:asciiTheme="minorHAnsi" w:hAnsiTheme="minorHAnsi" w:cstheme="minorHAnsi"/>
        </w:rPr>
        <w:t xml:space="preserve"> for Russia to negotiate on </w:t>
      </w:r>
      <w:r w:rsidRPr="00C458EB">
        <w:rPr>
          <w:rFonts w:asciiTheme="minorHAnsi" w:hAnsiTheme="minorHAnsi" w:cstheme="minorHAnsi"/>
          <w:u w:val="single"/>
        </w:rPr>
        <w:t>other major Issues</w:t>
      </w:r>
      <w:r w:rsidRPr="00C458EB">
        <w:rPr>
          <w:rFonts w:asciiTheme="minorHAnsi" w:hAnsiTheme="minorHAnsi" w:cstheme="minorHAnsi"/>
        </w:rPr>
        <w:t>—specifically, INF, Syria, and chemical weapons</w:t>
      </w:r>
    </w:p>
    <w:p w14:paraId="43C693A5" w14:textId="77777777" w:rsidR="006249DC" w:rsidRPr="00C458EB" w:rsidRDefault="006249DC" w:rsidP="006249DC">
      <w:pPr>
        <w:rPr>
          <w:rStyle w:val="Style13ptBold"/>
          <w:rFonts w:asciiTheme="minorHAnsi" w:hAnsiTheme="minorHAnsi" w:cstheme="minorHAnsi"/>
        </w:rPr>
      </w:pPr>
      <w:proofErr w:type="spellStart"/>
      <w:r w:rsidRPr="00C458EB">
        <w:rPr>
          <w:rStyle w:val="Style13ptBold"/>
          <w:rFonts w:asciiTheme="minorHAnsi" w:hAnsiTheme="minorHAnsi" w:cstheme="minorHAnsi"/>
        </w:rPr>
        <w:t>Fedasiuk</w:t>
      </w:r>
      <w:proofErr w:type="spellEnd"/>
      <w:r w:rsidRPr="00C458EB">
        <w:rPr>
          <w:rStyle w:val="Style13ptBold"/>
          <w:rFonts w:asciiTheme="minorHAnsi" w:hAnsiTheme="minorHAnsi" w:cstheme="minorHAnsi"/>
        </w:rPr>
        <w:t xml:space="preserve"> 18</w:t>
      </w:r>
    </w:p>
    <w:p w14:paraId="341AEBCC"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Ryan </w:t>
      </w:r>
      <w:proofErr w:type="spellStart"/>
      <w:r w:rsidRPr="00C458EB">
        <w:rPr>
          <w:rFonts w:asciiTheme="minorHAnsi" w:hAnsiTheme="minorHAnsi" w:cstheme="minorHAnsi"/>
        </w:rPr>
        <w:t>Fedasiuk</w:t>
      </w:r>
      <w:proofErr w:type="spellEnd"/>
      <w:r w:rsidRPr="00C458EB">
        <w:rPr>
          <w:rFonts w:asciiTheme="minorHAnsi" w:hAnsiTheme="minorHAnsi" w:cstheme="minorHAnsi"/>
        </w:rPr>
        <w:t>, Researcher with the Aerospace Security Project at the Center for Strategic &amp; International Studies, U.S. Missile Defense and the Theater-Strategic Nexus, October 2018, https://www.csis.org/npfp/us-missile-defense-and-theater-strategic-nexus</w:t>
      </w:r>
    </w:p>
    <w:p w14:paraId="07D4B632" w14:textId="77777777" w:rsidR="006249DC" w:rsidRPr="00C458EB" w:rsidRDefault="006249DC" w:rsidP="006249DC">
      <w:pPr>
        <w:rPr>
          <w:rFonts w:asciiTheme="minorHAnsi" w:hAnsiTheme="minorHAnsi" w:cstheme="minorHAnsi"/>
        </w:rPr>
      </w:pPr>
    </w:p>
    <w:p w14:paraId="065E61C7"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Second, </w:t>
      </w:r>
      <w:r w:rsidRPr="00C458EB">
        <w:rPr>
          <w:rStyle w:val="StyleUnderline"/>
          <w:rFonts w:asciiTheme="minorHAnsi" w:hAnsiTheme="minorHAnsi" w:cstheme="minorHAnsi"/>
        </w:rPr>
        <w:t xml:space="preserve">expanding TMD would contradict U.S. efforts to bring Russia </w:t>
      </w:r>
      <w:r w:rsidRPr="00C458EB">
        <w:rPr>
          <w:rStyle w:val="Emphasis"/>
          <w:rFonts w:asciiTheme="minorHAnsi" w:hAnsiTheme="minorHAnsi" w:cstheme="minorHAnsi"/>
        </w:rPr>
        <w:t>back into compliance with the</w:t>
      </w:r>
      <w:r w:rsidRPr="00C458EB">
        <w:rPr>
          <w:rFonts w:asciiTheme="minorHAnsi" w:hAnsiTheme="minorHAnsi" w:cstheme="minorHAnsi"/>
        </w:rPr>
        <w:t xml:space="preserve"> Intermediate-Range Nuclear Forces (</w:t>
      </w:r>
      <w:r w:rsidRPr="00C458EB">
        <w:rPr>
          <w:rStyle w:val="Emphasis"/>
          <w:rFonts w:asciiTheme="minorHAnsi" w:hAnsiTheme="minorHAnsi" w:cstheme="minorHAnsi"/>
        </w:rPr>
        <w:t>INF</w:t>
      </w:r>
      <w:r w:rsidRPr="00C458EB">
        <w:rPr>
          <w:rFonts w:asciiTheme="minorHAnsi" w:hAnsiTheme="minorHAnsi" w:cstheme="minorHAnsi"/>
        </w:rPr>
        <w:t xml:space="preserve">) Treaty, </w:t>
      </w:r>
      <w:r w:rsidRPr="00C458EB">
        <w:rPr>
          <w:rStyle w:val="StyleUnderline"/>
          <w:rFonts w:asciiTheme="minorHAnsi" w:hAnsiTheme="minorHAnsi" w:cstheme="minorHAnsi"/>
        </w:rPr>
        <w:t xml:space="preserve">a </w:t>
      </w:r>
      <w:r w:rsidRPr="00C458EB">
        <w:rPr>
          <w:rStyle w:val="Emphasis"/>
          <w:rFonts w:asciiTheme="minorHAnsi" w:hAnsiTheme="minorHAnsi" w:cstheme="minorHAnsi"/>
        </w:rPr>
        <w:t>cornerstone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arms control</w:t>
      </w:r>
      <w:r w:rsidRPr="00C458EB">
        <w:rPr>
          <w:rStyle w:val="StyleUnderline"/>
          <w:rFonts w:asciiTheme="minorHAnsi" w:hAnsiTheme="minorHAnsi" w:cstheme="minorHAnsi"/>
        </w:rPr>
        <w:t xml:space="preserve"> agreement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Trump administration’s INF strategy is based on </w:t>
      </w:r>
      <w:r w:rsidRPr="00C458EB">
        <w:rPr>
          <w:rStyle w:val="Emphasis"/>
          <w:rFonts w:asciiTheme="minorHAnsi" w:hAnsiTheme="minorHAnsi" w:cstheme="minorHAnsi"/>
        </w:rPr>
        <w:t>coercing Moscow</w:t>
      </w:r>
      <w:r w:rsidRPr="00C458EB">
        <w:rPr>
          <w:rFonts w:asciiTheme="minorHAnsi" w:hAnsiTheme="minorHAnsi" w:cstheme="minorHAnsi"/>
        </w:rPr>
        <w:t xml:space="preserve"> </w:t>
      </w:r>
      <w:r w:rsidRPr="00C458EB">
        <w:rPr>
          <w:rStyle w:val="Emphasis"/>
          <w:rFonts w:asciiTheme="minorHAnsi" w:hAnsiTheme="minorHAnsi" w:cstheme="minorHAnsi"/>
        </w:rPr>
        <w:t>to the negotiating table</w:t>
      </w:r>
      <w:r w:rsidRPr="00C458EB">
        <w:rPr>
          <w:rFonts w:asciiTheme="minorHAnsi" w:hAnsiTheme="minorHAnsi" w:cstheme="minorHAnsi"/>
        </w:rPr>
        <w:t xml:space="preserve"> through economic, diplomatic, and military measures. However, </w:t>
      </w:r>
      <w:r w:rsidRPr="00C458EB">
        <w:rPr>
          <w:rStyle w:val="StyleUnderline"/>
          <w:rFonts w:asciiTheme="minorHAnsi" w:hAnsiTheme="minorHAnsi" w:cstheme="minorHAnsi"/>
        </w:rPr>
        <w:t xml:space="preserve">expanding TMD </w:t>
      </w:r>
      <w:r w:rsidRPr="00C458EB">
        <w:rPr>
          <w:rStyle w:val="Emphasis"/>
          <w:rFonts w:asciiTheme="minorHAnsi" w:hAnsiTheme="minorHAnsi" w:cstheme="minorHAnsi"/>
        </w:rPr>
        <w:t>imperils</w:t>
      </w:r>
      <w:r w:rsidRPr="00C458EB">
        <w:rPr>
          <w:rStyle w:val="StyleUnderline"/>
          <w:rFonts w:asciiTheme="minorHAnsi" w:hAnsiTheme="minorHAnsi" w:cstheme="minorHAnsi"/>
        </w:rPr>
        <w:t xml:space="preserve"> negotiations</w:t>
      </w:r>
      <w:r w:rsidRPr="00C458EB">
        <w:rPr>
          <w:rFonts w:asciiTheme="minorHAnsi" w:hAnsiTheme="minorHAnsi" w:cstheme="minorHAnsi"/>
        </w:rPr>
        <w:t xml:space="preserve"> in two ways. For one, </w:t>
      </w:r>
      <w:r w:rsidRPr="00C458EB">
        <w:rPr>
          <w:rStyle w:val="StyleUnderline"/>
          <w:rFonts w:asciiTheme="minorHAnsi" w:hAnsiTheme="minorHAnsi" w:cstheme="minorHAnsi"/>
        </w:rPr>
        <w:t xml:space="preserve">the entire point of a strategy based on coercive diplomacy is to </w:t>
      </w:r>
      <w:r w:rsidRPr="00C458EB">
        <w:rPr>
          <w:rStyle w:val="Emphasis"/>
          <w:rFonts w:asciiTheme="minorHAnsi" w:hAnsiTheme="minorHAnsi" w:cstheme="minorHAnsi"/>
        </w:rPr>
        <w:t>change the behavior</w:t>
      </w:r>
      <w:r w:rsidRPr="00C458EB">
        <w:rPr>
          <w:rStyle w:val="StyleUnderline"/>
          <w:rFonts w:asciiTheme="minorHAnsi" w:hAnsiTheme="minorHAnsi" w:cstheme="minorHAnsi"/>
        </w:rPr>
        <w:t xml:space="preserve"> of an adversary</w:t>
      </w:r>
      <w:r w:rsidRPr="00C458EB">
        <w:rPr>
          <w:rFonts w:asciiTheme="minorHAnsi" w:hAnsiTheme="minorHAnsi" w:cstheme="minorHAnsi"/>
        </w:rPr>
        <w:t xml:space="preserve">. </w:t>
      </w:r>
      <w:r w:rsidRPr="00C458EB">
        <w:rPr>
          <w:rStyle w:val="StyleUnderline"/>
          <w:rFonts w:asciiTheme="minorHAnsi" w:hAnsiTheme="minorHAnsi" w:cstheme="minorHAnsi"/>
        </w:rPr>
        <w:t>In this case, the prerequisite for behavior change is to rekindle dialogue</w:t>
      </w:r>
      <w:r w:rsidRPr="00C458EB">
        <w:rPr>
          <w:rFonts w:asciiTheme="minorHAnsi" w:hAnsiTheme="minorHAnsi" w:cstheme="minorHAnsi"/>
        </w:rPr>
        <w:t xml:space="preserve">. </w:t>
      </w:r>
      <w:r w:rsidRPr="00C458EB">
        <w:rPr>
          <w:rStyle w:val="StyleUnderline"/>
          <w:rFonts w:asciiTheme="minorHAnsi" w:hAnsiTheme="minorHAnsi" w:cstheme="minorHAnsi"/>
        </w:rPr>
        <w:t>Vindicating</w:t>
      </w:r>
      <w:r w:rsidRPr="00C458EB">
        <w:rPr>
          <w:rFonts w:asciiTheme="minorHAnsi" w:hAnsiTheme="minorHAnsi" w:cstheme="minorHAnsi"/>
        </w:rPr>
        <w:t xml:space="preserve"> </w:t>
      </w:r>
      <w:r w:rsidRPr="00C458EB">
        <w:rPr>
          <w:rStyle w:val="StyleUnderline"/>
          <w:rFonts w:asciiTheme="minorHAnsi" w:hAnsiTheme="minorHAnsi" w:cstheme="minorHAnsi"/>
        </w:rPr>
        <w:t>Russian concerns over missile defense only</w:t>
      </w:r>
      <w:r w:rsidRPr="00C458EB">
        <w:rPr>
          <w:rFonts w:asciiTheme="minorHAnsi" w:hAnsiTheme="minorHAnsi" w:cstheme="minorHAnsi"/>
        </w:rPr>
        <w:t xml:space="preserve"> strengthens anti-American resolve and </w:t>
      </w:r>
      <w:r w:rsidRPr="00C458EB">
        <w:rPr>
          <w:rStyle w:val="Emphasis"/>
          <w:rFonts w:asciiTheme="minorHAnsi" w:hAnsiTheme="minorHAnsi" w:cstheme="minorHAnsi"/>
        </w:rPr>
        <w:t>eliminates any incentive to negotiate</w:t>
      </w:r>
      <w:r w:rsidRPr="00C458EB">
        <w:rPr>
          <w:rFonts w:asciiTheme="minorHAnsi" w:hAnsiTheme="minorHAnsi" w:cstheme="minorHAnsi"/>
        </w:rPr>
        <w:t xml:space="preserve"> </w:t>
      </w:r>
      <w:r w:rsidRPr="00C458EB">
        <w:rPr>
          <w:rStyle w:val="StyleUnderline"/>
          <w:rFonts w:asciiTheme="minorHAnsi" w:hAnsiTheme="minorHAnsi" w:cstheme="minorHAnsi"/>
        </w:rPr>
        <w:t>by convincing Russian defense hawks that they are right</w:t>
      </w:r>
      <w:r w:rsidRPr="00C458EB">
        <w:rPr>
          <w:rFonts w:asciiTheme="minorHAnsi" w:hAnsiTheme="minorHAnsi" w:cstheme="minorHAnsi"/>
        </w:rPr>
        <w:t xml:space="preserve"> not to trust the United States. Second, </w:t>
      </w:r>
      <w:r w:rsidRPr="00C458EB">
        <w:rPr>
          <w:rStyle w:val="Emphasis"/>
          <w:rFonts w:asciiTheme="minorHAnsi" w:hAnsiTheme="minorHAnsi" w:cstheme="minorHAnsi"/>
        </w:rPr>
        <w:t>expanding TMD</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removes the most valuable chit from the negotiating table</w:t>
      </w:r>
      <w:r w:rsidRPr="00C458EB">
        <w:rPr>
          <w:rFonts w:asciiTheme="minorHAnsi" w:hAnsiTheme="minorHAnsi" w:cstheme="minorHAnsi"/>
        </w:rPr>
        <w:t xml:space="preserve">. </w:t>
      </w:r>
      <w:r w:rsidRPr="00C458EB">
        <w:rPr>
          <w:rStyle w:val="StyleUnderline"/>
          <w:rFonts w:asciiTheme="minorHAnsi" w:hAnsiTheme="minorHAnsi" w:cstheme="minorHAnsi"/>
        </w:rPr>
        <w:t>Next to sanctions, U.S. missile defenses</w:t>
      </w:r>
      <w:r w:rsidRPr="00C458EB">
        <w:rPr>
          <w:rFonts w:asciiTheme="minorHAnsi" w:hAnsiTheme="minorHAnsi" w:cstheme="minorHAnsi"/>
        </w:rPr>
        <w:t xml:space="preserve"> in Europe </w:t>
      </w:r>
      <w:r w:rsidRPr="00C458EB">
        <w:rPr>
          <w:rStyle w:val="StyleUnderline"/>
          <w:rFonts w:asciiTheme="minorHAnsi" w:hAnsiTheme="minorHAnsi" w:cstheme="minorHAnsi"/>
        </w:rPr>
        <w:t>are</w:t>
      </w:r>
      <w:r w:rsidRPr="00C458EB">
        <w:rPr>
          <w:rFonts w:asciiTheme="minorHAnsi" w:hAnsiTheme="minorHAnsi" w:cstheme="minorHAnsi"/>
        </w:rPr>
        <w:t xml:space="preserve"> probably </w:t>
      </w:r>
      <w:r w:rsidRPr="00C458EB">
        <w:rPr>
          <w:rStyle w:val="Emphasis"/>
          <w:rFonts w:asciiTheme="minorHAnsi" w:hAnsiTheme="minorHAnsi" w:cstheme="minorHAnsi"/>
        </w:rPr>
        <w:t>the top foreign policy concern</w:t>
      </w:r>
      <w:r w:rsidRPr="00C458EB">
        <w:rPr>
          <w:rFonts w:asciiTheme="minorHAnsi" w:hAnsiTheme="minorHAnsi" w:cstheme="minorHAnsi"/>
        </w:rPr>
        <w:t xml:space="preserve"> </w:t>
      </w:r>
      <w:r w:rsidRPr="00C458EB">
        <w:rPr>
          <w:rStyle w:val="Emphasis"/>
          <w:rFonts w:asciiTheme="minorHAnsi" w:hAnsiTheme="minorHAnsi" w:cstheme="minorHAnsi"/>
        </w:rPr>
        <w:t>of the Russian Federation</w:t>
      </w:r>
      <w:r w:rsidRPr="00C458EB">
        <w:rPr>
          <w:rStyle w:val="StyleUnderline"/>
          <w:rFonts w:asciiTheme="minorHAnsi" w:hAnsiTheme="minorHAnsi" w:cstheme="minorHAnsi"/>
        </w:rPr>
        <w:t xml:space="preserve">. Refusing to </w:t>
      </w:r>
      <w:r w:rsidRPr="00C458EB">
        <w:rPr>
          <w:rStyle w:val="Emphasis"/>
          <w:rFonts w:asciiTheme="minorHAnsi" w:hAnsiTheme="minorHAnsi" w:cstheme="minorHAnsi"/>
        </w:rPr>
        <w:t>negotiate their deployment</w:t>
      </w:r>
      <w:r w:rsidRPr="00C458EB">
        <w:rPr>
          <w:rFonts w:asciiTheme="minorHAnsi" w:hAnsiTheme="minorHAnsi" w:cstheme="minorHAnsi"/>
        </w:rPr>
        <w:t xml:space="preserve"> </w:t>
      </w:r>
      <w:r w:rsidRPr="00C458EB">
        <w:rPr>
          <w:rStyle w:val="Emphasis"/>
          <w:rFonts w:asciiTheme="minorHAnsi" w:hAnsiTheme="minorHAnsi" w:cstheme="minorHAnsi"/>
          <w:szCs w:val="24"/>
        </w:rPr>
        <w:t>outright removes the incentive</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szCs w:val="24"/>
        </w:rPr>
        <w:t>negotiate on other important national security issues</w:t>
      </w:r>
      <w:r w:rsidRPr="00C458EB">
        <w:rPr>
          <w:rFonts w:asciiTheme="minorHAnsi" w:hAnsiTheme="minorHAnsi" w:cstheme="minorHAnsi"/>
          <w:sz w:val="24"/>
          <w:szCs w:val="24"/>
        </w:rPr>
        <w:t xml:space="preserve"> </w:t>
      </w:r>
      <w:r w:rsidRPr="00C458EB">
        <w:rPr>
          <w:rStyle w:val="StyleUnderline"/>
          <w:rFonts w:asciiTheme="minorHAnsi" w:hAnsiTheme="minorHAnsi" w:cstheme="minorHAnsi"/>
        </w:rPr>
        <w:t>like the</w:t>
      </w:r>
      <w:r w:rsidRPr="00C458EB">
        <w:rPr>
          <w:rStyle w:val="StyleUnderline"/>
          <w:rFonts w:asciiTheme="minorHAnsi" w:hAnsiTheme="minorHAnsi" w:cstheme="minorHAnsi"/>
          <w:szCs w:val="24"/>
        </w:rPr>
        <w:t xml:space="preserve"> </w:t>
      </w:r>
      <w:r w:rsidRPr="00C458EB">
        <w:rPr>
          <w:rStyle w:val="Emphasis"/>
          <w:rFonts w:asciiTheme="minorHAnsi" w:hAnsiTheme="minorHAnsi" w:cstheme="minorHAnsi"/>
          <w:szCs w:val="24"/>
        </w:rPr>
        <w:t>INF Treaty</w:t>
      </w:r>
      <w:r w:rsidRPr="00C458EB">
        <w:rPr>
          <w:rStyle w:val="StyleUnderline"/>
          <w:rFonts w:asciiTheme="minorHAnsi" w:hAnsiTheme="minorHAnsi" w:cstheme="minorHAnsi"/>
          <w:szCs w:val="24"/>
        </w:rPr>
        <w:t xml:space="preserve">, </w:t>
      </w:r>
      <w:r w:rsidRPr="00C458EB">
        <w:rPr>
          <w:rStyle w:val="Emphasis"/>
          <w:rFonts w:asciiTheme="minorHAnsi" w:hAnsiTheme="minorHAnsi" w:cstheme="minorHAnsi"/>
          <w:szCs w:val="24"/>
        </w:rPr>
        <w:t>Syria</w:t>
      </w:r>
      <w:r w:rsidRPr="00C458EB">
        <w:rPr>
          <w:rStyle w:val="StyleUnderline"/>
          <w:rFonts w:asciiTheme="minorHAnsi" w:hAnsiTheme="minorHAnsi" w:cstheme="minorHAnsi"/>
        </w:rPr>
        <w:t>, or</w:t>
      </w:r>
      <w:r w:rsidRPr="00C458EB">
        <w:rPr>
          <w:rStyle w:val="StyleUnderline"/>
          <w:rFonts w:asciiTheme="minorHAnsi" w:hAnsiTheme="minorHAnsi" w:cstheme="minorHAnsi"/>
          <w:szCs w:val="24"/>
        </w:rPr>
        <w:t xml:space="preserve"> </w:t>
      </w:r>
      <w:r w:rsidRPr="00C458EB">
        <w:rPr>
          <w:rStyle w:val="Emphasis"/>
          <w:rFonts w:asciiTheme="minorHAnsi" w:hAnsiTheme="minorHAnsi" w:cstheme="minorHAnsi"/>
          <w:szCs w:val="24"/>
        </w:rPr>
        <w:t>chemical weapons</w:t>
      </w:r>
      <w:r w:rsidRPr="00C458EB">
        <w:rPr>
          <w:rStyle w:val="StyleUnderline"/>
          <w:rFonts w:asciiTheme="minorHAnsi" w:hAnsiTheme="minorHAnsi" w:cstheme="minorHAnsi"/>
        </w:rPr>
        <w:t>.</w:t>
      </w:r>
    </w:p>
    <w:p w14:paraId="76B0B8BC" w14:textId="042941DA" w:rsidR="006249DC" w:rsidRPr="00C458EB" w:rsidRDefault="006249DC" w:rsidP="006249DC">
      <w:pPr>
        <w:pStyle w:val="Heading3"/>
        <w:rPr>
          <w:rFonts w:asciiTheme="minorHAnsi" w:hAnsiTheme="minorHAnsi" w:cstheme="minorHAnsi"/>
        </w:rPr>
      </w:pPr>
      <w:bookmarkStart w:id="2" w:name="_Hlk535608047"/>
      <w:r w:rsidRPr="00C458EB">
        <w:rPr>
          <w:rFonts w:asciiTheme="minorHAnsi" w:hAnsiTheme="minorHAnsi" w:cstheme="minorHAnsi"/>
        </w:rPr>
        <w:t xml:space="preserve">2nc – n/b – I/L – Russia </w:t>
      </w:r>
      <w:proofErr w:type="spellStart"/>
      <w:r w:rsidRPr="00C458EB">
        <w:rPr>
          <w:rFonts w:asciiTheme="minorHAnsi" w:hAnsiTheme="minorHAnsi" w:cstheme="minorHAnsi"/>
        </w:rPr>
        <w:t>prolif</w:t>
      </w:r>
      <w:proofErr w:type="spellEnd"/>
    </w:p>
    <w:p w14:paraId="0BB2A09F" w14:textId="1FE386A2"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Short time-to-target capability guarantees any US-Russia crisis escalates---renegotiation is key. </w:t>
      </w:r>
    </w:p>
    <w:p w14:paraId="5EC8B88B" w14:textId="77777777" w:rsidR="006249DC" w:rsidRPr="00C458EB" w:rsidRDefault="006249DC" w:rsidP="006249DC">
      <w:pPr>
        <w:rPr>
          <w:rFonts w:asciiTheme="minorHAnsi" w:hAnsiTheme="minorHAnsi" w:cstheme="minorHAnsi"/>
        </w:rPr>
      </w:pPr>
      <w:r w:rsidRPr="00C458EB">
        <w:rPr>
          <w:rFonts w:asciiTheme="minorHAnsi" w:hAnsiTheme="minorHAnsi" w:cstheme="minorHAnsi"/>
        </w:rPr>
        <w:t xml:space="preserve">Daryl G. </w:t>
      </w:r>
      <w:r w:rsidRPr="00C458EB">
        <w:rPr>
          <w:rFonts w:asciiTheme="minorHAnsi" w:hAnsiTheme="minorHAnsi" w:cstheme="minorHAnsi"/>
          <w:b/>
        </w:rPr>
        <w:t>Kimball 19</w:t>
      </w:r>
      <w:r w:rsidRPr="00C458EB">
        <w:rPr>
          <w:rFonts w:asciiTheme="minorHAnsi" w:hAnsiTheme="minorHAnsi" w:cstheme="minorHAnsi"/>
        </w:rPr>
        <w:t>. Executive Director of the Arms Control Association. 1-9-2019. "The INF Treaty Crisis Is A Global Security Problem." In Depth News. https://www.indepthnews.net/index.php/opinion/2421-the-inf-treaty-crisis-is-a-global-security-problem</w:t>
      </w:r>
    </w:p>
    <w:p w14:paraId="555CA2F5" w14:textId="77777777" w:rsidR="006249DC" w:rsidRPr="00C458EB" w:rsidRDefault="006249DC" w:rsidP="006249DC">
      <w:pPr>
        <w:rPr>
          <w:rFonts w:asciiTheme="minorHAnsi" w:hAnsiTheme="minorHAnsi" w:cstheme="minorHAnsi"/>
          <w:sz w:val="16"/>
        </w:rPr>
      </w:pPr>
      <w:r w:rsidRPr="00C458EB">
        <w:rPr>
          <w:rStyle w:val="StyleUnderline"/>
          <w:rFonts w:asciiTheme="minorHAnsi" w:hAnsiTheme="minorHAnsi" w:cstheme="minorHAnsi"/>
        </w:rPr>
        <w:t>Without the treaty</w:t>
      </w:r>
      <w:r w:rsidRPr="00C458EB">
        <w:rPr>
          <w:rFonts w:asciiTheme="minorHAnsi" w:hAnsiTheme="minorHAnsi" w:cstheme="minorHAnsi"/>
          <w:sz w:val="16"/>
        </w:rPr>
        <w:t xml:space="preserve">, already </w:t>
      </w:r>
      <w:r w:rsidRPr="00C458EB">
        <w:rPr>
          <w:rStyle w:val="Emphasis"/>
          <w:rFonts w:asciiTheme="minorHAnsi" w:hAnsiTheme="minorHAnsi" w:cstheme="minorHAnsi"/>
        </w:rPr>
        <w:t>severe tensions</w:t>
      </w:r>
      <w:r w:rsidRPr="00C458EB">
        <w:rPr>
          <w:rFonts w:asciiTheme="minorHAnsi" w:hAnsiTheme="minorHAnsi" w:cstheme="minorHAnsi"/>
          <w:sz w:val="16"/>
        </w:rPr>
        <w:t xml:space="preserve"> </w:t>
      </w:r>
      <w:r w:rsidRPr="00C458EB">
        <w:rPr>
          <w:rStyle w:val="StyleUnderline"/>
          <w:rFonts w:asciiTheme="minorHAnsi" w:hAnsiTheme="minorHAnsi" w:cstheme="minorHAnsi"/>
        </w:rPr>
        <w:t>will</w:t>
      </w:r>
      <w:r w:rsidRPr="00C458EB">
        <w:rPr>
          <w:rFonts w:asciiTheme="minorHAnsi" w:hAnsiTheme="minorHAnsi" w:cstheme="minorHAnsi"/>
          <w:sz w:val="16"/>
        </w:rPr>
        <w:t xml:space="preserve"> </w:t>
      </w:r>
      <w:r w:rsidRPr="00C458EB">
        <w:rPr>
          <w:rStyle w:val="Emphasis"/>
          <w:rFonts w:asciiTheme="minorHAnsi" w:hAnsiTheme="minorHAnsi" w:cstheme="minorHAnsi"/>
        </w:rPr>
        <w:t>grow</w:t>
      </w:r>
      <w:r w:rsidRPr="00C458EB">
        <w:rPr>
          <w:rFonts w:asciiTheme="minorHAnsi" w:hAnsiTheme="minorHAnsi" w:cstheme="minorHAnsi"/>
          <w:sz w:val="16"/>
        </w:rPr>
        <w:t xml:space="preserve"> </w:t>
      </w:r>
      <w:r w:rsidRPr="00C458EB">
        <w:rPr>
          <w:rStyle w:val="StyleUnderline"/>
          <w:rFonts w:asciiTheme="minorHAnsi" w:hAnsiTheme="minorHAnsi" w:cstheme="minorHAnsi"/>
        </w:rPr>
        <w:t>as Washington considers deployment of new</w:t>
      </w:r>
      <w:r w:rsidRPr="00C458EB">
        <w:rPr>
          <w:rFonts w:asciiTheme="minorHAnsi" w:hAnsiTheme="minorHAnsi" w:cstheme="minorHAnsi"/>
          <w:sz w:val="16"/>
        </w:rPr>
        <w:t xml:space="preserve"> intermediate-range </w:t>
      </w:r>
      <w:r w:rsidRPr="00C458EB">
        <w:rPr>
          <w:rStyle w:val="Emphasis"/>
          <w:rFonts w:asciiTheme="minorHAnsi" w:hAnsiTheme="minorHAnsi" w:cstheme="minorHAnsi"/>
        </w:rPr>
        <w:t>missiles in Europe</w:t>
      </w:r>
      <w:r w:rsidRPr="00C458EB">
        <w:rPr>
          <w:rFonts w:asciiTheme="minorHAnsi" w:hAnsiTheme="minorHAnsi" w:cstheme="minorHAnsi"/>
          <w:sz w:val="16"/>
        </w:rPr>
        <w:t xml:space="preserve"> </w:t>
      </w:r>
      <w:r w:rsidRPr="00C458EB">
        <w:rPr>
          <w:rStyle w:val="StyleUnderline"/>
          <w:rFonts w:asciiTheme="minorHAnsi" w:hAnsiTheme="minorHAnsi" w:cstheme="minorHAnsi"/>
        </w:rPr>
        <w:t>and</w:t>
      </w:r>
      <w:r w:rsidRPr="00C458EB">
        <w:rPr>
          <w:rFonts w:asciiTheme="minorHAnsi" w:hAnsiTheme="minorHAnsi" w:cstheme="minorHAnsi"/>
          <w:sz w:val="16"/>
        </w:rPr>
        <w:t xml:space="preserve"> perhaps elsewhere and </w:t>
      </w:r>
      <w:r w:rsidRPr="00C458EB">
        <w:rPr>
          <w:rStyle w:val="StyleUnderline"/>
          <w:rFonts w:asciiTheme="minorHAnsi" w:hAnsiTheme="minorHAnsi" w:cstheme="minorHAnsi"/>
        </w:rPr>
        <w:t>Russia considers</w:t>
      </w:r>
      <w:r w:rsidRPr="00C458EB">
        <w:rPr>
          <w:rFonts w:asciiTheme="minorHAnsi" w:hAnsiTheme="minorHAnsi" w:cstheme="minorHAnsi"/>
          <w:sz w:val="16"/>
        </w:rPr>
        <w:t xml:space="preserve"> </w:t>
      </w:r>
      <w:r w:rsidRPr="00C458EB">
        <w:rPr>
          <w:rStyle w:val="Emphasis"/>
          <w:rFonts w:asciiTheme="minorHAnsi" w:hAnsiTheme="minorHAnsi" w:cstheme="minorHAnsi"/>
        </w:rPr>
        <w:t>increasing 9M729 deployments</w:t>
      </w:r>
      <w:r w:rsidRPr="00C458EB">
        <w:rPr>
          <w:rFonts w:asciiTheme="minorHAnsi" w:hAnsiTheme="minorHAnsi" w:cstheme="minorHAnsi"/>
          <w:sz w:val="16"/>
        </w:rPr>
        <w:t xml:space="preserve"> </w:t>
      </w:r>
      <w:r w:rsidRPr="00C458EB">
        <w:rPr>
          <w:rStyle w:val="StyleUnderline"/>
          <w:rFonts w:asciiTheme="minorHAnsi" w:hAnsiTheme="minorHAnsi" w:cstheme="minorHAnsi"/>
        </w:rPr>
        <w:t>and</w:t>
      </w:r>
      <w:r w:rsidRPr="00C458EB">
        <w:rPr>
          <w:rFonts w:asciiTheme="minorHAnsi" w:hAnsiTheme="minorHAnsi" w:cstheme="minorHAnsi"/>
          <w:sz w:val="16"/>
        </w:rPr>
        <w:t xml:space="preserve"> </w:t>
      </w:r>
      <w:r w:rsidRPr="00C458EB">
        <w:rPr>
          <w:rStyle w:val="Emphasis"/>
          <w:rFonts w:asciiTheme="minorHAnsi" w:hAnsiTheme="minorHAnsi" w:cstheme="minorHAnsi"/>
        </w:rPr>
        <w:t>other new systems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These nuclear-capable weapons, if deployed again, would be able to strike targets </w:t>
      </w:r>
      <w:r w:rsidRPr="00C458EB">
        <w:rPr>
          <w:rStyle w:val="Emphasis"/>
          <w:rFonts w:asciiTheme="minorHAnsi" w:hAnsiTheme="minorHAnsi" w:cstheme="minorHAnsi"/>
        </w:rPr>
        <w:t>deep inside Russia</w:t>
      </w:r>
      <w:r w:rsidRPr="00C458EB">
        <w:rPr>
          <w:rStyle w:val="StyleUnderline"/>
          <w:rFonts w:asciiTheme="minorHAnsi" w:hAnsiTheme="minorHAnsi" w:cstheme="minorHAnsi"/>
        </w:rPr>
        <w:t xml:space="preserve"> and in </w:t>
      </w:r>
      <w:r w:rsidRPr="00C458EB">
        <w:rPr>
          <w:rStyle w:val="Emphasis"/>
          <w:rFonts w:asciiTheme="minorHAnsi" w:hAnsiTheme="minorHAnsi" w:cstheme="minorHAnsi"/>
        </w:rPr>
        <w:t>western Europe</w:t>
      </w:r>
      <w:r w:rsidRPr="00C458EB">
        <w:rPr>
          <w:rStyle w:val="StyleUnderline"/>
          <w:rFonts w:asciiTheme="minorHAnsi" w:hAnsiTheme="minorHAnsi" w:cstheme="minorHAnsi"/>
        </w:rPr>
        <w:t>. Their</w:t>
      </w:r>
      <w:r w:rsidRPr="00C458EB">
        <w:rPr>
          <w:rFonts w:asciiTheme="minorHAnsi" w:hAnsiTheme="minorHAnsi" w:cstheme="minorHAnsi"/>
          <w:sz w:val="16"/>
        </w:rPr>
        <w:t xml:space="preserve"> </w:t>
      </w:r>
      <w:r w:rsidRPr="00C458EB">
        <w:rPr>
          <w:rStyle w:val="Emphasis"/>
          <w:rFonts w:asciiTheme="minorHAnsi" w:hAnsiTheme="minorHAnsi" w:cstheme="minorHAnsi"/>
        </w:rPr>
        <w:t>short time-to-target capability</w:t>
      </w:r>
      <w:r w:rsidRPr="00C458EB">
        <w:rPr>
          <w:rFonts w:asciiTheme="minorHAnsi" w:hAnsiTheme="minorHAnsi" w:cstheme="minorHAnsi"/>
          <w:sz w:val="16"/>
        </w:rPr>
        <w:t xml:space="preserve"> </w:t>
      </w:r>
      <w:r w:rsidRPr="00C458EB">
        <w:rPr>
          <w:rStyle w:val="StyleUnderline"/>
          <w:rFonts w:asciiTheme="minorHAnsi" w:hAnsiTheme="minorHAnsi" w:cstheme="minorHAnsi"/>
        </w:rPr>
        <w:t>increases the risk of</w:t>
      </w:r>
      <w:r w:rsidRPr="00C458EB">
        <w:rPr>
          <w:rFonts w:asciiTheme="minorHAnsi" w:hAnsiTheme="minorHAnsi" w:cstheme="minorHAnsi"/>
          <w:sz w:val="16"/>
        </w:rPr>
        <w:t xml:space="preserve"> </w:t>
      </w:r>
      <w:r w:rsidRPr="00C458EB">
        <w:rPr>
          <w:rStyle w:val="Emphasis"/>
          <w:rFonts w:asciiTheme="minorHAnsi" w:hAnsiTheme="minorHAnsi" w:cstheme="minorHAnsi"/>
        </w:rPr>
        <w:t>miscalc</w:t>
      </w:r>
      <w:r w:rsidRPr="00C458EB">
        <w:rPr>
          <w:rFonts w:asciiTheme="minorHAnsi" w:hAnsiTheme="minorHAnsi" w:cstheme="minorHAnsi"/>
          <w:sz w:val="16"/>
        </w:rPr>
        <w:t xml:space="preserve">ulation </w:t>
      </w:r>
      <w:r w:rsidRPr="00C458EB">
        <w:rPr>
          <w:rStyle w:val="StyleUnderline"/>
          <w:rFonts w:asciiTheme="minorHAnsi" w:hAnsiTheme="minorHAnsi" w:cstheme="minorHAnsi"/>
        </w:rPr>
        <w:t xml:space="preserve">in a </w:t>
      </w:r>
      <w:r w:rsidRPr="00C458EB">
        <w:rPr>
          <w:rStyle w:val="Emphasis"/>
          <w:rFonts w:asciiTheme="minorHAnsi" w:hAnsiTheme="minorHAnsi" w:cstheme="minorHAnsi"/>
        </w:rPr>
        <w:t>crisis</w:t>
      </w:r>
      <w:r w:rsidRPr="00C458EB">
        <w:rPr>
          <w:rFonts w:asciiTheme="minorHAnsi" w:hAnsiTheme="minorHAnsi" w:cstheme="minorHAnsi"/>
          <w:sz w:val="16"/>
        </w:rPr>
        <w:t xml:space="preserve">. Any nuclear attack on Russia involving U.S. intermediate-range, nuclear-armed missiles based in Europe </w:t>
      </w:r>
      <w:r w:rsidRPr="00C458EB">
        <w:rPr>
          <w:rStyle w:val="StyleUnderline"/>
          <w:rFonts w:asciiTheme="minorHAnsi" w:hAnsiTheme="minorHAnsi" w:cstheme="minorHAnsi"/>
        </w:rPr>
        <w:t>could provoke a</w:t>
      </w:r>
      <w:r w:rsidRPr="00C458EB">
        <w:rPr>
          <w:rFonts w:asciiTheme="minorHAnsi" w:hAnsiTheme="minorHAnsi" w:cstheme="minorHAnsi"/>
          <w:sz w:val="16"/>
        </w:rPr>
        <w:t xml:space="preserve"> </w:t>
      </w:r>
      <w:r w:rsidRPr="00C458EB">
        <w:rPr>
          <w:rStyle w:val="Emphasis"/>
          <w:rFonts w:asciiTheme="minorHAnsi" w:hAnsiTheme="minorHAnsi" w:cstheme="minorHAnsi"/>
        </w:rPr>
        <w:t>massive Russian nuclear</w:t>
      </w:r>
      <w:r w:rsidRPr="00C458EB">
        <w:rPr>
          <w:rFonts w:asciiTheme="minorHAnsi" w:hAnsiTheme="minorHAnsi" w:cstheme="minorHAnsi"/>
          <w:sz w:val="16"/>
        </w:rPr>
        <w:t xml:space="preserve"> counter</w:t>
      </w:r>
      <w:r w:rsidRPr="00C458EB">
        <w:rPr>
          <w:rStyle w:val="Emphasis"/>
          <w:rFonts w:asciiTheme="minorHAnsi" w:hAnsiTheme="minorHAnsi" w:cstheme="minorHAnsi"/>
        </w:rPr>
        <w:t>strike</w:t>
      </w:r>
      <w:r w:rsidRPr="00C458EB">
        <w:rPr>
          <w:rStyle w:val="StyleUnderline"/>
          <w:rFonts w:asciiTheme="minorHAnsi" w:hAnsiTheme="minorHAnsi" w:cstheme="minorHAnsi"/>
        </w:rPr>
        <w:t xml:space="preserve"> on </w:t>
      </w:r>
      <w:r w:rsidRPr="00C458EB">
        <w:rPr>
          <w:rStyle w:val="Emphasis"/>
          <w:rFonts w:asciiTheme="minorHAnsi" w:hAnsiTheme="minorHAnsi" w:cstheme="minorHAnsi"/>
        </w:rPr>
        <w:t>Europe</w:t>
      </w:r>
      <w:r w:rsidRPr="00C458EB">
        <w:rPr>
          <w:rStyle w:val="StyleUnderline"/>
          <w:rFonts w:asciiTheme="minorHAnsi" w:hAnsiTheme="minorHAnsi" w:cstheme="minorHAnsi"/>
        </w:rPr>
        <w:t xml:space="preserve"> and on the</w:t>
      </w:r>
      <w:r w:rsidRPr="00C458EB">
        <w:rPr>
          <w:rFonts w:asciiTheme="minorHAnsi" w:hAnsiTheme="minorHAnsi" w:cstheme="minorHAnsi"/>
          <w:sz w:val="16"/>
        </w:rPr>
        <w:t xml:space="preserve"> </w:t>
      </w:r>
      <w:r w:rsidRPr="00C458EB">
        <w:rPr>
          <w:rStyle w:val="Emphasis"/>
          <w:rFonts w:asciiTheme="minorHAnsi" w:hAnsiTheme="minorHAnsi" w:cstheme="minorHAnsi"/>
        </w:rPr>
        <w:t>U.S. homeland</w:t>
      </w:r>
      <w:r w:rsidRPr="00C458EB">
        <w:rPr>
          <w:rFonts w:asciiTheme="minorHAnsi" w:hAnsiTheme="minorHAnsi" w:cstheme="minorHAnsi"/>
          <w:sz w:val="16"/>
        </w:rPr>
        <w:t xml:space="preserve">. In delivering the U.S. ultimatum on the treaty, Pompeo expressed “hope” that Russia will “change course” and return to compliance. </w:t>
      </w:r>
      <w:r w:rsidRPr="00C458EB">
        <w:rPr>
          <w:rStyle w:val="StyleUnderline"/>
          <w:rFonts w:asciiTheme="minorHAnsi" w:hAnsiTheme="minorHAnsi" w:cstheme="minorHAnsi"/>
        </w:rPr>
        <w:t>Hope that Russia will</w:t>
      </w:r>
      <w:r w:rsidRPr="00C458EB">
        <w:rPr>
          <w:rFonts w:asciiTheme="minorHAnsi" w:hAnsiTheme="minorHAnsi" w:cstheme="minorHAnsi"/>
          <w:sz w:val="16"/>
        </w:rPr>
        <w:t xml:space="preserve"> </w:t>
      </w:r>
      <w:r w:rsidRPr="00C458EB">
        <w:rPr>
          <w:rStyle w:val="Emphasis"/>
          <w:rFonts w:asciiTheme="minorHAnsi" w:hAnsiTheme="minorHAnsi" w:cstheme="minorHAnsi"/>
        </w:rPr>
        <w:t>suddenly admit fault</w:t>
      </w:r>
      <w:r w:rsidRPr="00C458EB">
        <w:rPr>
          <w:rFonts w:asciiTheme="minorHAnsi" w:hAnsiTheme="minorHAnsi" w:cstheme="minorHAnsi"/>
          <w:sz w:val="16"/>
        </w:rPr>
        <w:t xml:space="preserve"> and eliminate its 9M729 system </w:t>
      </w:r>
      <w:r w:rsidRPr="00C458EB">
        <w:rPr>
          <w:rStyle w:val="StyleUnderline"/>
          <w:rFonts w:asciiTheme="minorHAnsi" w:hAnsiTheme="minorHAnsi" w:cstheme="minorHAnsi"/>
        </w:rPr>
        <w:t>is</w:t>
      </w:r>
      <w:r w:rsidRPr="00C458EB">
        <w:rPr>
          <w:rFonts w:asciiTheme="minorHAnsi" w:hAnsiTheme="minorHAnsi" w:cstheme="minorHAnsi"/>
          <w:sz w:val="16"/>
        </w:rPr>
        <w:t xml:space="preserve"> </w:t>
      </w:r>
      <w:r w:rsidRPr="00C458EB">
        <w:rPr>
          <w:rStyle w:val="Emphasis"/>
          <w:rFonts w:asciiTheme="minorHAnsi" w:hAnsiTheme="minorHAnsi" w:cstheme="minorHAnsi"/>
        </w:rPr>
        <w:t>not a serious strategy</w:t>
      </w:r>
      <w:r w:rsidRPr="00C458EB">
        <w:rPr>
          <w:rFonts w:asciiTheme="minorHAnsi" w:hAnsiTheme="minorHAnsi" w:cstheme="minorHAnsi"/>
          <w:sz w:val="16"/>
        </w:rPr>
        <w:t xml:space="preserve">, and it is not one on which NATO leaders can rely. Instead, NATO members should insist that the United States and Russia redouble their sporadic INF Treaty discussions, agree to meet in a formal setting, and put forward proposals for how to resolve issues of mutual concern about the treaty. Unfortunately, U.S. officials have refused thus far to take up Russia’s offer to discuss “any mutually beneficial proposals that take into account the interests and concerns of both parties.” That is a serious mistake. Failure by both sides to take diplomatic engagement more seriously since the 9M729 missile was first tested five years ago has bought us to this point. </w:t>
      </w:r>
      <w:r w:rsidRPr="00C458EB">
        <w:rPr>
          <w:rStyle w:val="StyleUnderline"/>
          <w:rFonts w:asciiTheme="minorHAnsi" w:hAnsiTheme="minorHAnsi" w:cstheme="minorHAnsi"/>
        </w:rPr>
        <w:t xml:space="preserve">Barring an unlikely 11th-hour diplomatic breakthrough, however, the INF Treaty’s </w:t>
      </w:r>
      <w:r w:rsidRPr="00C458EB">
        <w:rPr>
          <w:rStyle w:val="Emphasis"/>
          <w:rFonts w:asciiTheme="minorHAnsi" w:hAnsiTheme="minorHAnsi" w:cstheme="minorHAnsi"/>
        </w:rPr>
        <w:t>days are numbered</w:t>
      </w:r>
      <w:r w:rsidRPr="00C458EB">
        <w:rPr>
          <w:rStyle w:val="StyleUnderline"/>
          <w:rFonts w:asciiTheme="minorHAnsi" w:hAnsiTheme="minorHAnsi" w:cstheme="minorHAnsi"/>
        </w:rPr>
        <w:t>. Doing</w:t>
      </w:r>
      <w:r w:rsidRPr="00C458EB">
        <w:rPr>
          <w:rFonts w:asciiTheme="minorHAnsi" w:hAnsiTheme="minorHAnsi" w:cstheme="minorHAnsi"/>
          <w:sz w:val="16"/>
        </w:rPr>
        <w:t xml:space="preserve"> </w:t>
      </w:r>
      <w:r w:rsidRPr="00C458EB">
        <w:rPr>
          <w:rStyle w:val="Emphasis"/>
          <w:rFonts w:asciiTheme="minorHAnsi" w:hAnsiTheme="minorHAnsi" w:cstheme="minorHAnsi"/>
        </w:rPr>
        <w:t>nothing</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is </w:t>
      </w:r>
      <w:r w:rsidRPr="00C458EB">
        <w:rPr>
          <w:rStyle w:val="Emphasis"/>
          <w:rFonts w:asciiTheme="minorHAnsi" w:hAnsiTheme="minorHAnsi" w:cstheme="minorHAnsi"/>
        </w:rPr>
        <w:t>not a viable option</w:t>
      </w:r>
      <w:r w:rsidRPr="00C458EB">
        <w:rPr>
          <w:rFonts w:asciiTheme="minorHAnsi" w:hAnsiTheme="minorHAnsi" w:cstheme="minorHAnsi"/>
          <w:sz w:val="16"/>
        </w:rPr>
        <w:t xml:space="preserve">. With the treaty possibly disappearing later this year, </w:t>
      </w:r>
      <w:r w:rsidRPr="00C458EB">
        <w:rPr>
          <w:rStyle w:val="StyleUnderline"/>
          <w:rFonts w:asciiTheme="minorHAnsi" w:hAnsiTheme="minorHAnsi" w:cstheme="minorHAnsi"/>
        </w:rPr>
        <w:t>it is not too soon to consider how to head off a dangerous and costly new missile race in Europe</w:t>
      </w:r>
      <w:r w:rsidRPr="00C458EB">
        <w:rPr>
          <w:rFonts w:asciiTheme="minorHAnsi" w:hAnsiTheme="minorHAnsi" w:cstheme="minorHAnsi"/>
          <w:sz w:val="16"/>
        </w:rPr>
        <w:t xml:space="preserve">. One option would be for NATO to declare, as a bloc, that none of them will field any INF Treaty-prohibited missiles or any equivalent new nuclear capabilities in Europe so long as Russia does not field treaty-prohibited systems that can reach NATO territory. This would require Russia to remove those 9M729 missiles that have been deployed in western Russia. This would also mean forgoing Trump’s plans for a new ground-launched, INF Treaty-prohibited missile. Because the United States and its NATO allies can already deploy air- and sea-launched systems that can threaten key Russian targets, there is no need for such a system. Key allies, including Germany, have already declared their opposition to stationing new intermediate-range missiles in Europe. </w:t>
      </w:r>
      <w:r w:rsidRPr="00C458EB">
        <w:rPr>
          <w:rStyle w:val="StyleUnderline"/>
          <w:rFonts w:asciiTheme="minorHAnsi" w:hAnsiTheme="minorHAnsi" w:cstheme="minorHAnsi"/>
        </w:rPr>
        <w:t>In the</w:t>
      </w:r>
      <w:r w:rsidRPr="00C458EB">
        <w:rPr>
          <w:rFonts w:asciiTheme="minorHAnsi" w:hAnsiTheme="minorHAnsi" w:cstheme="minorHAnsi"/>
          <w:sz w:val="16"/>
        </w:rPr>
        <w:t xml:space="preserve"> </w:t>
      </w:r>
      <w:r w:rsidRPr="00C458EB">
        <w:rPr>
          <w:rStyle w:val="Emphasis"/>
          <w:rFonts w:asciiTheme="minorHAnsi" w:hAnsiTheme="minorHAnsi" w:cstheme="minorHAnsi"/>
        </w:rPr>
        <w:t>absence of the INF Treaty</w:t>
      </w:r>
      <w:r w:rsidRPr="00C458EB">
        <w:rPr>
          <w:rStyle w:val="StyleUnderline"/>
          <w:rFonts w:asciiTheme="minorHAnsi" w:hAnsiTheme="minorHAnsi" w:cstheme="minorHAnsi"/>
        </w:rPr>
        <w:t>, a</w:t>
      </w:r>
      <w:r w:rsidRPr="00C458EB">
        <w:rPr>
          <w:rFonts w:asciiTheme="minorHAnsi" w:hAnsiTheme="minorHAnsi" w:cstheme="minorHAnsi"/>
          <w:sz w:val="16"/>
        </w:rPr>
        <w:t xml:space="preserve">nother </w:t>
      </w:r>
      <w:r w:rsidRPr="00C458EB">
        <w:rPr>
          <w:rStyle w:val="StyleUnderline"/>
          <w:rFonts w:asciiTheme="minorHAnsi" w:hAnsiTheme="minorHAnsi" w:cstheme="minorHAnsi"/>
        </w:rPr>
        <w:t>possible approach would be to negotiate a</w:t>
      </w:r>
      <w:r w:rsidRPr="00C458EB">
        <w:rPr>
          <w:rFonts w:asciiTheme="minorHAnsi" w:hAnsiTheme="minorHAnsi" w:cstheme="minorHAnsi"/>
          <w:sz w:val="16"/>
        </w:rPr>
        <w:t xml:space="preserve"> </w:t>
      </w:r>
      <w:r w:rsidRPr="00C458EB">
        <w:rPr>
          <w:rStyle w:val="Emphasis"/>
          <w:rFonts w:asciiTheme="minorHAnsi" w:hAnsiTheme="minorHAnsi" w:cstheme="minorHAnsi"/>
        </w:rPr>
        <w:t>new agreement</w:t>
      </w:r>
      <w:r w:rsidRPr="00C458EB">
        <w:rPr>
          <w:rFonts w:asciiTheme="minorHAnsi" w:hAnsiTheme="minorHAnsi" w:cstheme="minorHAnsi"/>
          <w:sz w:val="16"/>
        </w:rPr>
        <w:t xml:space="preserve"> </w:t>
      </w:r>
      <w:r w:rsidRPr="00C458EB">
        <w:rPr>
          <w:rStyle w:val="StyleUnderline"/>
          <w:rFonts w:asciiTheme="minorHAnsi" w:hAnsiTheme="minorHAnsi" w:cstheme="minorHAnsi"/>
        </w:rPr>
        <w:t>that</w:t>
      </w:r>
      <w:r w:rsidRPr="00C458EB">
        <w:rPr>
          <w:rFonts w:asciiTheme="minorHAnsi" w:hAnsiTheme="minorHAnsi" w:cstheme="minorHAnsi"/>
          <w:sz w:val="16"/>
        </w:rPr>
        <w:t xml:space="preserve"> </w:t>
      </w:r>
      <w:r w:rsidRPr="00C458EB">
        <w:rPr>
          <w:rStyle w:val="Emphasis"/>
          <w:rFonts w:asciiTheme="minorHAnsi" w:hAnsiTheme="minorHAnsi" w:cstheme="minorHAnsi"/>
        </w:rPr>
        <w:t>verifiably prohibits g</w:t>
      </w:r>
      <w:r w:rsidRPr="00C458EB">
        <w:rPr>
          <w:rStyle w:val="StyleUnderline"/>
          <w:rFonts w:asciiTheme="minorHAnsi" w:hAnsiTheme="minorHAnsi" w:cstheme="minorHAnsi"/>
        </w:rPr>
        <w:t>round-</w:t>
      </w:r>
      <w:r w:rsidRPr="00C458EB">
        <w:rPr>
          <w:rStyle w:val="Emphasis"/>
          <w:rFonts w:asciiTheme="minorHAnsi" w:hAnsiTheme="minorHAnsi" w:cstheme="minorHAnsi"/>
        </w:rPr>
        <w:t>l</w:t>
      </w:r>
      <w:r w:rsidRPr="00C458EB">
        <w:rPr>
          <w:rStyle w:val="StyleUnderline"/>
          <w:rFonts w:asciiTheme="minorHAnsi" w:hAnsiTheme="minorHAnsi" w:cstheme="minorHAnsi"/>
        </w:rPr>
        <w:t xml:space="preserve">aunched, intermediate-range </w:t>
      </w:r>
      <w:r w:rsidRPr="00C458EB">
        <w:rPr>
          <w:rStyle w:val="Emphasis"/>
          <w:rFonts w:asciiTheme="minorHAnsi" w:hAnsiTheme="minorHAnsi" w:cstheme="minorHAnsi"/>
        </w:rPr>
        <w:t>b</w:t>
      </w:r>
      <w:r w:rsidRPr="00C458EB">
        <w:rPr>
          <w:rStyle w:val="StyleUnderline"/>
          <w:rFonts w:asciiTheme="minorHAnsi" w:hAnsiTheme="minorHAnsi" w:cstheme="minorHAnsi"/>
        </w:rPr>
        <w:t xml:space="preserve">allistic or </w:t>
      </w:r>
      <w:r w:rsidRPr="00C458EB">
        <w:rPr>
          <w:rStyle w:val="Emphasis"/>
          <w:rFonts w:asciiTheme="minorHAnsi" w:hAnsiTheme="minorHAnsi" w:cstheme="minorHAnsi"/>
        </w:rPr>
        <w:t>c</w:t>
      </w:r>
      <w:r w:rsidRPr="00C458EB">
        <w:rPr>
          <w:rStyle w:val="StyleUnderline"/>
          <w:rFonts w:asciiTheme="minorHAnsi" w:hAnsiTheme="minorHAnsi" w:cstheme="minorHAnsi"/>
        </w:rPr>
        <w:t xml:space="preserve">ruise </w:t>
      </w:r>
      <w:r w:rsidRPr="00C458EB">
        <w:rPr>
          <w:rStyle w:val="Emphasis"/>
          <w:rFonts w:asciiTheme="minorHAnsi" w:hAnsiTheme="minorHAnsi" w:cstheme="minorHAnsi"/>
        </w:rPr>
        <w:t>m</w:t>
      </w:r>
      <w:r w:rsidRPr="00C458EB">
        <w:rPr>
          <w:rStyle w:val="StyleUnderline"/>
          <w:rFonts w:asciiTheme="minorHAnsi" w:hAnsiTheme="minorHAnsi" w:cstheme="minorHAnsi"/>
        </w:rPr>
        <w:t>issile</w:t>
      </w:r>
      <w:r w:rsidRPr="00C458EB">
        <w:rPr>
          <w:rStyle w:val="Emphasis"/>
          <w:rFonts w:asciiTheme="minorHAnsi" w:hAnsiTheme="minorHAnsi" w:cstheme="minorHAnsi"/>
        </w:rPr>
        <w:t>s</w:t>
      </w:r>
      <w:r w:rsidRPr="00C458EB">
        <w:rPr>
          <w:rStyle w:val="StyleUnderline"/>
          <w:rFonts w:asciiTheme="minorHAnsi" w:hAnsiTheme="minorHAnsi" w:cstheme="minorHAnsi"/>
        </w:rPr>
        <w:t xml:space="preserve"> </w:t>
      </w:r>
      <w:r w:rsidRPr="00C458EB">
        <w:rPr>
          <w:rFonts w:asciiTheme="minorHAnsi" w:hAnsiTheme="minorHAnsi" w:cstheme="minorHAnsi"/>
          <w:sz w:val="16"/>
        </w:rPr>
        <w:t xml:space="preserve">armed with nuclear warheads. As a recent United Nations Institute for Disarmament Research study explains, </w:t>
      </w:r>
      <w:r w:rsidRPr="00C458EB">
        <w:rPr>
          <w:rStyle w:val="StyleUnderline"/>
          <w:rFonts w:asciiTheme="minorHAnsi" w:hAnsiTheme="minorHAnsi" w:cstheme="minorHAnsi"/>
        </w:rPr>
        <w:t xml:space="preserve">the sophisticated verification procedures and technologies </w:t>
      </w:r>
      <w:r w:rsidRPr="00C458EB">
        <w:rPr>
          <w:rStyle w:val="Emphasis"/>
          <w:rFonts w:asciiTheme="minorHAnsi" w:hAnsiTheme="minorHAnsi" w:cstheme="minorHAnsi"/>
        </w:rPr>
        <w:t>already in place</w:t>
      </w:r>
      <w:r w:rsidRPr="00C458EB">
        <w:rPr>
          <w:rFonts w:asciiTheme="minorHAnsi" w:hAnsiTheme="minorHAnsi" w:cstheme="minorHAnsi"/>
          <w:sz w:val="16"/>
        </w:rPr>
        <w:t xml:space="preserve"> </w:t>
      </w:r>
      <w:r w:rsidRPr="00C458EB">
        <w:rPr>
          <w:rStyle w:val="StyleUnderline"/>
          <w:rFonts w:asciiTheme="minorHAnsi" w:hAnsiTheme="minorHAnsi" w:cstheme="minorHAnsi"/>
        </w:rPr>
        <w:t>under</w:t>
      </w:r>
      <w:r w:rsidRPr="00C458EB">
        <w:rPr>
          <w:rFonts w:asciiTheme="minorHAnsi" w:hAnsiTheme="minorHAnsi" w:cstheme="minorHAnsi"/>
          <w:sz w:val="16"/>
        </w:rPr>
        <w:t xml:space="preserve"> the 2010 New Strategic Arms Reduction Treaty (</w:t>
      </w:r>
      <w:r w:rsidRPr="00C458EB">
        <w:rPr>
          <w:rStyle w:val="Emphasis"/>
          <w:rFonts w:asciiTheme="minorHAnsi" w:hAnsiTheme="minorHAnsi" w:cstheme="minorHAnsi"/>
        </w:rPr>
        <w:t>New START</w:t>
      </w:r>
      <w:r w:rsidRPr="00C458EB">
        <w:rPr>
          <w:rFonts w:asciiTheme="minorHAnsi" w:hAnsiTheme="minorHAnsi" w:cstheme="minorHAnsi"/>
          <w:sz w:val="16"/>
        </w:rPr>
        <w:t xml:space="preserve">) </w:t>
      </w:r>
      <w:r w:rsidRPr="00C458EB">
        <w:rPr>
          <w:rStyle w:val="StyleUnderline"/>
          <w:rFonts w:asciiTheme="minorHAnsi" w:hAnsiTheme="minorHAnsi" w:cstheme="minorHAnsi"/>
        </w:rPr>
        <w:t>can be applied with almost</w:t>
      </w:r>
      <w:r w:rsidRPr="00C458EB">
        <w:rPr>
          <w:rFonts w:asciiTheme="minorHAnsi" w:hAnsiTheme="minorHAnsi" w:cstheme="minorHAnsi"/>
          <w:sz w:val="16"/>
        </w:rPr>
        <w:t xml:space="preserve"> </w:t>
      </w:r>
      <w:r w:rsidRPr="00C458EB">
        <w:rPr>
          <w:rStyle w:val="Emphasis"/>
          <w:rFonts w:asciiTheme="minorHAnsi" w:hAnsiTheme="minorHAnsi" w:cstheme="minorHAnsi"/>
        </w:rPr>
        <w:t>no modification</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to </w:t>
      </w:r>
      <w:r w:rsidRPr="00C458EB">
        <w:rPr>
          <w:rStyle w:val="Emphasis"/>
          <w:rFonts w:asciiTheme="minorHAnsi" w:hAnsiTheme="minorHAnsi" w:cstheme="minorHAnsi"/>
        </w:rPr>
        <w:t>verify</w:t>
      </w:r>
      <w:r w:rsidRPr="00C458EB">
        <w:rPr>
          <w:rStyle w:val="StyleUnderline"/>
          <w:rFonts w:asciiTheme="minorHAnsi" w:hAnsiTheme="minorHAnsi" w:cstheme="minorHAnsi"/>
        </w:rPr>
        <w:t xml:space="preserve"> the absence of</w:t>
      </w:r>
      <w:r w:rsidRPr="00C458EB">
        <w:rPr>
          <w:rFonts w:asciiTheme="minorHAnsi" w:hAnsiTheme="minorHAnsi" w:cstheme="minorHAnsi"/>
          <w:sz w:val="16"/>
        </w:rPr>
        <w:t xml:space="preserve"> nuclear warheads deployed on </w:t>
      </w:r>
      <w:r w:rsidRPr="00C458EB">
        <w:rPr>
          <w:rStyle w:val="StyleUnderline"/>
          <w:rFonts w:asciiTheme="minorHAnsi" w:hAnsiTheme="minorHAnsi" w:cstheme="minorHAnsi"/>
        </w:rPr>
        <w:t>shorter-range missiles. Such an approach would require</w:t>
      </w:r>
      <w:r w:rsidRPr="00C458EB">
        <w:rPr>
          <w:rFonts w:asciiTheme="minorHAnsi" w:hAnsiTheme="minorHAnsi" w:cstheme="minorHAnsi"/>
          <w:sz w:val="16"/>
        </w:rPr>
        <w:t xml:space="preserve"> </w:t>
      </w:r>
      <w:r w:rsidRPr="00C458EB">
        <w:rPr>
          <w:rStyle w:val="Emphasis"/>
          <w:rFonts w:asciiTheme="minorHAnsi" w:hAnsiTheme="minorHAnsi" w:cstheme="minorHAnsi"/>
        </w:rPr>
        <w:t>additional</w:t>
      </w:r>
      <w:r w:rsidRPr="00C458EB">
        <w:rPr>
          <w:rFonts w:asciiTheme="minorHAnsi" w:hAnsiTheme="minorHAnsi" w:cstheme="minorHAnsi"/>
          <w:sz w:val="16"/>
        </w:rPr>
        <w:t xml:space="preserve"> declarations and </w:t>
      </w:r>
      <w:r w:rsidRPr="00C458EB">
        <w:rPr>
          <w:rStyle w:val="Emphasis"/>
          <w:rFonts w:asciiTheme="minorHAnsi" w:hAnsiTheme="minorHAnsi" w:cstheme="minorHAnsi"/>
        </w:rPr>
        <w:t>inspections</w:t>
      </w:r>
      <w:r w:rsidRPr="00C458EB">
        <w:rPr>
          <w:rFonts w:asciiTheme="minorHAnsi" w:hAnsiTheme="minorHAnsi" w:cstheme="minorHAnsi"/>
          <w:sz w:val="16"/>
        </w:rPr>
        <w:t xml:space="preserve"> </w:t>
      </w:r>
      <w:r w:rsidRPr="00C458EB">
        <w:rPr>
          <w:rStyle w:val="StyleUnderline"/>
          <w:rFonts w:asciiTheme="minorHAnsi" w:hAnsiTheme="minorHAnsi" w:cstheme="minorHAnsi"/>
        </w:rPr>
        <w:t>of any ground-launched INF Treaty-range systems</w:t>
      </w:r>
      <w:r w:rsidRPr="00C458EB">
        <w:rPr>
          <w:rFonts w:asciiTheme="minorHAnsi" w:hAnsiTheme="minorHAnsi" w:cstheme="minorHAnsi"/>
          <w:sz w:val="16"/>
        </w:rPr>
        <w:t>. To be of lasting value, such a framework would require that Moscow and Washington agree to extend New START, which is now scheduled to expire in 2021.</w:t>
      </w:r>
      <w:bookmarkEnd w:id="2"/>
    </w:p>
    <w:p w14:paraId="13B60E38" w14:textId="77777777" w:rsidR="006249DC" w:rsidRPr="00C458EB" w:rsidRDefault="006249DC" w:rsidP="006249DC">
      <w:pPr>
        <w:rPr>
          <w:rFonts w:asciiTheme="minorHAnsi" w:hAnsiTheme="minorHAnsi" w:cstheme="minorHAnsi"/>
        </w:rPr>
      </w:pPr>
    </w:p>
    <w:p w14:paraId="56F30A55" w14:textId="77777777" w:rsidR="006249DC" w:rsidRPr="00C458EB" w:rsidRDefault="006249DC" w:rsidP="006249DC">
      <w:pPr>
        <w:rPr>
          <w:rFonts w:asciiTheme="minorHAnsi" w:hAnsiTheme="minorHAnsi" w:cstheme="minorHAnsi"/>
        </w:rPr>
      </w:pPr>
    </w:p>
    <w:p w14:paraId="0104BD5A" w14:textId="77777777"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2nc – China says yes</w:t>
      </w:r>
    </w:p>
    <w:p w14:paraId="2DE0D919"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They’ll say yes IF and ONLY IF we have that bargaining chip</w:t>
      </w:r>
    </w:p>
    <w:p w14:paraId="25F55ECA"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Urayama</w:t>
      </w:r>
      <w:proofErr w:type="spellEnd"/>
      <w:r w:rsidRPr="00C458EB">
        <w:rPr>
          <w:rStyle w:val="Style13ptBold"/>
          <w:rFonts w:asciiTheme="minorHAnsi" w:hAnsiTheme="minorHAnsi" w:cstheme="minorHAnsi"/>
        </w:rPr>
        <w:t xml:space="preserve"> 2k</w:t>
      </w:r>
    </w:p>
    <w:p w14:paraId="51422E08"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Kori J. </w:t>
      </w:r>
      <w:proofErr w:type="spellStart"/>
      <w:r w:rsidRPr="00C458EB">
        <w:rPr>
          <w:rFonts w:asciiTheme="minorHAnsi" w:hAnsiTheme="minorHAnsi" w:cstheme="minorHAnsi"/>
        </w:rPr>
        <w:t>Urayama</w:t>
      </w:r>
      <w:proofErr w:type="spellEnd"/>
      <w:r w:rsidRPr="00C458EB">
        <w:rPr>
          <w:rFonts w:asciiTheme="minorHAnsi" w:hAnsiTheme="minorHAnsi" w:cstheme="minorHAnsi"/>
        </w:rPr>
        <w:t>,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14:paraId="72ECC567" w14:textId="77777777" w:rsidR="002E3338" w:rsidRPr="00C458EB" w:rsidRDefault="002E3338" w:rsidP="002E3338">
      <w:pPr>
        <w:rPr>
          <w:rFonts w:asciiTheme="minorHAnsi" w:hAnsiTheme="minorHAnsi" w:cstheme="minorHAnsi"/>
        </w:rPr>
      </w:pPr>
    </w:p>
    <w:p w14:paraId="005DF682"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 As </w:t>
      </w:r>
      <w:r w:rsidRPr="00C458EB">
        <w:rPr>
          <w:rStyle w:val="StyleUnderline"/>
          <w:rFonts w:asciiTheme="minorHAnsi" w:hAnsiTheme="minorHAnsi" w:cstheme="minorHAnsi"/>
        </w:rPr>
        <w:t xml:space="preserve">some critics argue, to expect the </w:t>
      </w:r>
      <w:r w:rsidRPr="00C458EB">
        <w:rPr>
          <w:rStyle w:val="Emphasis"/>
          <w:rFonts w:asciiTheme="minorHAnsi" w:hAnsiTheme="minorHAnsi" w:cstheme="minorHAnsi"/>
        </w:rPr>
        <w:t>TMD card</w:t>
      </w:r>
      <w:r w:rsidRPr="00C458EB">
        <w:rPr>
          <w:rFonts w:asciiTheme="minorHAnsi" w:hAnsiTheme="minorHAnsi" w:cstheme="minorHAnsi"/>
        </w:rPr>
        <w:t xml:space="preserve"> </w:t>
      </w:r>
      <w:r w:rsidRPr="00C458EB">
        <w:rPr>
          <w:rStyle w:val="StyleUnderline"/>
          <w:rFonts w:asciiTheme="minorHAnsi" w:hAnsiTheme="minorHAnsi" w:cstheme="minorHAnsi"/>
        </w:rPr>
        <w:t>alone to elicit</w:t>
      </w:r>
      <w:r w:rsidRPr="00C458EB">
        <w:rPr>
          <w:rFonts w:asciiTheme="minorHAnsi" w:hAnsiTheme="minorHAnsi" w:cstheme="minorHAnsi"/>
        </w:rPr>
        <w:t xml:space="preserve"> a </w:t>
      </w:r>
      <w:r w:rsidRPr="00C458EB">
        <w:rPr>
          <w:rStyle w:val="Emphasis"/>
          <w:rFonts w:asciiTheme="minorHAnsi" w:hAnsiTheme="minorHAnsi" w:cstheme="minorHAnsi"/>
        </w:rPr>
        <w:t>major arms control</w:t>
      </w:r>
      <w:r w:rsidRPr="00C458EB">
        <w:rPr>
          <w:rFonts w:asciiTheme="minorHAnsi" w:hAnsiTheme="minorHAnsi" w:cstheme="minorHAnsi"/>
        </w:rPr>
        <w:t xml:space="preserve"> agreement </w:t>
      </w:r>
      <w:r w:rsidRPr="00C458EB">
        <w:rPr>
          <w:rStyle w:val="StyleUnderline"/>
          <w:rFonts w:asciiTheme="minorHAnsi" w:hAnsiTheme="minorHAnsi" w:cstheme="minorHAnsi"/>
        </w:rPr>
        <w:t>may be unrealistic</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Nevertheless, the idea of missile-re- </w:t>
      </w:r>
      <w:proofErr w:type="spellStart"/>
      <w:r w:rsidRPr="00C458EB">
        <w:rPr>
          <w:rStyle w:val="StyleUnderline"/>
          <w:rFonts w:asciiTheme="minorHAnsi" w:hAnsiTheme="minorHAnsi" w:cstheme="minorHAnsi"/>
        </w:rPr>
        <w:t>lated</w:t>
      </w:r>
      <w:proofErr w:type="spellEnd"/>
      <w:r w:rsidRPr="00C458EB">
        <w:rPr>
          <w:rStyle w:val="StyleUnderline"/>
          <w:rFonts w:asciiTheme="minorHAnsi" w:hAnsiTheme="minorHAnsi" w:cstheme="minorHAnsi"/>
        </w:rPr>
        <w:t xml:space="preserve">, arms control </w:t>
      </w:r>
      <w:r w:rsidRPr="00C458EB">
        <w:rPr>
          <w:rStyle w:val="Emphasis"/>
          <w:rFonts w:asciiTheme="minorHAnsi" w:hAnsiTheme="minorHAnsi" w:cstheme="minorHAnsi"/>
        </w:rPr>
        <w:t>pledge exchanges</w:t>
      </w:r>
      <w:r w:rsidRPr="00C458EB">
        <w:rPr>
          <w:rStyle w:val="StyleUnderline"/>
          <w:rFonts w:asciiTheme="minorHAnsi" w:hAnsiTheme="minorHAnsi" w:cstheme="minorHAnsi"/>
        </w:rPr>
        <w:t xml:space="preserve"> is </w:t>
      </w:r>
      <w:r w:rsidRPr="00C458EB">
        <w:rPr>
          <w:rStyle w:val="Emphasis"/>
          <w:rFonts w:asciiTheme="minorHAnsi" w:hAnsiTheme="minorHAnsi" w:cstheme="minorHAnsi"/>
        </w:rPr>
        <w:t>not</w:t>
      </w:r>
      <w:r w:rsidRPr="00C458EB">
        <w:rPr>
          <w:rStyle w:val="StyleUnderline"/>
          <w:rFonts w:asciiTheme="minorHAnsi" w:hAnsiTheme="minorHAnsi" w:cstheme="minorHAnsi"/>
        </w:rPr>
        <w:t xml:space="preserve"> </w:t>
      </w:r>
      <w:r w:rsidRPr="00C458EB">
        <w:rPr>
          <w:rFonts w:asciiTheme="minorHAnsi" w:hAnsiTheme="minorHAnsi" w:cstheme="minorHAnsi"/>
        </w:rPr>
        <w:t>entirely</w:t>
      </w:r>
      <w:r w:rsidRPr="00C458EB">
        <w:rPr>
          <w:rStyle w:val="StyleUnderline"/>
          <w:rFonts w:asciiTheme="minorHAnsi" w:hAnsiTheme="minorHAnsi" w:cstheme="minorHAnsi"/>
        </w:rPr>
        <w:t xml:space="preserve"> inconceivable</w:t>
      </w:r>
      <w:r w:rsidRPr="00C458EB">
        <w:rPr>
          <w:rFonts w:asciiTheme="minorHAnsi" w:hAnsiTheme="minorHAnsi" w:cstheme="minorHAnsi"/>
        </w:rPr>
        <w:t xml:space="preserve">, </w:t>
      </w:r>
      <w:r w:rsidRPr="00C458EB">
        <w:rPr>
          <w:rStyle w:val="StyleUnderline"/>
          <w:rFonts w:asciiTheme="minorHAnsi" w:hAnsiTheme="minorHAnsi" w:cstheme="minorHAnsi"/>
        </w:rPr>
        <w:t>as</w:t>
      </w:r>
      <w:r w:rsidRPr="00C458EB">
        <w:rPr>
          <w:rFonts w:asciiTheme="minorHAnsi" w:hAnsiTheme="minorHAnsi" w:cstheme="minorHAnsi"/>
        </w:rPr>
        <w:t xml:space="preserve"> some </w:t>
      </w:r>
      <w:r w:rsidRPr="00C458EB">
        <w:rPr>
          <w:rStyle w:val="Emphasis"/>
          <w:rFonts w:asciiTheme="minorHAnsi" w:hAnsiTheme="minorHAnsi" w:cstheme="minorHAnsi"/>
        </w:rPr>
        <w:t>Chinese experts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are actually </w:t>
      </w:r>
      <w:r w:rsidRPr="00C458EB">
        <w:rPr>
          <w:rStyle w:val="Emphasis"/>
          <w:rFonts w:asciiTheme="minorHAnsi" w:hAnsiTheme="minorHAnsi" w:cstheme="minorHAnsi"/>
        </w:rPr>
        <w:t>sending positive signals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regarding such an </w:t>
      </w:r>
      <w:proofErr w:type="spellStart"/>
      <w:r w:rsidRPr="00C458EB">
        <w:rPr>
          <w:rStyle w:val="StyleUnderline"/>
          <w:rFonts w:asciiTheme="minorHAnsi" w:hAnsiTheme="minorHAnsi" w:cstheme="minorHAnsi"/>
        </w:rPr>
        <w:t>initia</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tive</w:t>
      </w:r>
      <w:proofErr w:type="spellEnd"/>
      <w:r w:rsidRPr="00C458EB">
        <w:rPr>
          <w:rStyle w:val="StyleUnderline"/>
          <w:rFonts w:asciiTheme="minorHAnsi" w:hAnsiTheme="minorHAnsi" w:cstheme="minorHAnsi"/>
        </w:rPr>
        <w:t xml:space="preserve">, while </w:t>
      </w:r>
      <w:r w:rsidRPr="00C458EB">
        <w:rPr>
          <w:rStyle w:val="Emphasis"/>
          <w:rFonts w:asciiTheme="minorHAnsi" w:hAnsiTheme="minorHAnsi" w:cstheme="minorHAnsi"/>
        </w:rPr>
        <w:t>official Chinese statements</w:t>
      </w:r>
      <w:r w:rsidRPr="00C458EB">
        <w:rPr>
          <w:rStyle w:val="StyleUnderline"/>
          <w:rFonts w:asciiTheme="minorHAnsi" w:hAnsiTheme="minorHAnsi" w:cstheme="minorHAnsi"/>
        </w:rPr>
        <w:t xml:space="preserve"> are becoming</w:t>
      </w:r>
      <w:r w:rsidRPr="00C458EB">
        <w:rPr>
          <w:rFonts w:asciiTheme="minorHAnsi" w:hAnsiTheme="minorHAnsi" w:cstheme="minorHAnsi"/>
        </w:rPr>
        <w:t xml:space="preserve"> </w:t>
      </w:r>
      <w:r w:rsidRPr="00C458EB">
        <w:rPr>
          <w:rStyle w:val="Emphasis"/>
          <w:rFonts w:asciiTheme="minorHAnsi" w:hAnsiTheme="minorHAnsi" w:cstheme="minorHAnsi"/>
        </w:rPr>
        <w:t>increasingly nuanced in that direction</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Japan and the U.S. could work to decrease China's threat per- </w:t>
      </w:r>
      <w:proofErr w:type="spellStart"/>
      <w:r w:rsidRPr="00C458EB">
        <w:rPr>
          <w:rStyle w:val="StyleUnderline"/>
          <w:rFonts w:asciiTheme="minorHAnsi" w:hAnsiTheme="minorHAnsi" w:cstheme="minorHAnsi"/>
        </w:rPr>
        <w:t>ception</w:t>
      </w:r>
      <w:proofErr w:type="spellEnd"/>
      <w:r w:rsidRPr="00C458EB">
        <w:rPr>
          <w:rStyle w:val="StyleUnderline"/>
          <w:rFonts w:asciiTheme="minorHAnsi" w:hAnsiTheme="minorHAnsi" w:cstheme="minorHAnsi"/>
        </w:rPr>
        <w:t xml:space="preserve"> where possible and, </w:t>
      </w:r>
      <w:r w:rsidRPr="00C458EB">
        <w:rPr>
          <w:rStyle w:val="Emphasis"/>
          <w:rFonts w:asciiTheme="minorHAnsi" w:hAnsiTheme="minorHAnsi" w:cstheme="minorHAnsi"/>
        </w:rPr>
        <w:t>in turn, ask Beijing to reciprocate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where </w:t>
      </w:r>
      <w:proofErr w:type="spellStart"/>
      <w:r w:rsidRPr="00C458EB">
        <w:rPr>
          <w:rStyle w:val="StyleUnderline"/>
          <w:rFonts w:asciiTheme="minorHAnsi" w:hAnsiTheme="minorHAnsi" w:cstheme="minorHAnsi"/>
        </w:rPr>
        <w:t>appro</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priate</w:t>
      </w:r>
      <w:proofErr w:type="spellEnd"/>
      <w:r w:rsidRPr="00C458EB">
        <w:rPr>
          <w:rStyle w:val="StyleUnderline"/>
          <w:rFonts w:asciiTheme="minorHAnsi" w:hAnsiTheme="minorHAnsi" w:cstheme="minorHAnsi"/>
        </w:rPr>
        <w:t>.</w:t>
      </w:r>
      <w:r w:rsidRPr="00C458EB">
        <w:rPr>
          <w:rFonts w:asciiTheme="minorHAnsi" w:hAnsiTheme="minorHAnsi" w:cstheme="minorHAnsi"/>
        </w:rPr>
        <w:t xml:space="preserve"> Described below are two examples of </w:t>
      </w:r>
      <w:r w:rsidRPr="00C458EB">
        <w:rPr>
          <w:rStyle w:val="Emphasis"/>
          <w:rFonts w:asciiTheme="minorHAnsi" w:hAnsiTheme="minorHAnsi" w:cstheme="minorHAnsi"/>
        </w:rPr>
        <w:t>bargaining chips</w:t>
      </w:r>
      <w:r w:rsidRPr="00C458EB">
        <w:rPr>
          <w:rFonts w:asciiTheme="minorHAnsi" w:hAnsiTheme="minorHAnsi" w:cstheme="minorHAnsi"/>
        </w:rPr>
        <w:t xml:space="preserve"> that </w:t>
      </w:r>
      <w:r w:rsidRPr="00C458EB">
        <w:rPr>
          <w:rStyle w:val="StyleUnderline"/>
          <w:rFonts w:asciiTheme="minorHAnsi" w:hAnsiTheme="minorHAnsi" w:cstheme="minorHAnsi"/>
        </w:rPr>
        <w:t xml:space="preserve">might be used in </w:t>
      </w:r>
      <w:r w:rsidRPr="00C458EB">
        <w:rPr>
          <w:rStyle w:val="Emphasis"/>
          <w:rFonts w:asciiTheme="minorHAnsi" w:hAnsiTheme="minorHAnsi" w:cstheme="minorHAnsi"/>
        </w:rPr>
        <w:t>promoting such exchanges</w:t>
      </w:r>
      <w:r w:rsidRPr="00C458EB">
        <w:rPr>
          <w:rFonts w:asciiTheme="minorHAnsi" w:hAnsiTheme="minorHAnsi" w:cstheme="minorHAnsi"/>
        </w:rPr>
        <w:t>.</w:t>
      </w:r>
    </w:p>
    <w:p w14:paraId="0B5FFA8B" w14:textId="77777777" w:rsidR="00AB7A08" w:rsidRPr="00C458EB" w:rsidRDefault="00AB7A08" w:rsidP="00AB7A08">
      <w:pPr>
        <w:pStyle w:val="Heading4"/>
        <w:rPr>
          <w:rFonts w:asciiTheme="minorHAnsi" w:hAnsiTheme="minorHAnsi" w:cstheme="minorHAnsi"/>
        </w:rPr>
      </w:pPr>
      <w:r w:rsidRPr="00C458EB">
        <w:rPr>
          <w:rFonts w:asciiTheme="minorHAnsi" w:hAnsiTheme="minorHAnsi" w:cstheme="minorHAnsi"/>
        </w:rPr>
        <w:t xml:space="preserve">The U.S. can use the Aegis system as a bargaining chip in negotiations with China – past examples prove </w:t>
      </w:r>
    </w:p>
    <w:p w14:paraId="7C1B55EC" w14:textId="77777777" w:rsidR="00AB7A08" w:rsidRPr="00C458EB" w:rsidRDefault="00AB7A08" w:rsidP="00AB7A08">
      <w:pPr>
        <w:rPr>
          <w:rFonts w:asciiTheme="minorHAnsi" w:eastAsia="Times New Roman" w:hAnsiTheme="minorHAnsi" w:cstheme="minorHAnsi"/>
        </w:rPr>
      </w:pPr>
      <w:proofErr w:type="spellStart"/>
      <w:r w:rsidRPr="00C458EB">
        <w:rPr>
          <w:rFonts w:asciiTheme="minorHAnsi" w:hAnsiTheme="minorHAnsi" w:cstheme="minorHAnsi"/>
          <w:b/>
        </w:rPr>
        <w:t>Eckholm</w:t>
      </w:r>
      <w:proofErr w:type="spellEnd"/>
      <w:r w:rsidRPr="00C458EB">
        <w:rPr>
          <w:rFonts w:asciiTheme="minorHAnsi" w:hAnsiTheme="minorHAnsi" w:cstheme="minorHAnsi"/>
          <w:b/>
        </w:rPr>
        <w:t xml:space="preserve"> 4/25/2001</w:t>
      </w:r>
      <w:r w:rsidRPr="00C458EB">
        <w:rPr>
          <w:rFonts w:asciiTheme="minorHAnsi" w:hAnsiTheme="minorHAnsi" w:cstheme="minorHAnsi"/>
        </w:rPr>
        <w:t xml:space="preserve"> (Erik </w:t>
      </w:r>
      <w:proofErr w:type="spellStart"/>
      <w:r w:rsidRPr="00C458EB">
        <w:rPr>
          <w:rFonts w:asciiTheme="minorHAnsi" w:hAnsiTheme="minorHAnsi" w:cstheme="minorHAnsi"/>
        </w:rPr>
        <w:t>Eckholm</w:t>
      </w:r>
      <w:proofErr w:type="spellEnd"/>
      <w:r w:rsidRPr="00C458EB">
        <w:rPr>
          <w:rFonts w:asciiTheme="minorHAnsi" w:hAnsiTheme="minorHAnsi" w:cstheme="minorHAnsi"/>
        </w:rPr>
        <w:t xml:space="preserve">, New York Times Correspondent, “China Expresses Concern Over Arms Sale to Taiwan,” the New York Times, </w:t>
      </w:r>
      <w:hyperlink r:id="rId16" w:history="1">
        <w:r w:rsidRPr="00C458EB">
          <w:rPr>
            <w:rFonts w:asciiTheme="minorHAnsi" w:hAnsiTheme="minorHAnsi" w:cstheme="minorHAnsi"/>
          </w:rPr>
          <w:t>https://www.nytimes.com/2001/04/25/world/china-expresses-concern-over-arms-sale-to-taiwan.html?auth=login-email</w:t>
        </w:r>
      </w:hyperlink>
      <w:r w:rsidRPr="00C458EB">
        <w:rPr>
          <w:rFonts w:asciiTheme="minorHAnsi" w:hAnsiTheme="minorHAnsi" w:cstheme="minorHAnsi"/>
        </w:rPr>
        <w:t>)</w:t>
      </w:r>
    </w:p>
    <w:p w14:paraId="2FC696E5" w14:textId="33A7B048" w:rsidR="002E3338" w:rsidRPr="00C458EB" w:rsidRDefault="00AB7A08" w:rsidP="002E3338">
      <w:pPr>
        <w:rPr>
          <w:rFonts w:asciiTheme="minorHAnsi" w:hAnsiTheme="minorHAnsi" w:cstheme="minorHAnsi"/>
          <w:u w:val="single"/>
        </w:rPr>
      </w:pPr>
      <w:r w:rsidRPr="00C458EB">
        <w:rPr>
          <w:rFonts w:asciiTheme="minorHAnsi" w:hAnsiTheme="minorHAnsi" w:cstheme="minorHAnsi"/>
        </w:rPr>
        <w:t xml:space="preserve">After Chinese warnings in recent days that a large arms package could have a ''devastating'' effect on relations with the United States, the initial reactions seemed almost temperate. </w:t>
      </w:r>
      <w:r w:rsidRPr="00C458EB">
        <w:rPr>
          <w:rStyle w:val="StyleUnderline"/>
          <w:rFonts w:asciiTheme="minorHAnsi" w:hAnsiTheme="minorHAnsi" w:cstheme="minorHAnsi"/>
        </w:rPr>
        <w:t>On one point, the Chinese leaders must certainly have felt relieved: Washington</w:t>
      </w:r>
      <w:r w:rsidRPr="00C458EB">
        <w:rPr>
          <w:rFonts w:asciiTheme="minorHAnsi" w:hAnsiTheme="minorHAnsi" w:cstheme="minorHAnsi"/>
        </w:rPr>
        <w:t xml:space="preserve"> had </w:t>
      </w:r>
      <w:r w:rsidRPr="00C458EB">
        <w:rPr>
          <w:rStyle w:val="StyleUnderline"/>
          <w:rFonts w:asciiTheme="minorHAnsi" w:hAnsiTheme="minorHAnsi" w:cstheme="minorHAnsi"/>
        </w:rPr>
        <w:t>decided against providing -- for now anyway -- the sophisticated, destroyer-based Aegis defense system. Beijing fears that the advanced system</w:t>
      </w:r>
      <w:r w:rsidRPr="00C458EB">
        <w:rPr>
          <w:rFonts w:asciiTheme="minorHAnsi" w:hAnsiTheme="minorHAnsi" w:cstheme="minorHAnsi"/>
        </w:rPr>
        <w:t xml:space="preserve"> for tracking and destroying multitudes of incoming missiles and aircraft </w:t>
      </w:r>
      <w:r w:rsidRPr="00C458EB">
        <w:rPr>
          <w:rStyle w:val="StyleUnderline"/>
          <w:rFonts w:asciiTheme="minorHAnsi" w:hAnsiTheme="minorHAnsi" w:cstheme="minorHAnsi"/>
        </w:rPr>
        <w:t>could blunt the effect of its own growing force of missiles aimed at Taiwan</w:t>
      </w:r>
      <w:r w:rsidRPr="00C458EB">
        <w:rPr>
          <w:rFonts w:asciiTheme="minorHAnsi" w:hAnsiTheme="minorHAnsi" w:cstheme="minorHAnsi"/>
        </w:rPr>
        <w:t xml:space="preserve">, and that it could be part of a larger theater missile defense in the future. </w:t>
      </w:r>
      <w:r w:rsidRPr="00C458EB">
        <w:rPr>
          <w:rStyle w:val="StyleUnderline"/>
          <w:rFonts w:asciiTheme="minorHAnsi" w:hAnsiTheme="minorHAnsi" w:cstheme="minorHAnsi"/>
        </w:rPr>
        <w:t>Chinese officials had repeatedly singled out Taiwan's Aegis request as a red flag, hinting at grave but never specified consequences if the sale was approved</w:t>
      </w:r>
      <w:r w:rsidRPr="00C458EB">
        <w:rPr>
          <w:rFonts w:asciiTheme="minorHAnsi" w:hAnsiTheme="minorHAnsi" w:cstheme="minorHAnsi"/>
        </w:rPr>
        <w:t xml:space="preserve">. Washington officials concluded that there was no compelling reason to sell Aegis-equipped destroyers now, since it could take a decade to build and field such ships, while the four Kidd-class destroyers being offered could enter Taiwan's navy within three years. American experts also note </w:t>
      </w:r>
      <w:r w:rsidRPr="00C458EB">
        <w:rPr>
          <w:rStyle w:val="StyleUnderline"/>
          <w:rFonts w:asciiTheme="minorHAnsi" w:hAnsiTheme="minorHAnsi" w:cstheme="minorHAnsi"/>
        </w:rPr>
        <w:t>that keeping the Aegis in reserve provides a bargaining chip as the United States urges Beijing to slow or halt the buildup of ballistic missiles facing Taiwan.</w:t>
      </w:r>
    </w:p>
    <w:p w14:paraId="71A36A3D" w14:textId="77777777"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2nc – solvency</w:t>
      </w:r>
    </w:p>
    <w:p w14:paraId="252F92BC"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The 1AC has said that Russia and China view the prospect of FUTURE ADVANCES in US BMD as an existential threat to their second strike capability. That’s exactly why it makes a fantastic bargaining chip, but ONLY if the United States engages in negotiations NOW—</w:t>
      </w:r>
    </w:p>
    <w:p w14:paraId="2D1CF16B"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Toucas</w:t>
      </w:r>
      <w:proofErr w:type="spellEnd"/>
      <w:r w:rsidRPr="00C458EB">
        <w:rPr>
          <w:rStyle w:val="Style13ptBold"/>
          <w:rFonts w:asciiTheme="minorHAnsi" w:hAnsiTheme="minorHAnsi" w:cstheme="minorHAnsi"/>
        </w:rPr>
        <w:t xml:space="preserve"> 17</w:t>
      </w:r>
    </w:p>
    <w:p w14:paraId="4A665569"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Boris </w:t>
      </w:r>
      <w:proofErr w:type="spellStart"/>
      <w:r w:rsidRPr="00C458EB">
        <w:rPr>
          <w:rFonts w:asciiTheme="minorHAnsi" w:hAnsiTheme="minorHAnsi" w:cstheme="minorHAnsi"/>
        </w:rPr>
        <w:t>Toucas</w:t>
      </w:r>
      <w:proofErr w:type="spellEnd"/>
      <w:r w:rsidRPr="00C458EB">
        <w:rPr>
          <w:rFonts w:asciiTheme="minorHAnsi" w:hAnsiTheme="minorHAnsi" w:cstheme="minorHAnsi"/>
        </w:rPr>
        <w:t xml:space="preserve">, French visiting fellow at the Center for Strategic and International Studies (CSIS) and a diplomat, Ballistic Missile Defense: Proceed With Caution, 2017, </w:t>
      </w:r>
      <w:hyperlink r:id="rId17" w:history="1">
        <w:r w:rsidRPr="00C458EB">
          <w:rPr>
            <w:rStyle w:val="Hyperlink"/>
            <w:rFonts w:asciiTheme="minorHAnsi" w:hAnsiTheme="minorHAnsi" w:cstheme="minorHAnsi"/>
          </w:rPr>
          <w:t>https://www.armscontrol.org/act/2017-11/features/ballistic-missile-defense-proceed-caution/</w:t>
        </w:r>
      </w:hyperlink>
    </w:p>
    <w:p w14:paraId="52E7782E" w14:textId="77777777" w:rsidR="002E3338" w:rsidRPr="00C458EB" w:rsidRDefault="002E3338" w:rsidP="002E3338">
      <w:pPr>
        <w:rPr>
          <w:rFonts w:asciiTheme="minorHAnsi" w:hAnsiTheme="minorHAnsi" w:cstheme="minorHAnsi"/>
        </w:rPr>
      </w:pPr>
    </w:p>
    <w:p w14:paraId="14FA7127" w14:textId="77777777" w:rsidR="002E3338" w:rsidRPr="00C458EB" w:rsidRDefault="002E3338" w:rsidP="002E3338">
      <w:pPr>
        <w:rPr>
          <w:rFonts w:asciiTheme="minorHAnsi" w:hAnsiTheme="minorHAnsi" w:cstheme="minorHAnsi"/>
        </w:rPr>
      </w:pPr>
      <w:r w:rsidRPr="00C458EB">
        <w:rPr>
          <w:rStyle w:val="StyleUnderline"/>
          <w:rFonts w:asciiTheme="minorHAnsi" w:hAnsiTheme="minorHAnsi" w:cstheme="minorHAnsi"/>
        </w:rPr>
        <w:t>At present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the notion of </w:t>
      </w:r>
      <w:r w:rsidRPr="00C458EB">
        <w:rPr>
          <w:rStyle w:val="Emphasis"/>
          <w:rFonts w:asciiTheme="minorHAnsi" w:hAnsiTheme="minorHAnsi" w:cstheme="minorHAnsi"/>
        </w:rPr>
        <w:t>capping</w:t>
      </w:r>
      <w:r w:rsidRPr="00C458EB">
        <w:rPr>
          <w:rStyle w:val="StyleUnderline"/>
          <w:rFonts w:asciiTheme="minorHAnsi" w:hAnsiTheme="minorHAnsi" w:cstheme="minorHAnsi"/>
        </w:rPr>
        <w:t xml:space="preserve"> missile defense</w:t>
      </w:r>
      <w:r w:rsidRPr="00C458EB">
        <w:rPr>
          <w:rFonts w:asciiTheme="minorHAnsi" w:hAnsiTheme="minorHAnsi" w:cstheme="minorHAnsi"/>
        </w:rPr>
        <w:t xml:space="preserve"> development </w:t>
      </w:r>
      <w:r w:rsidRPr="00C458EB">
        <w:rPr>
          <w:rStyle w:val="StyleUnderline"/>
          <w:rFonts w:asciiTheme="minorHAnsi" w:hAnsiTheme="minorHAnsi" w:cstheme="minorHAnsi"/>
        </w:rPr>
        <w:t>is not being explored by the United States</w:t>
      </w:r>
      <w:r w:rsidRPr="00C458EB">
        <w:rPr>
          <w:rFonts w:asciiTheme="minorHAnsi" w:hAnsiTheme="minorHAnsi" w:cstheme="minorHAnsi"/>
        </w:rPr>
        <w:t xml:space="preserve">, in part on dubious grounds </w:t>
      </w:r>
      <w:r w:rsidRPr="00C458EB">
        <w:rPr>
          <w:rStyle w:val="StyleUnderline"/>
          <w:rFonts w:asciiTheme="minorHAnsi" w:hAnsiTheme="minorHAnsi" w:cstheme="minorHAnsi"/>
        </w:rPr>
        <w:t>that</w:t>
      </w:r>
      <w:r w:rsidRPr="00C458EB">
        <w:rPr>
          <w:rFonts w:asciiTheme="minorHAnsi" w:hAnsiTheme="minorHAnsi" w:cstheme="minorHAnsi"/>
        </w:rPr>
        <w:t xml:space="preserve"> missile defense activity is morally legitimate. Such an assertion </w:t>
      </w:r>
      <w:r w:rsidRPr="00C458EB">
        <w:rPr>
          <w:rStyle w:val="StyleUnderline"/>
          <w:rFonts w:asciiTheme="minorHAnsi" w:hAnsiTheme="minorHAnsi" w:cstheme="minorHAnsi"/>
        </w:rPr>
        <w:t>is not justified in theory, nor is it effective in practice</w:t>
      </w:r>
      <w:r w:rsidRPr="00C458EB">
        <w:rPr>
          <w:rFonts w:asciiTheme="minorHAnsi" w:hAnsiTheme="minorHAnsi" w:cstheme="minorHAnsi"/>
        </w:rPr>
        <w:t xml:space="preserve">. Although primarily a defensive concept, </w:t>
      </w:r>
      <w:r w:rsidRPr="00C458EB">
        <w:rPr>
          <w:rStyle w:val="StyleUnderline"/>
          <w:rFonts w:asciiTheme="minorHAnsi" w:hAnsiTheme="minorHAnsi" w:cstheme="minorHAnsi"/>
        </w:rPr>
        <w:t>missile defenses support</w:t>
      </w:r>
      <w:r w:rsidRPr="00C458EB">
        <w:rPr>
          <w:rFonts w:asciiTheme="minorHAnsi" w:hAnsiTheme="minorHAnsi" w:cstheme="minorHAnsi"/>
        </w:rPr>
        <w:t xml:space="preserve"> </w:t>
      </w:r>
      <w:r w:rsidRPr="00C458EB">
        <w:rPr>
          <w:rStyle w:val="StyleUnderline"/>
          <w:rFonts w:asciiTheme="minorHAnsi" w:hAnsiTheme="minorHAnsi" w:cstheme="minorHAnsi"/>
        </w:rPr>
        <w:t>offensive missions on the theater level and shapes</w:t>
      </w:r>
      <w:r w:rsidRPr="00C458EB">
        <w:rPr>
          <w:rFonts w:asciiTheme="minorHAnsi" w:hAnsiTheme="minorHAnsi" w:cstheme="minorHAnsi"/>
        </w:rPr>
        <w:t xml:space="preserve"> the </w:t>
      </w:r>
      <w:r w:rsidRPr="00C458EB">
        <w:rPr>
          <w:rStyle w:val="StyleUnderline"/>
          <w:rFonts w:asciiTheme="minorHAnsi" w:hAnsiTheme="minorHAnsi" w:cstheme="minorHAnsi"/>
        </w:rPr>
        <w:t>evolution of other powers’ deterrence strategies</w:t>
      </w:r>
      <w:r w:rsidRPr="00C458EB">
        <w:rPr>
          <w:rFonts w:asciiTheme="minorHAnsi" w:hAnsiTheme="minorHAnsi" w:cstheme="minorHAnsi"/>
        </w:rPr>
        <w:t xml:space="preserve"> to an extent. Moreover, </w:t>
      </w:r>
      <w:r w:rsidRPr="00C458EB">
        <w:rPr>
          <w:rStyle w:val="StyleUnderline"/>
          <w:rFonts w:asciiTheme="minorHAnsi" w:hAnsiTheme="minorHAnsi" w:cstheme="minorHAnsi"/>
        </w:rPr>
        <w:t xml:space="preserve">it is a </w:t>
      </w:r>
      <w:r w:rsidRPr="00C458EB">
        <w:rPr>
          <w:rStyle w:val="Emphasis"/>
          <w:rFonts w:asciiTheme="minorHAnsi" w:hAnsiTheme="minorHAnsi" w:cstheme="minorHAnsi"/>
        </w:rPr>
        <w:t>powerful diplomatic irritant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which makes it a </w:t>
      </w:r>
      <w:r w:rsidRPr="00C458EB">
        <w:rPr>
          <w:rStyle w:val="Emphasis"/>
          <w:rFonts w:asciiTheme="minorHAnsi" w:hAnsiTheme="minorHAnsi" w:cstheme="minorHAnsi"/>
        </w:rPr>
        <w:t>strong bargaining chip</w:t>
      </w:r>
      <w:r w:rsidRPr="00C458EB">
        <w:rPr>
          <w:rStyle w:val="StyleUnderline"/>
          <w:rFonts w:asciiTheme="minorHAnsi" w:hAnsiTheme="minorHAnsi" w:cstheme="minorHAnsi"/>
        </w:rPr>
        <w:t xml:space="preserve"> in</w:t>
      </w:r>
      <w:r w:rsidRPr="00C458EB">
        <w:rPr>
          <w:rFonts w:asciiTheme="minorHAnsi" w:hAnsiTheme="minorHAnsi" w:cstheme="minorHAnsi"/>
        </w:rPr>
        <w:t xml:space="preserve"> </w:t>
      </w:r>
      <w:r w:rsidRPr="00C458EB">
        <w:rPr>
          <w:rStyle w:val="Emphasis"/>
          <w:rFonts w:asciiTheme="minorHAnsi" w:hAnsiTheme="minorHAnsi" w:cstheme="minorHAnsi"/>
        </w:rPr>
        <w:t>any negotiation</w:t>
      </w:r>
      <w:r w:rsidRPr="00C458EB">
        <w:rPr>
          <w:rFonts w:asciiTheme="minorHAnsi" w:hAnsiTheme="minorHAnsi" w:cstheme="minorHAnsi"/>
        </w:rPr>
        <w:t>.</w:t>
      </w:r>
    </w:p>
    <w:p w14:paraId="66D3A2FB" w14:textId="77777777" w:rsidR="002E3338" w:rsidRPr="00C458EB" w:rsidRDefault="002E3338" w:rsidP="002E3338">
      <w:pPr>
        <w:rPr>
          <w:rFonts w:asciiTheme="minorHAnsi" w:hAnsiTheme="minorHAnsi" w:cstheme="minorHAnsi"/>
        </w:rPr>
      </w:pPr>
      <w:r w:rsidRPr="00C458EB">
        <w:rPr>
          <w:rStyle w:val="StyleUnderline"/>
          <w:rFonts w:asciiTheme="minorHAnsi" w:hAnsiTheme="minorHAnsi" w:cstheme="minorHAnsi"/>
        </w:rPr>
        <w:t xml:space="preserve">It is uncertain what </w:t>
      </w:r>
      <w:r w:rsidRPr="00C458EB">
        <w:rPr>
          <w:rStyle w:val="Emphasis"/>
          <w:rFonts w:asciiTheme="minorHAnsi" w:hAnsiTheme="minorHAnsi" w:cstheme="minorHAnsi"/>
        </w:rPr>
        <w:t>price China and Russia would pay</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rPr>
        <w:t>cap</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U.S. missile defense development. Their willingness to pay a high price may </w:t>
      </w:r>
      <w:r w:rsidRPr="00C458EB">
        <w:rPr>
          <w:rStyle w:val="Emphasis"/>
          <w:rFonts w:asciiTheme="minorHAnsi" w:hAnsiTheme="minorHAnsi" w:cstheme="minorHAnsi"/>
        </w:rPr>
        <w:t>decline over time</w:t>
      </w:r>
      <w:r w:rsidRPr="00C458EB">
        <w:rPr>
          <w:rFonts w:asciiTheme="minorHAnsi" w:hAnsiTheme="minorHAnsi" w:cstheme="minorHAnsi"/>
        </w:rPr>
        <w:t xml:space="preserve"> </w:t>
      </w:r>
      <w:r w:rsidRPr="00C458EB">
        <w:rPr>
          <w:rStyle w:val="StyleUnderline"/>
          <w:rFonts w:asciiTheme="minorHAnsi" w:hAnsiTheme="minorHAnsi" w:cstheme="minorHAnsi"/>
        </w:rPr>
        <w:t>because both</w:t>
      </w:r>
      <w:r w:rsidRPr="00C458EB">
        <w:rPr>
          <w:rFonts w:asciiTheme="minorHAnsi" w:hAnsiTheme="minorHAnsi" w:cstheme="minorHAnsi"/>
        </w:rPr>
        <w:t xml:space="preserve"> countries </w:t>
      </w:r>
      <w:r w:rsidRPr="00C458EB">
        <w:rPr>
          <w:rStyle w:val="StyleUnderline"/>
          <w:rFonts w:asciiTheme="minorHAnsi" w:hAnsiTheme="minorHAnsi" w:cstheme="minorHAnsi"/>
        </w:rPr>
        <w:t>are becoming increasingly efficient</w:t>
      </w:r>
      <w:r w:rsidRPr="00C458EB">
        <w:rPr>
          <w:rFonts w:asciiTheme="minorHAnsi" w:hAnsiTheme="minorHAnsi" w:cstheme="minorHAnsi"/>
        </w:rPr>
        <w:t xml:space="preserve"> themselves </w:t>
      </w:r>
      <w:r w:rsidRPr="00C458EB">
        <w:rPr>
          <w:rStyle w:val="StyleUnderline"/>
          <w:rFonts w:asciiTheme="minorHAnsi" w:hAnsiTheme="minorHAnsi" w:cstheme="minorHAnsi"/>
        </w:rPr>
        <w:t>in this</w:t>
      </w:r>
      <w:r w:rsidRPr="00C458EB">
        <w:rPr>
          <w:rFonts w:asciiTheme="minorHAnsi" w:hAnsiTheme="minorHAnsi" w:cstheme="minorHAnsi"/>
        </w:rPr>
        <w:t xml:space="preserve"> emerging </w:t>
      </w:r>
      <w:r w:rsidRPr="00C458EB">
        <w:rPr>
          <w:rStyle w:val="StyleUnderline"/>
          <w:rFonts w:asciiTheme="minorHAnsi" w:hAnsiTheme="minorHAnsi" w:cstheme="minorHAnsi"/>
        </w:rPr>
        <w:t>domain</w:t>
      </w:r>
      <w:r w:rsidRPr="00C458EB">
        <w:rPr>
          <w:rFonts w:asciiTheme="minorHAnsi" w:hAnsiTheme="minorHAnsi" w:cstheme="minorHAnsi"/>
        </w:rPr>
        <w:t xml:space="preserve">. </w:t>
      </w:r>
      <w:r w:rsidRPr="00C458EB">
        <w:rPr>
          <w:rStyle w:val="StyleUnderline"/>
          <w:rFonts w:asciiTheme="minorHAnsi" w:hAnsiTheme="minorHAnsi" w:cstheme="minorHAnsi"/>
        </w:rPr>
        <w:t>Hence, it is not certain that time will always be an asset for the United States</w:t>
      </w:r>
      <w:r w:rsidRPr="00C458EB">
        <w:rPr>
          <w:rFonts w:asciiTheme="minorHAnsi" w:hAnsiTheme="minorHAnsi" w:cstheme="minorHAnsi"/>
        </w:rPr>
        <w:t xml:space="preserve">, especially as China’s funding potential grows. </w:t>
      </w:r>
      <w:r w:rsidRPr="00C458EB">
        <w:rPr>
          <w:rStyle w:val="StyleUnderline"/>
          <w:rFonts w:asciiTheme="minorHAnsi" w:hAnsiTheme="minorHAnsi" w:cstheme="minorHAnsi"/>
        </w:rPr>
        <w:t xml:space="preserve">Yet, the </w:t>
      </w:r>
      <w:r w:rsidRPr="00C458EB">
        <w:rPr>
          <w:rStyle w:val="Emphasis"/>
          <w:rFonts w:asciiTheme="minorHAnsi" w:hAnsiTheme="minorHAnsi" w:cstheme="minorHAnsi"/>
        </w:rPr>
        <w:t>immediate interest</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for China and Russia is to </w:t>
      </w:r>
      <w:r w:rsidRPr="00C458EB">
        <w:rPr>
          <w:rStyle w:val="Emphasis"/>
          <w:rFonts w:asciiTheme="minorHAnsi" w:hAnsiTheme="minorHAnsi" w:cstheme="minorHAnsi"/>
        </w:rPr>
        <w:t>negotiate in good faith</w:t>
      </w:r>
      <w:r w:rsidRPr="00C458EB">
        <w:rPr>
          <w:rFonts w:asciiTheme="minorHAnsi" w:hAnsiTheme="minorHAnsi" w:cstheme="minorHAnsi"/>
        </w:rPr>
        <w:t xml:space="preserve">. </w:t>
      </w:r>
      <w:r w:rsidRPr="00C458EB">
        <w:rPr>
          <w:rStyle w:val="StyleUnderline"/>
          <w:rFonts w:asciiTheme="minorHAnsi" w:hAnsiTheme="minorHAnsi" w:cstheme="minorHAnsi"/>
        </w:rPr>
        <w:t>A refusal on their part to engage</w:t>
      </w:r>
      <w:r w:rsidRPr="00C458EB">
        <w:rPr>
          <w:rFonts w:asciiTheme="minorHAnsi" w:hAnsiTheme="minorHAnsi" w:cstheme="minorHAnsi"/>
        </w:rPr>
        <w:t xml:space="preserve"> in serious discussions </w:t>
      </w:r>
      <w:r w:rsidRPr="00C458EB">
        <w:rPr>
          <w:rStyle w:val="StyleUnderline"/>
          <w:rFonts w:asciiTheme="minorHAnsi" w:hAnsiTheme="minorHAnsi" w:cstheme="minorHAnsi"/>
        </w:rPr>
        <w:t>would discredit their narrative about a U.S. military buildup</w:t>
      </w:r>
      <w:r w:rsidRPr="00C458EB">
        <w:rPr>
          <w:rFonts w:asciiTheme="minorHAnsi" w:hAnsiTheme="minorHAnsi" w:cstheme="minorHAnsi"/>
        </w:rPr>
        <w:t xml:space="preserve"> in their respective regions.</w:t>
      </w:r>
    </w:p>
    <w:p w14:paraId="602071C4" w14:textId="77777777" w:rsidR="002E3338" w:rsidRPr="00C458EB" w:rsidRDefault="002E3338" w:rsidP="002E3338">
      <w:pPr>
        <w:rPr>
          <w:rFonts w:asciiTheme="minorHAnsi" w:hAnsiTheme="minorHAnsi" w:cstheme="minorHAnsi"/>
        </w:rPr>
      </w:pPr>
      <w:r w:rsidRPr="00C458EB">
        <w:rPr>
          <w:rStyle w:val="StyleUnderline"/>
          <w:rFonts w:asciiTheme="minorHAnsi" w:hAnsiTheme="minorHAnsi" w:cstheme="minorHAnsi"/>
        </w:rPr>
        <w:t xml:space="preserve">Additionally, China and Russia would </w:t>
      </w:r>
      <w:r w:rsidRPr="00C458EB">
        <w:rPr>
          <w:rStyle w:val="Emphasis"/>
          <w:rFonts w:asciiTheme="minorHAnsi" w:hAnsiTheme="minorHAnsi" w:cstheme="minorHAnsi"/>
        </w:rPr>
        <w:t>benefit</w:t>
      </w:r>
      <w:r w:rsidRPr="00C458EB">
        <w:rPr>
          <w:rStyle w:val="StyleUnderline"/>
          <w:rFonts w:asciiTheme="minorHAnsi" w:hAnsiTheme="minorHAnsi" w:cstheme="minorHAnsi"/>
        </w:rPr>
        <w:t xml:space="preserve"> from negotiating</w:t>
      </w:r>
      <w:r w:rsidRPr="00C458EB">
        <w:rPr>
          <w:rFonts w:asciiTheme="minorHAnsi" w:hAnsiTheme="minorHAnsi" w:cstheme="minorHAnsi"/>
        </w:rPr>
        <w:t xml:space="preserve"> </w:t>
      </w:r>
      <w:r w:rsidRPr="00C458EB">
        <w:rPr>
          <w:rStyle w:val="StyleUnderline"/>
          <w:rFonts w:asciiTheme="minorHAnsi" w:hAnsiTheme="minorHAnsi" w:cstheme="minorHAnsi"/>
        </w:rPr>
        <w:t>because a strategic arms race on missile defenses would risk disrupting</w:t>
      </w:r>
      <w:r w:rsidRPr="00C458EB">
        <w:rPr>
          <w:rFonts w:asciiTheme="minorHAnsi" w:hAnsiTheme="minorHAnsi" w:cstheme="minorHAnsi"/>
        </w:rPr>
        <w:t xml:space="preserve"> </w:t>
      </w:r>
      <w:r w:rsidRPr="00C458EB">
        <w:rPr>
          <w:rStyle w:val="StyleUnderline"/>
          <w:rFonts w:asciiTheme="minorHAnsi" w:hAnsiTheme="minorHAnsi" w:cstheme="minorHAnsi"/>
        </w:rPr>
        <w:t>China’s deterrence strategy and would certainly strain Russia’s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economic capabilities. With the </w:t>
      </w:r>
      <w:r w:rsidRPr="00C458EB">
        <w:rPr>
          <w:rStyle w:val="Emphasis"/>
          <w:rFonts w:asciiTheme="minorHAnsi" w:hAnsiTheme="minorHAnsi" w:cstheme="minorHAnsi"/>
        </w:rPr>
        <w:t>United States, China, and Russia on board</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this club would have the </w:t>
      </w:r>
      <w:r w:rsidRPr="00C458EB">
        <w:rPr>
          <w:rStyle w:val="Emphasis"/>
          <w:rFonts w:asciiTheme="minorHAnsi" w:hAnsiTheme="minorHAnsi" w:cstheme="minorHAnsi"/>
        </w:rPr>
        <w:t>critical mass</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rPr>
        <w:t>diffuse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good practices to the entire international community</w:t>
      </w:r>
      <w:r w:rsidRPr="00C458EB">
        <w:rPr>
          <w:rFonts w:asciiTheme="minorHAnsi" w:hAnsiTheme="minorHAnsi" w:cstheme="minorHAnsi"/>
        </w:rPr>
        <w:t xml:space="preserve">, </w:t>
      </w:r>
      <w:r w:rsidRPr="00C458EB">
        <w:rPr>
          <w:rStyle w:val="Emphasis"/>
          <w:rFonts w:asciiTheme="minorHAnsi" w:hAnsiTheme="minorHAnsi" w:cstheme="minorHAnsi"/>
        </w:rPr>
        <w:t>mitigating</w:t>
      </w:r>
      <w:r w:rsidRPr="00C458EB">
        <w:rPr>
          <w:rStyle w:val="StyleUnderline"/>
          <w:rFonts w:asciiTheme="minorHAnsi" w:hAnsiTheme="minorHAnsi" w:cstheme="minorHAnsi"/>
        </w:rPr>
        <w:t xml:space="preserve"> the potentially </w:t>
      </w:r>
      <w:r w:rsidRPr="00C458EB">
        <w:rPr>
          <w:rStyle w:val="Emphasis"/>
          <w:rFonts w:asciiTheme="minorHAnsi" w:hAnsiTheme="minorHAnsi" w:cstheme="minorHAnsi"/>
        </w:rPr>
        <w:t>destabilizing consequences</w:t>
      </w:r>
      <w:r w:rsidRPr="00C458EB">
        <w:rPr>
          <w:rStyle w:val="StyleUnderline"/>
          <w:rFonts w:asciiTheme="minorHAnsi" w:hAnsiTheme="minorHAnsi" w:cstheme="minorHAnsi"/>
        </w:rPr>
        <w:t xml:space="preserve"> of missile</w:t>
      </w:r>
      <w:r w:rsidRPr="00C458EB">
        <w:rPr>
          <w:rFonts w:asciiTheme="minorHAnsi" w:hAnsiTheme="minorHAnsi" w:cstheme="minorHAnsi"/>
        </w:rPr>
        <w:t xml:space="preserve"> defense </w:t>
      </w:r>
      <w:r w:rsidRPr="00C458EB">
        <w:rPr>
          <w:rStyle w:val="StyleUnderline"/>
          <w:rFonts w:asciiTheme="minorHAnsi" w:hAnsiTheme="minorHAnsi" w:cstheme="minorHAnsi"/>
        </w:rPr>
        <w:t>development</w:t>
      </w:r>
      <w:r w:rsidRPr="00C458EB">
        <w:rPr>
          <w:rFonts w:asciiTheme="minorHAnsi" w:hAnsiTheme="minorHAnsi" w:cstheme="minorHAnsi"/>
        </w:rPr>
        <w:t>.</w:t>
      </w:r>
    </w:p>
    <w:p w14:paraId="4978040B" w14:textId="77777777"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2nc – sales key</w:t>
      </w:r>
    </w:p>
    <w:p w14:paraId="1C3FE30E"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Arms sales uniquely key</w:t>
      </w:r>
    </w:p>
    <w:p w14:paraId="59F64762"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Spindel</w:t>
      </w:r>
      <w:proofErr w:type="spellEnd"/>
      <w:r w:rsidRPr="00C458EB">
        <w:rPr>
          <w:rStyle w:val="Style13ptBold"/>
          <w:rFonts w:asciiTheme="minorHAnsi" w:hAnsiTheme="minorHAnsi" w:cstheme="minorHAnsi"/>
        </w:rPr>
        <w:t xml:space="preserve"> 18</w:t>
      </w:r>
    </w:p>
    <w:p w14:paraId="581D5663"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Jennifer </w:t>
      </w:r>
      <w:proofErr w:type="spellStart"/>
      <w:r w:rsidRPr="00C458EB">
        <w:rPr>
          <w:rFonts w:asciiTheme="minorHAnsi" w:hAnsiTheme="minorHAnsi" w:cstheme="minorHAnsi"/>
        </w:rPr>
        <w:t>Spindel</w:t>
      </w:r>
      <w:proofErr w:type="spellEnd"/>
      <w:r w:rsidRPr="00C458EB">
        <w:rPr>
          <w:rFonts w:asciiTheme="minorHAnsi" w:hAnsiTheme="minorHAnsi" w:cstheme="minorHAnsi"/>
        </w:rPr>
        <w:t xml:space="preserve">, Assistant Professor of International Security focusing on weapons transfers &amp; foreign policy at the University of Oklahoma, Ph.D. in Political Science from the University of Minnesota, and was a fellow at the Institute for Security and Conflict Studies at George Washington University, BEYOND MILITARY POWER: THE SYMBOLIC POLITICS OF CONVENTIONAL WEAPONS TRANSFERS, May 2018, </w:t>
      </w:r>
      <w:hyperlink r:id="rId18" w:history="1">
        <w:r w:rsidRPr="00C458EB">
          <w:rPr>
            <w:rStyle w:val="Hyperlink"/>
            <w:rFonts w:asciiTheme="minorHAnsi" w:hAnsiTheme="minorHAnsi" w:cstheme="minorHAnsi"/>
          </w:rPr>
          <w:t>https://conservancy.umn.edu/bitstream/handle/11299/199011/Spindel_umn_0130E_19187.pdf?sequence=1&amp;isAllowed=y</w:t>
        </w:r>
      </w:hyperlink>
    </w:p>
    <w:p w14:paraId="7888015B" w14:textId="77777777" w:rsidR="002E3338" w:rsidRPr="00C458EB" w:rsidRDefault="002E3338" w:rsidP="002E3338">
      <w:pPr>
        <w:rPr>
          <w:rFonts w:asciiTheme="minorHAnsi" w:hAnsiTheme="minorHAnsi" w:cstheme="minorHAnsi"/>
        </w:rPr>
      </w:pPr>
    </w:p>
    <w:p w14:paraId="14A907C2" w14:textId="77777777" w:rsidR="002E3338" w:rsidRPr="00C458EB" w:rsidRDefault="002E3338" w:rsidP="002E3338">
      <w:pPr>
        <w:rPr>
          <w:rFonts w:asciiTheme="minorHAnsi" w:hAnsiTheme="minorHAnsi" w:cstheme="minorHAnsi"/>
          <w:sz w:val="14"/>
        </w:rPr>
      </w:pPr>
      <w:r w:rsidRPr="00C458EB">
        <w:rPr>
          <w:rStyle w:val="StyleUnderline"/>
          <w:rFonts w:asciiTheme="minorHAnsi" w:hAnsiTheme="minorHAnsi" w:cstheme="minorHAnsi"/>
        </w:rPr>
        <w:t xml:space="preserve">Weapons transfers are </w:t>
      </w:r>
      <w:r w:rsidRPr="00C458EB">
        <w:rPr>
          <w:rStyle w:val="Emphasis"/>
          <w:rFonts w:asciiTheme="minorHAnsi" w:hAnsiTheme="minorHAnsi" w:cstheme="minorHAnsi"/>
        </w:rPr>
        <w:t>intimately linked</w:t>
      </w:r>
      <w:r w:rsidRPr="00C458EB">
        <w:rPr>
          <w:rStyle w:val="StyleUnderline"/>
          <w:rFonts w:asciiTheme="minorHAnsi" w:hAnsiTheme="minorHAnsi" w:cstheme="minorHAnsi"/>
        </w:rPr>
        <w:t xml:space="preserve"> to foreign policy and grand strategy because they </w:t>
      </w:r>
      <w:r w:rsidRPr="00C458EB">
        <w:rPr>
          <w:rStyle w:val="Emphasis"/>
          <w:rFonts w:asciiTheme="minorHAnsi" w:hAnsiTheme="minorHAnsi" w:cstheme="minorHAnsi"/>
        </w:rPr>
        <w:t>reveal information</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about the </w:t>
      </w:r>
      <w:r w:rsidRPr="00C458EB">
        <w:rPr>
          <w:rStyle w:val="Emphasis"/>
          <w:rFonts w:asciiTheme="minorHAnsi" w:hAnsiTheme="minorHAnsi" w:cstheme="minorHAnsi"/>
        </w:rPr>
        <w:t>political relationship</w:t>
      </w:r>
      <w:r w:rsidRPr="00C458EB">
        <w:rPr>
          <w:rStyle w:val="StyleUnderline"/>
          <w:rFonts w:asciiTheme="minorHAnsi" w:hAnsiTheme="minorHAnsi" w:cstheme="minorHAnsi"/>
        </w:rPr>
        <w:t xml:space="preserve"> between the sender and receiver. To actors in the international system, weapons are </w:t>
      </w:r>
      <w:r w:rsidRPr="00C458EB">
        <w:rPr>
          <w:rStyle w:val="Emphasis"/>
          <w:rFonts w:asciiTheme="minorHAnsi" w:hAnsiTheme="minorHAnsi" w:cstheme="minorHAnsi"/>
        </w:rPr>
        <w:t>credible</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signals</w:t>
      </w:r>
      <w:r w:rsidRPr="00C458EB">
        <w:rPr>
          <w:rStyle w:val="StyleUnderline"/>
          <w:rFonts w:asciiTheme="minorHAnsi" w:hAnsiTheme="minorHAnsi" w:cstheme="minorHAnsi"/>
        </w:rPr>
        <w:t xml:space="preserve"> of</w:t>
      </w:r>
      <w:r w:rsidRPr="00C458EB">
        <w:rPr>
          <w:rFonts w:asciiTheme="minorHAnsi" w:hAnsiTheme="minorHAnsi" w:cstheme="minorHAnsi"/>
          <w:sz w:val="14"/>
        </w:rPr>
        <w:t xml:space="preserve"> </w:t>
      </w:r>
      <w:r w:rsidRPr="00C458EB">
        <w:rPr>
          <w:rStyle w:val="Emphasis"/>
          <w:rFonts w:asciiTheme="minorHAnsi" w:hAnsiTheme="minorHAnsi" w:cstheme="minorHAnsi"/>
        </w:rPr>
        <w:t>alignment</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intentions</w:t>
      </w:r>
      <w:r w:rsidRPr="00C458EB">
        <w:rPr>
          <w:rFonts w:asciiTheme="minorHAnsi" w:hAnsiTheme="minorHAnsi" w:cstheme="minorHAnsi"/>
          <w:sz w:val="14"/>
        </w:rPr>
        <w:t xml:space="preserve">, </w:t>
      </w:r>
      <w:r w:rsidRPr="00C458EB">
        <w:rPr>
          <w:rStyle w:val="Emphasis"/>
          <w:rFonts w:asciiTheme="minorHAnsi" w:hAnsiTheme="minorHAnsi" w:cstheme="minorHAnsi"/>
        </w:rPr>
        <w:t>even</w:t>
      </w:r>
      <w:r w:rsidRPr="00C458EB">
        <w:rPr>
          <w:rStyle w:val="StyleUnderline"/>
          <w:rFonts w:asciiTheme="minorHAnsi" w:hAnsiTheme="minorHAnsi" w:cstheme="minorHAnsi"/>
        </w:rPr>
        <w:t xml:space="preserve"> when the weapon does </w:t>
      </w:r>
      <w:r w:rsidRPr="00C458EB">
        <w:rPr>
          <w:rStyle w:val="Emphasis"/>
          <w:rFonts w:asciiTheme="minorHAnsi" w:hAnsiTheme="minorHAnsi" w:cstheme="minorHAnsi"/>
        </w:rPr>
        <w:t>not affect the relative balance of power</w:t>
      </w:r>
      <w:r w:rsidRPr="00C458EB">
        <w:rPr>
          <w:rStyle w:val="StyleUnderline"/>
          <w:rFonts w:asciiTheme="minorHAnsi" w:hAnsiTheme="minorHAnsi" w:cstheme="minorHAnsi"/>
        </w:rPr>
        <w:t xml:space="preserve">. State </w:t>
      </w:r>
      <w:r w:rsidRPr="00C458EB">
        <w:rPr>
          <w:rStyle w:val="Emphasis"/>
          <w:rFonts w:asciiTheme="minorHAnsi" w:hAnsiTheme="minorHAnsi" w:cstheme="minorHAnsi"/>
        </w:rPr>
        <w:t>leaders</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policymakers</w:t>
      </w:r>
      <w:r w:rsidRPr="00C458EB">
        <w:rPr>
          <w:rStyle w:val="StyleUnderline"/>
          <w:rFonts w:asciiTheme="minorHAnsi" w:hAnsiTheme="minorHAnsi" w:cstheme="minorHAnsi"/>
        </w:rPr>
        <w:t xml:space="preserve"> have </w:t>
      </w:r>
      <w:r w:rsidRPr="00C458EB">
        <w:rPr>
          <w:rStyle w:val="Emphasis"/>
          <w:rFonts w:asciiTheme="minorHAnsi" w:hAnsiTheme="minorHAnsi" w:cstheme="minorHAnsi"/>
        </w:rPr>
        <w:t>long observed</w:t>
      </w:r>
      <w:r w:rsidRPr="00C458EB">
        <w:rPr>
          <w:rStyle w:val="StyleUnderline"/>
          <w:rFonts w:asciiTheme="minorHAnsi" w:hAnsiTheme="minorHAnsi" w:cstheme="minorHAnsi"/>
        </w:rPr>
        <w:t xml:space="preserve"> that weapons transfers have effects beyond the military balance. Scholarly assessments of the consequences of arms transfers have </w:t>
      </w:r>
      <w:r w:rsidRPr="00C458EB">
        <w:rPr>
          <w:rStyle w:val="Emphasis"/>
          <w:rFonts w:asciiTheme="minorHAnsi" w:hAnsiTheme="minorHAnsi" w:cstheme="minorHAnsi"/>
        </w:rPr>
        <w:t>not incorporated</w:t>
      </w:r>
      <w:r w:rsidRPr="00C458EB">
        <w:rPr>
          <w:rStyle w:val="StyleUnderline"/>
          <w:rFonts w:asciiTheme="minorHAnsi" w:hAnsiTheme="minorHAnsi" w:cstheme="minorHAnsi"/>
        </w:rPr>
        <w:t xml:space="preserve"> this insight, and thus reaches contradictory conclusions</w:t>
      </w:r>
      <w:r w:rsidRPr="00C458EB">
        <w:rPr>
          <w:rFonts w:asciiTheme="minorHAnsi" w:hAnsiTheme="minorHAnsi" w:cstheme="minorHAnsi"/>
          <w:sz w:val="14"/>
        </w:rPr>
        <w:t xml:space="preserve">: arms might increase the likelihood of conflict, or decrease it; arms might build alliance trust, or they might undermine it; or, they might have no independent effect on state behavior whatsoever.54 I argue that </w:t>
      </w:r>
      <w:r w:rsidRPr="00C458EB">
        <w:rPr>
          <w:rStyle w:val="StyleUnderline"/>
          <w:rFonts w:asciiTheme="minorHAnsi" w:hAnsiTheme="minorHAnsi" w:cstheme="minorHAnsi"/>
        </w:rPr>
        <w:t>weapons</w:t>
      </w:r>
      <w:r w:rsidRPr="00C458EB">
        <w:rPr>
          <w:rFonts w:asciiTheme="minorHAnsi" w:hAnsiTheme="minorHAnsi" w:cstheme="minorHAnsi"/>
          <w:sz w:val="14"/>
        </w:rPr>
        <w:t xml:space="preserve"> affect a state’s military power and </w:t>
      </w:r>
      <w:r w:rsidRPr="00C458EB">
        <w:rPr>
          <w:rStyle w:val="StyleUnderline"/>
          <w:rFonts w:asciiTheme="minorHAnsi" w:hAnsiTheme="minorHAnsi" w:cstheme="minorHAnsi"/>
        </w:rPr>
        <w:t xml:space="preserve">send signals about the relationship between the sending and receiving state. The signals sent by weapons transfers help states </w:t>
      </w:r>
      <w:r w:rsidRPr="00C458EB">
        <w:rPr>
          <w:rStyle w:val="Emphasis"/>
          <w:rFonts w:asciiTheme="minorHAnsi" w:hAnsiTheme="minorHAnsi" w:cstheme="minorHAnsi"/>
        </w:rPr>
        <w:t>differentiate</w:t>
      </w:r>
      <w:r w:rsidRPr="00C458EB">
        <w:rPr>
          <w:rStyle w:val="StyleUnderline"/>
          <w:rFonts w:asciiTheme="minorHAnsi" w:hAnsiTheme="minorHAnsi" w:cstheme="minorHAnsi"/>
        </w:rPr>
        <w:t xml:space="preserve"> between </w:t>
      </w:r>
      <w:r w:rsidRPr="00C458EB">
        <w:rPr>
          <w:rStyle w:val="Emphasis"/>
          <w:rFonts w:asciiTheme="minorHAnsi" w:hAnsiTheme="minorHAnsi" w:cstheme="minorHAnsi"/>
        </w:rPr>
        <w:t>close friends</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acquaintances, and </w:t>
      </w:r>
      <w:r w:rsidRPr="00C458EB">
        <w:rPr>
          <w:rStyle w:val="Emphasis"/>
          <w:rFonts w:asciiTheme="minorHAnsi" w:hAnsiTheme="minorHAnsi" w:cstheme="minorHAnsi"/>
        </w:rPr>
        <w:t>opponents</w:t>
      </w:r>
      <w:r w:rsidRPr="00C458EB">
        <w:rPr>
          <w:rStyle w:val="StyleUnderline"/>
          <w:rFonts w:asciiTheme="minorHAnsi" w:hAnsiTheme="minorHAnsi" w:cstheme="minorHAnsi"/>
        </w:rPr>
        <w:t xml:space="preserve"> in a manner that is </w:t>
      </w:r>
      <w:r w:rsidRPr="00C458EB">
        <w:rPr>
          <w:rStyle w:val="Emphasis"/>
          <w:rFonts w:asciiTheme="minorHAnsi" w:hAnsiTheme="minorHAnsi" w:cstheme="minorHAnsi"/>
        </w:rPr>
        <w:t>clear and comprehensible</w:t>
      </w:r>
      <w:r w:rsidRPr="00C458EB">
        <w:rPr>
          <w:rStyle w:val="StyleUnderline"/>
          <w:rFonts w:asciiTheme="minorHAnsi" w:hAnsiTheme="minorHAnsi" w:cstheme="minorHAnsi"/>
        </w:rPr>
        <w:t xml:space="preserve"> in an </w:t>
      </w:r>
      <w:r w:rsidRPr="00C458EB">
        <w:rPr>
          <w:rStyle w:val="Emphasis"/>
          <w:rFonts w:asciiTheme="minorHAnsi" w:hAnsiTheme="minorHAnsi" w:cstheme="minorHAnsi"/>
        </w:rPr>
        <w:t>otherwise noisy</w:t>
      </w:r>
      <w:r w:rsidRPr="00C458EB">
        <w:rPr>
          <w:rStyle w:val="StyleUnderline"/>
          <w:rFonts w:asciiTheme="minorHAnsi" w:hAnsiTheme="minorHAnsi" w:cstheme="minorHAnsi"/>
        </w:rPr>
        <w:t xml:space="preserve"> international system. These political signals have </w:t>
      </w:r>
      <w:r w:rsidRPr="00C458EB">
        <w:rPr>
          <w:rStyle w:val="Emphasis"/>
          <w:rFonts w:asciiTheme="minorHAnsi" w:hAnsiTheme="minorHAnsi" w:cstheme="minorHAnsi"/>
        </w:rPr>
        <w:t>observable effects</w:t>
      </w:r>
      <w:r w:rsidRPr="00C458EB">
        <w:rPr>
          <w:rStyle w:val="StyleUnderline"/>
          <w:rFonts w:asciiTheme="minorHAnsi" w:hAnsiTheme="minorHAnsi" w:cstheme="minorHAnsi"/>
        </w:rPr>
        <w:t xml:space="preserve"> on a state’s </w:t>
      </w:r>
      <w:r w:rsidRPr="00C458EB">
        <w:rPr>
          <w:rStyle w:val="Emphasis"/>
          <w:rFonts w:asciiTheme="minorHAnsi" w:hAnsiTheme="minorHAnsi" w:cstheme="minorHAnsi"/>
        </w:rPr>
        <w:t>foreign policy behavior</w:t>
      </w:r>
      <w:r w:rsidRPr="00C458EB">
        <w:rPr>
          <w:rFonts w:asciiTheme="minorHAnsi" w:hAnsiTheme="minorHAnsi" w:cstheme="minorHAnsi"/>
          <w:sz w:val="14"/>
        </w:rPr>
        <w:t xml:space="preserve">. Weapons are intimately linked to grand strategy and foreign policy because they create two types of power.55 Weapons most clearly provide material power, enabling a state to more credibly make coercive threats or undertake forceful diplomatic actions because of increased capabilities. </w:t>
      </w:r>
      <w:r w:rsidRPr="00C458EB">
        <w:rPr>
          <w:rStyle w:val="StyleUnderline"/>
          <w:rFonts w:asciiTheme="minorHAnsi" w:hAnsiTheme="minorHAnsi" w:cstheme="minorHAnsi"/>
        </w:rPr>
        <w:t>Weapons transfers are</w:t>
      </w:r>
      <w:r w:rsidRPr="00C458EB">
        <w:rPr>
          <w:rFonts w:asciiTheme="minorHAnsi" w:hAnsiTheme="minorHAnsi" w:cstheme="minorHAnsi"/>
          <w:sz w:val="14"/>
        </w:rPr>
        <w:t xml:space="preserve"> also </w:t>
      </w:r>
      <w:r w:rsidRPr="00C458EB">
        <w:rPr>
          <w:rStyle w:val="Emphasis"/>
          <w:rFonts w:asciiTheme="minorHAnsi" w:hAnsiTheme="minorHAnsi" w:cstheme="minorHAnsi"/>
        </w:rPr>
        <w:t>signals</w:t>
      </w:r>
      <w:r w:rsidRPr="00C458EB">
        <w:rPr>
          <w:rStyle w:val="StyleUnderline"/>
          <w:rFonts w:asciiTheme="minorHAnsi" w:hAnsiTheme="minorHAnsi" w:cstheme="minorHAnsi"/>
        </w:rPr>
        <w:t xml:space="preserve"> of </w:t>
      </w:r>
      <w:r w:rsidRPr="00C458EB">
        <w:rPr>
          <w:rStyle w:val="Emphasis"/>
          <w:rFonts w:asciiTheme="minorHAnsi" w:hAnsiTheme="minorHAnsi" w:cstheme="minorHAnsi"/>
        </w:rPr>
        <w:t>political ties</w:t>
      </w:r>
      <w:r w:rsidRPr="00C458EB">
        <w:rPr>
          <w:rFonts w:asciiTheme="minorHAnsi" w:hAnsiTheme="minorHAnsi" w:cstheme="minorHAnsi"/>
          <w:sz w:val="14"/>
        </w:rPr>
        <w:t xml:space="preserve">, which creates a more diffuse, relational power. Weapons transfers signal the extent and depth of states’ political alignments, and can even sort states in intra-group status hierarchies. Weapons transfers are </w:t>
      </w:r>
      <w:r w:rsidRPr="00C458EB">
        <w:rPr>
          <w:rStyle w:val="Emphasis"/>
          <w:rFonts w:asciiTheme="minorHAnsi" w:hAnsiTheme="minorHAnsi" w:cstheme="minorHAnsi"/>
        </w:rPr>
        <w:t>bright lines</w:t>
      </w:r>
      <w:r w:rsidRPr="00C458EB">
        <w:rPr>
          <w:rStyle w:val="StyleUnderline"/>
          <w:rFonts w:asciiTheme="minorHAnsi" w:hAnsiTheme="minorHAnsi" w:cstheme="minorHAnsi"/>
        </w:rPr>
        <w:t xml:space="preserve"> against the </w:t>
      </w:r>
      <w:r w:rsidRPr="00C458EB">
        <w:rPr>
          <w:rStyle w:val="Emphasis"/>
          <w:rFonts w:asciiTheme="minorHAnsi" w:hAnsiTheme="minorHAnsi" w:cstheme="minorHAnsi"/>
        </w:rPr>
        <w:t>noisy (and sticky) background</w:t>
      </w:r>
      <w:r w:rsidRPr="00C458EB">
        <w:rPr>
          <w:rStyle w:val="StyleUnderline"/>
          <w:rFonts w:asciiTheme="minorHAnsi" w:hAnsiTheme="minorHAnsi" w:cstheme="minorHAnsi"/>
        </w:rPr>
        <w:t xml:space="preserve"> that is state’s broader political networks. They affect the shape of and tensions in the network. State leaders </w:t>
      </w:r>
      <w:r w:rsidRPr="00C458EB">
        <w:rPr>
          <w:rStyle w:val="Emphasis"/>
          <w:rFonts w:asciiTheme="minorHAnsi" w:hAnsiTheme="minorHAnsi" w:cstheme="minorHAnsi"/>
        </w:rPr>
        <w:t>use</w:t>
      </w:r>
      <w:r w:rsidRPr="00C458EB">
        <w:rPr>
          <w:rStyle w:val="StyleUnderline"/>
          <w:rFonts w:asciiTheme="minorHAnsi" w:hAnsiTheme="minorHAnsi" w:cstheme="minorHAnsi"/>
        </w:rPr>
        <w:t xml:space="preserve"> the ties created by weapons transfers as a </w:t>
      </w:r>
      <w:r w:rsidRPr="00C458EB">
        <w:rPr>
          <w:rStyle w:val="Emphasis"/>
          <w:rFonts w:asciiTheme="minorHAnsi" w:hAnsiTheme="minorHAnsi" w:cstheme="minorHAnsi"/>
        </w:rPr>
        <w:t>convenient shortcut</w:t>
      </w:r>
      <w:r w:rsidRPr="00C458EB">
        <w:rPr>
          <w:rStyle w:val="StyleUnderline"/>
          <w:rFonts w:asciiTheme="minorHAnsi" w:hAnsiTheme="minorHAnsi" w:cstheme="minorHAnsi"/>
        </w:rPr>
        <w:t xml:space="preserve"> for </w:t>
      </w:r>
      <w:r w:rsidRPr="00C458EB">
        <w:rPr>
          <w:rStyle w:val="Emphasis"/>
          <w:rFonts w:asciiTheme="minorHAnsi" w:hAnsiTheme="minorHAnsi" w:cstheme="minorHAnsi"/>
        </w:rPr>
        <w:t>understanding how states are related</w:t>
      </w:r>
      <w:r w:rsidRPr="00C458EB">
        <w:rPr>
          <w:rStyle w:val="StyleUnderline"/>
          <w:rFonts w:asciiTheme="minorHAnsi" w:hAnsiTheme="minorHAnsi" w:cstheme="minorHAnsi"/>
        </w:rPr>
        <w:t xml:space="preserve"> to one another</w:t>
      </w:r>
      <w:r w:rsidRPr="00C458EB">
        <w:rPr>
          <w:rFonts w:asciiTheme="minorHAnsi" w:hAnsiTheme="minorHAnsi" w:cstheme="minorHAnsi"/>
          <w:sz w:val="14"/>
        </w:rPr>
        <w:t xml:space="preserve">, where the center of power is located, and the relative power of one group of states compared to another. In focusing on the signals sent by weapons transfers, I show, for example, that some transfers facilitate cooperation, while other transfers incentivize prevention or aggression. These foreign policy outcomes, determined by </w:t>
      </w:r>
      <w:r w:rsidRPr="00C458EB">
        <w:rPr>
          <w:rStyle w:val="StyleUnderline"/>
          <w:rFonts w:asciiTheme="minorHAnsi" w:hAnsiTheme="minorHAnsi" w:cstheme="minorHAnsi"/>
        </w:rPr>
        <w:t>the signal sent by weapons transfers</w:t>
      </w:r>
      <w:r w:rsidRPr="00C458EB">
        <w:rPr>
          <w:rFonts w:asciiTheme="minorHAnsi" w:hAnsiTheme="minorHAnsi" w:cstheme="minorHAnsi"/>
          <w:sz w:val="14"/>
        </w:rPr>
        <w:t xml:space="preserve">, more generally show the importance of the symbols and signals that </w:t>
      </w:r>
      <w:r w:rsidRPr="00C458EB">
        <w:rPr>
          <w:rStyle w:val="StyleUnderline"/>
          <w:rFonts w:asciiTheme="minorHAnsi" w:hAnsiTheme="minorHAnsi" w:cstheme="minorHAnsi"/>
        </w:rPr>
        <w:t xml:space="preserve">make and </w:t>
      </w:r>
      <w:r w:rsidRPr="00C458EB">
        <w:rPr>
          <w:rStyle w:val="Emphasis"/>
          <w:rFonts w:asciiTheme="minorHAnsi" w:hAnsiTheme="minorHAnsi" w:cstheme="minorHAnsi"/>
        </w:rPr>
        <w:t>unmake relations</w:t>
      </w:r>
      <w:r w:rsidRPr="00C458EB">
        <w:rPr>
          <w:rFonts w:asciiTheme="minorHAnsi" w:hAnsiTheme="minorHAnsi" w:cstheme="minorHAnsi"/>
          <w:sz w:val="14"/>
        </w:rPr>
        <w:t xml:space="preserve"> that constitute world politics. As the following empirical chapters show, without an analysis of the political effects of weapons transfers, explanations of international political outcomes are incomplete. Chapter three, on India and Pakistan, shows how weapons transfers can moderate a revisionist state’s impulses to take advantage of its weakened neighbor. The chapter on the Middle East offers a revised explanation for the 1967 war, focusing on the arms transfers that fueled uncertainty about political relationships. Chapter five demonstrates how weapons transfers expand foreign policy options available to states by allowing them to hold on to otherwise contradictory relationships. The US used transfers to simultaneously reassure Taiwan and deter China – the foundation of the policy of strategic ambiguity. Finally, </w:t>
      </w:r>
      <w:r w:rsidRPr="00C458EB">
        <w:rPr>
          <w:rStyle w:val="StyleUnderline"/>
          <w:rFonts w:asciiTheme="minorHAnsi" w:hAnsiTheme="minorHAnsi" w:cstheme="minorHAnsi"/>
        </w:rPr>
        <w:t xml:space="preserve">chapter six shows that states </w:t>
      </w:r>
      <w:r w:rsidRPr="00C458EB">
        <w:rPr>
          <w:rStyle w:val="Emphasis"/>
          <w:rFonts w:asciiTheme="minorHAnsi" w:hAnsiTheme="minorHAnsi" w:cstheme="minorHAnsi"/>
        </w:rPr>
        <w:t>remain sensitive</w:t>
      </w:r>
      <w:r w:rsidRPr="00C458EB">
        <w:rPr>
          <w:rStyle w:val="StyleUnderline"/>
          <w:rFonts w:asciiTheme="minorHAnsi" w:hAnsiTheme="minorHAnsi" w:cstheme="minorHAnsi"/>
        </w:rPr>
        <w:t xml:space="preserve"> to and interested in arms signals </w:t>
      </w:r>
      <w:r w:rsidRPr="00C458EB">
        <w:rPr>
          <w:rStyle w:val="Emphasis"/>
          <w:rFonts w:asciiTheme="minorHAnsi" w:hAnsiTheme="minorHAnsi" w:cstheme="minorHAnsi"/>
        </w:rPr>
        <w:t>even</w:t>
      </w:r>
      <w:r w:rsidRPr="00C458EB">
        <w:rPr>
          <w:rStyle w:val="StyleUnderline"/>
          <w:rFonts w:asciiTheme="minorHAnsi" w:hAnsiTheme="minorHAnsi" w:cstheme="minorHAnsi"/>
        </w:rPr>
        <w:t xml:space="preserve"> when the state can </w:t>
      </w:r>
      <w:r w:rsidRPr="00C458EB">
        <w:rPr>
          <w:rStyle w:val="Emphasis"/>
          <w:rFonts w:asciiTheme="minorHAnsi" w:hAnsiTheme="minorHAnsi" w:cstheme="minorHAnsi"/>
        </w:rPr>
        <w:t>produce its own</w:t>
      </w:r>
      <w:r w:rsidRPr="00C458EB">
        <w:rPr>
          <w:rStyle w:val="StyleUnderline"/>
          <w:rFonts w:asciiTheme="minorHAnsi" w:hAnsiTheme="minorHAnsi" w:cstheme="minorHAnsi"/>
        </w:rPr>
        <w:t xml:space="preserve"> weapons</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These cases are specific instances of more general patterns in which weapons transfers have a </w:t>
      </w:r>
      <w:r w:rsidRPr="00C458EB">
        <w:rPr>
          <w:rStyle w:val="Emphasis"/>
          <w:rFonts w:asciiTheme="minorHAnsi" w:hAnsiTheme="minorHAnsi" w:cstheme="minorHAnsi"/>
        </w:rPr>
        <w:t>causal effect</w:t>
      </w:r>
      <w:r w:rsidRPr="00C458EB">
        <w:rPr>
          <w:rStyle w:val="StyleUnderline"/>
          <w:rFonts w:asciiTheme="minorHAnsi" w:hAnsiTheme="minorHAnsi" w:cstheme="minorHAnsi"/>
        </w:rPr>
        <w:t xml:space="preserve"> on state behavior</w:t>
      </w:r>
      <w:r w:rsidRPr="00C458EB">
        <w:rPr>
          <w:rFonts w:asciiTheme="minorHAnsi" w:hAnsiTheme="minorHAnsi" w:cstheme="minorHAnsi"/>
          <w:sz w:val="14"/>
        </w:rPr>
        <w:t xml:space="preserve">. It is </w:t>
      </w:r>
      <w:r w:rsidRPr="00C458EB">
        <w:rPr>
          <w:rStyle w:val="Emphasis"/>
          <w:rFonts w:asciiTheme="minorHAnsi" w:hAnsiTheme="minorHAnsi" w:cstheme="minorHAnsi"/>
        </w:rPr>
        <w:t>these political effects</w:t>
      </w:r>
      <w:r w:rsidRPr="00C458EB">
        <w:rPr>
          <w:rFonts w:asciiTheme="minorHAnsi" w:hAnsiTheme="minorHAnsi" w:cstheme="minorHAnsi"/>
          <w:sz w:val="14"/>
        </w:rPr>
        <w:t xml:space="preserve">, and how they </w:t>
      </w:r>
      <w:r w:rsidRPr="00C458EB">
        <w:rPr>
          <w:rStyle w:val="Emphasis"/>
          <w:rFonts w:asciiTheme="minorHAnsi" w:hAnsiTheme="minorHAnsi" w:cstheme="minorHAnsi"/>
        </w:rPr>
        <w:t>explain</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foreign policy decisions</w:t>
      </w:r>
      <w:r w:rsidRPr="00C458EB">
        <w:rPr>
          <w:rFonts w:asciiTheme="minorHAnsi" w:hAnsiTheme="minorHAnsi" w:cstheme="minorHAnsi"/>
          <w:sz w:val="14"/>
        </w:rPr>
        <w:t xml:space="preserve">, that are the focus of the remainder of this chapter. This chapter develops an explanation of foreign policy behavior based on signals sent through international conventional weapons transfers. First, I situate my discussion of arms as signals within existing scholarship. Second, </w:t>
      </w:r>
      <w:r w:rsidRPr="00C458EB">
        <w:rPr>
          <w:rStyle w:val="StyleUnderline"/>
          <w:rFonts w:asciiTheme="minorHAnsi" w:hAnsiTheme="minorHAnsi" w:cstheme="minorHAnsi"/>
        </w:rPr>
        <w:t>I go beyond existing literature by explicitly and systematically building a theory of the political effects of weapons transfers</w:t>
      </w:r>
      <w:r w:rsidRPr="00C458EB">
        <w:rPr>
          <w:rFonts w:asciiTheme="minorHAnsi" w:hAnsiTheme="minorHAnsi" w:cstheme="minorHAnsi"/>
          <w:sz w:val="14"/>
        </w:rPr>
        <w:t xml:space="preserve">. Third, I discuss scope conditions for this theory. Fourth, I show the broader theoretical significance of this theory with respect to foreign policy, signaling, and hierarchies in international security. I conclude with a discussion of case selection and concept analysis. What do weapons do for a state? While existing literature acknowledges that states can seek weapons for purposes beyond relative capabilities, there is not yet a coherent description of the political effects of arms transfers. Scholarship generally treats “conventional weapons” as a monolithic category, overlooking differences between planes, tanks, and ICBMs. Any first step toward creating a typology of weapons must therefore take into account the different functions and perceptions of weapons. Weapons quite obviously affect relative capabilities. Greater capabilities give a state increased ability to coerce its adversaries or to conduct military operations. However, the effects of capabilities are not universal. A tank enables a very different type of fighting than long-range bombers; a refueling plane is quite different from a submarine. A logical first cut for differentiating among types of weapons is based on their military utility. Second, scholars have a sense that weapons can be acquired for reasons other than relative capabilities, but have not explored these purposes. With the exception of ambiguous statements that some weapons are more “symbolic” than others, non-military reasons for weapons acquisition are, in the conventional realm, largely ignored. Linguistic politics approaches suggest the salient point of information is the name of the weapon,56 whereas others have argued the weapon itself is a symbol, and that supersonic aircraft are particularly notable because they are “expensive, visible, and get a great deal of attention in the policy-making process.”57 Other weapons thought to receive significant attention are submarines and main battle tanks.58 It’s not clear, though, why submarines, supersonic aircraft, and tanks are conceptually distinct from other types of weapons. There is, however, a sense that weapons can be used as political signals. Arms can be part of a reciprocal agreement for some other good, or they can be a means of gaining influence in the receiving state.59 As I show later, weapons are long-term investments and providing (or denying) new technologies to a state is a central process in the development of status hierarchies. Unlike iPads, new fighter jet models are not released every year. The transfer of high-tech weapons thus creates durable status hierarchies between and within groups of states. Additionally, </w:t>
      </w:r>
      <w:r w:rsidRPr="00C458EB">
        <w:rPr>
          <w:rStyle w:val="StyleUnderline"/>
          <w:rFonts w:asciiTheme="minorHAnsi" w:hAnsiTheme="minorHAnsi" w:cstheme="minorHAnsi"/>
        </w:rPr>
        <w:t>arms can send signals ranging from “gestures of political support,” to friendship and trust</w:t>
      </w:r>
      <w:r w:rsidRPr="00C458EB">
        <w:rPr>
          <w:rFonts w:asciiTheme="minorHAnsi" w:hAnsiTheme="minorHAnsi" w:cstheme="minorHAnsi"/>
          <w:sz w:val="14"/>
        </w:rPr>
        <w:t xml:space="preserve">, to signals of technological modernity.60 In sum, arms can do things, but there is no consensus about which arms or what things. </w:t>
      </w:r>
      <w:r w:rsidRPr="00C458EB">
        <w:rPr>
          <w:rStyle w:val="StyleUnderline"/>
          <w:rFonts w:asciiTheme="minorHAnsi" w:hAnsiTheme="minorHAnsi" w:cstheme="minorHAnsi"/>
        </w:rPr>
        <w:t>There is</w:t>
      </w:r>
      <w:r w:rsidRPr="00C458EB">
        <w:rPr>
          <w:rFonts w:asciiTheme="minorHAnsi" w:hAnsiTheme="minorHAnsi" w:cstheme="minorHAnsi"/>
          <w:sz w:val="14"/>
        </w:rPr>
        <w:t xml:space="preserve"> also </w:t>
      </w:r>
      <w:r w:rsidRPr="00C458EB">
        <w:rPr>
          <w:rStyle w:val="StyleUnderline"/>
          <w:rFonts w:asciiTheme="minorHAnsi" w:hAnsiTheme="minorHAnsi" w:cstheme="minorHAnsi"/>
        </w:rPr>
        <w:t xml:space="preserve">a </w:t>
      </w:r>
      <w:r w:rsidRPr="00C458EB">
        <w:rPr>
          <w:rStyle w:val="Emphasis"/>
          <w:rFonts w:asciiTheme="minorHAnsi" w:hAnsiTheme="minorHAnsi" w:cstheme="minorHAnsi"/>
        </w:rPr>
        <w:t>startling</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lack of attention</w:t>
      </w:r>
      <w:r w:rsidRPr="00C458EB">
        <w:rPr>
          <w:rStyle w:val="StyleUnderline"/>
          <w:rFonts w:asciiTheme="minorHAnsi" w:hAnsiTheme="minorHAnsi" w:cstheme="minorHAnsi"/>
        </w:rPr>
        <w:t xml:space="preserve"> to the decision not to sell arms</w:t>
      </w:r>
      <w:r w:rsidRPr="00C458EB">
        <w:rPr>
          <w:rFonts w:asciiTheme="minorHAnsi" w:hAnsiTheme="minorHAnsi" w:cstheme="minorHAnsi"/>
          <w:sz w:val="14"/>
        </w:rPr>
        <w:t xml:space="preserve">, even though </w:t>
      </w:r>
      <w:r w:rsidRPr="00C458EB">
        <w:rPr>
          <w:rStyle w:val="Emphasis"/>
          <w:rFonts w:asciiTheme="minorHAnsi" w:hAnsiTheme="minorHAnsi" w:cstheme="minorHAnsi"/>
        </w:rPr>
        <w:t>withholding arms</w:t>
      </w:r>
      <w:r w:rsidRPr="00C458EB">
        <w:rPr>
          <w:rStyle w:val="StyleUnderline"/>
          <w:rFonts w:asciiTheme="minorHAnsi" w:hAnsiTheme="minorHAnsi" w:cstheme="minorHAnsi"/>
        </w:rPr>
        <w:t xml:space="preserve"> can be an act of </w:t>
      </w:r>
      <w:r w:rsidRPr="00C458EB">
        <w:rPr>
          <w:rStyle w:val="Emphasis"/>
          <w:rFonts w:asciiTheme="minorHAnsi" w:hAnsiTheme="minorHAnsi" w:cstheme="minorHAnsi"/>
        </w:rPr>
        <w:t>great</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political import</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Freedman is a rare exception, accurately observing that, “though only limited political </w:t>
      </w:r>
      <w:r w:rsidRPr="00C458EB">
        <w:rPr>
          <w:rStyle w:val="Emphasis"/>
          <w:rFonts w:asciiTheme="minorHAnsi" w:hAnsiTheme="minorHAnsi" w:cstheme="minorHAnsi"/>
        </w:rPr>
        <w:t>benefits</w:t>
      </w:r>
      <w:r w:rsidRPr="00C458EB">
        <w:rPr>
          <w:rStyle w:val="StyleUnderline"/>
          <w:rFonts w:asciiTheme="minorHAnsi" w:hAnsiTheme="minorHAnsi" w:cstheme="minorHAnsi"/>
        </w:rPr>
        <w:t xml:space="preserve"> can normally be expected from agreeing to sell arms, since this is seen in </w:t>
      </w:r>
      <w:r w:rsidRPr="00C458EB">
        <w:rPr>
          <w:rStyle w:val="Emphasis"/>
          <w:rFonts w:asciiTheme="minorHAnsi" w:hAnsiTheme="minorHAnsi" w:cstheme="minorHAnsi"/>
        </w:rPr>
        <w:t>commercial</w:t>
      </w:r>
      <w:r w:rsidRPr="00C458EB">
        <w:rPr>
          <w:rStyle w:val="StyleUnderline"/>
          <w:rFonts w:asciiTheme="minorHAnsi" w:hAnsiTheme="minorHAnsi" w:cstheme="minorHAnsi"/>
        </w:rPr>
        <w:t xml:space="preserve"> terms, </w:t>
      </w:r>
      <w:r w:rsidRPr="00C458EB">
        <w:rPr>
          <w:rStyle w:val="Emphasis"/>
          <w:rFonts w:asciiTheme="minorHAnsi" w:hAnsiTheme="minorHAnsi" w:cstheme="minorHAnsi"/>
        </w:rPr>
        <w:t>refusing to sell</w:t>
      </w:r>
      <w:r w:rsidRPr="00C458EB">
        <w:rPr>
          <w:rStyle w:val="StyleUnderline"/>
          <w:rFonts w:asciiTheme="minorHAnsi" w:hAnsiTheme="minorHAnsi" w:cstheme="minorHAnsi"/>
        </w:rPr>
        <w:t xml:space="preserve"> arms is a </w:t>
      </w:r>
      <w:r w:rsidRPr="00C458EB">
        <w:rPr>
          <w:rStyle w:val="Emphasis"/>
          <w:rFonts w:asciiTheme="minorHAnsi" w:hAnsiTheme="minorHAnsi" w:cstheme="minorHAnsi"/>
        </w:rPr>
        <w:t>major political act</w:t>
      </w:r>
      <w:r w:rsidRPr="00C458EB">
        <w:rPr>
          <w:rStyle w:val="StyleUnderline"/>
          <w:rFonts w:asciiTheme="minorHAnsi" w:hAnsiTheme="minorHAnsi" w:cstheme="minorHAnsi"/>
        </w:rPr>
        <w:t xml:space="preserve">. It appears as a </w:t>
      </w:r>
      <w:r w:rsidRPr="00C458EB">
        <w:rPr>
          <w:rStyle w:val="Emphasis"/>
          <w:rFonts w:asciiTheme="minorHAnsi" w:hAnsiTheme="minorHAnsi" w:cstheme="minorHAnsi"/>
        </w:rPr>
        <w:t>calculated insult</w:t>
      </w:r>
      <w:r w:rsidRPr="00C458EB">
        <w:rPr>
          <w:rStyle w:val="StyleUnderline"/>
          <w:rFonts w:asciiTheme="minorHAnsi" w:hAnsiTheme="minorHAnsi" w:cstheme="minorHAnsi"/>
        </w:rPr>
        <w:t xml:space="preserve">, reflecting on the </w:t>
      </w:r>
      <w:r w:rsidRPr="00C458EB">
        <w:rPr>
          <w:rStyle w:val="Emphasis"/>
          <w:rFonts w:asciiTheme="minorHAnsi" w:hAnsiTheme="minorHAnsi" w:cstheme="minorHAnsi"/>
        </w:rPr>
        <w:t>stability</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trust</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credit-worthiness</w:t>
      </w:r>
      <w:r w:rsidRPr="00C458EB">
        <w:rPr>
          <w:rStyle w:val="StyleUnderline"/>
          <w:rFonts w:asciiTheme="minorHAnsi" w:hAnsiTheme="minorHAnsi" w:cstheme="minorHAnsi"/>
        </w:rPr>
        <w:t xml:space="preserve">, or technical competence of the </w:t>
      </w:r>
      <w:r w:rsidRPr="00C458EB">
        <w:rPr>
          <w:rStyle w:val="Emphasis"/>
          <w:rFonts w:asciiTheme="minorHAnsi" w:hAnsiTheme="minorHAnsi" w:cstheme="minorHAnsi"/>
        </w:rPr>
        <w:t>would-be recipient</w:t>
      </w:r>
      <w:r w:rsidRPr="00C458EB">
        <w:rPr>
          <w:rFonts w:asciiTheme="minorHAnsi" w:hAnsiTheme="minorHAnsi" w:cstheme="minorHAnsi"/>
          <w:sz w:val="14"/>
        </w:rPr>
        <w:t xml:space="preserve">.”61 However, </w:t>
      </w:r>
      <w:r w:rsidRPr="00C458EB">
        <w:rPr>
          <w:rStyle w:val="StyleUnderline"/>
          <w:rFonts w:asciiTheme="minorHAnsi" w:hAnsiTheme="minorHAnsi" w:cstheme="minorHAnsi"/>
        </w:rPr>
        <w:t>other researchers have not pursued this line of thinking</w:t>
      </w:r>
      <w:r w:rsidRPr="00C458EB">
        <w:rPr>
          <w:rFonts w:asciiTheme="minorHAnsi" w:hAnsiTheme="minorHAnsi" w:cstheme="minorHAnsi"/>
          <w:sz w:val="14"/>
        </w:rPr>
        <w:t>, perhaps because the usual databases focus on the arms transfers that come to fruition. Since withholding arms means a transfer does not appear in these databases, the act is usually ignored.62</w:t>
      </w:r>
    </w:p>
    <w:p w14:paraId="339B4F28"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Key signal of the nature of ties</w:t>
      </w:r>
    </w:p>
    <w:p w14:paraId="6838756A"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Spindel</w:t>
      </w:r>
      <w:proofErr w:type="spellEnd"/>
      <w:r w:rsidRPr="00C458EB">
        <w:rPr>
          <w:rStyle w:val="Style13ptBold"/>
          <w:rFonts w:asciiTheme="minorHAnsi" w:hAnsiTheme="minorHAnsi" w:cstheme="minorHAnsi"/>
        </w:rPr>
        <w:t xml:space="preserve"> 18</w:t>
      </w:r>
    </w:p>
    <w:p w14:paraId="58FD5313"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Jennifer </w:t>
      </w:r>
      <w:proofErr w:type="spellStart"/>
      <w:r w:rsidRPr="00C458EB">
        <w:rPr>
          <w:rFonts w:asciiTheme="minorHAnsi" w:hAnsiTheme="minorHAnsi" w:cstheme="minorHAnsi"/>
        </w:rPr>
        <w:t>Spindel</w:t>
      </w:r>
      <w:proofErr w:type="spellEnd"/>
      <w:r w:rsidRPr="00C458EB">
        <w:rPr>
          <w:rFonts w:asciiTheme="minorHAnsi" w:hAnsiTheme="minorHAnsi" w:cstheme="minorHAnsi"/>
        </w:rPr>
        <w:t xml:space="preserve">, Assistant Professor of International Security focusing on weapons transfers &amp; foreign policy at the University of Oklahoma, Ph.D. in Political Science from the University of Minnesota, and was a fellow at the Institute for Security and Conflict Studies at George Washington University, BEYOND MILITARY POWER: THE SYMBOLIC POLITICS OF CONVENTIONAL WEAPONS TRANSFERS, May 2018, </w:t>
      </w:r>
      <w:hyperlink r:id="rId19" w:history="1">
        <w:r w:rsidRPr="00C458EB">
          <w:rPr>
            <w:rStyle w:val="Hyperlink"/>
            <w:rFonts w:asciiTheme="minorHAnsi" w:hAnsiTheme="minorHAnsi" w:cstheme="minorHAnsi"/>
          </w:rPr>
          <w:t>https://conservancy.umn.edu/bitstream/handle/11299/199011/Spindel_umn_0130E_19187.pdf?sequence=1&amp;isAllowed=y</w:t>
        </w:r>
      </w:hyperlink>
    </w:p>
    <w:p w14:paraId="0968EB81" w14:textId="77777777" w:rsidR="002E3338" w:rsidRPr="00C458EB" w:rsidRDefault="002E3338" w:rsidP="002E3338">
      <w:pPr>
        <w:rPr>
          <w:rFonts w:asciiTheme="minorHAnsi" w:hAnsiTheme="minorHAnsi" w:cstheme="minorHAnsi"/>
          <w:sz w:val="14"/>
        </w:rPr>
      </w:pPr>
    </w:p>
    <w:p w14:paraId="191F610C" w14:textId="77777777" w:rsidR="002E3338" w:rsidRPr="00C458EB" w:rsidRDefault="002E3338" w:rsidP="002E3338">
      <w:pPr>
        <w:rPr>
          <w:rStyle w:val="StyleUnderline"/>
          <w:rFonts w:asciiTheme="minorHAnsi" w:hAnsiTheme="minorHAnsi" w:cstheme="minorHAnsi"/>
        </w:rPr>
      </w:pPr>
      <w:r w:rsidRPr="00C458EB">
        <w:rPr>
          <w:rFonts w:asciiTheme="minorHAnsi" w:hAnsiTheme="minorHAnsi" w:cstheme="minorHAnsi"/>
          <w:sz w:val="14"/>
        </w:rPr>
        <w:t xml:space="preserve">CONVENTIONAL WEAPONS AND SYMBOLIC SIGNALING To understand the political effects of weapons, scholars need a way to talk about similarities and differences between and among types of weapons; </w:t>
      </w:r>
      <w:r w:rsidRPr="00C458EB">
        <w:rPr>
          <w:rStyle w:val="StyleUnderline"/>
          <w:rFonts w:asciiTheme="minorHAnsi" w:hAnsiTheme="minorHAnsi" w:cstheme="minorHAnsi"/>
        </w:rPr>
        <w:t>the content of ties between states is just as important as the existence of one</w:t>
      </w:r>
      <w:r w:rsidRPr="00C458EB">
        <w:rPr>
          <w:rFonts w:asciiTheme="minorHAnsi" w:hAnsiTheme="minorHAnsi" w:cstheme="minorHAnsi"/>
          <w:sz w:val="14"/>
        </w:rPr>
        <w:t xml:space="preserve">. This section develops a theory to explain the effects of weapons transfers on foreign policy by making two moves. First, I unpack the umbrella category of conventional weapons along the dimensions of prestige and military utility. This lets me discuss differences between weapons and the different conditions under which they will be transferred. Second, I explain the signals that weapons transfers send, and connect these signals to distinct foreign policy behaviors. Weapon Typology Weapons have dual functions: they most obviously affect capabilities, enabling actors to wage war and deter aggression. But there is also a symbolic dimension: states share understandings of prestigious and non-prestigious weapons. I create a typology of weapons by contrasting the prestige of weapons with the more familiar dimension of military utility, which provides the first step toward analyzing the political effects of weapons transfers. </w:t>
      </w:r>
      <w:r w:rsidRPr="00C458EB">
        <w:rPr>
          <w:rStyle w:val="StyleUnderline"/>
          <w:rFonts w:asciiTheme="minorHAnsi" w:hAnsiTheme="minorHAnsi" w:cstheme="minorHAnsi"/>
        </w:rPr>
        <w:t>This typology draws on existing literature, as well as fieldwork</w:t>
      </w:r>
      <w:r w:rsidRPr="00C458EB">
        <w:rPr>
          <w:rFonts w:asciiTheme="minorHAnsi" w:hAnsiTheme="minorHAnsi" w:cstheme="minorHAnsi"/>
          <w:sz w:val="14"/>
        </w:rPr>
        <w:t xml:space="preserve"> at two international weapons exhibitions, where I observed the importance of prestige for the way different actors talked about, and purchased, weapons. Dimension 1: Prestige </w:t>
      </w:r>
      <w:proofErr w:type="spellStart"/>
      <w:r w:rsidRPr="00C458EB">
        <w:rPr>
          <w:rFonts w:asciiTheme="minorHAnsi" w:hAnsiTheme="minorHAnsi" w:cstheme="minorHAnsi"/>
          <w:sz w:val="14"/>
        </w:rPr>
        <w:t>Prestige</w:t>
      </w:r>
      <w:proofErr w:type="spellEnd"/>
      <w:r w:rsidRPr="00C458EB">
        <w:rPr>
          <w:rFonts w:asciiTheme="minorHAnsi" w:hAnsiTheme="minorHAnsi" w:cstheme="minorHAnsi"/>
          <w:sz w:val="14"/>
        </w:rPr>
        <w:t xml:space="preserve"> captures the symbolic dimension of weapons, the shared understanding that some weapons are more than others. This dimension builds on insights from other disciplines that have long recognized a difference between prestige and “functional” goods. Functional goods accomplish basic necessary tasks, whereas prestige goods are kept for use and displayed periodically to indicate wealth, success, and power.63 This distinction between prestige and functional goods needs to be modified to fit weapons transfers, since high prestige weapons are not simply for display, periodically dusted off for a military parade or two. Further, even relatively useless weapons are qualitatively distinct goods because they have the ability to harm, and are thus not directly comparable to regular gifts given between individuals, such as a vase or a ring.64 Prestige weapons are usually those with a high level of offensive striking power or technological sophistication. These weapons do more than the basic functional task of territorial defense, though I note that firepower or technological sophistication is necessary, but not sufficient, as a cause of prestige. One insight that does carry over concerns reciprocity. On the level of the individual social relationship, giving a gift incurs a mutual obligation from the receiver to the giver, and the possession of prestige goods is a way to get others to recognize your importance.65 At the level of interstate relations, there is still an implied mutual obligation – State A gives State B a weapon and expects state B to behave “properly”, however defined. Equally important, </w:t>
      </w:r>
      <w:r w:rsidRPr="00C458EB">
        <w:rPr>
          <w:rStyle w:val="StyleUnderline"/>
          <w:rFonts w:asciiTheme="minorHAnsi" w:hAnsiTheme="minorHAnsi" w:cstheme="minorHAnsi"/>
        </w:rPr>
        <w:t>the transfer of prestige weapons is a statement about the type of relationship the states have. Just as diamond rings are usually exchanged between committed couples, prestigious weapons are usually exchanged between similarly committed/aligned states</w:t>
      </w:r>
      <w:r w:rsidRPr="00C458EB">
        <w:rPr>
          <w:rFonts w:asciiTheme="minorHAnsi" w:hAnsiTheme="minorHAnsi" w:cstheme="minorHAnsi"/>
          <w:sz w:val="14"/>
        </w:rPr>
        <w:t xml:space="preserve">. Though nuclear weapons are recognized as prestigious weapons,66 prestige is not the privilege solely of the nuclear realm: </w:t>
      </w:r>
      <w:r w:rsidRPr="00C458EB">
        <w:rPr>
          <w:rStyle w:val="StyleUnderline"/>
          <w:rFonts w:asciiTheme="minorHAnsi" w:hAnsiTheme="minorHAnsi" w:cstheme="minorHAnsi"/>
        </w:rPr>
        <w:t>there is</w:t>
      </w:r>
      <w:r w:rsidRPr="00C458EB">
        <w:rPr>
          <w:rFonts w:asciiTheme="minorHAnsi" w:hAnsiTheme="minorHAnsi" w:cstheme="minorHAnsi"/>
          <w:sz w:val="14"/>
        </w:rPr>
        <w:t xml:space="preserve"> a hierarchy of </w:t>
      </w:r>
      <w:r w:rsidRPr="00C458EB">
        <w:rPr>
          <w:rStyle w:val="StyleUnderline"/>
          <w:rFonts w:asciiTheme="minorHAnsi" w:hAnsiTheme="minorHAnsi" w:cstheme="minorHAnsi"/>
        </w:rPr>
        <w:t>prestige in conventional weapons</w:t>
      </w:r>
      <w:r w:rsidRPr="00C458EB">
        <w:rPr>
          <w:rFonts w:asciiTheme="minorHAnsi" w:hAnsiTheme="minorHAnsi" w:cstheme="minorHAnsi"/>
          <w:sz w:val="14"/>
        </w:rPr>
        <w:t xml:space="preserve">, too. Existing literature considers three types of weapons prestigious – supersonic aircraft, main battle tanks, and submarines.67 The criteria this implies for assessing prestige is unclear, since the three weapons are very different in use, firepower, and technological sophistication. Though highly capable and technologically sophisticated, supersonic aircraft are usually defensive weapons designed to quickly intercept an opponent’s aircraft. Submarines, on the other hand, enable stealthy offense, have high capabilities and technology, and can be nuclear-capable. Main battle tanks are considered a prestigious weapons platform even though their offensive firepower is limited in both range and caliber, and their level of technological sophistication is significantly below that of fighter jets and submarines. By all of these measures, main battle tanks are an outlier on the list of prestigious weapons platforms. </w:t>
      </w:r>
      <w:r w:rsidRPr="00C458EB">
        <w:rPr>
          <w:rStyle w:val="StyleUnderline"/>
          <w:rFonts w:asciiTheme="minorHAnsi" w:hAnsiTheme="minorHAnsi" w:cstheme="minorHAnsi"/>
        </w:rPr>
        <w:t>Clearly, the correlation between prestige and offensive power or technological sophistication is not determinative</w:t>
      </w:r>
      <w:r w:rsidRPr="00C458EB">
        <w:rPr>
          <w:rFonts w:asciiTheme="minorHAnsi" w:hAnsiTheme="minorHAnsi" w:cstheme="minorHAnsi"/>
          <w:sz w:val="14"/>
        </w:rPr>
        <w:t xml:space="preserve">. I propose that </w:t>
      </w:r>
      <w:r w:rsidRPr="00C458EB">
        <w:rPr>
          <w:rStyle w:val="StyleUnderline"/>
          <w:rFonts w:asciiTheme="minorHAnsi" w:hAnsiTheme="minorHAnsi" w:cstheme="minorHAnsi"/>
        </w:rPr>
        <w:t>perceptions play a large role</w:t>
      </w:r>
      <w:r w:rsidRPr="00C458EB">
        <w:rPr>
          <w:rFonts w:asciiTheme="minorHAnsi" w:hAnsiTheme="minorHAnsi" w:cstheme="minorHAnsi"/>
          <w:sz w:val="14"/>
        </w:rPr>
        <w:t xml:space="preserve"> in determining what types of platforms are prestigious, </w:t>
      </w:r>
      <w:r w:rsidRPr="00C458EB">
        <w:rPr>
          <w:rStyle w:val="StyleUnderline"/>
          <w:rFonts w:asciiTheme="minorHAnsi" w:hAnsiTheme="minorHAnsi" w:cstheme="minorHAnsi"/>
        </w:rPr>
        <w:t>and</w:t>
      </w:r>
      <w:r w:rsidRPr="00C458EB">
        <w:rPr>
          <w:rFonts w:asciiTheme="minorHAnsi" w:hAnsiTheme="minorHAnsi" w:cstheme="minorHAnsi"/>
          <w:sz w:val="14"/>
        </w:rPr>
        <w:t xml:space="preserve"> that </w:t>
      </w:r>
      <w:r w:rsidRPr="00C458EB">
        <w:rPr>
          <w:rStyle w:val="StyleUnderline"/>
          <w:rFonts w:asciiTheme="minorHAnsi" w:hAnsiTheme="minorHAnsi" w:cstheme="minorHAnsi"/>
        </w:rPr>
        <w:t>these perceptions usually cue on superpower actions</w:t>
      </w:r>
      <w:r w:rsidRPr="00C458EB">
        <w:rPr>
          <w:rFonts w:asciiTheme="minorHAnsi" w:hAnsiTheme="minorHAnsi" w:cstheme="minorHAnsi"/>
          <w:sz w:val="14"/>
        </w:rPr>
        <w:t xml:space="preserve">. Main battle tanks are considered prestigious because of their association with the great power wars of the twentieth century.68 Similarly, intercontinental ballistic missiles are a prestigious platform because of their perceptual association with nuclear weapons,69 even though there are many weapons within this platform that are universally ineffective because they have poor targeting capabilities and poor construction.70 </w:t>
      </w:r>
      <w:r w:rsidRPr="00C458EB">
        <w:rPr>
          <w:rStyle w:val="StyleUnderline"/>
          <w:rFonts w:asciiTheme="minorHAnsi" w:hAnsiTheme="minorHAnsi" w:cstheme="minorHAnsi"/>
        </w:rPr>
        <w:t>The opposite relationship holds, too</w:t>
      </w:r>
      <w:r w:rsidRPr="00C458EB">
        <w:rPr>
          <w:rFonts w:asciiTheme="minorHAnsi" w:hAnsiTheme="minorHAnsi" w:cstheme="minorHAnsi"/>
          <w:sz w:val="14"/>
        </w:rPr>
        <w:t xml:space="preserve">. Refueling planes stand out as weapons that have extremely high levels of technology – from the sensors to detect how close it is to the plane taking on fuel, to the in-air delivery system, to an engine able to give lift to a massive plane, to all of the associated safety mechanisms – and that require an extraordinary level of skill to pilot, but these weapons are not considered prestigious. Though there may be a minimum baseline of either technological sophistication or offensive power necessary to be a candidate for a prestige weapon, these factors are not determinative. Rather, prestige is determined by perceptions.71 I observed the importance of perceptions in creating prestige during fieldwork at two international weapons shows. Many manufacturers tried to portray their weapons as particularly important by unveiling them at a designated time during the show, drawing significant crowds and creating an air of excitement by pumping music through nearby speakers, or using security ropes to allow only important visitors – usually in military uniforms or other official-looking attendees – nearest to the weapon. During an outdoor demonstration of a number of weapons, the “coolness” factor of an armored vehicle was enhanced through a hard rock soundtrack. The tempo of the music was used to manipulate the audience’s perceptions of the weapon on display, and varied based on how much perceptions of different weapons needed to be manipulated.72 More mundane weapons, like a firetruck and a fueling vehicle, were accompanied by explosions, to get the audience to pay attention and to associate these weapons with the battlefield, rather than support roles. Throughout the convention halls, brochures touted specific capabilities or linked a particular weapon to a known prestigious weapon. For example, Finnish arms company Patria emphasized its integration of weapons systems in its Armored Modular Vehicle as providing “the digital backbone for 21st century soldiers,” perhaps trying to portray this armored vehicle – usually not very technologically sophisticated – as at the technological cutting edge, and thus prestigious. The concept of prestige is not reducible to the economic cost of the weapons transfer. First, states often give weapons at free or significantly discounted rates to friends and allies. Second, there is no agreed upon way to calculate cost. For example, the AGM-154 Joint Standoff Weapon, produced by Raytheon, has an acquisition cost of $3.3 billion. But because the Navy and Air Force ordered 12,000 missiles the per-unit production cost is $246,585.73 By contrast, General Dynamic’s M1A1 Abrams Tank has a per-unit cost of $2.38 million.74 The Abrams tank, though a useful main battle tank, was first produced in the 1970s, </w:t>
      </w:r>
      <w:proofErr w:type="spellStart"/>
      <w:r w:rsidRPr="00C458EB">
        <w:rPr>
          <w:rFonts w:asciiTheme="minorHAnsi" w:hAnsiTheme="minorHAnsi" w:cstheme="minorHAnsi"/>
          <w:sz w:val="14"/>
        </w:rPr>
        <w:t>where as</w:t>
      </w:r>
      <w:proofErr w:type="spellEnd"/>
      <w:r w:rsidRPr="00C458EB">
        <w:rPr>
          <w:rFonts w:asciiTheme="minorHAnsi" w:hAnsiTheme="minorHAnsi" w:cstheme="minorHAnsi"/>
          <w:sz w:val="14"/>
        </w:rPr>
        <w:t xml:space="preserve"> the JSOW is a brand-new missile. Determining prestige based on cost would be misleading in this case. Further, some transfer agreements include contracts for maintenance and/or spare parts. This would increase the value of the transfer, but would not indicate anything about prestige.75 Prestige is a heuristic used by a variety of actors to make inferences about the future relationship between the sending and receiving states. This heuristic suggests that higher prestige weapons signify a greater relationship to come; states woo one another with the prettiest, most attention-grabbing weapons. Different types of weapons – like gifts between two individuals – reflect the weight of the relationship, and change in type and/or amount as the closeness between the states changes.76 </w:t>
      </w:r>
      <w:r w:rsidRPr="00C458EB">
        <w:rPr>
          <w:rStyle w:val="StyleUnderline"/>
          <w:rFonts w:asciiTheme="minorHAnsi" w:hAnsiTheme="minorHAnsi" w:cstheme="minorHAnsi"/>
        </w:rPr>
        <w:t>Weapons are certainly valuable for their military functions, but the symbol of prestigious weapons is a way of distinguishing allies from non-allies</w:t>
      </w:r>
      <w:r w:rsidRPr="00C458EB">
        <w:rPr>
          <w:rFonts w:asciiTheme="minorHAnsi" w:hAnsiTheme="minorHAnsi" w:cstheme="minorHAnsi"/>
          <w:sz w:val="14"/>
        </w:rPr>
        <w:t xml:space="preserve">,77 </w:t>
      </w:r>
      <w:r w:rsidRPr="00C458EB">
        <w:rPr>
          <w:rStyle w:val="StyleUnderline"/>
          <w:rFonts w:asciiTheme="minorHAnsi" w:hAnsiTheme="minorHAnsi" w:cstheme="minorHAnsi"/>
        </w:rPr>
        <w:t>can be an invitation to a closer relationship,78 and is an expression of the sender’s perception of the receiver</w:t>
      </w:r>
      <w:r w:rsidRPr="00C458EB">
        <w:rPr>
          <w:rFonts w:asciiTheme="minorHAnsi" w:hAnsiTheme="minorHAnsi" w:cstheme="minorHAnsi"/>
          <w:sz w:val="14"/>
        </w:rPr>
        <w:t xml:space="preserve">.79 Prestigious weapons are a visible signal of commitment and interest, and states are therefore more circumspect in transferring these weapons. Less prestigious weapons are more likely to be transferred because they don’t signal a deep commitment; </w:t>
      </w:r>
      <w:r w:rsidRPr="00C458EB">
        <w:rPr>
          <w:rStyle w:val="StyleUnderline"/>
          <w:rFonts w:asciiTheme="minorHAnsi" w:hAnsiTheme="minorHAnsi" w:cstheme="minorHAnsi"/>
        </w:rPr>
        <w:t>they are one of the means states have for expressing</w:t>
      </w:r>
      <w:r w:rsidRPr="00C458EB">
        <w:rPr>
          <w:rFonts w:asciiTheme="minorHAnsi" w:hAnsiTheme="minorHAnsi" w:cstheme="minorHAnsi"/>
          <w:sz w:val="14"/>
        </w:rPr>
        <w:t xml:space="preserve"> potential </w:t>
      </w:r>
      <w:r w:rsidRPr="00C458EB">
        <w:rPr>
          <w:rStyle w:val="StyleUnderline"/>
          <w:rFonts w:asciiTheme="minorHAnsi" w:hAnsiTheme="minorHAnsi" w:cstheme="minorHAnsi"/>
        </w:rPr>
        <w:t>interest</w:t>
      </w:r>
      <w:r w:rsidRPr="00C458EB">
        <w:rPr>
          <w:rFonts w:asciiTheme="minorHAnsi" w:hAnsiTheme="minorHAnsi" w:cstheme="minorHAnsi"/>
          <w:sz w:val="14"/>
        </w:rPr>
        <w:t xml:space="preserve">. Low prestige doesn’t mean that the weapon is devoid of use: support weapons like transport aircraft or armored personnel carriers are essential for both offensive and defensive operations. But because every state that has a functioning military needs to pay attention to the “tail” in the tooth-to-tail ratio, the transfer of low prestige weapons is not nearly as noticeable and does not constitute a political relationship in the same way as high prestige weapons. </w:t>
      </w:r>
      <w:r w:rsidRPr="00C458EB">
        <w:rPr>
          <w:rStyle w:val="StyleUnderline"/>
          <w:rFonts w:asciiTheme="minorHAnsi" w:hAnsiTheme="minorHAnsi" w:cstheme="minorHAnsi"/>
        </w:rPr>
        <w:t>Treating prestige as a heuristic is in line with the cognitive psychology literature that reminds us that individuals use heuristic principles to reduce the complex task of assessing probability and predicting outcomes, especially in situations of high uncertainty</w:t>
      </w:r>
      <w:r w:rsidRPr="00C458EB">
        <w:rPr>
          <w:rFonts w:asciiTheme="minorHAnsi" w:hAnsiTheme="minorHAnsi" w:cstheme="minorHAnsi"/>
          <w:sz w:val="14"/>
        </w:rPr>
        <w:t xml:space="preserve">.80 </w:t>
      </w:r>
      <w:r w:rsidRPr="00C458EB">
        <w:rPr>
          <w:rStyle w:val="StyleUnderline"/>
          <w:rFonts w:asciiTheme="minorHAnsi" w:hAnsiTheme="minorHAnsi" w:cstheme="minorHAnsi"/>
        </w:rPr>
        <w:t>Weapons prestige functions as a representative and an availability heuristic: it is the cue by which states reduce complex inputs about the future.81</w:t>
      </w:r>
      <w:r w:rsidRPr="00C458EB">
        <w:rPr>
          <w:rFonts w:asciiTheme="minorHAnsi" w:hAnsiTheme="minorHAnsi" w:cstheme="minorHAnsi"/>
          <w:sz w:val="14"/>
        </w:rPr>
        <w:t xml:space="preserve"> </w:t>
      </w:r>
      <w:r w:rsidRPr="00C458EB">
        <w:rPr>
          <w:rStyle w:val="StyleUnderline"/>
          <w:rFonts w:asciiTheme="minorHAnsi" w:hAnsiTheme="minorHAnsi" w:cstheme="minorHAnsi"/>
        </w:rPr>
        <w:t>In this case, cognitive psychology applies as much to the state as to individuals. States are composed of individuals</w:t>
      </w:r>
      <w:r w:rsidRPr="00C458EB">
        <w:rPr>
          <w:rFonts w:asciiTheme="minorHAnsi" w:hAnsiTheme="minorHAnsi" w:cstheme="minorHAnsi"/>
          <w:sz w:val="14"/>
        </w:rPr>
        <w:t xml:space="preserve">, </w:t>
      </w:r>
      <w:r w:rsidRPr="00C458EB">
        <w:rPr>
          <w:rStyle w:val="StyleUnderline"/>
          <w:rFonts w:asciiTheme="minorHAnsi" w:hAnsiTheme="minorHAnsi" w:cstheme="minorHAnsi"/>
        </w:rPr>
        <w:t>and</w:t>
      </w:r>
      <w:r w:rsidRPr="00C458EB">
        <w:rPr>
          <w:rFonts w:asciiTheme="minorHAnsi" w:hAnsiTheme="minorHAnsi" w:cstheme="minorHAnsi"/>
          <w:sz w:val="14"/>
        </w:rPr>
        <w:t xml:space="preserve"> we know that </w:t>
      </w:r>
      <w:r w:rsidRPr="00C458EB">
        <w:rPr>
          <w:rStyle w:val="StyleUnderline"/>
          <w:rFonts w:asciiTheme="minorHAnsi" w:hAnsiTheme="minorHAnsi" w:cstheme="minorHAnsi"/>
        </w:rPr>
        <w:t>people reflect on their lifetime of experiences in making associations between particular actions as part of a larger class of actions.82</w:t>
      </w:r>
      <w:r w:rsidRPr="00C458EB">
        <w:rPr>
          <w:rFonts w:asciiTheme="minorHAnsi" w:hAnsiTheme="minorHAnsi" w:cstheme="minorHAnsi"/>
          <w:sz w:val="14"/>
        </w:rPr>
        <w:t xml:space="preserve"> </w:t>
      </w:r>
      <w:r w:rsidRPr="00C458EB">
        <w:rPr>
          <w:rStyle w:val="StyleUnderline"/>
          <w:rFonts w:asciiTheme="minorHAnsi" w:hAnsiTheme="minorHAnsi" w:cstheme="minorHAnsi"/>
        </w:rPr>
        <w:t>This process should be compounded in states because of both institutional and national memories: while an individual will rely on events from her lifetime, states institutions and bureaucracies effectively increase the “lifetime” of events on which individuals</w:t>
      </w:r>
      <w:r w:rsidRPr="00C458EB">
        <w:rPr>
          <w:rFonts w:asciiTheme="minorHAnsi" w:hAnsiTheme="minorHAnsi" w:cstheme="minorHAnsi"/>
          <w:sz w:val="14"/>
        </w:rPr>
        <w:t xml:space="preserve"> can </w:t>
      </w:r>
      <w:r w:rsidRPr="00C458EB">
        <w:rPr>
          <w:rStyle w:val="StyleUnderline"/>
          <w:rFonts w:asciiTheme="minorHAnsi" w:hAnsiTheme="minorHAnsi" w:cstheme="minorHAnsi"/>
        </w:rPr>
        <w:t>rely for making these judgments. Further, the actors involved as the individual, bureaucratic, and state-level decision-making process are especially attentive to signaling and intentions, increasing the salience of this heuristic</w:t>
      </w:r>
      <w:r w:rsidRPr="00C458EB">
        <w:rPr>
          <w:rFonts w:asciiTheme="minorHAnsi" w:hAnsiTheme="minorHAnsi" w:cstheme="minorHAnsi"/>
          <w:sz w:val="14"/>
        </w:rPr>
        <w:t xml:space="preserve">. Prestige, then, is a perceptually determined assessment of weapons, that draws on technology, firepower, and the status of states that use the weapon. Dimension 2: Military Utility Military utility captures the ways in which a weapon affects a state’s relative capabilities. My use of the concept draws inspiration from Glaser and Kaufman’s call to broaden the conceptualization of the offense-defense balance.83 Military utility may incorporate appraisals of versatility, efficacy, reliability, portability, or maintenance. For example, there are a number of medium-range or intercontinental missiles that – because of targeting issues – cannot hit the broad side of a barn. Compared to similar types of missiles, these specific ones, such as the Chinese-made DF-3 missile, popular in the 1980s, are rather useless.84 Similarly, Lockheed Martin’s F-35 Joint Strike Fighter may initially be read as a capable weapons because of its technological sophistication and advanced engineering: it is a stealthy plane with vertical take-off and landing functions. But it has performance issues that include impaired aerial combat capabilities, a limited payload, and the tendency to decapitate pilots when making high-G turns. The F-35 is designed to be a single node in high-tech networked warfare, but for most states at most times it is not a militarily useful plane. I compare weapons produced within the same time frame so that vastly different levels of technology are not directly compared. Even if a weapon meets a baseline level of military utility, different strategic environments, skill level of militaries, or state infrastructure can reduce the usefulness of certain weapons for certain states. Some weapons can be more militarily useful for one country but not for another. An extreme example of this is Singapore’s recent obsession with Cold War-era German tanks. As an island city-state, it is unclear how Singapore would make use of the tanks, but it purchased nearly 200 Leopard Tanks and even built an underground storage facility for them.85 Tanks don’t make strong military sense for Singapore. As discussed in greater detail at the end of this chapter, military utility compares weapons produced in the same time period and results in a relative measure of capabilities. It parses out differences in use so that not all weapons are assumed to have an equal effect on a state’s ability to wield power. Contrasting these two dimensions gives four types of weapons, shown in Table 2. Boom weapons are prestigious and highly capable. Contemporary examples include the F15 fighter jet, submarines (especially nuclear powered), and the S-300 missile defense system.86 Bling in the world of armaments are weapons that are significantly less effective than others of the same type. Historical examples include the F-104 fighter jet – a very fast and literally shiny plane that was ineffective as a defensive interceptor or mid-air fighter— as well as the DF-3 missile, a medium-range intercontinental ballistic missile that has significant targeting issues that reduce its ability to be militarily effective. Backbone weapons are low in prestige and capabilities, include weapons like the KC-46 Pegasus tanker plane, mundane vehicles like Jeeps, and transport and training aircraft. These weapons are often ignored in analyses of the offense-defense balance, but backbone weapons are the unsung heroes of the military: they are essential for enabling most operations, but never get any of the credit. Finally, blip weapons are those low in prestige and low in capabilities. This category includes ammunition, firearms, and small bombs. Though all of these weapons do have military use, they need to be used in large quantities, and usually in conjunction with other weapons, in order to be useful; the scope of their usefulness is much more limited compared to other weapons. However, contexts of civil war or armed group movements can change the salience of blip weapons, and they can become important intra-war signaling devices. For example, in some contexts having new M-4 rounds signals support from one individual/group to another, but AK-47 rounds do not.87 While this typology is an important first step in breaking apart the diverse category of conventional weapons, on its own it does not provide any guidance about what weapons should be transferred between different states, or what types of transfers send what type of signal. For that, I shift to a relational lens, and explain how existing relationships generate expectations of different types of weapons transfers. Weapons Transfer Expectations and Signal Type Intuitively, the quality of states’ relationships should matter: closer states should transfer different types of weapons than states that have less in common or that do not share strategic goals. This is why, as explained in the Introduction, Turkey’s choice of China as a missile supplier caused such outrage among its NATO allies. Similarly, the routine transfers among NATO allies are less notable for their political signaling than they are as evidence of standard operating procedure within the alliance, building inter-operability, bolstering the capabilities of the alliance, and reinforcing NATO as a political institution. The proposed transfer from China to Turkey was unexpected, whereas transfers among NATO allies are routine and expected. This relational dynamic has long been recognized by policymakers. Take, for example, United States Military Sales and Assistance Manuals, which all state: “The willingness of the U.S. Government to sell military equipment varies country by country in accordance with the military requirement, ability to maintain and use, compatibility with existing inventory, and impact on the preconceptions and the actions of the buyer's neighbors.” 88 In other words, states do not act in a dyadic vacuum: the relationship between the sender and the receiver and the receiver’s neighborhood affect which transfers are expected or unexpected.89 For example, US transfers to Saudi Arabia are not a dyadic process: US law prohibits the transfer of weapons that would make any Middle Eastern state qualitatively superior to Israel.90 I generalize these relational patterns through the concept of strategic interest, which captures the extent to which states’ interests and ideologies align or conflict. This concept allows me to differentiate between weapons transfers that accord with existing ties and those that are more surprising, which is an important interim step in determining which transfers send different signals. Strategic interest is a concept central to bargaining and deterrence theory, two bodies of literature that have addressed ways to send signals,91 and encompasses both instrumental reasons for alignment, such as common foe, natural resource or economic dependence, as well as diffuse or ideational reasons like shared worldview or cultural affinity.92 The degree of shared strategic interest between states can often be determined by threat perceptions and national security narratives, whether the states identify the same foe(s) and the threat posed by them, or whether states have similar ideas about how the world should work. Depending on the degree of shared interests between states, different types of arms are expected (because they confirm or cement existing relations) or unexpected (because they constitute a new relationships). Expected arms reinforce ties between the sender and receiver, and generally have a readily-apparent balance of power logic to them: states transfer weapons to bolster the relative capabilities of their friends, and refrain from bolstering capabilities of their opponents or of their friends’ opponents.93 Table 3, below, summarizes the expected and unexpected transfers based on the degree of shared strategic interest. The following sub-sections explain why certain types of weapons are expected or unexpected in different contexts, and connects the (un)expectedness of the transfer to different signals. Expected transfers: Reinforcement Signals </w:t>
      </w:r>
      <w:r w:rsidRPr="00C458EB">
        <w:rPr>
          <w:rStyle w:val="StyleUnderline"/>
          <w:rFonts w:asciiTheme="minorHAnsi" w:hAnsiTheme="minorHAnsi" w:cstheme="minorHAnsi"/>
        </w:rPr>
        <w:t>Expected arms transfers accord with and support the status quo; they send a reinforcement signal. Oftentimes, these transfers become so routine and ingrained in relationships that the reinforcement signal goes unnoticed; it is part of standard operating procedure and only noticeable when there is an interruption to the reinforcement signal</w:t>
      </w:r>
      <w:r w:rsidRPr="00C458EB">
        <w:rPr>
          <w:rFonts w:asciiTheme="minorHAnsi" w:hAnsiTheme="minorHAnsi" w:cstheme="minorHAnsi"/>
          <w:sz w:val="14"/>
        </w:rPr>
        <w:t xml:space="preserve">. Most types of weapons transfers are expected when states have substantial common interests. Prestigious and capable boom weapon transfers are expected for reasons of interoperability– facilitating joint operations – and because of bureaucratic standard operating procedure.94 Again, it’s not surprising that the NATO allies have remarkably similar arsenals, nor that these states engage in cooperative development of advanced weapons in order to reduce costs and share knowledge.95 Boom weapons transferred between states that share close ties reinforce and maintain these ties. Bling weapons – those that are highly prestigious but less militarily useful – are useful for reinforcing ties among states that share interests as well. Backbone weapons are expected transfers when states have substantial common interests, or when they have a mix of interests. When states have similar goals and policies, these weapons are desired for their military use. The workhorses of modern militaries, backbone weapons are essential for moving troops and materiel. When states have a mix of interests, these weapons are desirable because of their low prestige. The arms are useful, but don’t signal a deep political relationship, so the sender can transfer the weapons without fear of emboldening the receiver, and the receiver can accept the weapons without fear that it is signaling alignment with the sender. Blip weapons are also expected when states have a mix of interests. Though all of these weapons do have military use, they can be transferred without any signaling consequences because of their low prestige. Unexpected Transfers: Upgrade and Downgrade Signals </w:t>
      </w:r>
      <w:r w:rsidRPr="00C458EB">
        <w:rPr>
          <w:rStyle w:val="StyleUnderline"/>
          <w:rFonts w:asciiTheme="minorHAnsi" w:hAnsiTheme="minorHAnsi" w:cstheme="minorHAnsi"/>
        </w:rPr>
        <w:t>Transfers can be unexpected in</w:t>
      </w:r>
      <w:r w:rsidRPr="00C458EB">
        <w:rPr>
          <w:rFonts w:asciiTheme="minorHAnsi" w:hAnsiTheme="minorHAnsi" w:cstheme="minorHAnsi"/>
          <w:sz w:val="14"/>
        </w:rPr>
        <w:t xml:space="preserve"> either </w:t>
      </w:r>
      <w:r w:rsidRPr="00C458EB">
        <w:rPr>
          <w:rStyle w:val="StyleUnderline"/>
          <w:rFonts w:asciiTheme="minorHAnsi" w:hAnsiTheme="minorHAnsi" w:cstheme="minorHAnsi"/>
        </w:rPr>
        <w:t>a</w:t>
      </w:r>
      <w:r w:rsidRPr="00C458EB">
        <w:rPr>
          <w:rFonts w:asciiTheme="minorHAnsi" w:hAnsiTheme="minorHAnsi" w:cstheme="minorHAnsi"/>
          <w:sz w:val="14"/>
        </w:rPr>
        <w:t xml:space="preserve"> positive or </w:t>
      </w:r>
      <w:r w:rsidRPr="00C458EB">
        <w:rPr>
          <w:rStyle w:val="StyleUnderline"/>
          <w:rFonts w:asciiTheme="minorHAnsi" w:hAnsiTheme="minorHAnsi" w:cstheme="minorHAnsi"/>
        </w:rPr>
        <w:t>negative way, which correspond</w:t>
      </w:r>
      <w:r w:rsidRPr="00C458EB">
        <w:rPr>
          <w:rFonts w:asciiTheme="minorHAnsi" w:hAnsiTheme="minorHAnsi" w:cstheme="minorHAnsi"/>
          <w:sz w:val="14"/>
        </w:rPr>
        <w:t xml:space="preserve">, respectively, </w:t>
      </w:r>
      <w:r w:rsidRPr="00C458EB">
        <w:rPr>
          <w:rStyle w:val="StyleUnderline"/>
          <w:rFonts w:asciiTheme="minorHAnsi" w:hAnsiTheme="minorHAnsi" w:cstheme="minorHAnsi"/>
        </w:rPr>
        <w:t>with</w:t>
      </w:r>
      <w:r w:rsidRPr="00C458EB">
        <w:rPr>
          <w:rFonts w:asciiTheme="minorHAnsi" w:hAnsiTheme="minorHAnsi" w:cstheme="minorHAnsi"/>
          <w:sz w:val="14"/>
        </w:rPr>
        <w:t xml:space="preserve"> upgrade and </w:t>
      </w:r>
      <w:r w:rsidRPr="00C458EB">
        <w:rPr>
          <w:rStyle w:val="StyleUnderline"/>
          <w:rFonts w:asciiTheme="minorHAnsi" w:hAnsiTheme="minorHAnsi" w:cstheme="minorHAnsi"/>
        </w:rPr>
        <w:t>downgrade signals. An absence of transfers between states that have substantial common interests is unexpected. To rely on the familiar example of the NATO allies, it would be very surprising if a NATO ally was denied the transfer of a weapon other allies possessed, or if a NATO ally decided to seek weapons from outside the alliance.</w:t>
      </w:r>
      <w:r w:rsidRPr="00C458EB">
        <w:rPr>
          <w:rFonts w:asciiTheme="minorHAnsi" w:hAnsiTheme="minorHAnsi" w:cstheme="minorHAnsi"/>
          <w:sz w:val="14"/>
        </w:rPr>
        <w:t xml:space="preserve"> </w:t>
      </w:r>
      <w:r w:rsidRPr="00C458EB">
        <w:rPr>
          <w:rStyle w:val="StyleUnderline"/>
          <w:rFonts w:asciiTheme="minorHAnsi" w:hAnsiTheme="minorHAnsi" w:cstheme="minorHAnsi"/>
        </w:rPr>
        <w:t>The lack of transfer sends a downgrade signal: it is a visible interruption to the shared ties between the state</w:t>
      </w:r>
      <w:r w:rsidRPr="00C458EB">
        <w:rPr>
          <w:rFonts w:asciiTheme="minorHAnsi" w:hAnsiTheme="minorHAnsi" w:cstheme="minorHAnsi"/>
          <w:sz w:val="14"/>
        </w:rPr>
        <w:t xml:space="preserve">s.96 [Footnote 96] 96 </w:t>
      </w:r>
      <w:r w:rsidRPr="00C458EB">
        <w:rPr>
          <w:rStyle w:val="StyleUnderline"/>
          <w:rFonts w:asciiTheme="minorHAnsi" w:hAnsiTheme="minorHAnsi" w:cstheme="minorHAnsi"/>
        </w:rPr>
        <w:t>Some might argue that the lack of a transfer in this condition is epiphenomenal to a larger strategic interest shift</w:t>
      </w:r>
      <w:r w:rsidRPr="00C458EB">
        <w:rPr>
          <w:rFonts w:asciiTheme="minorHAnsi" w:hAnsiTheme="minorHAnsi" w:cstheme="minorHAnsi"/>
          <w:sz w:val="14"/>
        </w:rPr>
        <w:t xml:space="preserve"> (e.g., the US pivot to Asia might lead to fewer transfers to Europe). </w:t>
      </w:r>
      <w:r w:rsidRPr="00C458EB">
        <w:rPr>
          <w:rStyle w:val="StyleUnderline"/>
          <w:rFonts w:asciiTheme="minorHAnsi" w:hAnsiTheme="minorHAnsi" w:cstheme="minorHAnsi"/>
        </w:rPr>
        <w:t>While</w:t>
      </w:r>
      <w:r w:rsidRPr="00C458EB">
        <w:rPr>
          <w:rFonts w:asciiTheme="minorHAnsi" w:hAnsiTheme="minorHAnsi" w:cstheme="minorHAnsi"/>
          <w:sz w:val="14"/>
        </w:rPr>
        <w:t xml:space="preserve"> it is plausible that </w:t>
      </w:r>
      <w:r w:rsidRPr="00C458EB">
        <w:rPr>
          <w:rStyle w:val="StyleUnderline"/>
          <w:rFonts w:asciiTheme="minorHAnsi" w:hAnsiTheme="minorHAnsi" w:cstheme="minorHAnsi"/>
        </w:rPr>
        <w:t>the lack of a transfer might signal a downgrading of the states’ relationship, this should be a very rare case. States, even if undertaking a strategic shift, will still want their friends and allies to have advanced weaponry</w:t>
      </w:r>
      <w:r w:rsidRPr="00C458EB">
        <w:rPr>
          <w:rFonts w:asciiTheme="minorHAnsi" w:hAnsiTheme="minorHAnsi" w:cstheme="minorHAnsi"/>
          <w:sz w:val="14"/>
        </w:rPr>
        <w:t xml:space="preserve">. </w:t>
      </w:r>
      <w:r w:rsidRPr="00C458EB">
        <w:rPr>
          <w:rStyle w:val="StyleUnderline"/>
          <w:rFonts w:asciiTheme="minorHAnsi" w:hAnsiTheme="minorHAnsi" w:cstheme="minorHAnsi"/>
        </w:rPr>
        <w:t>Being seen to draw away from or downgrade the relationship with states with whom you share significant strategic interests could undermine the sender’s reputation as a reliable ally.</w:t>
      </w:r>
      <w:r w:rsidRPr="00C458EB">
        <w:rPr>
          <w:rFonts w:asciiTheme="minorHAnsi" w:hAnsiTheme="minorHAnsi" w:cstheme="minorHAnsi"/>
          <w:sz w:val="14"/>
        </w:rPr>
        <w:t xml:space="preserve"> [End Footnote] </w:t>
      </w:r>
      <w:r w:rsidRPr="00C458EB">
        <w:rPr>
          <w:rStyle w:val="StyleUnderline"/>
          <w:rFonts w:asciiTheme="minorHAnsi" w:hAnsiTheme="minorHAnsi" w:cstheme="minorHAnsi"/>
        </w:rPr>
        <w:t>Downgrade signals</w:t>
      </w:r>
      <w:r w:rsidRPr="00C458EB">
        <w:rPr>
          <w:rFonts w:asciiTheme="minorHAnsi" w:hAnsiTheme="minorHAnsi" w:cstheme="minorHAnsi"/>
          <w:sz w:val="14"/>
        </w:rPr>
        <w:t xml:space="preserve"> can also </w:t>
      </w:r>
      <w:r w:rsidRPr="00C458EB">
        <w:rPr>
          <w:rStyle w:val="StyleUnderline"/>
          <w:rFonts w:asciiTheme="minorHAnsi" w:hAnsiTheme="minorHAnsi" w:cstheme="minorHAnsi"/>
        </w:rPr>
        <w:t>come if the transfer is a mismatch with the receiver’s expectations. This can be caused by receiving a lower quantity or lower type of weapon,</w:t>
      </w:r>
      <w:r w:rsidRPr="00C458EB">
        <w:rPr>
          <w:rFonts w:asciiTheme="minorHAnsi" w:hAnsiTheme="minorHAnsi" w:cstheme="minorHAnsi"/>
          <w:sz w:val="14"/>
        </w:rPr>
        <w:t xml:space="preserve"> </w:t>
      </w:r>
      <w:r w:rsidRPr="00C458EB">
        <w:rPr>
          <w:rStyle w:val="StyleUnderline"/>
          <w:rFonts w:asciiTheme="minorHAnsi" w:hAnsiTheme="minorHAnsi" w:cstheme="minorHAnsi"/>
        </w:rPr>
        <w:t>such as expecting fighter jets but receiving cargo planes. Mismatched transfers indicate a growing rift between the sender and receiver</w:t>
      </w:r>
      <w:r w:rsidRPr="00C458EB">
        <w:rPr>
          <w:rFonts w:asciiTheme="minorHAnsi" w:hAnsiTheme="minorHAnsi" w:cstheme="minorHAnsi"/>
          <w:sz w:val="14"/>
        </w:rPr>
        <w:t xml:space="preserve">. </w:t>
      </w:r>
      <w:r w:rsidRPr="00C458EB">
        <w:rPr>
          <w:rStyle w:val="StyleUnderline"/>
          <w:rFonts w:asciiTheme="minorHAnsi" w:hAnsiTheme="minorHAnsi" w:cstheme="minorHAnsi"/>
        </w:rPr>
        <w:t>Jordan, for example, expected to receive the</w:t>
      </w:r>
      <w:r w:rsidRPr="00C458EB">
        <w:rPr>
          <w:rFonts w:asciiTheme="minorHAnsi" w:hAnsiTheme="minorHAnsi" w:cstheme="minorHAnsi"/>
          <w:sz w:val="14"/>
        </w:rPr>
        <w:t xml:space="preserve"> F-104 </w:t>
      </w:r>
      <w:r w:rsidRPr="00C458EB">
        <w:rPr>
          <w:rStyle w:val="StyleUnderline"/>
          <w:rFonts w:asciiTheme="minorHAnsi" w:hAnsiTheme="minorHAnsi" w:cstheme="minorHAnsi"/>
        </w:rPr>
        <w:t>Starfighter</w:t>
      </w:r>
      <w:r w:rsidRPr="00C458EB">
        <w:rPr>
          <w:rFonts w:asciiTheme="minorHAnsi" w:hAnsiTheme="minorHAnsi" w:cstheme="minorHAnsi"/>
          <w:sz w:val="14"/>
        </w:rPr>
        <w:t xml:space="preserve"> </w:t>
      </w:r>
      <w:r w:rsidRPr="00C458EB">
        <w:rPr>
          <w:rStyle w:val="StyleUnderline"/>
          <w:rFonts w:asciiTheme="minorHAnsi" w:hAnsiTheme="minorHAnsi" w:cstheme="minorHAnsi"/>
        </w:rPr>
        <w:t>jet</w:t>
      </w:r>
      <w:r w:rsidRPr="00C458EB">
        <w:rPr>
          <w:rFonts w:asciiTheme="minorHAnsi" w:hAnsiTheme="minorHAnsi" w:cstheme="minorHAnsi"/>
          <w:sz w:val="14"/>
        </w:rPr>
        <w:t xml:space="preserve">, a bling weapon, from the United States </w:t>
      </w:r>
      <w:r w:rsidRPr="00C458EB">
        <w:rPr>
          <w:rStyle w:val="StyleUnderline"/>
          <w:rFonts w:asciiTheme="minorHAnsi" w:hAnsiTheme="minorHAnsi" w:cstheme="minorHAnsi"/>
        </w:rPr>
        <w:t>in 1967. It was instead sent a small number of</w:t>
      </w:r>
      <w:r w:rsidRPr="00C458EB">
        <w:rPr>
          <w:rFonts w:asciiTheme="minorHAnsi" w:hAnsiTheme="minorHAnsi" w:cstheme="minorHAnsi"/>
          <w:sz w:val="14"/>
        </w:rPr>
        <w:t xml:space="preserve"> backbone and blip weapons, including </w:t>
      </w:r>
      <w:r w:rsidRPr="00C458EB">
        <w:rPr>
          <w:rStyle w:val="StyleUnderline"/>
          <w:rFonts w:asciiTheme="minorHAnsi" w:hAnsiTheme="minorHAnsi" w:cstheme="minorHAnsi"/>
        </w:rPr>
        <w:t>rifles and utility trucks, leading King Hussein to reconsider what he thought was a close US-Jordanian relationship. Importantly, a downgrade signal can be initiated by the sender or the receiver</w:t>
      </w:r>
      <w:r w:rsidRPr="00C458EB">
        <w:rPr>
          <w:rFonts w:asciiTheme="minorHAnsi" w:hAnsiTheme="minorHAnsi" w:cstheme="minorHAnsi"/>
          <w:sz w:val="14"/>
        </w:rPr>
        <w:t xml:space="preserve"> of a weapon. </w:t>
      </w:r>
      <w:r w:rsidRPr="00C458EB">
        <w:rPr>
          <w:rStyle w:val="StyleUnderline"/>
          <w:rFonts w:asciiTheme="minorHAnsi" w:hAnsiTheme="minorHAnsi" w:cstheme="minorHAnsi"/>
        </w:rPr>
        <w:t>The sender can choose to prevent the receiver from acquiring a weapon, or the receiver can rebuff offers. The downgrade signal is sent regardless. For example, in March 2015, Sweden decided not to negotiate a new defense agreement with Saudi Arabia, a move that signaled new tensions and disputes between the two states.97</w:t>
      </w:r>
    </w:p>
    <w:p w14:paraId="63DAD124" w14:textId="77777777" w:rsidR="002E3338" w:rsidRPr="00C458EB" w:rsidRDefault="002E3338" w:rsidP="002E3338">
      <w:pPr>
        <w:rPr>
          <w:rFonts w:asciiTheme="minorHAnsi" w:hAnsiTheme="minorHAnsi" w:cstheme="minorHAnsi"/>
        </w:rPr>
      </w:pPr>
    </w:p>
    <w:p w14:paraId="2F87975B" w14:textId="77777777"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2nc – n/b – link – China Coop</w:t>
      </w:r>
    </w:p>
    <w:p w14:paraId="7FC63833"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That successfully gets China on board—But ONLY if we don’t sacrifice our leverage through unilateral concessions</w:t>
      </w:r>
    </w:p>
    <w:p w14:paraId="7266FAEE" w14:textId="77777777" w:rsidR="002E3338" w:rsidRPr="00C458EB" w:rsidRDefault="002E3338" w:rsidP="002E3338">
      <w:pPr>
        <w:rPr>
          <w:rStyle w:val="Style13ptBold"/>
          <w:rFonts w:asciiTheme="minorHAnsi" w:hAnsiTheme="minorHAnsi" w:cstheme="minorHAnsi"/>
        </w:rPr>
      </w:pPr>
      <w:r w:rsidRPr="00C458EB">
        <w:rPr>
          <w:rStyle w:val="Style13ptBold"/>
          <w:rFonts w:asciiTheme="minorHAnsi" w:hAnsiTheme="minorHAnsi" w:cstheme="minorHAnsi"/>
        </w:rPr>
        <w:t>Taylor 17</w:t>
      </w:r>
    </w:p>
    <w:p w14:paraId="73B566C8"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Guy Taylor, Reporter-Washington Times, THAAD missile shield to South Korea gives Donald Trump advantage over China on North Korea, 2017, </w:t>
      </w:r>
      <w:hyperlink r:id="rId20" w:history="1">
        <w:r w:rsidRPr="00C458EB">
          <w:rPr>
            <w:rStyle w:val="Hyperlink"/>
            <w:rFonts w:asciiTheme="minorHAnsi" w:hAnsiTheme="minorHAnsi" w:cstheme="minorHAnsi"/>
          </w:rPr>
          <w:t>https://www.washingtontimes.com/news/2017/mar/8/thaad-missile-shield-to-south-korea-gives-donald-t/</w:t>
        </w:r>
      </w:hyperlink>
    </w:p>
    <w:p w14:paraId="1134FD45" w14:textId="77777777" w:rsidR="002E3338" w:rsidRPr="00C458EB" w:rsidRDefault="002E3338" w:rsidP="002E3338">
      <w:pPr>
        <w:rPr>
          <w:rFonts w:asciiTheme="minorHAnsi" w:hAnsiTheme="minorHAnsi" w:cstheme="minorHAnsi"/>
        </w:rPr>
      </w:pPr>
    </w:p>
    <w:p w14:paraId="38E50839" w14:textId="77777777" w:rsidR="002E3338" w:rsidRPr="00C458EB" w:rsidRDefault="002E3338" w:rsidP="002E3338">
      <w:pPr>
        <w:rPr>
          <w:rFonts w:asciiTheme="minorHAnsi" w:hAnsiTheme="minorHAnsi" w:cstheme="minorHAnsi"/>
        </w:rPr>
      </w:pPr>
      <w:r w:rsidRPr="00C458EB">
        <w:rPr>
          <w:rStyle w:val="StyleUnderline"/>
          <w:rFonts w:asciiTheme="minorHAnsi" w:hAnsiTheme="minorHAnsi" w:cstheme="minorHAnsi"/>
        </w:rPr>
        <w:t xml:space="preserve">A </w:t>
      </w:r>
      <w:r w:rsidRPr="00C458EB">
        <w:rPr>
          <w:rStyle w:val="Emphasis"/>
          <w:rFonts w:asciiTheme="minorHAnsi" w:hAnsiTheme="minorHAnsi" w:cstheme="minorHAnsi"/>
        </w:rPr>
        <w:t>sophisticated missile defense</w:t>
      </w:r>
      <w:r w:rsidRPr="00C458EB">
        <w:rPr>
          <w:rStyle w:val="StyleUnderline"/>
          <w:rFonts w:asciiTheme="minorHAnsi" w:hAnsiTheme="minorHAnsi" w:cstheme="minorHAnsi"/>
        </w:rPr>
        <w:t xml:space="preserve"> system being delivered</w:t>
      </w:r>
      <w:r w:rsidRPr="00C458EB">
        <w:rPr>
          <w:rFonts w:asciiTheme="minorHAnsi" w:hAnsiTheme="minorHAnsi" w:cstheme="minorHAnsi"/>
        </w:rPr>
        <w:t xml:space="preserve"> to South Korea </w:t>
      </w:r>
      <w:r w:rsidRPr="00C458EB">
        <w:rPr>
          <w:rStyle w:val="StyleUnderline"/>
          <w:rFonts w:asciiTheme="minorHAnsi" w:hAnsiTheme="minorHAnsi" w:cstheme="minorHAnsi"/>
        </w:rPr>
        <w:t>may give</w:t>
      </w:r>
      <w:r w:rsidRPr="00C458EB">
        <w:rPr>
          <w:rFonts w:asciiTheme="minorHAnsi" w:hAnsiTheme="minorHAnsi" w:cstheme="minorHAnsi"/>
        </w:rPr>
        <w:t xml:space="preserve"> President </w:t>
      </w:r>
      <w:r w:rsidRPr="00C458EB">
        <w:rPr>
          <w:rStyle w:val="StyleUnderline"/>
          <w:rFonts w:asciiTheme="minorHAnsi" w:hAnsiTheme="minorHAnsi" w:cstheme="minorHAnsi"/>
        </w:rPr>
        <w:t xml:space="preserve">Trump a </w:t>
      </w:r>
      <w:r w:rsidRPr="00C458EB">
        <w:rPr>
          <w:rStyle w:val="Emphasis"/>
          <w:rFonts w:asciiTheme="minorHAnsi" w:hAnsiTheme="minorHAnsi" w:cstheme="minorHAnsi"/>
        </w:rPr>
        <w:t>bargaining chip</w:t>
      </w:r>
      <w:r w:rsidRPr="00C458EB">
        <w:rPr>
          <w:rStyle w:val="StyleUnderline"/>
          <w:rFonts w:asciiTheme="minorHAnsi" w:hAnsiTheme="minorHAnsi" w:cstheme="minorHAnsi"/>
        </w:rPr>
        <w:t xml:space="preserve"> that </w:t>
      </w:r>
      <w:r w:rsidRPr="00C458EB">
        <w:rPr>
          <w:rStyle w:val="Emphasis"/>
          <w:rFonts w:asciiTheme="minorHAnsi" w:hAnsiTheme="minorHAnsi" w:cstheme="minorHAnsi"/>
        </w:rPr>
        <w:t>no other U.S. president has had</w:t>
      </w:r>
      <w:r w:rsidRPr="00C458EB">
        <w:rPr>
          <w:rStyle w:val="StyleUnderline"/>
          <w:rFonts w:asciiTheme="minorHAnsi" w:hAnsiTheme="minorHAnsi" w:cstheme="minorHAnsi"/>
        </w:rPr>
        <w:t xml:space="preserve"> to </w:t>
      </w:r>
      <w:r w:rsidRPr="00C458EB">
        <w:rPr>
          <w:rStyle w:val="Emphasis"/>
          <w:rFonts w:asciiTheme="minorHAnsi" w:hAnsiTheme="minorHAnsi" w:cstheme="minorHAnsi"/>
        </w:rPr>
        <w:t>pressure China to rein in North Korea’s ballistic missile and nuclear programs</w:t>
      </w:r>
      <w:r w:rsidRPr="00C458EB">
        <w:rPr>
          <w:rStyle w:val="StyleUnderline"/>
          <w:rFonts w:asciiTheme="minorHAnsi" w:hAnsiTheme="minorHAnsi" w:cstheme="minorHAnsi"/>
        </w:rPr>
        <w:t>. Beijing has long expressed anger over the</w:t>
      </w:r>
      <w:r w:rsidRPr="00C458EB">
        <w:rPr>
          <w:rFonts w:asciiTheme="minorHAnsi" w:hAnsiTheme="minorHAnsi" w:cstheme="minorHAnsi"/>
        </w:rPr>
        <w:t xml:space="preserve"> Terminal High-Altitude Area Defense (THAAD) </w:t>
      </w:r>
      <w:r w:rsidRPr="00C458EB">
        <w:rPr>
          <w:rStyle w:val="StyleUnderline"/>
          <w:rFonts w:asciiTheme="minorHAnsi" w:hAnsiTheme="minorHAnsi" w:cstheme="minorHAnsi"/>
        </w:rPr>
        <w:t>shield</w:t>
      </w:r>
      <w:r w:rsidRPr="00C458EB">
        <w:rPr>
          <w:rFonts w:asciiTheme="minorHAnsi" w:hAnsiTheme="minorHAnsi" w:cstheme="minorHAnsi"/>
        </w:rPr>
        <w:t xml:space="preserve">, </w:t>
      </w:r>
      <w:r w:rsidRPr="00C458EB">
        <w:rPr>
          <w:rStyle w:val="StyleUnderline"/>
          <w:rFonts w:asciiTheme="minorHAnsi" w:hAnsiTheme="minorHAnsi" w:cstheme="minorHAnsi"/>
        </w:rPr>
        <w:t>and</w:t>
      </w:r>
      <w:r w:rsidRPr="00C458EB">
        <w:rPr>
          <w:rFonts w:asciiTheme="minorHAnsi" w:hAnsiTheme="minorHAnsi" w:cstheme="minorHAnsi"/>
        </w:rPr>
        <w:t xml:space="preserve"> on Wednesday, </w:t>
      </w:r>
      <w:r w:rsidRPr="00C458EB">
        <w:rPr>
          <w:rStyle w:val="StyleUnderline"/>
          <w:rFonts w:asciiTheme="minorHAnsi" w:hAnsiTheme="minorHAnsi" w:cstheme="minorHAnsi"/>
        </w:rPr>
        <w:t>just</w:t>
      </w:r>
      <w:r w:rsidRPr="00C458EB">
        <w:rPr>
          <w:rFonts w:asciiTheme="minorHAnsi" w:hAnsiTheme="minorHAnsi" w:cstheme="minorHAnsi"/>
        </w:rPr>
        <w:t xml:space="preserve"> </w:t>
      </w:r>
      <w:r w:rsidRPr="00C458EB">
        <w:rPr>
          <w:rStyle w:val="StyleUnderline"/>
          <w:rFonts w:asciiTheme="minorHAnsi" w:hAnsiTheme="minorHAnsi" w:cstheme="minorHAnsi"/>
        </w:rPr>
        <w:t>two days after the Trump administration announced</w:t>
      </w:r>
      <w:r w:rsidRPr="00C458EB">
        <w:rPr>
          <w:rFonts w:asciiTheme="minorHAnsi" w:hAnsiTheme="minorHAnsi" w:cstheme="minorHAnsi"/>
        </w:rPr>
        <w:t xml:space="preserve"> the start of </w:t>
      </w:r>
      <w:r w:rsidRPr="00C458EB">
        <w:rPr>
          <w:rStyle w:val="StyleUnderline"/>
          <w:rFonts w:asciiTheme="minorHAnsi" w:hAnsiTheme="minorHAnsi" w:cstheme="minorHAnsi"/>
        </w:rPr>
        <w:t>the system’s deployment, Chinese officials suddenly signaled that they may be ready to increase pressure on Pyongyang. In an unusual and public proposal that analysts say exposed Beijing’s growing alarm</w:t>
      </w:r>
      <w:r w:rsidRPr="00C458EB">
        <w:rPr>
          <w:rFonts w:asciiTheme="minorHAnsi" w:hAnsiTheme="minorHAnsi" w:cstheme="minorHAnsi"/>
        </w:rPr>
        <w:t xml:space="preserve"> over the situation on the Korean Peninsula, </w:t>
      </w:r>
      <w:r w:rsidRPr="00C458EB">
        <w:rPr>
          <w:rStyle w:val="StyleUnderline"/>
          <w:rFonts w:asciiTheme="minorHAnsi" w:hAnsiTheme="minorHAnsi" w:cstheme="minorHAnsi"/>
        </w:rPr>
        <w:t>Chinese Foreign Minister Wang Yi told reporters that Pyongyang could suspend its nuclear and missile activities in exchange for a halt</w:t>
      </w:r>
      <w:r w:rsidRPr="00C458EB">
        <w:rPr>
          <w:rFonts w:asciiTheme="minorHAnsi" w:hAnsiTheme="minorHAnsi" w:cstheme="minorHAnsi"/>
        </w:rPr>
        <w:t xml:space="preserve"> in joint U.S.-South Korean military drills that the North has long condemned as a rehearsal for an invasion. The </w:t>
      </w:r>
      <w:r w:rsidRPr="00C458EB">
        <w:rPr>
          <w:rStyle w:val="StyleUnderline"/>
          <w:rFonts w:asciiTheme="minorHAnsi" w:hAnsiTheme="minorHAnsi" w:cstheme="minorHAnsi"/>
        </w:rPr>
        <w:t>Trump</w:t>
      </w:r>
      <w:r w:rsidRPr="00C458EB">
        <w:rPr>
          <w:rFonts w:asciiTheme="minorHAnsi" w:hAnsiTheme="minorHAnsi" w:cstheme="minorHAnsi"/>
        </w:rPr>
        <w:t xml:space="preserve"> administration </w:t>
      </w:r>
      <w:r w:rsidRPr="00C458EB">
        <w:rPr>
          <w:rStyle w:val="StyleUnderline"/>
          <w:rFonts w:asciiTheme="minorHAnsi" w:hAnsiTheme="minorHAnsi" w:cstheme="minorHAnsi"/>
        </w:rPr>
        <w:t>and South Korea quickly threw cold water on the proposal</w:t>
      </w:r>
      <w:r w:rsidRPr="00C458EB">
        <w:rPr>
          <w:rFonts w:asciiTheme="minorHAnsi" w:hAnsiTheme="minorHAnsi" w:cstheme="minorHAnsi"/>
        </w:rPr>
        <w:t xml:space="preserve"> as the U.N. Security Council convened a closed-door session on Pyongyang’s ballistic missile tests — including a simultaneous launch Monday in which a missile crashed into waters just 190 miles off the coast of Japan. </w:t>
      </w:r>
      <w:r w:rsidRPr="00C458EB">
        <w:rPr>
          <w:rStyle w:val="StyleUnderline"/>
          <w:rFonts w:asciiTheme="minorHAnsi" w:hAnsiTheme="minorHAnsi" w:cstheme="minorHAnsi"/>
        </w:rPr>
        <w:t>The State Department said China’s suggested trade-off was not a “viable deal</w:t>
      </w:r>
      <w:r w:rsidRPr="00C458EB">
        <w:rPr>
          <w:rFonts w:asciiTheme="minorHAnsi" w:hAnsiTheme="minorHAnsi" w:cstheme="minorHAnsi"/>
        </w:rPr>
        <w:t xml:space="preserve">,” and U.S. Ambassador Nikki Haley said the regime of North Korean leader Kim Jong-un would first have to take “some sort of positive action.” “We have not seen any goodwill at all coming from North Korea,” Ms. Haley said. “I appreciate all my counterparts wanting to talk about talks and negotiations, [but] we are not dealing with a rational person.” Added Japanese Ambassador Koro </w:t>
      </w:r>
      <w:proofErr w:type="spellStart"/>
      <w:r w:rsidRPr="00C458EB">
        <w:rPr>
          <w:rFonts w:asciiTheme="minorHAnsi" w:hAnsiTheme="minorHAnsi" w:cstheme="minorHAnsi"/>
        </w:rPr>
        <w:t>Bessho</w:t>
      </w:r>
      <w:proofErr w:type="spellEnd"/>
      <w:r w:rsidRPr="00C458EB">
        <w:rPr>
          <w:rFonts w:asciiTheme="minorHAnsi" w:hAnsiTheme="minorHAnsi" w:cstheme="minorHAnsi"/>
        </w:rPr>
        <w:t xml:space="preserve">: “At the starting point, we need some assurances [that the North Koreans] are serious about the denuclearization.” </w:t>
      </w:r>
      <w:r w:rsidRPr="00C458EB">
        <w:rPr>
          <w:rStyle w:val="StyleUnderline"/>
          <w:rFonts w:asciiTheme="minorHAnsi" w:hAnsiTheme="minorHAnsi" w:cstheme="minorHAnsi"/>
        </w:rPr>
        <w:t>But China’s overture suggested a sea change within the high-stakes North Korea diplomacy. For years, Washington has made fruitless demands on Beijing to put more pressure on</w:t>
      </w:r>
      <w:r w:rsidRPr="00C458EB">
        <w:rPr>
          <w:rFonts w:asciiTheme="minorHAnsi" w:hAnsiTheme="minorHAnsi" w:cstheme="minorHAnsi"/>
        </w:rPr>
        <w:t xml:space="preserve"> Mr. </w:t>
      </w:r>
      <w:r w:rsidRPr="00C458EB">
        <w:rPr>
          <w:rStyle w:val="StyleUnderline"/>
          <w:rFonts w:asciiTheme="minorHAnsi" w:hAnsiTheme="minorHAnsi" w:cstheme="minorHAnsi"/>
        </w:rPr>
        <w:t>Kim. Diplomats said the proposal was an unusual burst of proactive diplomacy from China, which has resisted</w:t>
      </w:r>
      <w:r w:rsidRPr="00C458EB">
        <w:rPr>
          <w:rFonts w:asciiTheme="minorHAnsi" w:hAnsiTheme="minorHAnsi" w:cstheme="minorHAnsi"/>
        </w:rPr>
        <w:t xml:space="preserve"> </w:t>
      </w:r>
      <w:r w:rsidRPr="00C458EB">
        <w:rPr>
          <w:rStyle w:val="StyleUnderline"/>
          <w:rFonts w:asciiTheme="minorHAnsi" w:hAnsiTheme="minorHAnsi" w:cstheme="minorHAnsi"/>
        </w:rPr>
        <w:t>taking the lead in trying to solve the crisis</w:t>
      </w:r>
      <w:r w:rsidRPr="00C458EB">
        <w:rPr>
          <w:rFonts w:asciiTheme="minorHAnsi" w:hAnsiTheme="minorHAnsi" w:cstheme="minorHAnsi"/>
        </w:rPr>
        <w:t xml:space="preserve">. It’s not clear how much the Trump administration’s move on the THAAD may have motivated the Chinese, but </w:t>
      </w:r>
      <w:r w:rsidRPr="00C458EB">
        <w:rPr>
          <w:rStyle w:val="StyleUnderline"/>
          <w:rFonts w:asciiTheme="minorHAnsi" w:hAnsiTheme="minorHAnsi" w:cstheme="minorHAnsi"/>
        </w:rPr>
        <w:t>Beijing has made no secret of its displeasure with the system, which it claims can be used to undercut its nuclear arsenal. Analysts say Mr. Wang’s statements laid bare Beijing’s mounting frustration with Kim Jong-un and spiking concern over a potential confrontation on the Korean Peninsula. The Chinese foreign minister said friction</w:t>
      </w:r>
      <w:r w:rsidRPr="00C458EB">
        <w:rPr>
          <w:rFonts w:asciiTheme="minorHAnsi" w:hAnsiTheme="minorHAnsi" w:cstheme="minorHAnsi"/>
        </w:rPr>
        <w:t xml:space="preserve"> between Pyongyang on one hand and Washington and Seoul on the other </w:t>
      </w:r>
      <w:r w:rsidRPr="00C458EB">
        <w:rPr>
          <w:rStyle w:val="StyleUnderline"/>
          <w:rFonts w:asciiTheme="minorHAnsi" w:hAnsiTheme="minorHAnsi" w:cstheme="minorHAnsi"/>
        </w:rPr>
        <w:t>was like “two accelerating trains” headed toward each other</w:t>
      </w:r>
      <w:r w:rsidRPr="00C458EB">
        <w:rPr>
          <w:rFonts w:asciiTheme="minorHAnsi" w:hAnsiTheme="minorHAnsi" w:cstheme="minorHAnsi"/>
        </w:rPr>
        <w:t>, with neither side willing to give way. “The question is: Are the two sides really ready for a head-on collision?” he told reporters in Beijing. “</w:t>
      </w:r>
      <w:r w:rsidRPr="00C458EB">
        <w:rPr>
          <w:rStyle w:val="StyleUnderline"/>
          <w:rFonts w:asciiTheme="minorHAnsi" w:hAnsiTheme="minorHAnsi" w:cstheme="minorHAnsi"/>
        </w:rPr>
        <w:t>Our priority now is to flash the red light and apply the brakes on both trains</w:t>
      </w:r>
      <w:r w:rsidRPr="00C458EB">
        <w:rPr>
          <w:rFonts w:asciiTheme="minorHAnsi" w:hAnsiTheme="minorHAnsi" w:cstheme="minorHAnsi"/>
        </w:rPr>
        <w:t xml:space="preserve">.” Although he stopped short of announcing a commitment from Pyongyang to embrace Beijing’s proposal, Mr. </w:t>
      </w:r>
      <w:r w:rsidRPr="00C458EB">
        <w:rPr>
          <w:rStyle w:val="StyleUnderline"/>
          <w:rFonts w:asciiTheme="minorHAnsi" w:hAnsiTheme="minorHAnsi" w:cstheme="minorHAnsi"/>
        </w:rPr>
        <w:t>Wang said it could be a first step to defuse a looming crisis.</w:t>
      </w:r>
      <w:r w:rsidRPr="00C458EB">
        <w:rPr>
          <w:rFonts w:asciiTheme="minorHAnsi" w:hAnsiTheme="minorHAnsi" w:cstheme="minorHAnsi"/>
        </w:rPr>
        <w:t xml:space="preserve"> “This </w:t>
      </w:r>
      <w:r w:rsidRPr="00C458EB">
        <w:rPr>
          <w:rStyle w:val="Emphasis"/>
          <w:rFonts w:asciiTheme="minorHAnsi" w:hAnsiTheme="minorHAnsi" w:cstheme="minorHAnsi"/>
        </w:rPr>
        <w:t>suspension-for-suspension</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can help us </w:t>
      </w:r>
      <w:r w:rsidRPr="00C458EB">
        <w:rPr>
          <w:rStyle w:val="Emphasis"/>
          <w:rFonts w:asciiTheme="minorHAnsi" w:hAnsiTheme="minorHAnsi" w:cstheme="minorHAnsi"/>
        </w:rPr>
        <w:t>break out of the security dilemma</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bring the parties </w:t>
      </w:r>
      <w:r w:rsidRPr="00C458EB">
        <w:rPr>
          <w:rStyle w:val="Emphasis"/>
          <w:rFonts w:asciiTheme="minorHAnsi" w:hAnsiTheme="minorHAnsi" w:cstheme="minorHAnsi"/>
        </w:rPr>
        <w:t>back to the negotiating table</w:t>
      </w:r>
      <w:r w:rsidRPr="00C458EB">
        <w:rPr>
          <w:rFonts w:asciiTheme="minorHAnsi" w:hAnsiTheme="minorHAnsi" w:cstheme="minorHAnsi"/>
        </w:rPr>
        <w:t>,” he said. Bargaining chip? Speculation swirled over the extent to which the Trump administration plans to exert pressure on China.</w:t>
      </w:r>
    </w:p>
    <w:p w14:paraId="45794979" w14:textId="77777777" w:rsidR="002E3338" w:rsidRPr="00C458EB" w:rsidRDefault="002E3338" w:rsidP="002E3338">
      <w:pPr>
        <w:rPr>
          <w:rFonts w:asciiTheme="minorHAnsi" w:hAnsiTheme="minorHAnsi" w:cstheme="minorHAnsi"/>
        </w:rPr>
      </w:pPr>
    </w:p>
    <w:p w14:paraId="59048DD5"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Specifically---</w:t>
      </w:r>
      <w:r w:rsidRPr="00C458EB">
        <w:rPr>
          <w:rFonts w:asciiTheme="minorHAnsi" w:hAnsiTheme="minorHAnsi" w:cstheme="minorHAnsi"/>
          <w:u w:val="single"/>
        </w:rPr>
        <w:t>Aegis Ashore to</w:t>
      </w:r>
      <w:r w:rsidRPr="00C458EB">
        <w:rPr>
          <w:rFonts w:asciiTheme="minorHAnsi" w:hAnsiTheme="minorHAnsi" w:cstheme="minorHAnsi"/>
        </w:rPr>
        <w:t xml:space="preserve"> </w:t>
      </w:r>
      <w:r w:rsidRPr="00C458EB">
        <w:rPr>
          <w:rFonts w:asciiTheme="minorHAnsi" w:hAnsiTheme="minorHAnsi" w:cstheme="minorHAnsi"/>
          <w:u w:val="single"/>
        </w:rPr>
        <w:t>Japan</w:t>
      </w:r>
      <w:r w:rsidRPr="00C458EB">
        <w:rPr>
          <w:rFonts w:asciiTheme="minorHAnsi" w:hAnsiTheme="minorHAnsi" w:cstheme="minorHAnsi"/>
        </w:rPr>
        <w:t xml:space="preserve"> is an effective lever</w:t>
      </w:r>
    </w:p>
    <w:p w14:paraId="1EC20D48" w14:textId="77777777" w:rsidR="002E3338" w:rsidRPr="00C458EB" w:rsidRDefault="002E3338" w:rsidP="002E3338">
      <w:pPr>
        <w:rPr>
          <w:rStyle w:val="Style13ptBold"/>
          <w:rFonts w:asciiTheme="minorHAnsi" w:hAnsiTheme="minorHAnsi" w:cstheme="minorHAnsi"/>
        </w:rPr>
      </w:pPr>
      <w:proofErr w:type="spellStart"/>
      <w:r w:rsidRPr="00C458EB">
        <w:rPr>
          <w:rStyle w:val="Style13ptBold"/>
          <w:rFonts w:asciiTheme="minorHAnsi" w:hAnsiTheme="minorHAnsi" w:cstheme="minorHAnsi"/>
        </w:rPr>
        <w:t>Kartman</w:t>
      </w:r>
      <w:proofErr w:type="spellEnd"/>
      <w:r w:rsidRPr="00C458EB">
        <w:rPr>
          <w:rStyle w:val="Style13ptBold"/>
          <w:rFonts w:asciiTheme="minorHAnsi" w:hAnsiTheme="minorHAnsi" w:cstheme="minorHAnsi"/>
        </w:rPr>
        <w:t xml:space="preserve"> 16</w:t>
      </w:r>
    </w:p>
    <w:p w14:paraId="15844206" w14:textId="77777777" w:rsidR="002E3338" w:rsidRPr="00C458EB" w:rsidRDefault="002E3338" w:rsidP="002E3338">
      <w:pPr>
        <w:rPr>
          <w:rFonts w:asciiTheme="minorHAnsi" w:hAnsiTheme="minorHAnsi" w:cstheme="minorHAnsi"/>
        </w:rPr>
      </w:pPr>
      <w:r w:rsidRPr="00C458EB">
        <w:rPr>
          <w:rFonts w:asciiTheme="minorHAnsi" w:hAnsiTheme="minorHAnsi" w:cstheme="minorHAnsi"/>
        </w:rPr>
        <w:t xml:space="preserve">Ambassador Charles F. </w:t>
      </w:r>
      <w:proofErr w:type="spellStart"/>
      <w:r w:rsidRPr="00C458EB">
        <w:rPr>
          <w:rFonts w:asciiTheme="minorHAnsi" w:hAnsiTheme="minorHAnsi" w:cstheme="minorHAnsi"/>
        </w:rPr>
        <w:t>Kartman</w:t>
      </w:r>
      <w:proofErr w:type="spellEnd"/>
      <w:r w:rsidRPr="00C458EB">
        <w:rPr>
          <w:rFonts w:asciiTheme="minorHAnsi" w:hAnsiTheme="minorHAnsi" w:cstheme="minorHAnsi"/>
        </w:rPr>
        <w:t xml:space="preserve"> in conjunction with a team of graduate student consultants for the United States Department of State, Colombia School of International and Public Affairs, INFLUENCING OUTCOMES IN EAST ASIA BY LEVERAGING THE U.S./JAPAN SECURITY ALLIANCE, 2016, </w:t>
      </w:r>
      <w:hyperlink r:id="rId21" w:history="1">
        <w:r w:rsidRPr="00C458EB">
          <w:rPr>
            <w:rStyle w:val="Hyperlink"/>
            <w:rFonts w:asciiTheme="minorHAnsi" w:hAnsiTheme="minorHAnsi" w:cstheme="minorHAnsi"/>
          </w:rPr>
          <w:t>https://sipa.columbia.edu/academics/capstone-projects/influencing-outcomes-east-asia-leveraging-usjapan-security-alliance</w:t>
        </w:r>
      </w:hyperlink>
    </w:p>
    <w:p w14:paraId="0DE5A2DF" w14:textId="77777777" w:rsidR="002E3338" w:rsidRPr="00C458EB" w:rsidRDefault="002E3338" w:rsidP="002E3338">
      <w:pPr>
        <w:rPr>
          <w:rFonts w:asciiTheme="minorHAnsi" w:hAnsiTheme="minorHAnsi" w:cstheme="minorHAnsi"/>
        </w:rPr>
      </w:pPr>
    </w:p>
    <w:p w14:paraId="3DA5EB73" w14:textId="77777777" w:rsidR="002E3338" w:rsidRPr="00C458EB" w:rsidRDefault="002E3338" w:rsidP="002E3338">
      <w:pPr>
        <w:rPr>
          <w:rStyle w:val="StyleUnderline"/>
          <w:rFonts w:asciiTheme="minorHAnsi" w:hAnsiTheme="minorHAnsi" w:cstheme="minorHAnsi"/>
        </w:rPr>
      </w:pPr>
      <w:r w:rsidRPr="00C458EB">
        <w:rPr>
          <w:rFonts w:asciiTheme="minorHAnsi" w:hAnsiTheme="minorHAnsi" w:cstheme="minorHAnsi"/>
        </w:rPr>
        <w:t xml:space="preserve">The aim of this Capstone project is to identify the current regional security challenges the United States is facing in East Asia. </w:t>
      </w:r>
      <w:r w:rsidRPr="00C458EB">
        <w:rPr>
          <w:rStyle w:val="StyleUnderline"/>
          <w:rFonts w:asciiTheme="minorHAnsi" w:hAnsiTheme="minorHAnsi" w:cstheme="minorHAnsi"/>
        </w:rPr>
        <w:t xml:space="preserve">The two leading challenges are </w:t>
      </w:r>
      <w:r w:rsidRPr="00C458EB">
        <w:rPr>
          <w:rStyle w:val="Emphasis"/>
          <w:rFonts w:asciiTheme="minorHAnsi" w:hAnsiTheme="minorHAnsi" w:cstheme="minorHAnsi"/>
        </w:rPr>
        <w:t>Chinese expansion</w:t>
      </w:r>
      <w:r w:rsidRPr="00C458EB">
        <w:rPr>
          <w:rStyle w:val="StyleUnderline"/>
          <w:rFonts w:asciiTheme="minorHAnsi" w:hAnsiTheme="minorHAnsi" w:cstheme="minorHAnsi"/>
        </w:rPr>
        <w:t xml:space="preserve"> in the </w:t>
      </w:r>
      <w:r w:rsidRPr="00C458EB">
        <w:rPr>
          <w:rStyle w:val="Emphasis"/>
          <w:rFonts w:asciiTheme="minorHAnsi" w:hAnsiTheme="minorHAnsi" w:cstheme="minorHAnsi"/>
        </w:rPr>
        <w:t>South China Sea</w:t>
      </w:r>
      <w:r w:rsidRPr="00C458EB">
        <w:rPr>
          <w:rStyle w:val="StyleUnderline"/>
          <w:rFonts w:asciiTheme="minorHAnsi" w:hAnsiTheme="minorHAnsi" w:cstheme="minorHAnsi"/>
        </w:rPr>
        <w:t xml:space="preserve"> and the continued pursuit of a </w:t>
      </w:r>
      <w:r w:rsidRPr="00C458EB">
        <w:rPr>
          <w:rStyle w:val="Emphasis"/>
          <w:rFonts w:asciiTheme="minorHAnsi" w:hAnsiTheme="minorHAnsi" w:cstheme="minorHAnsi"/>
        </w:rPr>
        <w:t>nuclear and ballistic missile program</w:t>
      </w:r>
      <w:r w:rsidRPr="00C458EB">
        <w:rPr>
          <w:rStyle w:val="StyleUnderline"/>
          <w:rFonts w:asciiTheme="minorHAnsi" w:hAnsiTheme="minorHAnsi" w:cstheme="minorHAnsi"/>
        </w:rPr>
        <w:t xml:space="preserve"> by the</w:t>
      </w:r>
      <w:r w:rsidRPr="00C458EB">
        <w:rPr>
          <w:rFonts w:asciiTheme="minorHAnsi" w:hAnsiTheme="minorHAnsi" w:cstheme="minorHAnsi"/>
        </w:rPr>
        <w:t xml:space="preserve"> Democratic People’s Republic of Korea (</w:t>
      </w:r>
      <w:r w:rsidRPr="00C458EB">
        <w:rPr>
          <w:rStyle w:val="Emphasis"/>
          <w:rFonts w:asciiTheme="minorHAnsi" w:hAnsiTheme="minorHAnsi" w:cstheme="minorHAnsi"/>
        </w:rPr>
        <w:t>DPRK</w:t>
      </w:r>
      <w:r w:rsidRPr="00C458EB">
        <w:rPr>
          <w:rStyle w:val="StyleUnderline"/>
          <w:rFonts w:asciiTheme="minorHAnsi" w:hAnsiTheme="minorHAnsi" w:cstheme="minorHAnsi"/>
        </w:rPr>
        <w:t xml:space="preserve">).  Due to these security threats, it is </w:t>
      </w:r>
      <w:r w:rsidRPr="00C458EB">
        <w:rPr>
          <w:rStyle w:val="Emphasis"/>
          <w:rFonts w:asciiTheme="minorHAnsi" w:hAnsiTheme="minorHAnsi" w:cstheme="minorHAnsi"/>
        </w:rPr>
        <w:t>vital</w:t>
      </w:r>
      <w:r w:rsidRPr="00C458EB">
        <w:rPr>
          <w:rStyle w:val="StyleUnderline"/>
          <w:rFonts w:asciiTheme="minorHAnsi" w:hAnsiTheme="minorHAnsi" w:cstheme="minorHAnsi"/>
        </w:rPr>
        <w:t xml:space="preserve"> for the United States and Japan to address these challenges to</w:t>
      </w:r>
      <w:r w:rsidRPr="00C458EB">
        <w:rPr>
          <w:rFonts w:asciiTheme="minorHAnsi" w:hAnsiTheme="minorHAnsi" w:cstheme="minorHAnsi"/>
        </w:rPr>
        <w:t xml:space="preserve"> help </w:t>
      </w:r>
      <w:r w:rsidRPr="00C458EB">
        <w:rPr>
          <w:rStyle w:val="StyleUnderline"/>
          <w:rFonts w:asciiTheme="minorHAnsi" w:hAnsiTheme="minorHAnsi" w:cstheme="minorHAnsi"/>
        </w:rPr>
        <w:t xml:space="preserve">ensure regional </w:t>
      </w:r>
      <w:r w:rsidRPr="00C458EB">
        <w:rPr>
          <w:rStyle w:val="Emphasis"/>
          <w:rFonts w:asciiTheme="minorHAnsi" w:hAnsiTheme="minorHAnsi" w:cstheme="minorHAnsi"/>
        </w:rPr>
        <w:t>peace and stability</w:t>
      </w:r>
      <w:r w:rsidRPr="00C458EB">
        <w:rPr>
          <w:rStyle w:val="StyleUnderline"/>
          <w:rFonts w:asciiTheme="minorHAnsi" w:hAnsiTheme="minorHAnsi" w:cstheme="minorHAnsi"/>
        </w:rPr>
        <w:t>.</w:t>
      </w:r>
    </w:p>
    <w:p w14:paraId="21467B96" w14:textId="77777777" w:rsidR="002E3338" w:rsidRPr="00C458EB" w:rsidRDefault="002E3338" w:rsidP="002E3338">
      <w:pPr>
        <w:rPr>
          <w:rFonts w:asciiTheme="minorHAnsi" w:hAnsiTheme="minorHAnsi" w:cstheme="minorHAnsi"/>
          <w:u w:val="single"/>
        </w:rPr>
      </w:pPr>
      <w:r w:rsidRPr="00C458EB">
        <w:rPr>
          <w:rStyle w:val="StyleUnderline"/>
          <w:rFonts w:asciiTheme="minorHAnsi" w:hAnsiTheme="minorHAnsi" w:cstheme="minorHAnsi"/>
        </w:rPr>
        <w:t>The United States has publicly announced its “pivot” to Asia and Japan has pushed new security legislation through the Diet</w:t>
      </w:r>
      <w:r w:rsidRPr="00C458EB">
        <w:rPr>
          <w:rFonts w:asciiTheme="minorHAnsi" w:hAnsiTheme="minorHAnsi" w:cstheme="minorHAnsi"/>
        </w:rPr>
        <w:t xml:space="preserve">. Regional stakeholders are themselves “pivoting” towards the United States sphere of influence in response to Chinese activity. With $5.3 trillion in trade and 80 percent of Japan’s oil imports passing through the South China Sea, it is imperative that the United States ensure a stable area for the movement of commerce. </w:t>
      </w:r>
      <w:r w:rsidRPr="00C458EB">
        <w:rPr>
          <w:rStyle w:val="StyleUnderline"/>
          <w:rFonts w:asciiTheme="minorHAnsi" w:hAnsiTheme="minorHAnsi" w:cstheme="minorHAnsi"/>
        </w:rPr>
        <w:t>There is room for both Chinese growth and a continued U.S. security presence as long as stakeholders operate by established international rules and norms.</w:t>
      </w:r>
    </w:p>
    <w:p w14:paraId="27FFF70B" w14:textId="77777777" w:rsidR="002E3338" w:rsidRPr="00C458EB" w:rsidRDefault="002E3338" w:rsidP="002E3338">
      <w:pPr>
        <w:rPr>
          <w:rStyle w:val="Emphasis"/>
          <w:rFonts w:asciiTheme="minorHAnsi" w:hAnsiTheme="minorHAnsi" w:cstheme="minorHAnsi"/>
        </w:rPr>
      </w:pPr>
      <w:r w:rsidRPr="00C458EB">
        <w:rPr>
          <w:rStyle w:val="StyleUnderline"/>
          <w:rFonts w:asciiTheme="minorHAnsi" w:hAnsiTheme="minorHAnsi" w:cstheme="minorHAnsi"/>
        </w:rPr>
        <w:t>The Capstone team recommends that the United States</w:t>
      </w:r>
      <w:r w:rsidRPr="00C458EB">
        <w:rPr>
          <w:rFonts w:asciiTheme="minorHAnsi" w:hAnsiTheme="minorHAnsi" w:cstheme="minorHAnsi"/>
        </w:rPr>
        <w:t xml:space="preserve"> </w:t>
      </w:r>
      <w:r w:rsidRPr="00C458EB">
        <w:rPr>
          <w:rStyle w:val="StyleUnderline"/>
          <w:rFonts w:asciiTheme="minorHAnsi" w:hAnsiTheme="minorHAnsi" w:cstheme="minorHAnsi"/>
        </w:rPr>
        <w:t>continue to foster Japanese defense sector growth,</w:t>
      </w:r>
      <w:r w:rsidRPr="00C458EB">
        <w:rPr>
          <w:rFonts w:asciiTheme="minorHAnsi" w:hAnsiTheme="minorHAnsi" w:cstheme="minorHAnsi"/>
        </w:rPr>
        <w:t xml:space="preserve"> pursue multilateral freedom of navigation operations, </w:t>
      </w:r>
      <w:r w:rsidRPr="00C458EB">
        <w:rPr>
          <w:rStyle w:val="StyleUnderline"/>
          <w:rFonts w:asciiTheme="minorHAnsi" w:hAnsiTheme="minorHAnsi" w:cstheme="minorHAnsi"/>
        </w:rPr>
        <w:t>and develop a joint</w:t>
      </w:r>
      <w:r w:rsidRPr="00C458EB">
        <w:rPr>
          <w:rFonts w:asciiTheme="minorHAnsi" w:hAnsiTheme="minorHAnsi" w:cstheme="minorHAnsi"/>
        </w:rPr>
        <w:t xml:space="preserve"> intelligence, surveillance, and reconnaissance </w:t>
      </w:r>
      <w:r w:rsidRPr="00C458EB">
        <w:rPr>
          <w:rStyle w:val="StyleUnderline"/>
          <w:rFonts w:asciiTheme="minorHAnsi" w:hAnsiTheme="minorHAnsi" w:cstheme="minorHAnsi"/>
        </w:rPr>
        <w:t>program</w:t>
      </w:r>
      <w:r w:rsidRPr="00C458EB">
        <w:rPr>
          <w:rFonts w:asciiTheme="minorHAnsi" w:hAnsiTheme="minorHAnsi" w:cstheme="minorHAnsi"/>
        </w:rPr>
        <w:t xml:space="preserve"> with regional partners </w:t>
      </w:r>
      <w:r w:rsidRPr="00C458EB">
        <w:rPr>
          <w:rStyle w:val="StyleUnderline"/>
          <w:rFonts w:asciiTheme="minorHAnsi" w:hAnsiTheme="minorHAnsi" w:cstheme="minorHAnsi"/>
        </w:rPr>
        <w:t xml:space="preserve">in order to apply </w:t>
      </w:r>
      <w:r w:rsidRPr="00C458EB">
        <w:rPr>
          <w:rStyle w:val="Emphasis"/>
          <w:rFonts w:asciiTheme="minorHAnsi" w:hAnsiTheme="minorHAnsi" w:cstheme="minorHAnsi"/>
        </w:rPr>
        <w:t>pressures</w:t>
      </w:r>
      <w:r w:rsidRPr="00C458EB">
        <w:rPr>
          <w:rStyle w:val="StyleUnderline"/>
          <w:rFonts w:asciiTheme="minorHAnsi" w:hAnsiTheme="minorHAnsi" w:cstheme="minorHAnsi"/>
        </w:rPr>
        <w:t xml:space="preserve"> to China</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Additionally, the team recommends increased U.S. </w:t>
      </w:r>
      <w:r w:rsidRPr="00C458EB">
        <w:rPr>
          <w:rStyle w:val="Emphasis"/>
          <w:rFonts w:asciiTheme="minorHAnsi" w:hAnsiTheme="minorHAnsi" w:cstheme="minorHAnsi"/>
        </w:rPr>
        <w:t>diplomatic outreach</w:t>
      </w:r>
      <w:r w:rsidRPr="00C458EB">
        <w:rPr>
          <w:rStyle w:val="StyleUnderline"/>
          <w:rFonts w:asciiTheme="minorHAnsi" w:hAnsiTheme="minorHAnsi" w:cstheme="minorHAnsi"/>
        </w:rPr>
        <w:t xml:space="preserve"> to East Asian countries in order to pursue a </w:t>
      </w:r>
      <w:r w:rsidRPr="00C458EB">
        <w:rPr>
          <w:rStyle w:val="Emphasis"/>
          <w:rFonts w:asciiTheme="minorHAnsi" w:hAnsiTheme="minorHAnsi" w:cstheme="minorHAnsi"/>
        </w:rPr>
        <w:t>negotiated demilitarization</w:t>
      </w:r>
      <w:r w:rsidRPr="00C458EB">
        <w:rPr>
          <w:rStyle w:val="StyleUnderline"/>
          <w:rFonts w:asciiTheme="minorHAnsi" w:hAnsiTheme="minorHAnsi" w:cstheme="minorHAnsi"/>
        </w:rPr>
        <w:t xml:space="preserve"> of China’s islands in the </w:t>
      </w:r>
      <w:r w:rsidRPr="00C458EB">
        <w:rPr>
          <w:rStyle w:val="Emphasis"/>
          <w:rFonts w:asciiTheme="minorHAnsi" w:hAnsiTheme="minorHAnsi" w:cstheme="minorHAnsi"/>
        </w:rPr>
        <w:t>South China Sea</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utilize the potential of a</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bolstered missile defense system</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in Japan</w:t>
      </w:r>
      <w:r w:rsidRPr="00C458EB">
        <w:rPr>
          <w:rStyle w:val="StyleUnderline"/>
          <w:rFonts w:asciiTheme="minorHAnsi" w:hAnsiTheme="minorHAnsi" w:cstheme="minorHAnsi"/>
        </w:rPr>
        <w:t xml:space="preserve"> as a </w:t>
      </w:r>
      <w:r w:rsidRPr="00C458EB">
        <w:rPr>
          <w:rStyle w:val="Emphasis"/>
          <w:rFonts w:asciiTheme="minorHAnsi" w:hAnsiTheme="minorHAnsi" w:cstheme="minorHAnsi"/>
        </w:rPr>
        <w:t>bargaining chip.</w:t>
      </w:r>
    </w:p>
    <w:p w14:paraId="21B53AC3" w14:textId="77777777" w:rsidR="002E3338" w:rsidRPr="00C458EB" w:rsidRDefault="002E3338" w:rsidP="002E3338">
      <w:pPr>
        <w:rPr>
          <w:rStyle w:val="Emphasis"/>
          <w:rFonts w:asciiTheme="minorHAnsi" w:hAnsiTheme="minorHAnsi" w:cstheme="minorHAnsi"/>
        </w:rPr>
      </w:pPr>
    </w:p>
    <w:p w14:paraId="0C083417" w14:textId="77777777" w:rsidR="006249DC" w:rsidRPr="00C458EB" w:rsidRDefault="006249DC" w:rsidP="006249DC">
      <w:pPr>
        <w:pStyle w:val="Heading1"/>
        <w:rPr>
          <w:rFonts w:asciiTheme="minorHAnsi" w:hAnsiTheme="minorHAnsi" w:cstheme="minorHAnsi"/>
        </w:rPr>
      </w:pPr>
      <w:r w:rsidRPr="00C458EB">
        <w:rPr>
          <w:rFonts w:asciiTheme="minorHAnsi" w:hAnsiTheme="minorHAnsi" w:cstheme="minorHAnsi"/>
        </w:rPr>
        <w:t>Liberal Militarism K</w:t>
      </w:r>
    </w:p>
    <w:p w14:paraId="31C30B55" w14:textId="77777777" w:rsidR="006249DC" w:rsidRPr="00C458EB" w:rsidRDefault="006249DC" w:rsidP="006249DC">
      <w:pPr>
        <w:pStyle w:val="Heading2"/>
        <w:rPr>
          <w:rFonts w:asciiTheme="minorHAnsi" w:hAnsiTheme="minorHAnsi" w:cstheme="minorHAnsi"/>
        </w:rPr>
      </w:pPr>
      <w:r w:rsidRPr="00C458EB">
        <w:rPr>
          <w:rFonts w:asciiTheme="minorHAnsi" w:hAnsiTheme="minorHAnsi" w:cstheme="minorHAnsi"/>
        </w:rPr>
        <w:t>1nc</w:t>
      </w:r>
    </w:p>
    <w:p w14:paraId="22967F77" w14:textId="499B2E32"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 xml:space="preserve">1nc – </w:t>
      </w:r>
      <w:r w:rsidR="00603C01" w:rsidRPr="00C458EB">
        <w:rPr>
          <w:rFonts w:asciiTheme="minorHAnsi" w:hAnsiTheme="minorHAnsi" w:cstheme="minorHAnsi"/>
        </w:rPr>
        <w:t>s</w:t>
      </w:r>
      <w:r w:rsidRPr="00C458EB">
        <w:rPr>
          <w:rFonts w:asciiTheme="minorHAnsi" w:hAnsiTheme="minorHAnsi" w:cstheme="minorHAnsi"/>
        </w:rPr>
        <w:t>hell – Devil’s Bargain</w:t>
      </w:r>
    </w:p>
    <w:p w14:paraId="02A4CBEE"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The plan’s </w:t>
      </w:r>
      <w:r w:rsidRPr="00C458EB">
        <w:rPr>
          <w:rFonts w:asciiTheme="minorHAnsi" w:hAnsiTheme="minorHAnsi" w:cstheme="minorHAnsi"/>
          <w:u w:val="single"/>
        </w:rPr>
        <w:t>optimism</w:t>
      </w:r>
      <w:r w:rsidRPr="00C458EB">
        <w:rPr>
          <w:rFonts w:asciiTheme="minorHAnsi" w:hAnsiTheme="minorHAnsi" w:cstheme="minorHAnsi"/>
        </w:rPr>
        <w:t xml:space="preserve"> toward reducing arms sales enacts the </w:t>
      </w:r>
      <w:r w:rsidRPr="00C458EB">
        <w:rPr>
          <w:rFonts w:asciiTheme="minorHAnsi" w:hAnsiTheme="minorHAnsi" w:cstheme="minorHAnsi"/>
          <w:u w:val="single"/>
        </w:rPr>
        <w:t>devil’s bargain</w:t>
      </w:r>
      <w:r w:rsidRPr="00C458EB">
        <w:rPr>
          <w:rFonts w:asciiTheme="minorHAnsi" w:hAnsiTheme="minorHAnsi" w:cstheme="minorHAnsi"/>
        </w:rPr>
        <w:t xml:space="preserve"> of </w:t>
      </w:r>
      <w:r w:rsidRPr="00C458EB">
        <w:rPr>
          <w:rFonts w:asciiTheme="minorHAnsi" w:hAnsiTheme="minorHAnsi" w:cstheme="minorHAnsi"/>
          <w:u w:val="single"/>
        </w:rPr>
        <w:t>colonial governmentality</w:t>
      </w:r>
      <w:r w:rsidRPr="00C458EB">
        <w:rPr>
          <w:rFonts w:asciiTheme="minorHAnsi" w:hAnsiTheme="minorHAnsi" w:cstheme="minorHAnsi"/>
        </w:rPr>
        <w:t xml:space="preserve"> – specific initiatives of technological denial don’t displace sovereignty but reinforce a </w:t>
      </w:r>
      <w:r w:rsidRPr="00C458EB">
        <w:rPr>
          <w:rFonts w:asciiTheme="minorHAnsi" w:hAnsiTheme="minorHAnsi" w:cstheme="minorHAnsi"/>
          <w:u w:val="single"/>
        </w:rPr>
        <w:t>monopoly of violence</w:t>
      </w:r>
      <w:r w:rsidRPr="00C458EB">
        <w:rPr>
          <w:rFonts w:asciiTheme="minorHAnsi" w:hAnsiTheme="minorHAnsi" w:cstheme="minorHAnsi"/>
        </w:rPr>
        <w:t xml:space="preserve"> thru new civilizational mantra dictated by normative scripts of human security regimes</w:t>
      </w:r>
    </w:p>
    <w:p w14:paraId="073018D2" w14:textId="77777777" w:rsidR="006249DC" w:rsidRPr="00C458EB" w:rsidRDefault="006249DC" w:rsidP="006249DC">
      <w:pPr>
        <w:rPr>
          <w:rFonts w:asciiTheme="minorHAnsi" w:hAnsiTheme="minorHAnsi" w:cstheme="minorHAnsi"/>
          <w:sz w:val="16"/>
          <w:szCs w:val="16"/>
        </w:rPr>
      </w:pPr>
      <w:r w:rsidRPr="00C458EB">
        <w:rPr>
          <w:rStyle w:val="Style13ptBold"/>
          <w:rFonts w:asciiTheme="minorHAnsi" w:hAnsiTheme="minorHAnsi" w:cstheme="minorHAnsi"/>
        </w:rPr>
        <w:t>Cooper 18</w:t>
      </w:r>
      <w:r w:rsidRPr="00C458EB">
        <w:rPr>
          <w:rFonts w:asciiTheme="minorHAnsi" w:hAnsiTheme="minorHAnsi" w:cstheme="minorHAnsi"/>
        </w:rPr>
        <w:t xml:space="preserve"> </w:t>
      </w:r>
      <w:r w:rsidRPr="00C458EB">
        <w:rPr>
          <w:rFonts w:asciiTheme="minorHAnsi" w:hAnsiTheme="minorHAnsi" w:cstheme="minorHAnsi"/>
          <w:sz w:val="16"/>
          <w:szCs w:val="16"/>
        </w:rPr>
        <w:t>(Neil,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doi:10.1093/</w:t>
      </w:r>
      <w:proofErr w:type="spellStart"/>
      <w:r w:rsidRPr="00C458EB">
        <w:rPr>
          <w:rFonts w:asciiTheme="minorHAnsi" w:hAnsiTheme="minorHAnsi" w:cstheme="minorHAnsi"/>
          <w:sz w:val="16"/>
          <w:szCs w:val="16"/>
        </w:rPr>
        <w:t>jogss</w:t>
      </w:r>
      <w:proofErr w:type="spellEnd"/>
      <w:r w:rsidRPr="00C458EB">
        <w:rPr>
          <w:rFonts w:asciiTheme="minorHAnsi" w:hAnsiTheme="minorHAnsi" w:cstheme="minorHAnsi"/>
          <w:sz w:val="16"/>
          <w:szCs w:val="16"/>
        </w:rPr>
        <w:t>/ogy013)</w:t>
      </w:r>
    </w:p>
    <w:p w14:paraId="5B34DBF9" w14:textId="77777777" w:rsidR="006249DC" w:rsidRPr="00C458EB" w:rsidRDefault="006249DC" w:rsidP="006249DC">
      <w:pPr>
        <w:rPr>
          <w:rFonts w:asciiTheme="minorHAnsi" w:hAnsiTheme="minorHAnsi" w:cstheme="minorHAnsi"/>
          <w:sz w:val="16"/>
        </w:rPr>
      </w:pPr>
      <w:r w:rsidRPr="00C458EB">
        <w:rPr>
          <w:rFonts w:asciiTheme="minorHAnsi" w:hAnsiTheme="minorHAnsi" w:cstheme="minorHAnsi"/>
          <w:sz w:val="16"/>
        </w:rPr>
        <w:t xml:space="preserve">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(Krause2011). I conclude this section by delineating the elements of arms control as governmentality relevant to this paper. Norms are commonly understood as “collective expectations for the proper behavior of actors with a given identity” (Katzenstein 1996, 5;Finnemore and </w:t>
      </w:r>
      <w:proofErr w:type="spellStart"/>
      <w:r w:rsidRPr="00C458EB">
        <w:rPr>
          <w:rFonts w:asciiTheme="minorHAnsi" w:hAnsiTheme="minorHAnsi" w:cstheme="minorHAnsi"/>
          <w:sz w:val="16"/>
        </w:rPr>
        <w:t>Sikkink</w:t>
      </w:r>
      <w:proofErr w:type="spellEnd"/>
      <w:r w:rsidRPr="00C458EB">
        <w:rPr>
          <w:rFonts w:asciiTheme="minorHAnsi" w:hAnsiTheme="minorHAnsi" w:cstheme="minorHAnsi"/>
          <w:sz w:val="16"/>
        </w:rPr>
        <w:t xml:space="preserve"> 1998, 89). </w:t>
      </w:r>
      <w:r w:rsidRPr="00DF1E12">
        <w:rPr>
          <w:rStyle w:val="StyleUnderline"/>
          <w:rFonts w:asciiTheme="minorHAnsi" w:hAnsiTheme="minorHAnsi" w:cstheme="minorHAnsi"/>
          <w:highlight w:val="green"/>
        </w:rPr>
        <w:t>Norms can be</w:t>
      </w:r>
      <w:r w:rsidRPr="00C458EB">
        <w:rPr>
          <w:rFonts w:asciiTheme="minorHAnsi" w:hAnsiTheme="minorHAnsi" w:cstheme="minorHAnsi"/>
          <w:sz w:val="16"/>
        </w:rPr>
        <w:t xml:space="preserve"> promoted using a variety of means and by a variety of actors, but adoption of a new norm can be facilitated when it is </w:t>
      </w:r>
      <w:r w:rsidRPr="00DF1E12">
        <w:rPr>
          <w:rStyle w:val="StyleUnderline"/>
          <w:rFonts w:asciiTheme="minorHAnsi" w:hAnsiTheme="minorHAnsi" w:cstheme="minorHAnsi"/>
          <w:highlight w:val="green"/>
        </w:rPr>
        <w:t>nested within</w:t>
      </w:r>
      <w:r w:rsidRPr="00C458EB">
        <w:rPr>
          <w:rFonts w:asciiTheme="minorHAnsi" w:hAnsiTheme="minorHAnsi" w:cstheme="minorHAnsi"/>
          <w:sz w:val="16"/>
        </w:rPr>
        <w:t xml:space="preserve"> (Bower 2015) or grafted onto existing norms either through “manipulative persuasion” or “</w:t>
      </w:r>
      <w:r w:rsidRPr="00DF1E12">
        <w:rPr>
          <w:rStyle w:val="StyleUnderline"/>
          <w:rFonts w:asciiTheme="minorHAnsi" w:hAnsiTheme="minorHAnsi" w:cstheme="minorHAnsi"/>
          <w:highlight w:val="green"/>
        </w:rPr>
        <w:t xml:space="preserve">the </w:t>
      </w:r>
      <w:r w:rsidRPr="00DF1E12">
        <w:rPr>
          <w:rStyle w:val="Emphasis"/>
          <w:rFonts w:asciiTheme="minorHAnsi" w:hAnsiTheme="minorHAnsi" w:cstheme="minorHAnsi"/>
          <w:highlight w:val="green"/>
        </w:rPr>
        <w:t>contingency of genealogical heritage</w:t>
      </w:r>
      <w:r w:rsidRPr="00C458EB">
        <w:rPr>
          <w:rFonts w:asciiTheme="minorHAnsi" w:hAnsiTheme="minorHAnsi" w:cstheme="minorHAnsi"/>
          <w:sz w:val="16"/>
        </w:rPr>
        <w:t>” (Price 1998, 617). Indeed, the presence of mutually reinforcing and consistent norms works to strengthen each set of norms (</w:t>
      </w:r>
      <w:proofErr w:type="spellStart"/>
      <w:r w:rsidRPr="00C458EB">
        <w:rPr>
          <w:rFonts w:asciiTheme="minorHAnsi" w:hAnsiTheme="minorHAnsi" w:cstheme="minorHAnsi"/>
          <w:sz w:val="16"/>
        </w:rPr>
        <w:t>Finnemore</w:t>
      </w:r>
      <w:proofErr w:type="spellEnd"/>
      <w:r w:rsidRPr="00C458EB">
        <w:rPr>
          <w:rFonts w:asciiTheme="minorHAnsi" w:hAnsiTheme="minorHAnsi" w:cstheme="minorHAnsi"/>
          <w:sz w:val="16"/>
        </w:rPr>
        <w:t xml:space="preserve"> 1996, 161). Norms can be prohibitive (constraining behavior), permissive (allowing behavior), or prescriptive (requiring behavior) (Glanville 2006, 155). Norms can also be subdivided into regulative and constitutive norms; the former establish standards for the proper enactment of an already defined identity (</w:t>
      </w:r>
      <w:proofErr w:type="spellStart"/>
      <w:r w:rsidRPr="00C458EB">
        <w:rPr>
          <w:rFonts w:asciiTheme="minorHAnsi" w:hAnsiTheme="minorHAnsi" w:cstheme="minorHAnsi"/>
          <w:sz w:val="16"/>
        </w:rPr>
        <w:t>Bj˝orkdahl</w:t>
      </w:r>
      <w:proofErr w:type="spellEnd"/>
      <w:r w:rsidRPr="00C458EB">
        <w:rPr>
          <w:rFonts w:asciiTheme="minorHAnsi" w:hAnsiTheme="minorHAnsi" w:cstheme="minorHAnsi"/>
          <w:sz w:val="16"/>
        </w:rPr>
        <w:t xml:space="preserve"> 2002,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w:t>
      </w:r>
      <w:proofErr w:type="spellStart"/>
      <w:r w:rsidRPr="00C458EB">
        <w:rPr>
          <w:rFonts w:asciiTheme="minorHAnsi" w:hAnsiTheme="minorHAnsi" w:cstheme="minorHAnsi"/>
          <w:sz w:val="16"/>
        </w:rPr>
        <w:t>Bj˝orkdahl</w:t>
      </w:r>
      <w:proofErr w:type="spellEnd"/>
      <w:r w:rsidRPr="00C458EB">
        <w:rPr>
          <w:rFonts w:asciiTheme="minorHAnsi" w:hAnsiTheme="minorHAnsi" w:cstheme="minorHAnsi"/>
          <w:sz w:val="16"/>
        </w:rPr>
        <w:t xml:space="preserve">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w:t>
      </w:r>
      <w:r w:rsidRPr="00C458EB">
        <w:rPr>
          <w:rStyle w:val="StyleUnderline"/>
          <w:rFonts w:asciiTheme="minorHAnsi" w:hAnsiTheme="minorHAnsi" w:cstheme="minorHAnsi"/>
        </w:rPr>
        <w:t>critical international relations scholars</w:t>
      </w:r>
      <w:r w:rsidRPr="00C458EB">
        <w:rPr>
          <w:rFonts w:asciiTheme="minorHAnsi" w:hAnsiTheme="minorHAnsi" w:cstheme="minorHAnsi"/>
          <w:sz w:val="16"/>
        </w:rPr>
        <w:t xml:space="preserve"> such as </w:t>
      </w:r>
      <w:proofErr w:type="spellStart"/>
      <w:r w:rsidRPr="00C458EB">
        <w:rPr>
          <w:rFonts w:asciiTheme="minorHAnsi" w:hAnsiTheme="minorHAnsi" w:cstheme="minorHAnsi"/>
          <w:sz w:val="16"/>
        </w:rPr>
        <w:t>MacKenzie</w:t>
      </w:r>
      <w:proofErr w:type="spellEnd"/>
      <w:r w:rsidRPr="00C458EB">
        <w:rPr>
          <w:rFonts w:asciiTheme="minorHAnsi" w:hAnsiTheme="minorHAnsi" w:cstheme="minorHAnsi"/>
          <w:sz w:val="16"/>
        </w:rPr>
        <w:t xml:space="preserve"> and </w:t>
      </w:r>
      <w:proofErr w:type="spellStart"/>
      <w:r w:rsidRPr="00C458EB">
        <w:rPr>
          <w:rFonts w:asciiTheme="minorHAnsi" w:hAnsiTheme="minorHAnsi" w:cstheme="minorHAnsi"/>
          <w:sz w:val="16"/>
        </w:rPr>
        <w:t>Sessay</w:t>
      </w:r>
      <w:proofErr w:type="spellEnd"/>
      <w:r w:rsidRPr="00C458EB">
        <w:rPr>
          <w:rFonts w:asciiTheme="minorHAnsi" w:hAnsiTheme="minorHAnsi" w:cstheme="minorHAnsi"/>
          <w:sz w:val="16"/>
        </w:rPr>
        <w:t xml:space="preserve"> (2012) have </w:t>
      </w:r>
      <w:r w:rsidRPr="00C458EB">
        <w:rPr>
          <w:rStyle w:val="StyleUnderline"/>
          <w:rFonts w:asciiTheme="minorHAnsi" w:hAnsiTheme="minorHAnsi" w:cstheme="minorHAnsi"/>
        </w:rPr>
        <w:t>criticized liberal constructivists for assuming norms</w:t>
      </w:r>
      <w:r w:rsidRPr="00C458EB">
        <w:rPr>
          <w:rFonts w:asciiTheme="minorHAnsi" w:hAnsiTheme="minorHAnsi" w:cstheme="minorHAnsi"/>
          <w:sz w:val="16"/>
        </w:rPr>
        <w:t xml:space="preserve"> such as those </w:t>
      </w:r>
      <w:r w:rsidRPr="00C458EB">
        <w:rPr>
          <w:rStyle w:val="StyleUnderline"/>
          <w:rFonts w:asciiTheme="minorHAnsi" w:hAnsiTheme="minorHAnsi" w:cstheme="minorHAnsi"/>
        </w:rPr>
        <w:t>on</w:t>
      </w:r>
      <w:r w:rsidRPr="00C458EB">
        <w:rPr>
          <w:rFonts w:asciiTheme="minorHAnsi" w:hAnsiTheme="minorHAnsi" w:cstheme="minorHAnsi"/>
          <w:sz w:val="16"/>
        </w:rPr>
        <w:t xml:space="preserve"> transitional </w:t>
      </w:r>
      <w:r w:rsidRPr="00C458EB">
        <w:rPr>
          <w:rStyle w:val="StyleUnderline"/>
          <w:rFonts w:asciiTheme="minorHAnsi" w:hAnsiTheme="minorHAnsi" w:cstheme="minorHAnsi"/>
        </w:rPr>
        <w:t>justice emerge from equal</w:t>
      </w:r>
      <w:r w:rsidRPr="00C458EB">
        <w:rPr>
          <w:rFonts w:asciiTheme="minorHAnsi" w:hAnsiTheme="minorHAnsi" w:cstheme="minorHAnsi"/>
          <w:sz w:val="16"/>
        </w:rPr>
        <w:t xml:space="preserve"> exchanges and </w:t>
      </w:r>
      <w:r w:rsidRPr="00C458EB">
        <w:rPr>
          <w:rStyle w:val="StyleUnderline"/>
          <w:rFonts w:asciiTheme="minorHAnsi" w:hAnsiTheme="minorHAnsi" w:cstheme="minorHAnsi"/>
        </w:rPr>
        <w:t>relationships rather than reflecting</w:t>
      </w:r>
      <w:r w:rsidRPr="00C458EB">
        <w:rPr>
          <w:rFonts w:asciiTheme="minorHAnsi" w:hAnsiTheme="minorHAnsi" w:cstheme="minorHAnsi"/>
          <w:sz w:val="16"/>
        </w:rPr>
        <w:t xml:space="preserve"> profound economic and political </w:t>
      </w:r>
      <w:r w:rsidRPr="00C458EB">
        <w:rPr>
          <w:rStyle w:val="StyleUnderline"/>
          <w:rFonts w:asciiTheme="minorHAnsi" w:hAnsiTheme="minorHAnsi" w:cstheme="minorHAnsi"/>
        </w:rPr>
        <w:t>inequalities</w:t>
      </w:r>
      <w:r w:rsidRPr="00C458EB">
        <w:rPr>
          <w:rFonts w:asciiTheme="minorHAnsi" w:hAnsiTheme="minorHAnsi" w:cstheme="minorHAnsi"/>
          <w:sz w:val="16"/>
        </w:rPr>
        <w:t xml:space="preserve">. Indeed, they suggest the emphasis on </w:t>
      </w:r>
      <w:r w:rsidRPr="00DF1E12">
        <w:rPr>
          <w:rStyle w:val="Emphasis"/>
          <w:rFonts w:asciiTheme="minorHAnsi" w:hAnsiTheme="minorHAnsi" w:cstheme="minorHAnsi"/>
          <w:highlight w:val="green"/>
        </w:rPr>
        <w:t>norms as signals of appropriateness</w:t>
      </w:r>
      <w:r w:rsidRPr="00C458EB">
        <w:rPr>
          <w:rFonts w:asciiTheme="minorHAnsi" w:hAnsiTheme="minorHAnsi" w:cstheme="minorHAnsi"/>
          <w:sz w:val="16"/>
        </w:rPr>
        <w:t xml:space="preserve"> “</w:t>
      </w:r>
      <w:r w:rsidRPr="00DF1E12">
        <w:rPr>
          <w:rStyle w:val="Emphasis"/>
          <w:rFonts w:asciiTheme="minorHAnsi" w:hAnsiTheme="minorHAnsi" w:cstheme="minorHAnsi"/>
          <w:highlight w:val="green"/>
        </w:rPr>
        <w:t>should be viewed as</w:t>
      </w:r>
      <w:r w:rsidRPr="00C458EB">
        <w:rPr>
          <w:rStyle w:val="Emphasis"/>
          <w:rFonts w:asciiTheme="minorHAnsi" w:hAnsiTheme="minorHAnsi" w:cstheme="minorHAnsi"/>
        </w:rPr>
        <w:t xml:space="preserve"> practical sirens warning of </w:t>
      </w:r>
      <w:r w:rsidRPr="00DF1E12">
        <w:rPr>
          <w:rStyle w:val="Emphasis"/>
          <w:rFonts w:asciiTheme="minorHAnsi" w:hAnsiTheme="minorHAnsi" w:cstheme="minorHAnsi"/>
          <w:highlight w:val="green"/>
        </w:rPr>
        <w:t>imperialism</w:t>
      </w:r>
      <w:r w:rsidRPr="00C458EB">
        <w:rPr>
          <w:rFonts w:asciiTheme="minorHAnsi" w:hAnsiTheme="minorHAnsi" w:cstheme="minorHAnsi"/>
          <w:sz w:val="16"/>
        </w:rPr>
        <w:t xml:space="preserve">”(ibid., 147). </w:t>
      </w:r>
      <w:r w:rsidRPr="00DF1E12">
        <w:rPr>
          <w:rStyle w:val="StyleUnderline"/>
          <w:rFonts w:asciiTheme="minorHAnsi" w:hAnsiTheme="minorHAnsi" w:cstheme="minorHAnsi"/>
          <w:highlight w:val="green"/>
        </w:rPr>
        <w:t>The arms</w:t>
      </w:r>
      <w:r w:rsidRPr="00C458EB">
        <w:rPr>
          <w:rStyle w:val="StyleUnderline"/>
          <w:rFonts w:asciiTheme="minorHAnsi" w:hAnsiTheme="minorHAnsi" w:cstheme="minorHAnsi"/>
        </w:rPr>
        <w:t xml:space="preserve"> trade norms </w:t>
      </w:r>
      <w:r w:rsidRPr="00DF1E12">
        <w:rPr>
          <w:rStyle w:val="StyleUnderline"/>
          <w:rFonts w:asciiTheme="minorHAnsi" w:hAnsiTheme="minorHAnsi" w:cstheme="minorHAnsi"/>
          <w:highlight w:val="green"/>
        </w:rPr>
        <w:t>debate is characterized by</w:t>
      </w:r>
      <w:r w:rsidRPr="00C458EB">
        <w:rPr>
          <w:rFonts w:asciiTheme="minorHAnsi" w:hAnsiTheme="minorHAnsi" w:cstheme="minorHAnsi"/>
          <w:sz w:val="16"/>
        </w:rPr>
        <w:t xml:space="preserve"> a division between optimists and pessimists. Interestingly, </w:t>
      </w:r>
      <w:r w:rsidRPr="00DF1E12">
        <w:rPr>
          <w:rStyle w:val="Emphasis"/>
          <w:rFonts w:asciiTheme="minorHAnsi" w:hAnsiTheme="minorHAnsi" w:cstheme="minorHAnsi"/>
          <w:highlight w:val="green"/>
        </w:rPr>
        <w:t>optimists</w:t>
      </w:r>
      <w:r w:rsidRPr="00C458EB">
        <w:rPr>
          <w:rFonts w:asciiTheme="minorHAnsi" w:hAnsiTheme="minorHAnsi" w:cstheme="minorHAnsi"/>
          <w:sz w:val="16"/>
        </w:rPr>
        <w:t xml:space="preserve"> include those </w:t>
      </w:r>
      <w:r w:rsidRPr="00DF1E12">
        <w:rPr>
          <w:rStyle w:val="StyleUnderline"/>
          <w:rFonts w:asciiTheme="minorHAnsi" w:hAnsiTheme="minorHAnsi" w:cstheme="minorHAnsi"/>
          <w:highlight w:val="green"/>
        </w:rPr>
        <w:t>who claim the mantle of</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constructivism</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Wizotski</w:t>
      </w:r>
      <w:proofErr w:type="spellEnd"/>
      <w:r w:rsidRPr="00C458EB">
        <w:rPr>
          <w:rFonts w:asciiTheme="minorHAnsi" w:hAnsiTheme="minorHAnsi" w:cstheme="minorHAnsi"/>
          <w:sz w:val="16"/>
        </w:rPr>
        <w:t xml:space="preserve"> 2009; Garcia 2015) </w:t>
      </w:r>
      <w:r w:rsidRPr="00C458EB">
        <w:rPr>
          <w:rStyle w:val="StyleUnderline"/>
          <w:rFonts w:asciiTheme="minorHAnsi" w:hAnsiTheme="minorHAnsi" w:cstheme="minorHAnsi"/>
        </w:rPr>
        <w:t xml:space="preserve">or </w:t>
      </w:r>
      <w:r w:rsidRPr="00DF1E12">
        <w:rPr>
          <w:rStyle w:val="Emphasis"/>
          <w:rFonts w:asciiTheme="minorHAnsi" w:hAnsiTheme="minorHAnsi" w:cstheme="minorHAnsi"/>
          <w:highlight w:val="green"/>
        </w:rPr>
        <w:t>critical i</w:t>
      </w:r>
      <w:r w:rsidRPr="00C458EB">
        <w:rPr>
          <w:rStyle w:val="Emphasis"/>
          <w:rFonts w:asciiTheme="minorHAnsi" w:hAnsiTheme="minorHAnsi" w:cstheme="minorHAnsi"/>
        </w:rPr>
        <w:t xml:space="preserve">nternational </w:t>
      </w:r>
      <w:r w:rsidRPr="00DF1E12">
        <w:rPr>
          <w:rStyle w:val="Emphasis"/>
          <w:rFonts w:asciiTheme="minorHAnsi" w:hAnsiTheme="minorHAnsi" w:cstheme="minorHAnsi"/>
          <w:highlight w:val="green"/>
        </w:rPr>
        <w:t>r</w:t>
      </w:r>
      <w:r w:rsidRPr="00C458EB">
        <w:rPr>
          <w:rStyle w:val="Emphasis"/>
          <w:rFonts w:asciiTheme="minorHAnsi" w:hAnsiTheme="minorHAnsi" w:cstheme="minorHAnsi"/>
        </w:rPr>
        <w:t>elations/security studies</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Borrie</w:t>
      </w:r>
      <w:proofErr w:type="spellEnd"/>
      <w:r w:rsidRPr="00C458EB">
        <w:rPr>
          <w:rFonts w:asciiTheme="minorHAnsi" w:hAnsiTheme="minorHAnsi" w:cstheme="minorHAnsi"/>
          <w:sz w:val="16"/>
        </w:rPr>
        <w:t xml:space="preserve"> 2014) just as much as the pessimists do. </w:t>
      </w:r>
      <w:r w:rsidRPr="00C458EB">
        <w:rPr>
          <w:rStyle w:val="StyleUnderline"/>
          <w:rFonts w:asciiTheme="minorHAnsi" w:hAnsiTheme="minorHAnsi" w:cstheme="minorHAnsi"/>
        </w:rPr>
        <w:t>The optimistic school argues</w:t>
      </w:r>
      <w:r w:rsidRPr="00C458EB">
        <w:rPr>
          <w:rFonts w:asciiTheme="minorHAnsi" w:hAnsiTheme="minorHAnsi" w:cstheme="minorHAnsi"/>
          <w:sz w:val="16"/>
        </w:rPr>
        <w:t xml:space="preserve"> the post-Cold War era has witnessed the novel introduction of inherently benevolent humanitarian or human security norms into the regulation of the arms trade (Axworthy 2001, 20, 23; Centre for Humanitarian Dialogue 2003; </w:t>
      </w:r>
      <w:proofErr w:type="spellStart"/>
      <w:r w:rsidRPr="00C458EB">
        <w:rPr>
          <w:rFonts w:asciiTheme="minorHAnsi" w:hAnsiTheme="minorHAnsi" w:cstheme="minorHAnsi"/>
          <w:sz w:val="16"/>
        </w:rPr>
        <w:t>Borrie</w:t>
      </w:r>
      <w:proofErr w:type="spellEnd"/>
      <w:r w:rsidRPr="00C458EB">
        <w:rPr>
          <w:rFonts w:asciiTheme="minorHAnsi" w:hAnsiTheme="minorHAnsi" w:cstheme="minorHAnsi"/>
          <w:sz w:val="16"/>
        </w:rPr>
        <w:t xml:space="preserve"> 2006; </w:t>
      </w:r>
      <w:proofErr w:type="spellStart"/>
      <w:r w:rsidRPr="00C458EB">
        <w:rPr>
          <w:rFonts w:asciiTheme="minorHAnsi" w:hAnsiTheme="minorHAnsi" w:cstheme="minorHAnsi"/>
          <w:sz w:val="16"/>
        </w:rPr>
        <w:t>Kyt˝omäki</w:t>
      </w:r>
      <w:proofErr w:type="spellEnd"/>
      <w:r w:rsidRPr="00C458EB">
        <w:rPr>
          <w:rFonts w:asciiTheme="minorHAnsi" w:hAnsiTheme="minorHAnsi" w:cstheme="minorHAnsi"/>
          <w:sz w:val="16"/>
        </w:rPr>
        <w:t xml:space="preserve"> 2015, 2, 4). This, it is argued, has resulted in the creation of new prohibitory arms trade </w:t>
      </w:r>
      <w:r w:rsidRPr="00C458EB">
        <w:rPr>
          <w:rStyle w:val="StyleUnderline"/>
          <w:rFonts w:asciiTheme="minorHAnsi" w:hAnsiTheme="minorHAnsi" w:cstheme="minorHAnsi"/>
        </w:rPr>
        <w:t xml:space="preserve">norms </w:t>
      </w:r>
      <w:r w:rsidRPr="00DF1E12">
        <w:rPr>
          <w:rStyle w:val="StyleUnderline"/>
          <w:rFonts w:asciiTheme="minorHAnsi" w:hAnsiTheme="minorHAnsi" w:cstheme="minorHAnsi"/>
          <w:highlight w:val="green"/>
        </w:rPr>
        <w:t>that imply</w:t>
      </w:r>
      <w:r w:rsidRPr="00C458EB">
        <w:rPr>
          <w:rFonts w:asciiTheme="minorHAnsi" w:hAnsiTheme="minorHAnsi" w:cstheme="minorHAnsi"/>
          <w:sz w:val="16"/>
        </w:rPr>
        <w:t xml:space="preserve"> either a more restrictive approach to arms exports or, at the very least, </w:t>
      </w:r>
      <w:r w:rsidRPr="00DF1E12">
        <w:rPr>
          <w:rStyle w:val="Emphasis"/>
          <w:rFonts w:asciiTheme="minorHAnsi" w:hAnsiTheme="minorHAnsi" w:cstheme="minorHAnsi"/>
          <w:highlight w:val="green"/>
        </w:rPr>
        <w:t>a</w:t>
      </w:r>
      <w:r w:rsidRPr="00C458EB">
        <w:rPr>
          <w:rStyle w:val="Emphasis"/>
          <w:rFonts w:asciiTheme="minorHAnsi" w:hAnsiTheme="minorHAnsi" w:cstheme="minorHAnsi"/>
        </w:rPr>
        <w:t xml:space="preserve"> more </w:t>
      </w:r>
      <w:r w:rsidRPr="00DF1E12">
        <w:rPr>
          <w:rStyle w:val="Emphasis"/>
          <w:rFonts w:asciiTheme="minorHAnsi" w:hAnsiTheme="minorHAnsi" w:cstheme="minorHAnsi"/>
          <w:highlight w:val="green"/>
        </w:rPr>
        <w:t>restrictive approach to “irresponsible” arms exports</w:t>
      </w:r>
      <w:r w:rsidRPr="00C458EB">
        <w:rPr>
          <w:rFonts w:asciiTheme="minorHAnsi" w:hAnsiTheme="minorHAnsi" w:cstheme="minorHAnsi"/>
          <w:sz w:val="16"/>
        </w:rPr>
        <w:t xml:space="preserve">. For example, the International Committee of the Red Cross (ICRC) has noted of the UN ATT that “states have never before signed an international treaty that aimed to regulate the arms trade, with the express purpose of reducing human suffering”(ICRC 2013, emphasis added). As will be demonstrated below, such claims are just historically wrong. Although far more sophisticated in her analyses, Garcia (2015,7) has not only argued initiatives on small arms can be understood as part of a series of “novel” humanitarian security regimes but also that these are different from traditional arms control instruments that “took a purely regulatory approach.” In contrast, </w:t>
      </w:r>
      <w:r w:rsidRPr="00C458EB">
        <w:rPr>
          <w:rStyle w:val="StyleUnderline"/>
          <w:rFonts w:asciiTheme="minorHAnsi" w:hAnsiTheme="minorHAnsi" w:cstheme="minorHAnsi"/>
        </w:rPr>
        <w:t xml:space="preserve">these new </w:t>
      </w:r>
      <w:r w:rsidRPr="00DF1E12">
        <w:rPr>
          <w:rStyle w:val="StyleUnderline"/>
          <w:rFonts w:asciiTheme="minorHAnsi" w:hAnsiTheme="minorHAnsi" w:cstheme="minorHAnsi"/>
          <w:highlight w:val="green"/>
        </w:rPr>
        <w:t>human</w:t>
      </w:r>
      <w:r w:rsidRPr="00C458EB">
        <w:rPr>
          <w:rStyle w:val="StyleUnderline"/>
          <w:rFonts w:asciiTheme="minorHAnsi" w:hAnsiTheme="minorHAnsi" w:cstheme="minorHAnsi"/>
        </w:rPr>
        <w:t xml:space="preserve">itarian </w:t>
      </w:r>
      <w:r w:rsidRPr="00DF1E12">
        <w:rPr>
          <w:rStyle w:val="StyleUnderline"/>
          <w:rFonts w:asciiTheme="minorHAnsi" w:hAnsiTheme="minorHAnsi" w:cstheme="minorHAnsi"/>
          <w:highlight w:val="green"/>
        </w:rPr>
        <w:t>security regimes</w:t>
      </w:r>
      <w:r w:rsidRPr="00C458EB">
        <w:rPr>
          <w:rFonts w:asciiTheme="minorHAnsi" w:hAnsiTheme="minorHAnsi" w:cstheme="minorHAnsi"/>
          <w:sz w:val="16"/>
        </w:rPr>
        <w:t xml:space="preserve"> have </w:t>
      </w:r>
      <w:r w:rsidRPr="00DF1E12">
        <w:rPr>
          <w:rStyle w:val="StyleUnderline"/>
          <w:rFonts w:asciiTheme="minorHAnsi" w:hAnsiTheme="minorHAnsi" w:cstheme="minorHAnsi"/>
          <w:highlight w:val="green"/>
        </w:rPr>
        <w:t>established</w:t>
      </w:r>
      <w:r w:rsidRPr="00C458EB">
        <w:rPr>
          <w:rFonts w:asciiTheme="minorHAnsi" w:hAnsiTheme="minorHAnsi" w:cstheme="minorHAnsi"/>
          <w:sz w:val="16"/>
        </w:rPr>
        <w:t xml:space="preserve"> new international norms driven by </w:t>
      </w:r>
      <w:r w:rsidRPr="00C458EB">
        <w:rPr>
          <w:rStyle w:val="StyleUnderline"/>
          <w:rFonts w:asciiTheme="minorHAnsi" w:hAnsiTheme="minorHAnsi" w:cstheme="minorHAnsi"/>
        </w:rPr>
        <w:t xml:space="preserve">altruistic </w:t>
      </w:r>
      <w:r w:rsidRPr="00DF1E12">
        <w:rPr>
          <w:rStyle w:val="StyleUnderline"/>
          <w:rFonts w:asciiTheme="minorHAnsi" w:hAnsiTheme="minorHAnsi" w:cstheme="minorHAnsi"/>
          <w:highlight w:val="green"/>
        </w:rPr>
        <w:t>imperatives</w:t>
      </w:r>
      <w:r w:rsidRPr="00C458EB">
        <w:rPr>
          <w:rFonts w:asciiTheme="minorHAnsi" w:hAnsiTheme="minorHAnsi" w:cstheme="minorHAnsi"/>
          <w:sz w:val="16"/>
        </w:rPr>
        <w:t>, are “</w:t>
      </w:r>
      <w:r w:rsidRPr="00DF1E12">
        <w:rPr>
          <w:rStyle w:val="StyleUnderline"/>
          <w:rFonts w:asciiTheme="minorHAnsi" w:hAnsiTheme="minorHAnsi" w:cstheme="minorHAnsi"/>
          <w:highlight w:val="green"/>
        </w:rPr>
        <w:t xml:space="preserve">about </w:t>
      </w:r>
      <w:r w:rsidRPr="00DF1E12">
        <w:rPr>
          <w:rStyle w:val="Emphasis"/>
          <w:rFonts w:asciiTheme="minorHAnsi" w:hAnsiTheme="minorHAnsi" w:cstheme="minorHAnsi"/>
          <w:highlight w:val="green"/>
        </w:rPr>
        <w:t>everyone’s security</w:t>
      </w:r>
      <w:r w:rsidRPr="00C458EB">
        <w:rPr>
          <w:rFonts w:asciiTheme="minorHAnsi" w:hAnsiTheme="minorHAnsi" w:cstheme="minorHAnsi"/>
          <w:sz w:val="16"/>
        </w:rPr>
        <w:t xml:space="preserve">,”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w:t>
      </w:r>
      <w:r w:rsidRPr="00C458EB">
        <w:rPr>
          <w:rStyle w:val="StyleUnderline"/>
          <w:rFonts w:asciiTheme="minorHAnsi" w:hAnsiTheme="minorHAnsi" w:cstheme="minorHAnsi"/>
        </w:rPr>
        <w:t xml:space="preserve">humanitarian </w:t>
      </w:r>
      <w:r w:rsidRPr="00DF1E12">
        <w:rPr>
          <w:rStyle w:val="StyleUnderline"/>
          <w:rFonts w:asciiTheme="minorHAnsi" w:hAnsiTheme="minorHAnsi" w:cstheme="minorHAnsi"/>
          <w:highlight w:val="green"/>
        </w:rPr>
        <w:t xml:space="preserve">campaigns extract </w:t>
      </w:r>
      <w:r w:rsidRPr="00DF1E12">
        <w:rPr>
          <w:rStyle w:val="Emphasis"/>
          <w:rFonts w:asciiTheme="minorHAnsi" w:hAnsiTheme="minorHAnsi" w:cstheme="minorHAnsi"/>
          <w:highlight w:val="green"/>
        </w:rPr>
        <w:t>specific</w:t>
      </w:r>
      <w:r w:rsidRPr="00DF1E12">
        <w:rPr>
          <w:rStyle w:val="StyleUnderline"/>
          <w:rFonts w:asciiTheme="minorHAnsi" w:hAnsiTheme="minorHAnsi" w:cstheme="minorHAnsi"/>
          <w:highlight w:val="green"/>
        </w:rPr>
        <w:t xml:space="preserve"> initiatives on </w:t>
      </w:r>
      <w:r w:rsidRPr="00DF1E12">
        <w:rPr>
          <w:rStyle w:val="Emphasis"/>
          <w:rFonts w:asciiTheme="minorHAnsi" w:hAnsiTheme="minorHAnsi" w:cstheme="minorHAnsi"/>
          <w:highlight w:val="green"/>
        </w:rPr>
        <w:t>individual weapons</w:t>
      </w:r>
      <w:r w:rsidRPr="00C458EB">
        <w:rPr>
          <w:rFonts w:asciiTheme="minorHAnsi" w:hAnsiTheme="minorHAnsi" w:cstheme="minorHAnsi"/>
          <w:sz w:val="16"/>
        </w:rPr>
        <w:t xml:space="preserve"> from the broader complex of war and militarism </w:t>
      </w:r>
      <w:r w:rsidRPr="00C458EB">
        <w:rPr>
          <w:rStyle w:val="StyleUnderline"/>
          <w:rFonts w:asciiTheme="minorHAnsi" w:hAnsiTheme="minorHAnsi" w:cstheme="minorHAnsi"/>
        </w:rPr>
        <w:t>but suggest this is a strategic campaigning device that can hide</w:t>
      </w:r>
      <w:r w:rsidRPr="00C458EB">
        <w:rPr>
          <w:rFonts w:asciiTheme="minorHAnsi" w:hAnsiTheme="minorHAnsi" w:cstheme="minorHAnsi"/>
          <w:sz w:val="16"/>
        </w:rPr>
        <w:t xml:space="preserve"> more </w:t>
      </w:r>
      <w:r w:rsidRPr="00C458EB">
        <w:rPr>
          <w:rStyle w:val="StyleUnderline"/>
          <w:rFonts w:asciiTheme="minorHAnsi" w:hAnsiTheme="minorHAnsi" w:cstheme="minorHAnsi"/>
        </w:rPr>
        <w:t>radical agendas</w:t>
      </w:r>
      <w:r w:rsidRPr="00C458EB">
        <w:rPr>
          <w:rFonts w:asciiTheme="minorHAnsi" w:hAnsiTheme="minorHAnsi" w:cstheme="minorHAnsi"/>
          <w:sz w:val="16"/>
        </w:rPr>
        <w:t xml:space="preserve"> (Bolton and Minor 2016). </w:t>
      </w:r>
      <w:r w:rsidRPr="00C458EB">
        <w:rPr>
          <w:rStyle w:val="StyleUnderline"/>
          <w:rFonts w:asciiTheme="minorHAnsi" w:hAnsiTheme="minorHAnsi" w:cstheme="minorHAnsi"/>
        </w:rPr>
        <w:t xml:space="preserve">In this variant of </w:t>
      </w:r>
      <w:r w:rsidRPr="00DF1E12">
        <w:rPr>
          <w:rStyle w:val="StyleUnderline"/>
          <w:rFonts w:asciiTheme="minorHAnsi" w:hAnsiTheme="minorHAnsi" w:cstheme="minorHAnsi"/>
          <w:highlight w:val="green"/>
        </w:rPr>
        <w:t>optimism</w:t>
      </w:r>
      <w:r w:rsidRPr="00C458EB">
        <w:rPr>
          <w:rStyle w:val="StyleUnderline"/>
          <w:rFonts w:asciiTheme="minorHAnsi" w:hAnsiTheme="minorHAnsi" w:cstheme="minorHAnsi"/>
        </w:rPr>
        <w:t xml:space="preserve">, action </w:t>
      </w:r>
      <w:r w:rsidRPr="00DF1E12">
        <w:rPr>
          <w:rStyle w:val="StyleUnderline"/>
          <w:rFonts w:asciiTheme="minorHAnsi" w:hAnsiTheme="minorHAnsi" w:cstheme="minorHAnsi"/>
          <w:highlight w:val="green"/>
        </w:rPr>
        <w:t>on</w:t>
      </w:r>
      <w:r w:rsidRPr="00C458EB">
        <w:rPr>
          <w:rStyle w:val="StyleUnderline"/>
          <w:rFonts w:asciiTheme="minorHAnsi" w:hAnsiTheme="minorHAnsi" w:cstheme="minorHAnsi"/>
        </w:rPr>
        <w:t xml:space="preserve"> small </w:t>
      </w:r>
      <w:r w:rsidRPr="00DF1E12">
        <w:rPr>
          <w:rStyle w:val="StyleUnderline"/>
          <w:rFonts w:asciiTheme="minorHAnsi" w:hAnsiTheme="minorHAnsi" w:cstheme="minorHAnsi"/>
          <w:highlight w:val="green"/>
        </w:rPr>
        <w:t>arms can be understood as</w:t>
      </w:r>
      <w:r w:rsidRPr="00C458EB">
        <w:rPr>
          <w:rFonts w:asciiTheme="minorHAnsi" w:hAnsiTheme="minorHAnsi" w:cstheme="minorHAnsi"/>
          <w:sz w:val="16"/>
        </w:rPr>
        <w:t xml:space="preserve"> part of </w:t>
      </w:r>
      <w:r w:rsidRPr="00DF1E12">
        <w:rPr>
          <w:rStyle w:val="Emphasis"/>
          <w:rFonts w:asciiTheme="minorHAnsi" w:hAnsiTheme="minorHAnsi" w:cstheme="minorHAnsi"/>
          <w:highlight w:val="green"/>
        </w:rPr>
        <w:t>an</w:t>
      </w:r>
      <w:r w:rsidRPr="00C458EB">
        <w:rPr>
          <w:rStyle w:val="Emphasis"/>
          <w:rFonts w:asciiTheme="minorHAnsi" w:hAnsiTheme="minorHAnsi" w:cstheme="minorHAnsi"/>
        </w:rPr>
        <w:t xml:space="preserve"> </w:t>
      </w:r>
      <w:proofErr w:type="spellStart"/>
      <w:r w:rsidRPr="00C458EB">
        <w:rPr>
          <w:rStyle w:val="Emphasis"/>
          <w:rFonts w:asciiTheme="minorHAnsi" w:hAnsiTheme="minorHAnsi" w:cstheme="minorHAnsi"/>
        </w:rPr>
        <w:t>incrementalist</w:t>
      </w:r>
      <w:proofErr w:type="spellEnd"/>
      <w:r w:rsidRPr="00C458EB">
        <w:rPr>
          <w:rStyle w:val="Emphasis"/>
          <w:rFonts w:asciiTheme="minorHAnsi" w:hAnsiTheme="minorHAnsi" w:cstheme="minorHAnsi"/>
        </w:rPr>
        <w:t>, “</w:t>
      </w:r>
      <w:r w:rsidRPr="00DF1E12">
        <w:rPr>
          <w:rStyle w:val="Emphasis"/>
          <w:rFonts w:asciiTheme="minorHAnsi" w:hAnsiTheme="minorHAnsi" w:cstheme="minorHAnsi"/>
          <w:highlight w:val="green"/>
        </w:rPr>
        <w:t>one tech</w:t>
      </w:r>
      <w:r w:rsidRPr="00C458EB">
        <w:rPr>
          <w:rStyle w:val="Emphasis"/>
          <w:rFonts w:asciiTheme="minorHAnsi" w:hAnsiTheme="minorHAnsi" w:cstheme="minorHAnsi"/>
        </w:rPr>
        <w:t xml:space="preserve">nology </w:t>
      </w:r>
      <w:r w:rsidRPr="00DF1E12">
        <w:rPr>
          <w:rStyle w:val="Emphasis"/>
          <w:rFonts w:asciiTheme="minorHAnsi" w:hAnsiTheme="minorHAnsi" w:cstheme="minorHAnsi"/>
          <w:highlight w:val="green"/>
        </w:rPr>
        <w:t>at a time</w:t>
      </w:r>
      <w:r w:rsidRPr="00C458EB">
        <w:rPr>
          <w:rStyle w:val="Emphasis"/>
          <w:rFonts w:asciiTheme="minorHAnsi" w:hAnsiTheme="minorHAnsi" w:cstheme="minorHAnsi"/>
        </w:rPr>
        <w:t xml:space="preserve">” </w:t>
      </w:r>
      <w:r w:rsidRPr="00DF1E12">
        <w:rPr>
          <w:rStyle w:val="Emphasis"/>
          <w:rFonts w:asciiTheme="minorHAnsi" w:hAnsiTheme="minorHAnsi" w:cstheme="minorHAnsi"/>
          <w:highlight w:val="green"/>
        </w:rPr>
        <w:t>route to</w:t>
      </w:r>
      <w:r w:rsidRPr="00C458EB">
        <w:rPr>
          <w:rStyle w:val="Emphasis"/>
          <w:rFonts w:asciiTheme="minorHAnsi" w:hAnsiTheme="minorHAnsi" w:cstheme="minorHAnsi"/>
        </w:rPr>
        <w:t xml:space="preserve"> disarmament and </w:t>
      </w:r>
      <w:r w:rsidRPr="00DF1E12">
        <w:rPr>
          <w:rStyle w:val="Emphasis"/>
          <w:rFonts w:asciiTheme="minorHAnsi" w:hAnsiTheme="minorHAnsi" w:cstheme="minorHAnsi"/>
          <w:highlight w:val="green"/>
        </w:rPr>
        <w:t>antimilitarism</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Stavrianakis</w:t>
      </w:r>
      <w:proofErr w:type="spellEnd"/>
      <w:r w:rsidRPr="00C458EB">
        <w:rPr>
          <w:rFonts w:asciiTheme="minorHAnsi" w:hAnsiTheme="minorHAnsi" w:cstheme="minorHAnsi"/>
          <w:sz w:val="16"/>
        </w:rPr>
        <w:t xml:space="preserve"> 2016, 844). </w:t>
      </w:r>
      <w:r w:rsidRPr="00C458EB">
        <w:rPr>
          <w:rStyle w:val="StyleUnderline"/>
          <w:rFonts w:asciiTheme="minorHAnsi" w:hAnsiTheme="minorHAnsi" w:cstheme="minorHAnsi"/>
        </w:rPr>
        <w:t xml:space="preserve">The </w:t>
      </w:r>
      <w:r w:rsidRPr="00DF1E12">
        <w:rPr>
          <w:rStyle w:val="StyleUnderline"/>
          <w:rFonts w:asciiTheme="minorHAnsi" w:hAnsiTheme="minorHAnsi" w:cstheme="minorHAnsi"/>
          <w:highlight w:val="green"/>
        </w:rPr>
        <w:t>reconstruction of identities</w:t>
      </w:r>
      <w:r w:rsidRPr="00C458EB">
        <w:rPr>
          <w:rFonts w:asciiTheme="minorHAnsi" w:hAnsiTheme="minorHAnsi" w:cstheme="minorHAnsi"/>
          <w:sz w:val="16"/>
        </w:rPr>
        <w:t xml:space="preserve"> and interests </w:t>
      </w:r>
      <w:r w:rsidRPr="00DF1E12">
        <w:rPr>
          <w:rStyle w:val="StyleUnderline"/>
          <w:rFonts w:asciiTheme="minorHAnsi" w:hAnsiTheme="minorHAnsi" w:cstheme="minorHAnsi"/>
          <w:highlight w:val="green"/>
        </w:rPr>
        <w:t>is</w:t>
      </w:r>
      <w:r w:rsidRPr="00C458EB">
        <w:rPr>
          <w:rFonts w:asciiTheme="minorHAnsi" w:hAnsiTheme="minorHAnsi" w:cstheme="minorHAnsi"/>
          <w:sz w:val="16"/>
        </w:rPr>
        <w:t xml:space="preserve">, therefore, </w:t>
      </w:r>
      <w:r w:rsidRPr="00DF1E12">
        <w:rPr>
          <w:rStyle w:val="Emphasis"/>
          <w:rFonts w:asciiTheme="minorHAnsi" w:hAnsiTheme="minorHAnsi" w:cstheme="minorHAnsi"/>
          <w:highlight w:val="green"/>
        </w:rPr>
        <w:t>just around the corner</w:t>
      </w:r>
      <w:r w:rsidRPr="00C458EB">
        <w:rPr>
          <w:rFonts w:asciiTheme="minorHAnsi" w:hAnsiTheme="minorHAnsi" w:cstheme="minorHAnsi"/>
          <w:sz w:val="16"/>
        </w:rPr>
        <w:t xml:space="preserve">. Such optimistic assessments have led to a small but burgeoning literature on the phenomenon of post-Cold War HAC or “humanitarian disarmament.” </w:t>
      </w:r>
      <w:r w:rsidRPr="00C458EB">
        <w:rPr>
          <w:rStyle w:val="StyleUnderline"/>
          <w:rFonts w:asciiTheme="minorHAnsi" w:hAnsiTheme="minorHAnsi" w:cstheme="minorHAnsi"/>
        </w:rPr>
        <w:t>This label not only covers action on small arms but</w:t>
      </w:r>
      <w:r w:rsidRPr="00C458EB">
        <w:rPr>
          <w:rFonts w:asciiTheme="minorHAnsi" w:hAnsiTheme="minorHAnsi" w:cstheme="minorHAnsi"/>
          <w:sz w:val="16"/>
        </w:rPr>
        <w:t xml:space="preserve"> also </w:t>
      </w:r>
      <w:r w:rsidRPr="00C458EB">
        <w:rPr>
          <w:rStyle w:val="StyleUnderline"/>
          <w:rFonts w:asciiTheme="minorHAnsi" w:hAnsiTheme="minorHAnsi" w:cstheme="minorHAnsi"/>
        </w:rPr>
        <w:t>initiatives on landmines, cluster munitions, and even</w:t>
      </w:r>
      <w:r w:rsidRPr="00C458EB">
        <w:rPr>
          <w:rFonts w:asciiTheme="minorHAnsi" w:hAnsiTheme="minorHAnsi" w:cstheme="minorHAnsi"/>
          <w:sz w:val="16"/>
        </w:rPr>
        <w:t xml:space="preserve"> recent humanitarian initiatives to ban </w:t>
      </w:r>
      <w:r w:rsidRPr="00C458EB">
        <w:rPr>
          <w:rStyle w:val="StyleUnderline"/>
          <w:rFonts w:asciiTheme="minorHAnsi" w:hAnsiTheme="minorHAnsi" w:cstheme="minorHAnsi"/>
        </w:rPr>
        <w:t>nuclear weapons</w:t>
      </w:r>
      <w:r w:rsidRPr="00C458EB">
        <w:rPr>
          <w:rFonts w:asciiTheme="minorHAnsi" w:hAnsiTheme="minorHAnsi" w:cstheme="minorHAnsi"/>
          <w:sz w:val="16"/>
        </w:rPr>
        <w:t xml:space="preserve"> (Thakur and </w:t>
      </w:r>
      <w:proofErr w:type="spellStart"/>
      <w:r w:rsidRPr="00C458EB">
        <w:rPr>
          <w:rFonts w:asciiTheme="minorHAnsi" w:hAnsiTheme="minorHAnsi" w:cstheme="minorHAnsi"/>
          <w:sz w:val="16"/>
        </w:rPr>
        <w:t>Maley</w:t>
      </w:r>
      <w:proofErr w:type="spellEnd"/>
      <w:r w:rsidRPr="00C458EB">
        <w:rPr>
          <w:rFonts w:asciiTheme="minorHAnsi" w:hAnsiTheme="minorHAnsi" w:cstheme="minorHAnsi"/>
          <w:sz w:val="16"/>
        </w:rPr>
        <w:t xml:space="preserve"> 1999; </w:t>
      </w:r>
      <w:proofErr w:type="spellStart"/>
      <w:r w:rsidRPr="00C458EB">
        <w:rPr>
          <w:rFonts w:asciiTheme="minorHAnsi" w:hAnsiTheme="minorHAnsi" w:cstheme="minorHAnsi"/>
          <w:sz w:val="16"/>
        </w:rPr>
        <w:t>Borrie</w:t>
      </w:r>
      <w:proofErr w:type="spellEnd"/>
      <w:r w:rsidRPr="00C458EB">
        <w:rPr>
          <w:rFonts w:asciiTheme="minorHAnsi" w:hAnsiTheme="minorHAnsi" w:cstheme="minorHAnsi"/>
          <w:sz w:val="16"/>
        </w:rPr>
        <w:t xml:space="preserve"> and </w:t>
      </w:r>
      <w:proofErr w:type="spellStart"/>
      <w:r w:rsidRPr="00C458EB">
        <w:rPr>
          <w:rFonts w:asciiTheme="minorHAnsi" w:hAnsiTheme="minorHAnsi" w:cstheme="minorHAnsi"/>
          <w:sz w:val="16"/>
        </w:rPr>
        <w:t>Randin</w:t>
      </w:r>
      <w:proofErr w:type="spellEnd"/>
      <w:r w:rsidRPr="00C458EB">
        <w:rPr>
          <w:rFonts w:asciiTheme="minorHAnsi" w:hAnsiTheme="minorHAnsi" w:cstheme="minorHAnsi"/>
          <w:sz w:val="16"/>
        </w:rPr>
        <w:t xml:space="preserve"> 2006; </w:t>
      </w:r>
      <w:proofErr w:type="spellStart"/>
      <w:r w:rsidRPr="00C458EB">
        <w:rPr>
          <w:rFonts w:asciiTheme="minorHAnsi" w:hAnsiTheme="minorHAnsi" w:cstheme="minorHAnsi"/>
          <w:sz w:val="16"/>
        </w:rPr>
        <w:t>Wizotski</w:t>
      </w:r>
      <w:proofErr w:type="spellEnd"/>
      <w:r w:rsidRPr="00C458EB">
        <w:rPr>
          <w:rFonts w:asciiTheme="minorHAnsi" w:hAnsiTheme="minorHAnsi" w:cstheme="minorHAnsi"/>
          <w:sz w:val="16"/>
        </w:rPr>
        <w:t xml:space="preserve"> 2009, 2013, 3;Borrie 2014, 626; Ritchie 2014; Bolton and Minor 2016; Minor 2015). Historicizing the drivers and outcomes of early examples of HAC, therefore, has implications for our understanding of the transformative potential inherent in present-day HAC/humanitarian disarmament initiatives. The pessimistic school encompasses a number of different positions. First, some suggest that arms trade policy may be characterized as a form of organized hypocrisy under which declaratory commitments to prohibitory norms and/or the socially constructed reputational concerns of states are frequently trumped by material interests (Perkins and </w:t>
      </w:r>
      <w:proofErr w:type="spellStart"/>
      <w:r w:rsidRPr="00C458EB">
        <w:rPr>
          <w:rFonts w:asciiTheme="minorHAnsi" w:hAnsiTheme="minorHAnsi" w:cstheme="minorHAnsi"/>
          <w:sz w:val="16"/>
        </w:rPr>
        <w:t>Neumayer</w:t>
      </w:r>
      <w:proofErr w:type="spellEnd"/>
      <w:r w:rsidRPr="00C458EB">
        <w:rPr>
          <w:rFonts w:asciiTheme="minorHAnsi" w:hAnsiTheme="minorHAnsi" w:cstheme="minorHAnsi"/>
          <w:sz w:val="16"/>
        </w:rPr>
        <w:t xml:space="preserve"> 2010; Efrat 2012, 289–91; Erickson 2013, 2015; Hansen and Marsh 2015; Hansen 2016). In this perspective, state policy reflects the outcomes of clashes between relatively weak regulative arms trade norms and material interests. An alternative pessimistic approach takes more seriously the constructivist claim that </w:t>
      </w:r>
      <w:r w:rsidRPr="00C458EB">
        <w:rPr>
          <w:rStyle w:val="StyleUnderline"/>
          <w:rFonts w:asciiTheme="minorHAnsi" w:hAnsiTheme="minorHAnsi" w:cstheme="minorHAnsi"/>
        </w:rPr>
        <w:t>norms are not just regulative but can also be constitutive of identity</w:t>
      </w:r>
      <w:r w:rsidRPr="00C458EB">
        <w:rPr>
          <w:rFonts w:asciiTheme="minorHAnsi" w:hAnsiTheme="minorHAnsi" w:cstheme="minorHAnsi"/>
          <w:sz w:val="16"/>
        </w:rPr>
        <w:t xml:space="preserve"> and interests. It therefore shares some similarity with optimists such as Garcia but reaches different conclusions. In particular, this set of scholars suggests that what may look like a clash between humanitarian principle and base self-interest actually reflects the influence of competing foundational and constitutive norms such as sovereignty, self-defense, and free trade (</w:t>
      </w:r>
      <w:proofErr w:type="spellStart"/>
      <w:r w:rsidRPr="00C458EB">
        <w:rPr>
          <w:rFonts w:asciiTheme="minorHAnsi" w:hAnsiTheme="minorHAnsi" w:cstheme="minorHAnsi"/>
          <w:sz w:val="16"/>
        </w:rPr>
        <w:t>Legro</w:t>
      </w:r>
      <w:proofErr w:type="spellEnd"/>
      <w:r w:rsidRPr="00C458EB">
        <w:rPr>
          <w:rFonts w:asciiTheme="minorHAnsi" w:hAnsiTheme="minorHAnsi" w:cstheme="minorHAnsi"/>
          <w:sz w:val="16"/>
        </w:rPr>
        <w:t xml:space="preserve"> 1997,33; </w:t>
      </w:r>
      <w:proofErr w:type="spellStart"/>
      <w:r w:rsidRPr="00C458EB">
        <w:rPr>
          <w:rFonts w:asciiTheme="minorHAnsi" w:hAnsiTheme="minorHAnsi" w:cstheme="minorHAnsi"/>
          <w:sz w:val="16"/>
        </w:rPr>
        <w:t>Capie</w:t>
      </w:r>
      <w:proofErr w:type="spellEnd"/>
      <w:r w:rsidRPr="00C458EB">
        <w:rPr>
          <w:rFonts w:asciiTheme="minorHAnsi" w:hAnsiTheme="minorHAnsi" w:cstheme="minorHAnsi"/>
          <w:sz w:val="16"/>
        </w:rPr>
        <w:t xml:space="preserve"> 2008; </w:t>
      </w:r>
      <w:proofErr w:type="spellStart"/>
      <w:r w:rsidRPr="00C458EB">
        <w:rPr>
          <w:rFonts w:asciiTheme="minorHAnsi" w:hAnsiTheme="minorHAnsi" w:cstheme="minorHAnsi"/>
          <w:sz w:val="16"/>
        </w:rPr>
        <w:t>Grilot</w:t>
      </w:r>
      <w:proofErr w:type="spellEnd"/>
      <w:r w:rsidRPr="00C458EB">
        <w:rPr>
          <w:rFonts w:asciiTheme="minorHAnsi" w:hAnsiTheme="minorHAnsi" w:cstheme="minorHAnsi"/>
          <w:sz w:val="16"/>
        </w:rPr>
        <w:t xml:space="preserve"> 2011, 540; Avant 2013, 741). This has resonance with a broader literature discussing the tensions between market liberal norms and cosmopolitan liberal norms (</w:t>
      </w:r>
      <w:proofErr w:type="spellStart"/>
      <w:r w:rsidRPr="00C458EB">
        <w:rPr>
          <w:rFonts w:asciiTheme="minorHAnsi" w:hAnsiTheme="minorHAnsi" w:cstheme="minorHAnsi"/>
          <w:sz w:val="16"/>
        </w:rPr>
        <w:t>Orbie</w:t>
      </w:r>
      <w:proofErr w:type="spellEnd"/>
      <w:r w:rsidRPr="00C458EB">
        <w:rPr>
          <w:rFonts w:asciiTheme="minorHAnsi" w:hAnsiTheme="minorHAnsi" w:cstheme="minorHAnsi"/>
          <w:sz w:val="16"/>
        </w:rPr>
        <w:t xml:space="preserve"> and Khorana 2015). Regulation, therefore, reflects the outcome of clashes (or indeed overlaps)between so-called “good” (e.g., humanitarian) norms and “bad” (e.g., free trade, sovereignty, military necessity) norms, or, more precisely, emerges as the outcome of particular norm hierarchies or systems of norms (Wunderlich2013,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 The third strand of </w:t>
      </w:r>
      <w:r w:rsidRPr="00C458EB">
        <w:rPr>
          <w:rStyle w:val="StyleUnderline"/>
          <w:rFonts w:asciiTheme="minorHAnsi" w:hAnsiTheme="minorHAnsi" w:cstheme="minorHAnsi"/>
        </w:rPr>
        <w:t>pessimistic literature has drawn on</w:t>
      </w:r>
      <w:r w:rsidRPr="00C458EB">
        <w:rPr>
          <w:rFonts w:asciiTheme="minorHAnsi" w:hAnsiTheme="minorHAnsi" w:cstheme="minorHAnsi"/>
          <w:sz w:val="16"/>
        </w:rPr>
        <w:t xml:space="preserve"> thicker understandings of critical or </w:t>
      </w:r>
      <w:r w:rsidRPr="00C458EB">
        <w:rPr>
          <w:rStyle w:val="Emphasis"/>
          <w:rFonts w:asciiTheme="minorHAnsi" w:hAnsiTheme="minorHAnsi" w:cstheme="minorHAnsi"/>
        </w:rPr>
        <w:t xml:space="preserve">postcolonial </w:t>
      </w:r>
      <w:r w:rsidRPr="00C458EB">
        <w:rPr>
          <w:rStyle w:val="StyleUnderline"/>
          <w:rFonts w:asciiTheme="minorHAnsi" w:hAnsiTheme="minorHAnsi" w:cstheme="minorHAnsi"/>
        </w:rPr>
        <w:t>theory to critique contemporary practices of arms control</w:t>
      </w:r>
      <w:r w:rsidRPr="00C458EB">
        <w:rPr>
          <w:rFonts w:asciiTheme="minorHAnsi" w:hAnsiTheme="minorHAnsi" w:cstheme="minorHAnsi"/>
          <w:sz w:val="16"/>
        </w:rPr>
        <w:t xml:space="preserve">. </w:t>
      </w:r>
      <w:r w:rsidRPr="00C458EB">
        <w:rPr>
          <w:rStyle w:val="StyleUnderline"/>
          <w:rFonts w:asciiTheme="minorHAnsi" w:hAnsiTheme="minorHAnsi" w:cstheme="minorHAnsi"/>
        </w:rPr>
        <w:t>Where the optimists</w:t>
      </w:r>
      <w:r w:rsidRPr="00C458EB">
        <w:rPr>
          <w:rStyle w:val="Emphasis"/>
          <w:rFonts w:asciiTheme="minorHAnsi" w:hAnsiTheme="minorHAnsi" w:cstheme="minorHAnsi"/>
        </w:rPr>
        <w:t xml:space="preserve"> focus on</w:t>
      </w:r>
      <w:r w:rsidRPr="00C458EB">
        <w:rPr>
          <w:rFonts w:asciiTheme="minorHAnsi" w:hAnsiTheme="minorHAnsi" w:cstheme="minorHAnsi"/>
          <w:sz w:val="16"/>
        </w:rPr>
        <w:t xml:space="preserve"> and celebrate </w:t>
      </w:r>
      <w:r w:rsidRPr="00DF1E12">
        <w:rPr>
          <w:rStyle w:val="Emphasis"/>
          <w:rFonts w:asciiTheme="minorHAnsi" w:hAnsiTheme="minorHAnsi" w:cstheme="minorHAnsi"/>
          <w:highlight w:val="green"/>
        </w:rPr>
        <w:t>the success of discrete</w:t>
      </w:r>
      <w:r w:rsidRPr="00C458EB">
        <w:rPr>
          <w:rStyle w:val="Emphasis"/>
          <w:rFonts w:asciiTheme="minorHAnsi" w:hAnsiTheme="minorHAnsi" w:cstheme="minorHAnsi"/>
        </w:rPr>
        <w:t xml:space="preserve"> campaigning </w:t>
      </w:r>
      <w:r w:rsidRPr="00DF1E12">
        <w:rPr>
          <w:rStyle w:val="Emphasis"/>
          <w:rFonts w:asciiTheme="minorHAnsi" w:hAnsiTheme="minorHAnsi" w:cstheme="minorHAnsi"/>
          <w:highlight w:val="green"/>
        </w:rPr>
        <w:t>initiatives</w:t>
      </w:r>
      <w:r w:rsidRPr="00C458EB">
        <w:rPr>
          <w:rFonts w:asciiTheme="minorHAnsi" w:hAnsiTheme="minorHAnsi" w:cstheme="minorHAnsi"/>
          <w:sz w:val="16"/>
        </w:rPr>
        <w:t xml:space="preserve">—the first Matryoshka doll of arms trade governance—critical pessimists also aim to contextualize such initiatives within the broader fields and logics associated with the inter-related governance of arms, security, economy, and people. In this context, </w:t>
      </w:r>
      <w:r w:rsidRPr="00C458EB">
        <w:rPr>
          <w:rStyle w:val="StyleUnderline"/>
          <w:rFonts w:asciiTheme="minorHAnsi" w:hAnsiTheme="minorHAnsi" w:cstheme="minorHAnsi"/>
        </w:rPr>
        <w:t>action</w:t>
      </w:r>
      <w:r w:rsidRPr="00C458EB">
        <w:rPr>
          <w:rFonts w:asciiTheme="minorHAnsi" w:hAnsiTheme="minorHAnsi" w:cstheme="minorHAnsi"/>
          <w:sz w:val="16"/>
        </w:rPr>
        <w:t xml:space="preserve"> on landmines or cluster munitions </w:t>
      </w:r>
      <w:r w:rsidRPr="00DF1E12">
        <w:rPr>
          <w:rStyle w:val="StyleUnderline"/>
          <w:rFonts w:asciiTheme="minorHAnsi" w:hAnsiTheme="minorHAnsi" w:cstheme="minorHAnsi"/>
          <w:highlight w:val="green"/>
        </w:rPr>
        <w:t>has been</w:t>
      </w:r>
      <w:r w:rsidRPr="00C458EB">
        <w:rPr>
          <w:rStyle w:val="StyleUnderline"/>
          <w:rFonts w:asciiTheme="minorHAnsi" w:hAnsiTheme="minorHAnsi" w:cstheme="minorHAnsi"/>
        </w:rPr>
        <w:t xml:space="preserve"> depicted as</w:t>
      </w:r>
      <w:r w:rsidRPr="00C458EB">
        <w:rPr>
          <w:rFonts w:asciiTheme="minorHAnsi" w:hAnsiTheme="minorHAnsi" w:cstheme="minorHAnsi"/>
          <w:sz w:val="16"/>
        </w:rPr>
        <w:t xml:space="preserve"> part of </w:t>
      </w:r>
      <w:r w:rsidRPr="00DF1E12">
        <w:rPr>
          <w:rStyle w:val="StyleUnderline"/>
          <w:rFonts w:asciiTheme="minorHAnsi" w:hAnsiTheme="minorHAnsi" w:cstheme="minorHAnsi"/>
          <w:highlight w:val="green"/>
        </w:rPr>
        <w:t>a</w:t>
      </w:r>
      <w:r w:rsidRPr="00DF1E12">
        <w:rPr>
          <w:rFonts w:asciiTheme="minorHAnsi" w:hAnsiTheme="minorHAnsi" w:cstheme="minorHAnsi"/>
          <w:sz w:val="16"/>
          <w:highlight w:val="green"/>
        </w:rPr>
        <w:t xml:space="preserve"> </w:t>
      </w:r>
      <w:r w:rsidRPr="00DF1E12">
        <w:rPr>
          <w:rStyle w:val="Emphasis"/>
          <w:rFonts w:asciiTheme="minorHAnsi" w:hAnsiTheme="minorHAnsi" w:cstheme="minorHAnsi"/>
          <w:highlight w:val="green"/>
        </w:rPr>
        <w:t>“devil’s bargain”</w:t>
      </w:r>
      <w:r w:rsidRPr="00C458EB">
        <w:rPr>
          <w:rFonts w:asciiTheme="minorHAnsi" w:hAnsiTheme="minorHAnsi" w:cstheme="minorHAnsi"/>
          <w:sz w:val="16"/>
        </w:rPr>
        <w:t xml:space="preserve"> (Krause2011, 23) </w:t>
      </w:r>
      <w:r w:rsidRPr="00DF1E12">
        <w:rPr>
          <w:rStyle w:val="StyleUnderline"/>
          <w:rFonts w:asciiTheme="minorHAnsi" w:hAnsiTheme="minorHAnsi" w:cstheme="minorHAnsi"/>
          <w:highlight w:val="green"/>
        </w:rPr>
        <w:t>in which</w:t>
      </w:r>
      <w:r w:rsidRPr="00C458EB">
        <w:rPr>
          <w:rFonts w:asciiTheme="minorHAnsi" w:hAnsiTheme="minorHAnsi" w:cstheme="minorHAnsi"/>
          <w:sz w:val="16"/>
        </w:rPr>
        <w:t xml:space="preserve"> the </w:t>
      </w:r>
      <w:r w:rsidRPr="00DF1E12">
        <w:rPr>
          <w:rStyle w:val="Emphasis"/>
          <w:rFonts w:asciiTheme="minorHAnsi" w:hAnsiTheme="minorHAnsi" w:cstheme="minorHAnsi"/>
          <w:highlight w:val="green"/>
        </w:rPr>
        <w:t>protection of some people from some weapons</w:t>
      </w:r>
      <w:r w:rsidRPr="00DF1E12">
        <w:rPr>
          <w:rFonts w:asciiTheme="minorHAnsi" w:hAnsiTheme="minorHAnsi" w:cstheme="minorHAnsi"/>
          <w:sz w:val="16"/>
          <w:highlight w:val="green"/>
        </w:rPr>
        <w:t xml:space="preserve"> </w:t>
      </w:r>
      <w:r w:rsidRPr="00DF1E12">
        <w:rPr>
          <w:rStyle w:val="StyleUnderline"/>
          <w:rFonts w:asciiTheme="minorHAnsi" w:hAnsiTheme="minorHAnsi" w:cstheme="minorHAnsi"/>
          <w:highlight w:val="green"/>
        </w:rPr>
        <w:t xml:space="preserve">is achieved at the expense of </w:t>
      </w:r>
      <w:r w:rsidRPr="00DF1E12">
        <w:rPr>
          <w:rStyle w:val="Emphasis"/>
          <w:rFonts w:asciiTheme="minorHAnsi" w:hAnsiTheme="minorHAnsi" w:cstheme="minorHAnsi"/>
          <w:highlight w:val="green"/>
        </w:rPr>
        <w:t>legitimizing other</w:t>
      </w:r>
      <w:r w:rsidRPr="00C458EB">
        <w:rPr>
          <w:rFonts w:asciiTheme="minorHAnsi" w:hAnsiTheme="minorHAnsi" w:cstheme="minorHAnsi"/>
          <w:sz w:val="16"/>
        </w:rPr>
        <w:t xml:space="preserve"> arms, forms of violence, and </w:t>
      </w:r>
      <w:r w:rsidRPr="00DF1E12">
        <w:rPr>
          <w:rStyle w:val="Emphasis"/>
          <w:rFonts w:asciiTheme="minorHAnsi" w:hAnsiTheme="minorHAnsi" w:cstheme="minorHAnsi"/>
          <w:highlight w:val="green"/>
        </w:rPr>
        <w:t>ways of war</w:t>
      </w:r>
      <w:r w:rsidRPr="00DF1E12">
        <w:rPr>
          <w:rStyle w:val="StyleUnderline"/>
          <w:rFonts w:asciiTheme="minorHAnsi" w:hAnsiTheme="minorHAnsi" w:cstheme="minorHAnsi"/>
          <w:highlight w:val="green"/>
        </w:rPr>
        <w:t>—</w:t>
      </w:r>
      <w:r w:rsidRPr="00C458EB">
        <w:rPr>
          <w:rFonts w:asciiTheme="minorHAnsi" w:hAnsiTheme="minorHAnsi" w:cstheme="minorHAnsi"/>
          <w:sz w:val="16"/>
        </w:rPr>
        <w:t xml:space="preserve">in particular, </w:t>
      </w:r>
      <w:r w:rsidRPr="00DF1E12">
        <w:rPr>
          <w:rStyle w:val="Emphasis"/>
          <w:rFonts w:asciiTheme="minorHAnsi" w:hAnsiTheme="minorHAnsi" w:cstheme="minorHAnsi"/>
          <w:highlight w:val="green"/>
        </w:rPr>
        <w:t>liberal militarism</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Stavrianakis</w:t>
      </w:r>
      <w:proofErr w:type="spellEnd"/>
      <w:r w:rsidRPr="00C458EB">
        <w:rPr>
          <w:rFonts w:asciiTheme="minorHAnsi" w:hAnsiTheme="minorHAnsi" w:cstheme="minorHAnsi"/>
          <w:sz w:val="16"/>
        </w:rPr>
        <w:t xml:space="preserve"> 2016).Even more fundamentally, some critical pessimists, drawing on Foucault (2003, 2007), have argued that </w:t>
      </w:r>
      <w:r w:rsidRPr="00C458EB">
        <w:rPr>
          <w:rStyle w:val="StyleUnderline"/>
          <w:rFonts w:asciiTheme="minorHAnsi" w:hAnsiTheme="minorHAnsi" w:cstheme="minorHAnsi"/>
        </w:rPr>
        <w:t>initiatives on</w:t>
      </w:r>
      <w:r w:rsidRPr="00C458EB">
        <w:rPr>
          <w:rFonts w:asciiTheme="minorHAnsi" w:hAnsiTheme="minorHAnsi" w:cstheme="minorHAnsi"/>
          <w:sz w:val="16"/>
        </w:rPr>
        <w:t xml:space="preserve"> landmines or small </w:t>
      </w:r>
      <w:r w:rsidRPr="00C458EB">
        <w:rPr>
          <w:rStyle w:val="StyleUnderline"/>
          <w:rFonts w:asciiTheme="minorHAnsi" w:hAnsiTheme="minorHAnsi" w:cstheme="minorHAnsi"/>
        </w:rPr>
        <w:t>arms can only be</w:t>
      </w:r>
      <w:r w:rsidRPr="00C458EB">
        <w:rPr>
          <w:rFonts w:asciiTheme="minorHAnsi" w:hAnsiTheme="minorHAnsi" w:cstheme="minorHAnsi"/>
          <w:sz w:val="16"/>
        </w:rPr>
        <w:t xml:space="preserve"> properly </w:t>
      </w:r>
      <w:r w:rsidRPr="00C458EB">
        <w:rPr>
          <w:rStyle w:val="StyleUnderline"/>
          <w:rFonts w:asciiTheme="minorHAnsi" w:hAnsiTheme="minorHAnsi" w:cstheme="minorHAnsi"/>
        </w:rPr>
        <w:t>understood as</w:t>
      </w:r>
      <w:r w:rsidRPr="00C458EB">
        <w:rPr>
          <w:rFonts w:asciiTheme="minorHAnsi" w:hAnsiTheme="minorHAnsi" w:cstheme="minorHAnsi"/>
          <w:sz w:val="16"/>
        </w:rPr>
        <w:t xml:space="preserve"> part of what has been labeled as “</w:t>
      </w:r>
      <w:r w:rsidRPr="00C458EB">
        <w:rPr>
          <w:rStyle w:val="Emphasis"/>
          <w:rFonts w:asciiTheme="minorHAnsi" w:hAnsiTheme="minorHAnsi" w:cstheme="minorHAnsi"/>
        </w:rPr>
        <w:t>arms control as governmentality</w:t>
      </w:r>
      <w:r w:rsidRPr="00C458EB">
        <w:rPr>
          <w:rFonts w:asciiTheme="minorHAnsi" w:hAnsiTheme="minorHAnsi" w:cstheme="minorHAnsi"/>
          <w:sz w:val="16"/>
        </w:rPr>
        <w:t xml:space="preserve">”(Krause 2011; also see </w:t>
      </w:r>
      <w:proofErr w:type="spellStart"/>
      <w:r w:rsidRPr="00C458EB">
        <w:rPr>
          <w:rFonts w:asciiTheme="minorHAnsi" w:hAnsiTheme="minorHAnsi" w:cstheme="minorHAnsi"/>
          <w:sz w:val="16"/>
        </w:rPr>
        <w:t>Mutimer</w:t>
      </w:r>
      <w:proofErr w:type="spellEnd"/>
      <w:r w:rsidRPr="00C458EB">
        <w:rPr>
          <w:rFonts w:asciiTheme="minorHAnsi" w:hAnsiTheme="minorHAnsi" w:cstheme="minorHAnsi"/>
          <w:sz w:val="16"/>
        </w:rPr>
        <w:t xml:space="preserve"> 2011). It is not my intention here to provide a full exploration of the concept of governmentality or its application to colonialism (on the latter see Scott 1995; </w:t>
      </w:r>
      <w:proofErr w:type="spellStart"/>
      <w:r w:rsidRPr="00C458EB">
        <w:rPr>
          <w:rFonts w:asciiTheme="minorHAnsi" w:hAnsiTheme="minorHAnsi" w:cstheme="minorHAnsi"/>
          <w:sz w:val="16"/>
        </w:rPr>
        <w:t>Larner</w:t>
      </w:r>
      <w:proofErr w:type="spellEnd"/>
      <w:r w:rsidRPr="00C458EB">
        <w:rPr>
          <w:rFonts w:asciiTheme="minorHAnsi" w:hAnsiTheme="minorHAnsi" w:cstheme="minorHAnsi"/>
          <w:sz w:val="16"/>
        </w:rPr>
        <w:t xml:space="preserve"> and Walters 2002) but rather to use it to highlight particular themes relevant both to the study of arms trade regulation in the late nineteenth century and current debates about norms, HAC, and arms trade regulation. 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w:t>
      </w:r>
      <w:r w:rsidRPr="00C458EB">
        <w:rPr>
          <w:rStyle w:val="StyleUnderline"/>
          <w:rFonts w:asciiTheme="minorHAnsi" w:hAnsiTheme="minorHAnsi" w:cstheme="minorHAnsi"/>
        </w:rPr>
        <w:t>adding in a governmentality perspective to the examination of</w:t>
      </w:r>
      <w:r w:rsidRPr="00C458EB">
        <w:rPr>
          <w:rFonts w:asciiTheme="minorHAnsi" w:hAnsiTheme="minorHAnsi" w:cstheme="minorHAnsi"/>
          <w:sz w:val="16"/>
        </w:rPr>
        <w:t xml:space="preserve"> both </w:t>
      </w:r>
      <w:r w:rsidRPr="00C458EB">
        <w:rPr>
          <w:rStyle w:val="StyleUnderline"/>
          <w:rFonts w:asciiTheme="minorHAnsi" w:hAnsiTheme="minorHAnsi" w:cstheme="minorHAnsi"/>
        </w:rPr>
        <w:t>“good” and “bad” norms provides for a</w:t>
      </w:r>
      <w:r w:rsidRPr="00C458EB">
        <w:rPr>
          <w:rFonts w:asciiTheme="minorHAnsi" w:hAnsiTheme="minorHAnsi" w:cstheme="minorHAnsi"/>
          <w:sz w:val="16"/>
        </w:rPr>
        <w:t xml:space="preserve"> more complete </w:t>
      </w:r>
      <w:r w:rsidRPr="00C458EB">
        <w:rPr>
          <w:rStyle w:val="StyleUnderline"/>
          <w:rFonts w:asciiTheme="minorHAnsi" w:hAnsiTheme="minorHAnsi" w:cstheme="minorHAnsi"/>
        </w:rPr>
        <w:t>analysis</w:t>
      </w:r>
      <w:r w:rsidRPr="00C458EB">
        <w:rPr>
          <w:rFonts w:asciiTheme="minorHAnsi" w:hAnsiTheme="minorHAnsi" w:cstheme="minorHAnsi"/>
          <w:sz w:val="16"/>
        </w:rPr>
        <w:t xml:space="preserve"> by situating them in the broader relations of power, rationalities, and practices </w:t>
      </w:r>
      <w:r w:rsidRPr="00C458EB">
        <w:rPr>
          <w:rStyle w:val="StyleUnderline"/>
          <w:rFonts w:asciiTheme="minorHAnsi" w:hAnsiTheme="minorHAnsi" w:cstheme="minorHAnsi"/>
        </w:rPr>
        <w:t xml:space="preserve">that </w:t>
      </w:r>
      <w:r w:rsidRPr="00DF1E12">
        <w:rPr>
          <w:rStyle w:val="StyleUnderline"/>
          <w:rFonts w:asciiTheme="minorHAnsi" w:hAnsiTheme="minorHAnsi" w:cstheme="minorHAnsi"/>
          <w:highlight w:val="green"/>
        </w:rPr>
        <w:t xml:space="preserve">produce </w:t>
      </w:r>
      <w:r w:rsidRPr="00DF1E12">
        <w:rPr>
          <w:rStyle w:val="Emphasis"/>
          <w:rFonts w:asciiTheme="minorHAnsi" w:hAnsiTheme="minorHAnsi" w:cstheme="minorHAnsi"/>
          <w:highlight w:val="green"/>
        </w:rPr>
        <w:t>certain</w:t>
      </w:r>
      <w:r w:rsidRPr="00C458EB">
        <w:rPr>
          <w:rStyle w:val="Emphasis"/>
          <w:rFonts w:asciiTheme="minorHAnsi" w:hAnsiTheme="minorHAnsi" w:cstheme="minorHAnsi"/>
        </w:rPr>
        <w:t xml:space="preserve"> forms of </w:t>
      </w:r>
      <w:r w:rsidRPr="00DF1E12">
        <w:rPr>
          <w:rStyle w:val="Emphasis"/>
          <w:rFonts w:asciiTheme="minorHAnsi" w:hAnsiTheme="minorHAnsi" w:cstheme="minorHAnsi"/>
          <w:highlight w:val="green"/>
        </w:rPr>
        <w:t>behavior as appropriate and certain actors</w:t>
      </w:r>
      <w:r w:rsidRPr="00C458EB">
        <w:rPr>
          <w:rStyle w:val="Emphasis"/>
          <w:rFonts w:asciiTheme="minorHAnsi" w:hAnsiTheme="minorHAnsi" w:cstheme="minorHAnsi"/>
        </w:rPr>
        <w:t xml:space="preserve"> and identities </w:t>
      </w:r>
      <w:r w:rsidRPr="00DF1E12">
        <w:rPr>
          <w:rStyle w:val="Emphasis"/>
          <w:rFonts w:asciiTheme="minorHAnsi" w:hAnsiTheme="minorHAnsi" w:cstheme="minorHAnsi"/>
          <w:highlight w:val="green"/>
        </w:rPr>
        <w:t>as superior</w:t>
      </w:r>
      <w:r w:rsidRPr="00C458EB">
        <w:rPr>
          <w:rFonts w:asciiTheme="minorHAnsi" w:hAnsiTheme="minorHAnsi" w:cstheme="minorHAnsi"/>
          <w:sz w:val="16"/>
        </w:rPr>
        <w:t xml:space="preserve">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w:t>
      </w:r>
      <w:proofErr w:type="spellStart"/>
      <w:r w:rsidRPr="00C458EB">
        <w:rPr>
          <w:rFonts w:asciiTheme="minorHAnsi" w:hAnsiTheme="minorHAnsi" w:cstheme="minorHAnsi"/>
          <w:sz w:val="16"/>
        </w:rPr>
        <w:t>Lipschutz</w:t>
      </w:r>
      <w:proofErr w:type="spellEnd"/>
      <w:r w:rsidRPr="00C458EB">
        <w:rPr>
          <w:rFonts w:asciiTheme="minorHAnsi" w:hAnsiTheme="minorHAnsi" w:cstheme="minorHAnsi"/>
          <w:sz w:val="16"/>
        </w:rPr>
        <w:t xml:space="preserve"> 2005, 247). 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Mathur (2016) has critiqued the </w:t>
      </w:r>
      <w:r w:rsidRPr="00DF1E12">
        <w:rPr>
          <w:rStyle w:val="Emphasis"/>
          <w:rFonts w:asciiTheme="minorHAnsi" w:hAnsiTheme="minorHAnsi" w:cstheme="minorHAnsi"/>
          <w:highlight w:val="green"/>
        </w:rPr>
        <w:t>“colonialist governmentality”</w:t>
      </w:r>
      <w:r w:rsidRPr="00DF1E12">
        <w:rPr>
          <w:rStyle w:val="StyleUnderline"/>
          <w:rFonts w:asciiTheme="minorHAnsi" w:hAnsiTheme="minorHAnsi" w:cstheme="minorHAnsi"/>
          <w:highlight w:val="green"/>
        </w:rPr>
        <w:t xml:space="preserve"> of arms control, evident in</w:t>
      </w:r>
      <w:r w:rsidRPr="00C458EB">
        <w:rPr>
          <w:rStyle w:val="StyleUnderline"/>
          <w:rFonts w:asciiTheme="minorHAnsi" w:hAnsiTheme="minorHAnsi" w:cstheme="minorHAnsi"/>
        </w:rPr>
        <w:t xml:space="preserve"> the practices of </w:t>
      </w:r>
      <w:r w:rsidRPr="00DF1E12">
        <w:rPr>
          <w:rStyle w:val="Emphasis"/>
          <w:rFonts w:asciiTheme="minorHAnsi" w:hAnsiTheme="minorHAnsi" w:cstheme="minorHAnsi"/>
          <w:highlight w:val="green"/>
        </w:rPr>
        <w:t>technology denial</w:t>
      </w:r>
      <w:r w:rsidRPr="00C458EB">
        <w:rPr>
          <w:rFonts w:asciiTheme="minorHAnsi" w:hAnsiTheme="minorHAnsi" w:cstheme="minorHAnsi"/>
          <w:sz w:val="16"/>
        </w:rPr>
        <w:t xml:space="preserve">, forcible disarmament, </w:t>
      </w:r>
      <w:r w:rsidRPr="00C458EB">
        <w:rPr>
          <w:rStyle w:val="StyleUnderline"/>
          <w:rFonts w:asciiTheme="minorHAnsi" w:hAnsiTheme="minorHAnsi" w:cstheme="minorHAnsi"/>
        </w:rPr>
        <w:t xml:space="preserve">and </w:t>
      </w:r>
      <w:r w:rsidRPr="00C458EB">
        <w:rPr>
          <w:rStyle w:val="Emphasis"/>
          <w:rFonts w:asciiTheme="minorHAnsi" w:hAnsiTheme="minorHAnsi" w:cstheme="minorHAnsi"/>
        </w:rPr>
        <w:t>counter-proliferation</w:t>
      </w:r>
      <w:r w:rsidRPr="00C458EB">
        <w:rPr>
          <w:rFonts w:asciiTheme="minorHAnsi" w:hAnsiTheme="minorHAnsi" w:cstheme="minorHAnsi"/>
          <w:sz w:val="16"/>
        </w:rPr>
        <w:t xml:space="preserve"> employed by the West and </w:t>
      </w:r>
      <w:r w:rsidRPr="00DF1E12">
        <w:rPr>
          <w:rStyle w:val="Emphasis"/>
          <w:rFonts w:asciiTheme="minorHAnsi" w:hAnsiTheme="minorHAnsi" w:cstheme="minorHAnsi"/>
          <w:highlight w:val="green"/>
        </w:rPr>
        <w:t>laundered through a new standard of civilization mantra</w:t>
      </w:r>
      <w:r w:rsidRPr="00C458EB">
        <w:rPr>
          <w:rFonts w:asciiTheme="minorHAnsi" w:hAnsiTheme="minorHAnsi" w:cstheme="minorHAnsi"/>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w:t>
      </w:r>
      <w:r w:rsidRPr="00DF1E12">
        <w:rPr>
          <w:rStyle w:val="StyleUnderline"/>
          <w:rFonts w:asciiTheme="minorHAnsi" w:hAnsiTheme="minorHAnsi" w:cstheme="minorHAnsi"/>
          <w:highlight w:val="green"/>
        </w:rPr>
        <w:t>does not imply</w:t>
      </w:r>
      <w:r w:rsidRPr="00C458EB">
        <w:rPr>
          <w:rFonts w:asciiTheme="minorHAnsi" w:hAnsiTheme="minorHAnsi" w:cstheme="minorHAnsi"/>
          <w:sz w:val="16"/>
        </w:rPr>
        <w:t xml:space="preserve"> a </w:t>
      </w:r>
      <w:r w:rsidRPr="00C458EB">
        <w:rPr>
          <w:rStyle w:val="Emphasis"/>
          <w:rFonts w:asciiTheme="minorHAnsi" w:hAnsiTheme="minorHAnsi" w:cstheme="minorHAnsi"/>
        </w:rPr>
        <w:t xml:space="preserve">rejection or </w:t>
      </w:r>
      <w:r w:rsidRPr="00DF1E12">
        <w:rPr>
          <w:rStyle w:val="Emphasis"/>
          <w:rFonts w:asciiTheme="minorHAnsi" w:hAnsiTheme="minorHAnsi" w:cstheme="minorHAnsi"/>
          <w:highlight w:val="green"/>
        </w:rPr>
        <w:t xml:space="preserve">displacement </w:t>
      </w:r>
      <w:r w:rsidRPr="00DF1E12">
        <w:rPr>
          <w:rStyle w:val="StyleUnderline"/>
          <w:rFonts w:asciiTheme="minorHAnsi" w:hAnsiTheme="minorHAnsi" w:cstheme="minorHAnsi"/>
          <w:highlight w:val="green"/>
        </w:rPr>
        <w:t>of sovereignty</w:t>
      </w:r>
      <w:r w:rsidRPr="00C458EB">
        <w:rPr>
          <w:rFonts w:asciiTheme="minorHAnsi" w:hAnsiTheme="minorHAnsi" w:cstheme="minorHAnsi"/>
          <w:sz w:val="16"/>
        </w:rPr>
        <w:t xml:space="preserve"> (Joseph 2009, 415) </w:t>
      </w:r>
      <w:r w:rsidRPr="00DF1E12">
        <w:rPr>
          <w:rStyle w:val="StyleUnderline"/>
          <w:rFonts w:asciiTheme="minorHAnsi" w:hAnsiTheme="minorHAnsi" w:cstheme="minorHAnsi"/>
          <w:highlight w:val="green"/>
        </w:rPr>
        <w:t>but</w:t>
      </w:r>
      <w:r w:rsidRPr="00C458EB">
        <w:rPr>
          <w:rStyle w:val="StyleUnderline"/>
          <w:rFonts w:asciiTheme="minorHAnsi" w:hAnsiTheme="minorHAnsi" w:cstheme="minorHAnsi"/>
        </w:rPr>
        <w:t xml:space="preserve"> its recasting within the </w:t>
      </w:r>
      <w:r w:rsidRPr="00C458EB">
        <w:rPr>
          <w:rStyle w:val="Emphasis"/>
          <w:rFonts w:asciiTheme="minorHAnsi" w:hAnsiTheme="minorHAnsi" w:cstheme="minorHAnsi"/>
        </w:rPr>
        <w:t>concern for population</w:t>
      </w:r>
      <w:r w:rsidRPr="00C458EB">
        <w:rPr>
          <w:rFonts w:asciiTheme="minorHAnsi" w:hAnsiTheme="minorHAnsi" w:cstheme="minorHAnsi"/>
          <w:sz w:val="16"/>
        </w:rPr>
        <w:t xml:space="preserve"> (Sending and Neumann 2006,657). Equally, there always remains the possibility that governmental power can give way to the exercise of more direct forms of sovereign and disciplinary power (Joseph 2009, 426). Thirdly, when applied to the field of arms control, this implies a distinction between a sovereign conception of arms control and arms control as governmentality. The former is focused not only on securing the states’ monopoly of force but also on reducing the risk of war between states, and its practices are shaped by formal adherence to notions of sovereign equality (Krause 2011). The latter is focused on managing populations, </w:t>
      </w:r>
      <w:r w:rsidRPr="00DF1E12">
        <w:rPr>
          <w:rStyle w:val="StyleUnderline"/>
          <w:rFonts w:asciiTheme="minorHAnsi" w:hAnsiTheme="minorHAnsi" w:cstheme="minorHAnsi"/>
          <w:highlight w:val="green"/>
        </w:rPr>
        <w:t>represents</w:t>
      </w:r>
      <w:r w:rsidRPr="00C458EB">
        <w:rPr>
          <w:rStyle w:val="StyleUnderline"/>
          <w:rFonts w:asciiTheme="minorHAnsi" w:hAnsiTheme="minorHAnsi" w:cstheme="minorHAnsi"/>
        </w:rPr>
        <w:t xml:space="preserve"> a technology of social </w:t>
      </w:r>
      <w:r w:rsidRPr="00DF1E12">
        <w:rPr>
          <w:rStyle w:val="StyleUnderline"/>
          <w:rFonts w:asciiTheme="minorHAnsi" w:hAnsiTheme="minorHAnsi" w:cstheme="minorHAnsi"/>
          <w:highlight w:val="green"/>
        </w:rPr>
        <w:t>control</w:t>
      </w:r>
      <w:r w:rsidRPr="00C458EB">
        <w:rPr>
          <w:rFonts w:asciiTheme="minorHAnsi" w:hAnsiTheme="minorHAnsi" w:cstheme="minorHAnsi"/>
          <w:sz w:val="16"/>
        </w:rPr>
        <w:t xml:space="preserve">, </w:t>
      </w:r>
      <w:r w:rsidRPr="00DF1E12">
        <w:rPr>
          <w:rStyle w:val="StyleUnderline"/>
          <w:rFonts w:asciiTheme="minorHAnsi" w:hAnsiTheme="minorHAnsi" w:cstheme="minorHAnsi"/>
          <w:highlight w:val="green"/>
        </w:rPr>
        <w:t>and is concerned with</w:t>
      </w:r>
      <w:r w:rsidRPr="00C458EB">
        <w:rPr>
          <w:rFonts w:asciiTheme="minorHAnsi" w:hAnsiTheme="minorHAnsi" w:cstheme="minorHAnsi"/>
          <w:sz w:val="16"/>
        </w:rPr>
        <w:t xml:space="preserve"> “</w:t>
      </w:r>
      <w:r w:rsidRPr="00DF1E12">
        <w:rPr>
          <w:rStyle w:val="Emphasis"/>
          <w:rFonts w:asciiTheme="minorHAnsi" w:hAnsiTheme="minorHAnsi" w:cstheme="minorHAnsi"/>
          <w:highlight w:val="green"/>
        </w:rPr>
        <w:t>who could legitimately use</w:t>
      </w:r>
      <w:r w:rsidRPr="00C458EB">
        <w:rPr>
          <w:rStyle w:val="Emphasis"/>
          <w:rFonts w:asciiTheme="minorHAnsi" w:hAnsiTheme="minorHAnsi" w:cstheme="minorHAnsi"/>
        </w:rPr>
        <w:t xml:space="preserve"> what kinds of </w:t>
      </w:r>
      <w:r w:rsidRPr="00DF1E12">
        <w:rPr>
          <w:rStyle w:val="Emphasis"/>
          <w:rFonts w:asciiTheme="minorHAnsi" w:hAnsiTheme="minorHAnsi" w:cstheme="minorHAnsi"/>
          <w:highlight w:val="green"/>
        </w:rPr>
        <w:t>violence</w:t>
      </w:r>
      <w:r w:rsidRPr="00C458EB">
        <w:rPr>
          <w:rStyle w:val="Emphasis"/>
          <w:rFonts w:asciiTheme="minorHAnsi" w:hAnsiTheme="minorHAnsi" w:cstheme="minorHAnsi"/>
        </w:rPr>
        <w:t xml:space="preserve"> against which people</w:t>
      </w:r>
      <w:r w:rsidRPr="00C458EB">
        <w:rPr>
          <w:rFonts w:asciiTheme="minorHAnsi" w:hAnsiTheme="minorHAnsi" w:cstheme="minorHAnsi"/>
          <w:sz w:val="16"/>
        </w:rPr>
        <w:t xml:space="preserve"> or groups ... </w:t>
      </w:r>
      <w:r w:rsidRPr="00DF1E12">
        <w:rPr>
          <w:rStyle w:val="Emphasis"/>
          <w:rFonts w:asciiTheme="minorHAnsi" w:hAnsiTheme="minorHAnsi" w:cstheme="minorHAnsi"/>
          <w:highlight w:val="green"/>
        </w:rPr>
        <w:t>under what circumstances</w:t>
      </w:r>
      <w:r w:rsidRPr="00C458EB">
        <w:rPr>
          <w:rFonts w:asciiTheme="minorHAnsi" w:hAnsiTheme="minorHAnsi" w:cstheme="minorHAnsi"/>
          <w:sz w:val="16"/>
        </w:rPr>
        <w:t xml:space="preserve">”(ibid.,31).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w:t>
      </w:r>
      <w:proofErr w:type="spellStart"/>
      <w:r w:rsidRPr="00C458EB">
        <w:rPr>
          <w:rFonts w:asciiTheme="minorHAnsi" w:hAnsiTheme="minorHAnsi" w:cstheme="minorHAnsi"/>
          <w:sz w:val="16"/>
        </w:rPr>
        <w:t>postconflict</w:t>
      </w:r>
      <w:proofErr w:type="spellEnd"/>
      <w:r w:rsidRPr="00C458EB">
        <w:rPr>
          <w:rFonts w:asciiTheme="minorHAnsi" w:hAnsiTheme="minorHAnsi" w:cstheme="minorHAnsi"/>
          <w:sz w:val="16"/>
        </w:rPr>
        <w:t xml:space="preserve"> disarmament demobilization programs (ibid.). At one level, therefore, this paper functions as a work of history that aims to delineate the norms, logics, and practices that constituted a particular period of the operation of arms control as governmentality. As already discussed, however, </w:t>
      </w:r>
      <w:r w:rsidRPr="00C458EB">
        <w:rPr>
          <w:rStyle w:val="StyleUnderline"/>
          <w:rFonts w:asciiTheme="minorHAnsi" w:hAnsiTheme="minorHAnsi" w:cstheme="minorHAnsi"/>
        </w:rPr>
        <w:t xml:space="preserve">the analysis of the </w:t>
      </w:r>
      <w:r w:rsidRPr="00DF1E12">
        <w:rPr>
          <w:rStyle w:val="StyleUnderline"/>
          <w:rFonts w:asciiTheme="minorHAnsi" w:hAnsiTheme="minorHAnsi" w:cstheme="minorHAnsi"/>
          <w:highlight w:val="green"/>
        </w:rPr>
        <w:t>governmentality</w:t>
      </w:r>
      <w:r w:rsidRPr="00C458EB">
        <w:rPr>
          <w:rStyle w:val="StyleUnderline"/>
          <w:rFonts w:asciiTheme="minorHAnsi" w:hAnsiTheme="minorHAnsi" w:cstheme="minorHAnsi"/>
        </w:rPr>
        <w:t xml:space="preserve"> of arms trade regulation</w:t>
      </w:r>
      <w:r w:rsidRPr="00C458EB">
        <w:rPr>
          <w:rFonts w:asciiTheme="minorHAnsi" w:hAnsiTheme="minorHAnsi" w:cstheme="minorHAnsi"/>
          <w:sz w:val="16"/>
        </w:rPr>
        <w:t xml:space="preserve"> in the late nineteenth century also </w:t>
      </w:r>
      <w:r w:rsidRPr="00DF1E12">
        <w:rPr>
          <w:rStyle w:val="StyleUnderline"/>
          <w:rFonts w:asciiTheme="minorHAnsi" w:hAnsiTheme="minorHAnsi" w:cstheme="minorHAnsi"/>
          <w:highlight w:val="green"/>
        </w:rPr>
        <w:t>provides a basis for critiquing</w:t>
      </w:r>
      <w:r w:rsidRPr="00C458EB">
        <w:rPr>
          <w:rStyle w:val="StyleUnderline"/>
          <w:rFonts w:asciiTheme="minorHAnsi" w:hAnsiTheme="minorHAnsi" w:cstheme="minorHAnsi"/>
        </w:rPr>
        <w:t xml:space="preserve"> the </w:t>
      </w:r>
      <w:r w:rsidRPr="00DF1E12">
        <w:rPr>
          <w:rStyle w:val="Emphasis"/>
          <w:rFonts w:asciiTheme="minorHAnsi" w:hAnsiTheme="minorHAnsi" w:cstheme="minorHAnsi"/>
          <w:highlight w:val="green"/>
        </w:rPr>
        <w:t>ahistorical</w:t>
      </w:r>
      <w:r w:rsidRPr="00C458EB">
        <w:rPr>
          <w:rFonts w:asciiTheme="minorHAnsi" w:hAnsiTheme="minorHAnsi" w:cstheme="minorHAnsi"/>
          <w:sz w:val="16"/>
        </w:rPr>
        <w:t xml:space="preserve"> and uncritical </w:t>
      </w:r>
      <w:r w:rsidRPr="00DF1E12">
        <w:rPr>
          <w:rStyle w:val="StyleUnderline"/>
          <w:rFonts w:asciiTheme="minorHAnsi" w:hAnsiTheme="minorHAnsi" w:cstheme="minorHAnsi"/>
          <w:highlight w:val="green"/>
        </w:rPr>
        <w:t>assumptions of the norm optimist</w:t>
      </w:r>
      <w:r w:rsidRPr="00C458EB">
        <w:rPr>
          <w:rStyle w:val="StyleUnderline"/>
          <w:rFonts w:asciiTheme="minorHAnsi" w:hAnsiTheme="minorHAnsi" w:cstheme="minorHAnsi"/>
        </w:rPr>
        <w:t xml:space="preserve"> literature on arms trade regulation</w:t>
      </w:r>
      <w:r w:rsidRPr="00C458EB">
        <w:rPr>
          <w:rFonts w:asciiTheme="minorHAnsi" w:hAnsiTheme="minorHAnsi" w:cstheme="minorHAnsi"/>
          <w:sz w:val="16"/>
        </w:rPr>
        <w:t>.</w:t>
      </w:r>
    </w:p>
    <w:p w14:paraId="15E7CC52"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These normative scripts establish heroic agents and devalued Others in IR – weighing “empirical” consequences papers over the coercion and cultural genocide that is a pre-requisite to their accounts of ethical possibility</w:t>
      </w:r>
    </w:p>
    <w:p w14:paraId="78962D6B" w14:textId="77777777" w:rsidR="006249DC" w:rsidRPr="00C458EB" w:rsidRDefault="006249DC" w:rsidP="006249DC">
      <w:pPr>
        <w:rPr>
          <w:rFonts w:asciiTheme="minorHAnsi" w:hAnsiTheme="minorHAnsi" w:cstheme="minorHAnsi"/>
        </w:rPr>
      </w:pPr>
      <w:proofErr w:type="spellStart"/>
      <w:r w:rsidRPr="00C458EB">
        <w:rPr>
          <w:rStyle w:val="Style13ptBold"/>
          <w:rFonts w:asciiTheme="minorHAnsi" w:hAnsiTheme="minorHAnsi" w:cstheme="minorHAnsi"/>
        </w:rPr>
        <w:t>Inayatullah</w:t>
      </w:r>
      <w:proofErr w:type="spellEnd"/>
      <w:r w:rsidRPr="00C458EB">
        <w:rPr>
          <w:rStyle w:val="Style13ptBold"/>
          <w:rFonts w:asciiTheme="minorHAnsi" w:hAnsiTheme="minorHAnsi" w:cstheme="minorHAnsi"/>
        </w:rPr>
        <w:t xml:space="preserve"> and Blaney 17</w:t>
      </w:r>
      <w:r w:rsidRPr="00C458EB">
        <w:rPr>
          <w:rFonts w:asciiTheme="minorHAnsi" w:hAnsiTheme="minorHAnsi" w:cstheme="minorHAnsi"/>
        </w:rPr>
        <w:t xml:space="preserve"> </w:t>
      </w:r>
      <w:r w:rsidRPr="00C458EB">
        <w:rPr>
          <w:rFonts w:asciiTheme="minorHAnsi" w:hAnsiTheme="minorHAnsi" w:cstheme="minorHAnsi"/>
          <w:sz w:val="16"/>
          <w:szCs w:val="16"/>
        </w:rPr>
        <w:t xml:space="preserve">(Naeem, Professor - Department of Politics @ Ithaca College; David, G. Theodore </w:t>
      </w:r>
      <w:proofErr w:type="spellStart"/>
      <w:r w:rsidRPr="00C458EB">
        <w:rPr>
          <w:rFonts w:asciiTheme="minorHAnsi" w:hAnsiTheme="minorHAnsi" w:cstheme="minorHAnsi"/>
          <w:sz w:val="16"/>
          <w:szCs w:val="16"/>
        </w:rPr>
        <w:t>Mitau</w:t>
      </w:r>
      <w:proofErr w:type="spellEnd"/>
      <w:r w:rsidRPr="00C458EB">
        <w:rPr>
          <w:rFonts w:asciiTheme="minorHAnsi" w:hAnsiTheme="minorHAnsi" w:cstheme="minorHAnsi"/>
          <w:sz w:val="16"/>
          <w:szCs w:val="16"/>
        </w:rPr>
        <w:t xml:space="preserve"> Professor of Political Science @ Macalester College.  “Constructivism and the Normative Dangerous Liaisons?”  </w:t>
      </w:r>
      <w:r w:rsidRPr="00C458EB">
        <w:rPr>
          <w:rFonts w:asciiTheme="minorHAnsi" w:hAnsiTheme="minorHAnsi" w:cstheme="minorHAnsi"/>
          <w:i/>
          <w:sz w:val="16"/>
          <w:szCs w:val="16"/>
        </w:rPr>
        <w:t>Against International Norms.</w:t>
      </w:r>
      <w:r w:rsidRPr="00C458EB">
        <w:rPr>
          <w:rFonts w:asciiTheme="minorHAnsi" w:hAnsiTheme="minorHAnsi" w:cstheme="minorHAnsi"/>
          <w:sz w:val="16"/>
          <w:szCs w:val="16"/>
        </w:rPr>
        <w:t xml:space="preserve">  Editor - Charlotte Epstein, Taylor Francis)</w:t>
      </w:r>
    </w:p>
    <w:p w14:paraId="34595496" w14:textId="77777777" w:rsidR="006249DC" w:rsidRPr="00C458EB" w:rsidRDefault="006249DC" w:rsidP="006249DC">
      <w:pPr>
        <w:rPr>
          <w:rFonts w:asciiTheme="minorHAnsi" w:hAnsiTheme="minorHAnsi" w:cstheme="minorHAnsi"/>
          <w:sz w:val="16"/>
        </w:rPr>
      </w:pPr>
      <w:r w:rsidRPr="00C458EB">
        <w:rPr>
          <w:rStyle w:val="StyleUnderline"/>
          <w:rFonts w:asciiTheme="minorHAnsi" w:hAnsiTheme="minorHAnsi" w:cstheme="minorHAnsi"/>
        </w:rPr>
        <w:t>Price wants to establish ethics as central to empirical inquiry</w:t>
      </w:r>
      <w:r w:rsidRPr="00C458EB">
        <w:rPr>
          <w:rFonts w:asciiTheme="minorHAnsi" w:hAnsiTheme="minorHAnsi" w:cstheme="minorHAnsi"/>
          <w:sz w:val="16"/>
        </w:rPr>
        <w:t xml:space="preserve">. To do so, </w:t>
      </w:r>
      <w:r w:rsidRPr="00C458EB">
        <w:rPr>
          <w:rStyle w:val="StyleUnderline"/>
          <w:rFonts w:asciiTheme="minorHAnsi" w:hAnsiTheme="minorHAnsi" w:cstheme="minorHAnsi"/>
        </w:rPr>
        <w:t>he turns to</w:t>
      </w:r>
      <w:r w:rsidRPr="00C458EB">
        <w:rPr>
          <w:rFonts w:asciiTheme="minorHAnsi" w:hAnsiTheme="minorHAnsi" w:cstheme="minorHAnsi"/>
          <w:sz w:val="16"/>
        </w:rPr>
        <w:t xml:space="preserve"> Mervyn Frost’s </w:t>
      </w:r>
      <w:r w:rsidRPr="00C458EB">
        <w:rPr>
          <w:rStyle w:val="StyleUnderline"/>
          <w:rFonts w:asciiTheme="minorHAnsi" w:hAnsiTheme="minorHAnsi" w:cstheme="minorHAnsi"/>
        </w:rPr>
        <w:t>exploration of the constitutive role of moral ideas in the international system</w:t>
      </w:r>
      <w:r w:rsidRPr="00C458EB">
        <w:rPr>
          <w:rFonts w:asciiTheme="minorHAnsi" w:hAnsiTheme="minorHAnsi" w:cstheme="minorHAnsi"/>
          <w:sz w:val="16"/>
        </w:rPr>
        <w:t xml:space="preserve">. </w:t>
      </w:r>
      <w:r w:rsidRPr="00C458EB">
        <w:rPr>
          <w:rStyle w:val="StyleUnderline"/>
          <w:rFonts w:asciiTheme="minorHAnsi" w:hAnsiTheme="minorHAnsi" w:cstheme="minorHAnsi"/>
        </w:rPr>
        <w:t>This</w:t>
      </w:r>
      <w:r w:rsidRPr="00C458EB">
        <w:rPr>
          <w:rFonts w:asciiTheme="minorHAnsi" w:hAnsiTheme="minorHAnsi" w:cstheme="minorHAnsi"/>
          <w:sz w:val="16"/>
        </w:rPr>
        <w:t xml:space="preserve"> move is important for it </w:t>
      </w:r>
      <w:r w:rsidRPr="00C458EB">
        <w:rPr>
          <w:rStyle w:val="StyleUnderline"/>
          <w:rFonts w:asciiTheme="minorHAnsi" w:hAnsiTheme="minorHAnsi" w:cstheme="minorHAnsi"/>
        </w:rPr>
        <w:t>seems to distance Price from</w:t>
      </w:r>
      <w:r w:rsidRPr="00C458EB">
        <w:rPr>
          <w:rFonts w:asciiTheme="minorHAnsi" w:hAnsiTheme="minorHAnsi" w:cstheme="minorHAnsi"/>
          <w:sz w:val="16"/>
        </w:rPr>
        <w:t xml:space="preserve"> the need to invoke </w:t>
      </w:r>
      <w:r w:rsidRPr="00C458EB">
        <w:rPr>
          <w:rStyle w:val="StyleUnderline"/>
          <w:rFonts w:asciiTheme="minorHAnsi" w:hAnsiTheme="minorHAnsi" w:cstheme="minorHAnsi"/>
        </w:rPr>
        <w:t>a transcendental</w:t>
      </w:r>
      <w:r w:rsidRPr="00C458EB">
        <w:rPr>
          <w:rFonts w:asciiTheme="minorHAnsi" w:hAnsiTheme="minorHAnsi" w:cstheme="minorHAnsi"/>
          <w:sz w:val="16"/>
        </w:rPr>
        <w:t xml:space="preserve"> moral </w:t>
      </w:r>
      <w:r w:rsidRPr="00C458EB">
        <w:rPr>
          <w:rStyle w:val="StyleUnderline"/>
          <w:rFonts w:asciiTheme="minorHAnsi" w:hAnsiTheme="minorHAnsi" w:cstheme="minorHAnsi"/>
        </w:rPr>
        <w:t>system</w:t>
      </w:r>
      <w:r w:rsidRPr="00C458EB">
        <w:rPr>
          <w:rFonts w:asciiTheme="minorHAnsi" w:hAnsiTheme="minorHAnsi" w:cstheme="minorHAnsi"/>
          <w:sz w:val="16"/>
        </w:rPr>
        <w:t xml:space="preserve"> that he could then bring to bear on the international system. Instead, following Frost, </w:t>
      </w:r>
      <w:r w:rsidRPr="00C458EB">
        <w:rPr>
          <w:rStyle w:val="StyleUnderline"/>
          <w:rFonts w:asciiTheme="minorHAnsi" w:hAnsiTheme="minorHAnsi" w:cstheme="minorHAnsi"/>
        </w:rPr>
        <w:t>he finds ethical materials already present. This move aligns with contemporary constructivist thinking on ethics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like </w:t>
      </w:r>
      <w:proofErr w:type="spellStart"/>
      <w:r w:rsidRPr="00C458EB">
        <w:rPr>
          <w:rStyle w:val="StyleUnderline"/>
          <w:rFonts w:asciiTheme="minorHAnsi" w:hAnsiTheme="minorHAnsi" w:cstheme="minorHAnsi"/>
        </w:rPr>
        <w:t>Onuf’s</w:t>
      </w:r>
      <w:proofErr w:type="spellEnd"/>
      <w:r w:rsidRPr="00C458EB">
        <w:rPr>
          <w:rStyle w:val="StyleUnderline"/>
          <w:rFonts w:asciiTheme="minorHAnsi" w:hAnsiTheme="minorHAnsi" w:cstheme="minorHAnsi"/>
        </w:rPr>
        <w:t xml:space="preserve"> account of international social life as ‘a world of everyday ethics’ in which people live according to and with the ‘standards that make their worlds inescapably their own’</w:t>
      </w:r>
      <w:r w:rsidRPr="00C458EB">
        <w:rPr>
          <w:rFonts w:asciiTheme="minorHAnsi" w:hAnsiTheme="minorHAnsi" w:cstheme="minorHAnsi"/>
          <w:sz w:val="16"/>
        </w:rPr>
        <w:t xml:space="preserve"> ( </w:t>
      </w:r>
      <w:proofErr w:type="spellStart"/>
      <w:r w:rsidRPr="00C458EB">
        <w:rPr>
          <w:rFonts w:asciiTheme="minorHAnsi" w:hAnsiTheme="minorHAnsi" w:cstheme="minorHAnsi"/>
          <w:sz w:val="16"/>
        </w:rPr>
        <w:t>Onuf</w:t>
      </w:r>
      <w:proofErr w:type="spellEnd"/>
      <w:r w:rsidRPr="00C458EB">
        <w:rPr>
          <w:rFonts w:asciiTheme="minorHAnsi" w:hAnsiTheme="minorHAnsi" w:cstheme="minorHAnsi"/>
          <w:sz w:val="16"/>
        </w:rPr>
        <w:t xml:space="preserve"> 1998 , 669–70) </w:t>
      </w:r>
      <w:r w:rsidRPr="00C458EB">
        <w:rPr>
          <w:rStyle w:val="StyleUnderline"/>
          <w:rFonts w:asciiTheme="minorHAnsi" w:hAnsiTheme="minorHAnsi" w:cstheme="minorHAnsi"/>
        </w:rPr>
        <w:t>or Walker’s notion</w:t>
      </w:r>
      <w:r w:rsidRPr="00C458EB">
        <w:rPr>
          <w:rFonts w:asciiTheme="minorHAnsi" w:hAnsiTheme="minorHAnsi" w:cstheme="minorHAnsi"/>
          <w:sz w:val="16"/>
        </w:rPr>
        <w:t xml:space="preserve"> ( 1993 , 50–51) </w:t>
      </w:r>
      <w:r w:rsidRPr="00C458EB">
        <w:rPr>
          <w:rStyle w:val="StyleUnderline"/>
          <w:rFonts w:asciiTheme="minorHAnsi" w:hAnsiTheme="minorHAnsi" w:cstheme="minorHAnsi"/>
        </w:rPr>
        <w:t xml:space="preserve">that </w:t>
      </w:r>
      <w:r w:rsidRPr="00DF1E12">
        <w:rPr>
          <w:rStyle w:val="StyleUnderline"/>
          <w:rFonts w:asciiTheme="minorHAnsi" w:hAnsiTheme="minorHAnsi" w:cstheme="minorHAnsi"/>
          <w:highlight w:val="green"/>
        </w:rPr>
        <w:t>i</w:t>
      </w:r>
      <w:r w:rsidRPr="00C458EB">
        <w:rPr>
          <w:rStyle w:val="StyleUnderline"/>
          <w:rFonts w:asciiTheme="minorHAnsi" w:hAnsiTheme="minorHAnsi" w:cstheme="minorHAnsi"/>
        </w:rPr>
        <w:t xml:space="preserve">nternational </w:t>
      </w:r>
      <w:r w:rsidRPr="00DF1E12">
        <w:rPr>
          <w:rStyle w:val="StyleUnderline"/>
          <w:rFonts w:asciiTheme="minorHAnsi" w:hAnsiTheme="minorHAnsi" w:cstheme="minorHAnsi"/>
          <w:highlight w:val="green"/>
        </w:rPr>
        <w:t>r</w:t>
      </w:r>
      <w:r w:rsidRPr="00C458EB">
        <w:rPr>
          <w:rStyle w:val="StyleUnderline"/>
          <w:rFonts w:asciiTheme="minorHAnsi" w:hAnsiTheme="minorHAnsi" w:cstheme="minorHAnsi"/>
        </w:rPr>
        <w:t xml:space="preserve">elations theory and practice </w:t>
      </w:r>
      <w:r w:rsidRPr="00DF1E12">
        <w:rPr>
          <w:rStyle w:val="StyleUnderline"/>
          <w:rFonts w:asciiTheme="minorHAnsi" w:hAnsiTheme="minorHAnsi" w:cstheme="minorHAnsi"/>
          <w:highlight w:val="green"/>
        </w:rPr>
        <w:t>is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already constituted through accounts of ethical possibility</w:t>
      </w:r>
      <w:r w:rsidRPr="00C458EB">
        <w:rPr>
          <w:rStyle w:val="StyleUnderline"/>
          <w:rFonts w:asciiTheme="minorHAnsi" w:hAnsiTheme="minorHAnsi" w:cstheme="minorHAnsi"/>
        </w:rPr>
        <w:t xml:space="preserve">’. </w:t>
      </w:r>
      <w:r w:rsidRPr="00C458EB">
        <w:rPr>
          <w:rFonts w:asciiTheme="minorHAnsi" w:hAnsiTheme="minorHAnsi" w:cstheme="minorHAnsi"/>
          <w:sz w:val="16"/>
        </w:rPr>
        <w:t xml:space="preserve">The point is potentially powerful: to give an account of the international system is to map its existing ethical contours. Price appears to begin humbly, recognizing that an emphasis on ethics as description or as integral to explanation requires that we get the ethical descriptions or explanations right. For example, he acknowledges that we cannot simply presume a unified international ethical community, as Frost seems to do (197). Despite this apparent doubt, Price’s engagement with Frost quickly raises the stakes, implying that constructivist empirical inquiry can adjudicate between various accounts of ethical possibilities within a universalizing modern history. Following Hegel, Frost (1996 ,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Price argues that other accounts of the institutional underpinnings of modern ethical life are possible (198), though his account narrows our ethical vision. He points to cosmopolitan thought to suggest that a different set of institutional conditions (international interdependence; global governance, universal human rights) may be necessary to achieve the ethical fruits of modernity. </w:t>
      </w:r>
      <w:r w:rsidRPr="00C458EB">
        <w:rPr>
          <w:rStyle w:val="StyleUnderline"/>
          <w:rFonts w:asciiTheme="minorHAnsi" w:hAnsiTheme="minorHAnsi" w:cstheme="minorHAnsi"/>
        </w:rPr>
        <w:t>Price inadvertently</w:t>
      </w:r>
      <w:r w:rsidRPr="00C458EB">
        <w:rPr>
          <w:rFonts w:asciiTheme="minorHAnsi" w:hAnsiTheme="minorHAnsi" w:cstheme="minorHAnsi"/>
          <w:sz w:val="16"/>
        </w:rPr>
        <w:t xml:space="preserve"> (and rightly in our view) </w:t>
      </w:r>
      <w:r w:rsidRPr="00C458EB">
        <w:rPr>
          <w:rStyle w:val="StyleUnderline"/>
          <w:rFonts w:asciiTheme="minorHAnsi" w:hAnsiTheme="minorHAnsi" w:cstheme="minorHAnsi"/>
        </w:rPr>
        <w:t>exposes the</w:t>
      </w:r>
      <w:r w:rsidRPr="00C458EB">
        <w:rPr>
          <w:rFonts w:asciiTheme="minorHAnsi" w:hAnsiTheme="minorHAnsi" w:cstheme="minorHAnsi"/>
          <w:sz w:val="16"/>
        </w:rPr>
        <w:t xml:space="preserve"> communitarian-cosmopolitan </w:t>
      </w:r>
      <w:r w:rsidRPr="00DF1E12">
        <w:rPr>
          <w:rStyle w:val="StyleUnderline"/>
          <w:rFonts w:asciiTheme="minorHAnsi" w:hAnsiTheme="minorHAnsi" w:cstheme="minorHAnsi"/>
          <w:highlight w:val="green"/>
        </w:rPr>
        <w:t>debate</w:t>
      </w:r>
      <w:r w:rsidRPr="00C458EB">
        <w:rPr>
          <w:rStyle w:val="StyleUnderline"/>
          <w:rFonts w:asciiTheme="minorHAnsi" w:hAnsiTheme="minorHAnsi" w:cstheme="minorHAnsi"/>
        </w:rPr>
        <w:t xml:space="preserve"> as </w:t>
      </w:r>
      <w:r w:rsidRPr="00DF1E12">
        <w:rPr>
          <w:rStyle w:val="StyleUnderline"/>
          <w:rFonts w:asciiTheme="minorHAnsi" w:hAnsiTheme="minorHAnsi" w:cstheme="minorHAnsi"/>
          <w:highlight w:val="green"/>
        </w:rPr>
        <w:t>between competing</w:t>
      </w:r>
      <w:r w:rsidRPr="00C458EB">
        <w:rPr>
          <w:rStyle w:val="StyleUnderline"/>
          <w:rFonts w:asciiTheme="minorHAnsi" w:hAnsiTheme="minorHAnsi" w:cstheme="minorHAnsi"/>
        </w:rPr>
        <w:t xml:space="preserve"> claims about the </w:t>
      </w:r>
      <w:r w:rsidRPr="00DF1E12">
        <w:rPr>
          <w:rStyle w:val="StyleUnderline"/>
          <w:rFonts w:asciiTheme="minorHAnsi" w:hAnsiTheme="minorHAnsi" w:cstheme="minorHAnsi"/>
          <w:highlight w:val="green"/>
        </w:rPr>
        <w:t>institutional underpinnings</w:t>
      </w:r>
      <w:r w:rsidRPr="00C458EB">
        <w:rPr>
          <w:rStyle w:val="StyleUnderline"/>
          <w:rFonts w:asciiTheme="minorHAnsi" w:hAnsiTheme="minorHAnsi" w:cstheme="minorHAnsi"/>
        </w:rPr>
        <w:t xml:space="preserve"> of a modern vision of the world, </w:t>
      </w:r>
      <w:r w:rsidRPr="00DF1E12">
        <w:rPr>
          <w:rStyle w:val="StyleUnderline"/>
          <w:rFonts w:asciiTheme="minorHAnsi" w:hAnsiTheme="minorHAnsi" w:cstheme="minorHAnsi"/>
          <w:highlight w:val="green"/>
        </w:rPr>
        <w:t>not</w:t>
      </w:r>
      <w:r w:rsidRPr="00C458EB">
        <w:rPr>
          <w:rStyle w:val="StyleUnderline"/>
          <w:rFonts w:asciiTheme="minorHAnsi" w:hAnsiTheme="minorHAnsi" w:cstheme="minorHAnsi"/>
        </w:rPr>
        <w:t xml:space="preserve"> a </w:t>
      </w:r>
      <w:r w:rsidRPr="00DF1E12">
        <w:rPr>
          <w:rStyle w:val="StyleUnderline"/>
          <w:rFonts w:asciiTheme="minorHAnsi" w:hAnsiTheme="minorHAnsi" w:cstheme="minorHAnsi"/>
          <w:highlight w:val="green"/>
        </w:rPr>
        <w:t>wider</w:t>
      </w:r>
      <w:r w:rsidRPr="00C458EB">
        <w:rPr>
          <w:rStyle w:val="StyleUnderline"/>
          <w:rFonts w:asciiTheme="minorHAnsi" w:hAnsiTheme="minorHAnsi" w:cstheme="minorHAnsi"/>
        </w:rPr>
        <w:t xml:space="preserve"> exploration of ethical </w:t>
      </w:r>
      <w:r w:rsidRPr="00DF1E12">
        <w:rPr>
          <w:rStyle w:val="StyleUnderline"/>
          <w:rFonts w:asciiTheme="minorHAnsi" w:hAnsiTheme="minorHAnsi" w:cstheme="minorHAnsi"/>
          <w:highlight w:val="green"/>
        </w:rPr>
        <w:t>possibilities</w:t>
      </w:r>
      <w:r w:rsidRPr="00C458EB">
        <w:rPr>
          <w:rStyle w:val="StyleUnderline"/>
          <w:rFonts w:asciiTheme="minorHAnsi" w:hAnsiTheme="minorHAnsi" w:cstheme="minorHAnsi"/>
        </w:rPr>
        <w:t xml:space="preserve">, such as those suggested </w:t>
      </w:r>
      <w:r w:rsidRPr="00DF1E12">
        <w:rPr>
          <w:rStyle w:val="StyleUnderline"/>
          <w:rFonts w:asciiTheme="minorHAnsi" w:hAnsiTheme="minorHAnsi" w:cstheme="minorHAnsi"/>
          <w:highlight w:val="green"/>
        </w:rPr>
        <w:t>by postcolonial scholars</w:t>
      </w:r>
      <w:r w:rsidRPr="00C458EB">
        <w:rPr>
          <w:rStyle w:val="StyleUnderline"/>
          <w:rFonts w:asciiTheme="minorHAnsi" w:hAnsiTheme="minorHAnsi" w:cstheme="minorHAnsi"/>
        </w:rPr>
        <w:t xml:space="preserve"> in IR</w:t>
      </w:r>
      <w:r w:rsidRPr="00C458EB">
        <w:rPr>
          <w:rFonts w:asciiTheme="minorHAnsi" w:hAnsiTheme="minorHAnsi" w:cstheme="minorHAnsi"/>
          <w:sz w:val="16"/>
        </w:rPr>
        <w:t xml:space="preserve">, an issue to which we will return below. </w:t>
      </w:r>
      <w:r w:rsidRPr="00C458EB">
        <w:rPr>
          <w:rStyle w:val="StyleUnderline"/>
          <w:rFonts w:asciiTheme="minorHAnsi" w:hAnsiTheme="minorHAnsi" w:cstheme="minorHAnsi"/>
        </w:rPr>
        <w:t xml:space="preserve">It </w:t>
      </w:r>
      <w:r w:rsidRPr="00DF1E12">
        <w:rPr>
          <w:rStyle w:val="StyleUnderline"/>
          <w:rFonts w:asciiTheme="minorHAnsi" w:hAnsiTheme="minorHAnsi" w:cstheme="minorHAnsi"/>
          <w:highlight w:val="green"/>
        </w:rPr>
        <w:t>is</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more limited</w:t>
      </w:r>
      <w:r w:rsidRPr="00C458EB">
        <w:rPr>
          <w:rStyle w:val="StyleUnderline"/>
          <w:rFonts w:asciiTheme="minorHAnsi" w:hAnsiTheme="minorHAnsi" w:cstheme="minorHAnsi"/>
        </w:rPr>
        <w:t xml:space="preserve"> set of ethical alternatives </w:t>
      </w:r>
      <w:r w:rsidRPr="00C458EB">
        <w:rPr>
          <w:rFonts w:asciiTheme="minorHAnsi" w:hAnsiTheme="minorHAnsi" w:cstheme="minorHAnsi"/>
          <w:sz w:val="16"/>
        </w:rPr>
        <w:t xml:space="preserve">– between modernist communitarian and cosmopolitan ethics – </w:t>
      </w:r>
      <w:r w:rsidRPr="00C458EB">
        <w:rPr>
          <w:rStyle w:val="StyleUnderline"/>
          <w:rFonts w:asciiTheme="minorHAnsi" w:hAnsiTheme="minorHAnsi" w:cstheme="minorHAnsi"/>
        </w:rPr>
        <w:t>that Price aims to adjudicate as empirical questions</w:t>
      </w:r>
      <w:r w:rsidRPr="00C458EB">
        <w:rPr>
          <w:rFonts w:asciiTheme="minorHAnsi" w:hAnsiTheme="minorHAnsi" w:cstheme="minorHAnsi"/>
          <w:sz w:val="16"/>
        </w:rPr>
        <w:t xml:space="preserve">. For example, </w:t>
      </w:r>
      <w:r w:rsidRPr="00DF1E12">
        <w:rPr>
          <w:rStyle w:val="Emphasis"/>
          <w:rFonts w:asciiTheme="minorHAnsi" w:hAnsiTheme="minorHAnsi" w:cstheme="minorHAnsi"/>
          <w:highlight w:val="green"/>
        </w:rPr>
        <w:t>we are asked to weigh</w:t>
      </w:r>
      <w:r w:rsidRPr="00C458EB">
        <w:rPr>
          <w:rStyle w:val="Emphasis"/>
          <w:rFonts w:asciiTheme="minorHAnsi" w:hAnsiTheme="minorHAnsi" w:cstheme="minorHAnsi"/>
        </w:rPr>
        <w:t xml:space="preserve"> the relative </w:t>
      </w:r>
      <w:r w:rsidRPr="00DF1E12">
        <w:rPr>
          <w:rStyle w:val="Emphasis"/>
          <w:rFonts w:asciiTheme="minorHAnsi" w:hAnsiTheme="minorHAnsi" w:cstheme="minorHAnsi"/>
          <w:highlight w:val="green"/>
        </w:rPr>
        <w:t>consequences</w:t>
      </w:r>
      <w:r w:rsidRPr="00C458EB">
        <w:rPr>
          <w:rStyle w:val="Emphasis"/>
          <w:rFonts w:asciiTheme="minorHAnsi" w:hAnsiTheme="minorHAnsi" w:cstheme="minorHAnsi"/>
        </w:rPr>
        <w:t xml:space="preserve"> of decisions</w:t>
      </w:r>
      <w:r w:rsidRPr="00C458EB">
        <w:rPr>
          <w:rFonts w:asciiTheme="minorHAnsi" w:hAnsiTheme="minorHAnsi" w:cstheme="minorHAnsi"/>
          <w:sz w:val="16"/>
        </w:rPr>
        <w:t xml:space="preserve"> to intervene or not for humanitarian purposes (199–200), </w:t>
      </w:r>
      <w:r w:rsidRPr="00DF1E12">
        <w:rPr>
          <w:rStyle w:val="Emphasis"/>
          <w:rFonts w:asciiTheme="minorHAnsi" w:hAnsiTheme="minorHAnsi" w:cstheme="minorHAnsi"/>
          <w:highlight w:val="green"/>
        </w:rPr>
        <w:t>but the standards for</w:t>
      </w:r>
      <w:r w:rsidRPr="00C458EB">
        <w:rPr>
          <w:rStyle w:val="Emphasis"/>
          <w:rFonts w:asciiTheme="minorHAnsi" w:hAnsiTheme="minorHAnsi" w:cstheme="minorHAnsi"/>
        </w:rPr>
        <w:t xml:space="preserve"> that </w:t>
      </w:r>
      <w:r w:rsidRPr="00DF1E12">
        <w:rPr>
          <w:rStyle w:val="Emphasis"/>
          <w:rFonts w:asciiTheme="minorHAnsi" w:hAnsiTheme="minorHAnsi" w:cstheme="minorHAnsi"/>
          <w:highlight w:val="green"/>
        </w:rPr>
        <w:t>weighing are presumed as</w:t>
      </w:r>
      <w:r w:rsidRPr="00C458EB">
        <w:rPr>
          <w:rStyle w:val="Emphasis"/>
          <w:rFonts w:asciiTheme="minorHAnsi" w:hAnsiTheme="minorHAnsi" w:cstheme="minorHAnsi"/>
        </w:rPr>
        <w:t xml:space="preserve"> part of </w:t>
      </w:r>
      <w:r w:rsidRPr="00DF1E12">
        <w:rPr>
          <w:rStyle w:val="Emphasis"/>
          <w:rFonts w:asciiTheme="minorHAnsi" w:hAnsiTheme="minorHAnsi" w:cstheme="minorHAnsi"/>
          <w:highlight w:val="green"/>
        </w:rPr>
        <w:t>the given backdrop of modernity</w:t>
      </w:r>
      <w:r w:rsidRPr="00C458EB">
        <w:rPr>
          <w:rFonts w:asciiTheme="minorHAnsi" w:hAnsiTheme="minorHAnsi" w:cstheme="minorHAnsi"/>
          <w:sz w:val="16"/>
        </w:rPr>
        <w:t xml:space="preserve"> . Norms constructivism works its empirical magic only against a broad historical story of (Western) international society, deciding whether and in what mixture cosmopolitan or communitarian institutional underpinnings best realize what is already given in the universal history of modernity’s advance. </w:t>
      </w:r>
      <w:r w:rsidRPr="00C458EB">
        <w:rPr>
          <w:rStyle w:val="StyleUnderline"/>
          <w:rFonts w:asciiTheme="minorHAnsi" w:hAnsiTheme="minorHAnsi" w:cstheme="minorHAnsi"/>
        </w:rPr>
        <w:t>What Price delivers</w:t>
      </w:r>
      <w:r w:rsidRPr="00C458EB">
        <w:rPr>
          <w:rFonts w:asciiTheme="minorHAnsi" w:hAnsiTheme="minorHAnsi" w:cstheme="minorHAnsi"/>
          <w:sz w:val="16"/>
        </w:rPr>
        <w:t xml:space="preserve">, then, </w:t>
      </w:r>
      <w:r w:rsidRPr="00C458EB">
        <w:rPr>
          <w:rStyle w:val="StyleUnderline"/>
          <w:rFonts w:asciiTheme="minorHAnsi" w:hAnsiTheme="minorHAnsi" w:cstheme="minorHAnsi"/>
        </w:rPr>
        <w:t xml:space="preserve">is </w:t>
      </w:r>
      <w:r w:rsidRPr="00DF1E12">
        <w:rPr>
          <w:rStyle w:val="StyleUnderline"/>
          <w:rFonts w:asciiTheme="minorHAnsi" w:hAnsiTheme="minorHAnsi" w:cstheme="minorHAnsi"/>
          <w:highlight w:val="green"/>
        </w:rPr>
        <w:t>an empirical science</w:t>
      </w:r>
      <w:r w:rsidRPr="00C458EB">
        <w:rPr>
          <w:rStyle w:val="StyleUnderline"/>
          <w:rFonts w:asciiTheme="minorHAnsi" w:hAnsiTheme="minorHAnsi" w:cstheme="minorHAnsi"/>
        </w:rPr>
        <w:t xml:space="preserve"> that </w:t>
      </w:r>
      <w:r w:rsidRPr="00C458EB">
        <w:rPr>
          <w:rFonts w:asciiTheme="minorHAnsi" w:hAnsiTheme="minorHAnsi" w:cstheme="minorHAnsi"/>
          <w:sz w:val="16"/>
        </w:rPr>
        <w:t xml:space="preserve">explores and </w:t>
      </w:r>
      <w:r w:rsidRPr="00C458EB">
        <w:rPr>
          <w:rStyle w:val="StyleUnderline"/>
          <w:rFonts w:asciiTheme="minorHAnsi" w:hAnsiTheme="minorHAnsi" w:cstheme="minorHAnsi"/>
        </w:rPr>
        <w:t>makes possible the progressive unfolding of modern</w:t>
      </w:r>
      <w:r w:rsidRPr="00C458EB">
        <w:rPr>
          <w:rFonts w:asciiTheme="minorHAnsi" w:hAnsiTheme="minorHAnsi" w:cstheme="minorHAnsi"/>
          <w:sz w:val="16"/>
        </w:rPr>
        <w:t xml:space="preserve"> consciousness and </w:t>
      </w:r>
      <w:r w:rsidRPr="00C458EB">
        <w:rPr>
          <w:rStyle w:val="StyleUnderline"/>
          <w:rFonts w:asciiTheme="minorHAnsi" w:hAnsiTheme="minorHAnsi" w:cstheme="minorHAnsi"/>
        </w:rPr>
        <w:t>ethics</w:t>
      </w:r>
      <w:r w:rsidRPr="00C458EB">
        <w:rPr>
          <w:rFonts w:asciiTheme="minorHAnsi" w:hAnsiTheme="minorHAnsi" w:cstheme="minorHAnsi"/>
          <w:sz w:val="16"/>
        </w:rPr>
        <w:t xml:space="preserve">. </w:t>
      </w:r>
      <w:r w:rsidRPr="00C458EB">
        <w:rPr>
          <w:rStyle w:val="StyleUnderline"/>
          <w:rFonts w:asciiTheme="minorHAnsi" w:hAnsiTheme="minorHAnsi" w:cstheme="minorHAnsi"/>
        </w:rPr>
        <w:t>What Price’s constructivism does not or cannot tell us is equally important</w:t>
      </w:r>
      <w:r w:rsidRPr="00C458EB">
        <w:rPr>
          <w:rFonts w:asciiTheme="minorHAnsi" w:hAnsiTheme="minorHAnsi" w:cstheme="minorHAnsi"/>
          <w:sz w:val="16"/>
        </w:rPr>
        <w:t xml:space="preserve">. </w:t>
      </w:r>
      <w:r w:rsidRPr="00C458EB">
        <w:rPr>
          <w:rStyle w:val="Emphasis"/>
          <w:rFonts w:asciiTheme="minorHAnsi" w:hAnsiTheme="minorHAnsi" w:cstheme="minorHAnsi"/>
        </w:rPr>
        <w:t xml:space="preserve">He </w:t>
      </w:r>
      <w:r w:rsidRPr="00DF1E12">
        <w:rPr>
          <w:rStyle w:val="Emphasis"/>
          <w:rFonts w:asciiTheme="minorHAnsi" w:hAnsiTheme="minorHAnsi" w:cstheme="minorHAnsi"/>
          <w:highlight w:val="green"/>
        </w:rPr>
        <w:t>gives no account of the ascendancy of</w:t>
      </w:r>
      <w:r w:rsidRPr="00C458EB">
        <w:rPr>
          <w:rStyle w:val="Emphasis"/>
          <w:rFonts w:asciiTheme="minorHAnsi" w:hAnsiTheme="minorHAnsi" w:cstheme="minorHAnsi"/>
        </w:rPr>
        <w:t xml:space="preserve"> modern </w:t>
      </w:r>
      <w:r w:rsidRPr="00DF1E12">
        <w:rPr>
          <w:rStyle w:val="Emphasis"/>
          <w:rFonts w:asciiTheme="minorHAnsi" w:hAnsiTheme="minorHAnsi" w:cstheme="minorHAnsi"/>
          <w:highlight w:val="green"/>
        </w:rPr>
        <w:t>norms</w:t>
      </w:r>
      <w:r w:rsidRPr="00C458EB">
        <w:rPr>
          <w:rStyle w:val="Emphasis"/>
          <w:rFonts w:asciiTheme="minorHAnsi" w:hAnsiTheme="minorHAnsi" w:cstheme="minorHAnsi"/>
        </w:rPr>
        <w:t>, nor does he investigate the possibility of alternative ethical visions. Here we have the central ‘empirical’ exclusion of Price’s account</w:t>
      </w:r>
      <w:r w:rsidRPr="00C458EB">
        <w:rPr>
          <w:rFonts w:asciiTheme="minorHAnsi" w:hAnsiTheme="minorHAnsi" w:cstheme="minorHAnsi"/>
          <w:sz w:val="16"/>
        </w:rPr>
        <w:t xml:space="preserve">: </w:t>
      </w:r>
      <w:r w:rsidRPr="00DF1E12">
        <w:rPr>
          <w:rStyle w:val="Emphasis"/>
          <w:rFonts w:asciiTheme="minorHAnsi" w:hAnsiTheme="minorHAnsi" w:cstheme="minorHAnsi"/>
          <w:highlight w:val="green"/>
        </w:rPr>
        <w:t>gone is</w:t>
      </w:r>
      <w:r w:rsidRPr="00C458EB">
        <w:rPr>
          <w:rStyle w:val="Emphasis"/>
          <w:rFonts w:asciiTheme="minorHAnsi" w:hAnsiTheme="minorHAnsi" w:cstheme="minorHAnsi"/>
        </w:rPr>
        <w:t xml:space="preserve"> the </w:t>
      </w:r>
      <w:r w:rsidRPr="00DF1E12">
        <w:rPr>
          <w:rStyle w:val="Emphasis"/>
          <w:rFonts w:asciiTheme="minorHAnsi" w:hAnsiTheme="minorHAnsi" w:cstheme="minorHAnsi"/>
          <w:highlight w:val="green"/>
        </w:rPr>
        <w:t>colonial imposition</w:t>
      </w:r>
      <w:r w:rsidRPr="00C458EB">
        <w:rPr>
          <w:rStyle w:val="Emphasis"/>
          <w:rFonts w:asciiTheme="minorHAnsi" w:hAnsiTheme="minorHAnsi" w:cstheme="minorHAnsi"/>
        </w:rPr>
        <w:t xml:space="preserve"> of modern institutional forms; erased is the violence, the blood, the resistance, </w:t>
      </w:r>
      <w:r w:rsidRPr="00DF1E12">
        <w:rPr>
          <w:rStyle w:val="Emphasis"/>
          <w:rFonts w:asciiTheme="minorHAnsi" w:hAnsiTheme="minorHAnsi" w:cstheme="minorHAnsi"/>
          <w:highlight w:val="green"/>
        </w:rPr>
        <w:t>the destroyed ways of life</w:t>
      </w:r>
      <w:r w:rsidRPr="00C458EB">
        <w:rPr>
          <w:rFonts w:asciiTheme="minorHAnsi" w:hAnsiTheme="minorHAnsi" w:cstheme="minorHAnsi"/>
          <w:sz w:val="16"/>
        </w:rPr>
        <w:t xml:space="preserve">. 4 </w:t>
      </w:r>
      <w:r w:rsidRPr="00DF1E12">
        <w:rPr>
          <w:rStyle w:val="Emphasis"/>
          <w:rFonts w:asciiTheme="minorHAnsi" w:hAnsiTheme="minorHAnsi" w:cstheme="minorHAnsi"/>
          <w:highlight w:val="green"/>
        </w:rPr>
        <w:t>The answer might be</w:t>
      </w:r>
      <w:r w:rsidRPr="00C458EB">
        <w:rPr>
          <w:rStyle w:val="Emphasis"/>
          <w:rFonts w:asciiTheme="minorHAnsi" w:hAnsiTheme="minorHAnsi" w:cstheme="minorHAnsi"/>
        </w:rPr>
        <w:t xml:space="preserve"> that </w:t>
      </w:r>
      <w:r w:rsidRPr="00DF1E12">
        <w:rPr>
          <w:rStyle w:val="Emphasis"/>
          <w:rFonts w:asciiTheme="minorHAnsi" w:hAnsiTheme="minorHAnsi" w:cstheme="minorHAnsi"/>
          <w:highlight w:val="green"/>
        </w:rPr>
        <w:t>this is all in the past</w:t>
      </w:r>
      <w:r w:rsidRPr="00C458EB">
        <w:rPr>
          <w:rStyle w:val="Emphasis"/>
          <w:rFonts w:asciiTheme="minorHAnsi" w:hAnsiTheme="minorHAnsi" w:cstheme="minorHAnsi"/>
        </w:rPr>
        <w:t xml:space="preserve">; now </w:t>
      </w:r>
      <w:r w:rsidRPr="00DF1E12">
        <w:rPr>
          <w:rStyle w:val="Emphasis"/>
          <w:rFonts w:asciiTheme="minorHAnsi" w:hAnsiTheme="minorHAnsi" w:cstheme="minorHAnsi"/>
          <w:highlight w:val="green"/>
        </w:rPr>
        <w:t>we can move forward with an empirical agenda of ‘progressive ethical advance’.</w:t>
      </w:r>
      <w:r w:rsidRPr="00C458EB">
        <w:rPr>
          <w:rFonts w:asciiTheme="minorHAnsi" w:hAnsiTheme="minorHAnsi" w:cstheme="minorHAnsi"/>
          <w:sz w:val="16"/>
        </w:rPr>
        <w:t xml:space="preserve"> </w:t>
      </w:r>
      <w:r w:rsidRPr="00DF1E12">
        <w:rPr>
          <w:rStyle w:val="Emphasis"/>
          <w:rFonts w:asciiTheme="minorHAnsi" w:hAnsiTheme="minorHAnsi" w:cstheme="minorHAnsi"/>
          <w:highlight w:val="green"/>
        </w:rPr>
        <w:t>But we can move forward</w:t>
      </w:r>
      <w:r w:rsidRPr="00C458EB">
        <w:rPr>
          <w:rStyle w:val="Emphasis"/>
          <w:rFonts w:asciiTheme="minorHAnsi" w:hAnsiTheme="minorHAnsi" w:cstheme="minorHAnsi"/>
        </w:rPr>
        <w:t xml:space="preserve"> readily </w:t>
      </w:r>
      <w:r w:rsidRPr="00DF1E12">
        <w:rPr>
          <w:rStyle w:val="Emphasis"/>
          <w:rFonts w:asciiTheme="minorHAnsi" w:hAnsiTheme="minorHAnsi" w:cstheme="minorHAnsi"/>
          <w:highlight w:val="green"/>
        </w:rPr>
        <w:t>only if the violence was complete</w:t>
      </w:r>
      <w:r w:rsidRPr="00C458EB">
        <w:rPr>
          <w:rStyle w:val="Emphasis"/>
          <w:rFonts w:asciiTheme="minorHAnsi" w:hAnsiTheme="minorHAnsi" w:cstheme="minorHAnsi"/>
        </w:rPr>
        <w:t>, if the defeat of any alternative vision was so absolute that there really is no live alternative vision of international ethical life.</w:t>
      </w:r>
      <w:r w:rsidRPr="00C458EB">
        <w:rPr>
          <w:rFonts w:asciiTheme="minorHAnsi" w:hAnsiTheme="minorHAnsi" w:cstheme="minorHAnsi"/>
          <w:sz w:val="16"/>
        </w:rPr>
        <w:t xml:space="preserve"> If so, the claimed capacity to ‘unpack the dichotomy between relativism and universal objectivism’ (199) turns on the prior and complete destruction of alternatives. </w:t>
      </w:r>
      <w:r w:rsidRPr="00C458EB">
        <w:rPr>
          <w:rStyle w:val="Emphasis"/>
          <w:rFonts w:asciiTheme="minorHAnsi" w:hAnsiTheme="minorHAnsi" w:cstheme="minorHAnsi"/>
        </w:rPr>
        <w:t xml:space="preserve">The </w:t>
      </w:r>
      <w:r w:rsidRPr="00DF1E12">
        <w:rPr>
          <w:rStyle w:val="Emphasis"/>
          <w:rFonts w:asciiTheme="minorHAnsi" w:hAnsiTheme="minorHAnsi" w:cstheme="minorHAnsi"/>
          <w:highlight w:val="green"/>
        </w:rPr>
        <w:t>ethical heroism of norms constructivism has</w:t>
      </w:r>
      <w:r w:rsidRPr="00C458EB">
        <w:rPr>
          <w:rStyle w:val="Emphasis"/>
          <w:rFonts w:asciiTheme="minorHAnsi" w:hAnsiTheme="minorHAnsi" w:cstheme="minorHAnsi"/>
        </w:rPr>
        <w:t xml:space="preserve"> cultural </w:t>
      </w:r>
      <w:r w:rsidRPr="00DF1E12">
        <w:rPr>
          <w:rStyle w:val="Emphasis"/>
          <w:rFonts w:asciiTheme="minorHAnsi" w:hAnsiTheme="minorHAnsi" w:cstheme="minorHAnsi"/>
          <w:highlight w:val="green"/>
        </w:rPr>
        <w:t>genocide as precondition</w:t>
      </w:r>
      <w:r w:rsidRPr="00C458EB">
        <w:rPr>
          <w:rFonts w:asciiTheme="minorHAnsi" w:hAnsiTheme="minorHAnsi" w:cstheme="minorHAnsi"/>
          <w:sz w:val="16"/>
        </w:rPr>
        <w:t xml:space="preserve">. Acknowledging this seems too painful. </w:t>
      </w:r>
      <w:r w:rsidRPr="00C458EB">
        <w:rPr>
          <w:rStyle w:val="StyleUnderline"/>
          <w:rFonts w:asciiTheme="minorHAnsi" w:hAnsiTheme="minorHAnsi" w:cstheme="minorHAnsi"/>
        </w:rPr>
        <w:t xml:space="preserve">Much </w:t>
      </w:r>
      <w:r w:rsidRPr="00DF1E12">
        <w:rPr>
          <w:rStyle w:val="StyleUnderline"/>
          <w:rFonts w:asciiTheme="minorHAnsi" w:hAnsiTheme="minorHAnsi" w:cstheme="minorHAnsi"/>
          <w:highlight w:val="green"/>
        </w:rPr>
        <w:t>constructivist work trades in images of ‘persuasion’</w:t>
      </w:r>
      <w:r w:rsidRPr="00C458EB">
        <w:rPr>
          <w:rFonts w:asciiTheme="minorHAnsi" w:hAnsiTheme="minorHAnsi" w:cstheme="minorHAnsi"/>
          <w:sz w:val="16"/>
        </w:rPr>
        <w:t xml:space="preserve"> and ‘consent’, excluding or </w:t>
      </w:r>
      <w:r w:rsidRPr="00DF1E12">
        <w:rPr>
          <w:rStyle w:val="StyleUnderline"/>
          <w:rFonts w:asciiTheme="minorHAnsi" w:hAnsiTheme="minorHAnsi" w:cstheme="minorHAnsi"/>
          <w:highlight w:val="green"/>
        </w:rPr>
        <w:t>denying the</w:t>
      </w:r>
      <w:r w:rsidRPr="00C458EB">
        <w:rPr>
          <w:rStyle w:val="StyleUnderline"/>
          <w:rFonts w:asciiTheme="minorHAnsi" w:hAnsiTheme="minorHAnsi" w:cstheme="minorHAnsi"/>
        </w:rPr>
        <w:t xml:space="preserve"> power involved</w:t>
      </w:r>
      <w:r w:rsidRPr="00C458EB">
        <w:rPr>
          <w:rFonts w:asciiTheme="minorHAnsi" w:hAnsiTheme="minorHAnsi" w:cstheme="minorHAnsi"/>
          <w:sz w:val="16"/>
        </w:rPr>
        <w:t xml:space="preserve">. For </w:t>
      </w:r>
      <w:proofErr w:type="spellStart"/>
      <w:r w:rsidRPr="00C458EB">
        <w:rPr>
          <w:rFonts w:asciiTheme="minorHAnsi" w:hAnsiTheme="minorHAnsi" w:cstheme="minorHAnsi"/>
          <w:sz w:val="16"/>
        </w:rPr>
        <w:t>Finnemore</w:t>
      </w:r>
      <w:proofErr w:type="spellEnd"/>
      <w:r w:rsidRPr="00C458EB">
        <w:rPr>
          <w:rFonts w:asciiTheme="minorHAnsi" w:hAnsiTheme="minorHAnsi" w:cstheme="minorHAnsi"/>
          <w:sz w:val="16"/>
        </w:rPr>
        <w:t xml:space="preserve"> and </w:t>
      </w:r>
      <w:proofErr w:type="spellStart"/>
      <w:r w:rsidRPr="00C458EB">
        <w:rPr>
          <w:rFonts w:asciiTheme="minorHAnsi" w:hAnsiTheme="minorHAnsi" w:cstheme="minorHAnsi"/>
          <w:sz w:val="16"/>
        </w:rPr>
        <w:t>Sikkink</w:t>
      </w:r>
      <w:proofErr w:type="spellEnd"/>
      <w:r w:rsidRPr="00C458EB">
        <w:rPr>
          <w:rFonts w:asciiTheme="minorHAnsi" w:hAnsiTheme="minorHAnsi" w:cstheme="minorHAnsi"/>
          <w:sz w:val="16"/>
        </w:rPr>
        <w:t xml:space="preserve"> (1998 , 895), norms have a ‘life cycle’ – a process of expansion and growth – involving norm acceptance, norm cascades, and peaceful and voluntary internalization. </w:t>
      </w:r>
      <w:r w:rsidRPr="00C458EB">
        <w:rPr>
          <w:rStyle w:val="StyleUnderline"/>
          <w:rFonts w:asciiTheme="minorHAnsi" w:hAnsiTheme="minorHAnsi" w:cstheme="minorHAnsi"/>
        </w:rPr>
        <w:t xml:space="preserve">There is no hint of </w:t>
      </w:r>
      <w:r w:rsidRPr="00DF1E12">
        <w:rPr>
          <w:rStyle w:val="StyleUnderline"/>
          <w:rFonts w:asciiTheme="minorHAnsi" w:hAnsiTheme="minorHAnsi" w:cstheme="minorHAnsi"/>
          <w:highlight w:val="green"/>
        </w:rPr>
        <w:t>coercion in this language</w:t>
      </w:r>
      <w:r w:rsidRPr="00C458EB">
        <w:rPr>
          <w:rStyle w:val="StyleUnderline"/>
          <w:rFonts w:asciiTheme="minorHAnsi" w:hAnsiTheme="minorHAnsi" w:cstheme="minorHAnsi"/>
        </w:rPr>
        <w:t xml:space="preserve"> – no epistemic, structural, or physical violence. But norm entrepreneurs do seem to need the ‘leverage’ that comes with control of information, symbols, accountability processes, and practices of shaming</w:t>
      </w:r>
      <w:r w:rsidRPr="00C458EB">
        <w:rPr>
          <w:rFonts w:asciiTheme="minorHAnsi" w:hAnsiTheme="minorHAnsi" w:cstheme="minorHAnsi"/>
          <w:sz w:val="16"/>
        </w:rPr>
        <w:t xml:space="preserve"> ( </w:t>
      </w:r>
      <w:proofErr w:type="spellStart"/>
      <w:r w:rsidRPr="00C458EB">
        <w:rPr>
          <w:rFonts w:asciiTheme="minorHAnsi" w:hAnsiTheme="minorHAnsi" w:cstheme="minorHAnsi"/>
          <w:sz w:val="16"/>
        </w:rPr>
        <w:t>Finnemore</w:t>
      </w:r>
      <w:proofErr w:type="spellEnd"/>
      <w:r w:rsidRPr="00C458EB">
        <w:rPr>
          <w:rFonts w:asciiTheme="minorHAnsi" w:hAnsiTheme="minorHAnsi" w:cstheme="minorHAnsi"/>
          <w:sz w:val="16"/>
        </w:rPr>
        <w:t xml:space="preserve"> and </w:t>
      </w:r>
      <w:proofErr w:type="spellStart"/>
      <w:r w:rsidRPr="00C458EB">
        <w:rPr>
          <w:rFonts w:asciiTheme="minorHAnsi" w:hAnsiTheme="minorHAnsi" w:cstheme="minorHAnsi"/>
          <w:sz w:val="16"/>
        </w:rPr>
        <w:t>Sikkink</w:t>
      </w:r>
      <w:proofErr w:type="spellEnd"/>
      <w:r w:rsidRPr="00C458EB">
        <w:rPr>
          <w:rFonts w:asciiTheme="minorHAnsi" w:hAnsiTheme="minorHAnsi" w:cstheme="minorHAnsi"/>
          <w:sz w:val="16"/>
        </w:rPr>
        <w:t xml:space="preserve"> 2001 , 401). Yet, the reference to ‘leverage’ hints at the ambiguities in the idea of ‘internalization’ or ‘socialization’ documented by Epstein in Chapter 5, where the existing identity and values of the ‘</w:t>
      </w:r>
      <w:proofErr w:type="spellStart"/>
      <w:r w:rsidRPr="00C458EB">
        <w:rPr>
          <w:rFonts w:asciiTheme="minorHAnsi" w:hAnsiTheme="minorHAnsi" w:cstheme="minorHAnsi"/>
          <w:sz w:val="16"/>
        </w:rPr>
        <w:t>socializee</w:t>
      </w:r>
      <w:proofErr w:type="spellEnd"/>
      <w:r w:rsidRPr="00C458EB">
        <w:rPr>
          <w:rFonts w:asciiTheme="minorHAnsi" w:hAnsiTheme="minorHAnsi" w:cstheme="minorHAnsi"/>
          <w:sz w:val="16"/>
        </w:rPr>
        <w:t xml:space="preserve">’ is ignored so that the process of internalization appears without loss or resistance, 5 or where </w:t>
      </w:r>
      <w:r w:rsidRPr="00DF1E12">
        <w:rPr>
          <w:rStyle w:val="StyleUnderline"/>
          <w:rFonts w:asciiTheme="minorHAnsi" w:hAnsiTheme="minorHAnsi" w:cstheme="minorHAnsi"/>
          <w:highlight w:val="green"/>
        </w:rPr>
        <w:t>norms emerge via</w:t>
      </w:r>
      <w:r w:rsidRPr="00C458EB">
        <w:rPr>
          <w:rStyle w:val="StyleUnderline"/>
          <w:rFonts w:asciiTheme="minorHAnsi" w:hAnsiTheme="minorHAnsi" w:cstheme="minorHAnsi"/>
        </w:rPr>
        <w:t xml:space="preserve"> a </w:t>
      </w:r>
      <w:r w:rsidRPr="00DF1E12">
        <w:rPr>
          <w:rStyle w:val="StyleUnderline"/>
          <w:rFonts w:asciiTheme="minorHAnsi" w:hAnsiTheme="minorHAnsi" w:cstheme="minorHAnsi"/>
          <w:highlight w:val="green"/>
        </w:rPr>
        <w:t>power-laden process that distinguish</w:t>
      </w:r>
      <w:r w:rsidRPr="00C458EB">
        <w:rPr>
          <w:rStyle w:val="StyleUnderline"/>
          <w:rFonts w:asciiTheme="minorHAnsi" w:hAnsiTheme="minorHAnsi" w:cstheme="minorHAnsi"/>
        </w:rPr>
        <w:t xml:space="preserve">es </w:t>
      </w:r>
      <w:r w:rsidRPr="00DF1E12">
        <w:rPr>
          <w:rStyle w:val="StyleUnderline"/>
          <w:rFonts w:asciiTheme="minorHAnsi" w:hAnsiTheme="minorHAnsi" w:cstheme="minorHAnsi"/>
          <w:highlight w:val="green"/>
        </w:rPr>
        <w:t>normal identities and practices from de-valued others</w:t>
      </w:r>
      <w:r w:rsidRPr="00C458EB">
        <w:rPr>
          <w:rFonts w:asciiTheme="minorHAnsi" w:hAnsiTheme="minorHAnsi" w:cstheme="minorHAnsi"/>
          <w:sz w:val="16"/>
        </w:rPr>
        <w:t xml:space="preserve"> (see Epstein 2014 ). (27-8)</w:t>
      </w:r>
    </w:p>
    <w:p w14:paraId="620EDBED"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Vote neg to problematize the virtuous presumption of 1AC’s particulars thru </w:t>
      </w:r>
      <w:r w:rsidRPr="00C458EB">
        <w:rPr>
          <w:rFonts w:asciiTheme="minorHAnsi" w:hAnsiTheme="minorHAnsi" w:cstheme="minorHAnsi"/>
          <w:u w:val="single"/>
        </w:rPr>
        <w:t>anti-colonial critique</w:t>
      </w:r>
      <w:r w:rsidRPr="00C458EB">
        <w:rPr>
          <w:rFonts w:asciiTheme="minorHAnsi" w:hAnsiTheme="minorHAnsi" w:cstheme="minorHAnsi"/>
        </w:rPr>
        <w:t xml:space="preserve"> – the task of the IR scholar is to expose how the ethical contours of IR have been settled by historical denial of violence</w:t>
      </w:r>
    </w:p>
    <w:p w14:paraId="6F180057" w14:textId="77777777" w:rsidR="006249DC" w:rsidRPr="00C458EB" w:rsidRDefault="006249DC" w:rsidP="006249DC">
      <w:pPr>
        <w:rPr>
          <w:rFonts w:asciiTheme="minorHAnsi" w:hAnsiTheme="minorHAnsi" w:cstheme="minorHAnsi"/>
        </w:rPr>
      </w:pPr>
      <w:proofErr w:type="spellStart"/>
      <w:r w:rsidRPr="00C458EB">
        <w:rPr>
          <w:rStyle w:val="Style13ptBold"/>
          <w:rFonts w:asciiTheme="minorHAnsi" w:hAnsiTheme="minorHAnsi" w:cstheme="minorHAnsi"/>
        </w:rPr>
        <w:t>Inayatullah</w:t>
      </w:r>
      <w:proofErr w:type="spellEnd"/>
      <w:r w:rsidRPr="00C458EB">
        <w:rPr>
          <w:rStyle w:val="Style13ptBold"/>
          <w:rFonts w:asciiTheme="minorHAnsi" w:hAnsiTheme="minorHAnsi" w:cstheme="minorHAnsi"/>
        </w:rPr>
        <w:t xml:space="preserve"> and Blaney 17</w:t>
      </w:r>
      <w:r w:rsidRPr="00C458EB">
        <w:rPr>
          <w:rFonts w:asciiTheme="minorHAnsi" w:hAnsiTheme="minorHAnsi" w:cstheme="minorHAnsi"/>
        </w:rPr>
        <w:t xml:space="preserve"> </w:t>
      </w:r>
      <w:r w:rsidRPr="00C458EB">
        <w:rPr>
          <w:rFonts w:asciiTheme="minorHAnsi" w:hAnsiTheme="minorHAnsi" w:cstheme="minorHAnsi"/>
          <w:sz w:val="16"/>
          <w:szCs w:val="16"/>
        </w:rPr>
        <w:t xml:space="preserve">(Naeem, Professor - Department of Politics @ Ithaca College; David, G. Theodore </w:t>
      </w:r>
      <w:proofErr w:type="spellStart"/>
      <w:r w:rsidRPr="00C458EB">
        <w:rPr>
          <w:rFonts w:asciiTheme="minorHAnsi" w:hAnsiTheme="minorHAnsi" w:cstheme="minorHAnsi"/>
          <w:sz w:val="16"/>
          <w:szCs w:val="16"/>
        </w:rPr>
        <w:t>Mitau</w:t>
      </w:r>
      <w:proofErr w:type="spellEnd"/>
      <w:r w:rsidRPr="00C458EB">
        <w:rPr>
          <w:rFonts w:asciiTheme="minorHAnsi" w:hAnsiTheme="minorHAnsi" w:cstheme="minorHAnsi"/>
          <w:sz w:val="16"/>
          <w:szCs w:val="16"/>
        </w:rPr>
        <w:t xml:space="preserve"> Professor of Political Science @ Macalester College.  “Constructivism and the Normative Dangerous Liaisons?”  </w:t>
      </w:r>
      <w:r w:rsidRPr="00C458EB">
        <w:rPr>
          <w:rFonts w:asciiTheme="minorHAnsi" w:hAnsiTheme="minorHAnsi" w:cstheme="minorHAnsi"/>
          <w:i/>
          <w:sz w:val="16"/>
          <w:szCs w:val="16"/>
        </w:rPr>
        <w:t>Against International Norms.</w:t>
      </w:r>
      <w:r w:rsidRPr="00C458EB">
        <w:rPr>
          <w:rFonts w:asciiTheme="minorHAnsi" w:hAnsiTheme="minorHAnsi" w:cstheme="minorHAnsi"/>
          <w:sz w:val="16"/>
          <w:szCs w:val="16"/>
        </w:rPr>
        <w:t xml:space="preserve">  Editor - Charlotte Epstein, Taylor Francis)</w:t>
      </w:r>
    </w:p>
    <w:p w14:paraId="06D2035E" w14:textId="77777777" w:rsidR="006249DC" w:rsidRPr="00C458EB" w:rsidRDefault="006249DC" w:rsidP="006249DC">
      <w:pPr>
        <w:rPr>
          <w:rFonts w:asciiTheme="minorHAnsi" w:hAnsiTheme="minorHAnsi" w:cstheme="minorHAnsi"/>
          <w:sz w:val="16"/>
        </w:rPr>
      </w:pPr>
      <w:r w:rsidRPr="00C458EB">
        <w:rPr>
          <w:rFonts w:asciiTheme="minorHAnsi" w:hAnsiTheme="minorHAnsi" w:cstheme="minorHAnsi"/>
          <w:sz w:val="16"/>
        </w:rPr>
        <w:t xml:space="preserve">A similar tactic and ambiguity is found in </w:t>
      </w:r>
      <w:proofErr w:type="spellStart"/>
      <w:r w:rsidRPr="00C458EB">
        <w:rPr>
          <w:rStyle w:val="StyleUnderline"/>
          <w:rFonts w:asciiTheme="minorHAnsi" w:hAnsiTheme="minorHAnsi" w:cstheme="minorHAnsi"/>
        </w:rPr>
        <w:t>Risse</w:t>
      </w:r>
      <w:proofErr w:type="spellEnd"/>
      <w:r w:rsidRPr="00C458EB">
        <w:rPr>
          <w:rFonts w:asciiTheme="minorHAnsi" w:hAnsiTheme="minorHAnsi" w:cstheme="minorHAnsi"/>
          <w:sz w:val="16"/>
        </w:rPr>
        <w:t xml:space="preserve"> (1999, 530), who </w:t>
      </w:r>
      <w:r w:rsidRPr="00C458EB">
        <w:rPr>
          <w:rStyle w:val="StyleUnderline"/>
          <w:rFonts w:asciiTheme="minorHAnsi" w:hAnsiTheme="minorHAnsi" w:cstheme="minorHAnsi"/>
        </w:rPr>
        <w:t xml:space="preserve">distinguishes three modes of action that facilitate the progressive </w:t>
      </w:r>
      <w:r w:rsidRPr="00DF1E12">
        <w:rPr>
          <w:rStyle w:val="StyleUnderline"/>
          <w:rFonts w:asciiTheme="minorHAnsi" w:hAnsiTheme="minorHAnsi" w:cstheme="minorHAnsi"/>
          <w:highlight w:val="green"/>
        </w:rPr>
        <w:t>internalization of norms</w:t>
      </w:r>
      <w:r w:rsidRPr="00C458EB">
        <w:rPr>
          <w:rStyle w:val="StyleUnderline"/>
          <w:rFonts w:asciiTheme="minorHAnsi" w:hAnsiTheme="minorHAnsi" w:cstheme="minorHAnsi"/>
        </w:rPr>
        <w:t xml:space="preserve">: ‘forced imposition,’ habituation, </w:t>
      </w:r>
      <w:r w:rsidRPr="00DF1E12">
        <w:rPr>
          <w:rStyle w:val="StyleUnderline"/>
          <w:rFonts w:asciiTheme="minorHAnsi" w:hAnsiTheme="minorHAnsi" w:cstheme="minorHAnsi"/>
          <w:highlight w:val="green"/>
        </w:rPr>
        <w:t>and</w:t>
      </w:r>
      <w:r w:rsidRPr="00C458EB">
        <w:rPr>
          <w:rStyle w:val="StyleUnderline"/>
          <w:rFonts w:asciiTheme="minorHAnsi" w:hAnsiTheme="minorHAnsi" w:cstheme="minorHAnsi"/>
        </w:rPr>
        <w:t xml:space="preserve"> ‘processes of </w:t>
      </w:r>
      <w:r w:rsidRPr="00DF1E12">
        <w:rPr>
          <w:rStyle w:val="StyleUnderline"/>
          <w:rFonts w:asciiTheme="minorHAnsi" w:hAnsiTheme="minorHAnsi" w:cstheme="minorHAnsi"/>
          <w:highlight w:val="green"/>
        </w:rPr>
        <w:t>moral consciousness raising</w:t>
      </w:r>
      <w:r w:rsidRPr="00C458EB">
        <w:rPr>
          <w:rStyle w:val="StyleUnderline"/>
          <w:rFonts w:asciiTheme="minorHAnsi" w:hAnsiTheme="minorHAnsi" w:cstheme="minorHAnsi"/>
        </w:rPr>
        <w:t>, argumentation, dialogue, and persuasion’.</w:t>
      </w:r>
      <w:r w:rsidRPr="00C458EB">
        <w:rPr>
          <w:rFonts w:asciiTheme="minorHAnsi" w:hAnsiTheme="minorHAnsi" w:cstheme="minorHAnsi"/>
          <w:sz w:val="16"/>
        </w:rPr>
        <w:t xml:space="preserve"> At the outset, he admits that we find </w:t>
      </w:r>
      <w:r w:rsidRPr="00C458EB">
        <w:rPr>
          <w:rStyle w:val="StyleUnderline"/>
          <w:rFonts w:asciiTheme="minorHAnsi" w:hAnsiTheme="minorHAnsi" w:cstheme="minorHAnsi"/>
        </w:rPr>
        <w:t>these modes</w:t>
      </w:r>
      <w:r w:rsidRPr="00C458EB">
        <w:rPr>
          <w:rFonts w:asciiTheme="minorHAnsi" w:hAnsiTheme="minorHAnsi" w:cstheme="minorHAnsi"/>
          <w:sz w:val="16"/>
        </w:rPr>
        <w:t xml:space="preserve"> combined – that ‘moral consciousness raising,’ the mode he wishes to stress, </w:t>
      </w:r>
      <w:r w:rsidRPr="00C458EB">
        <w:rPr>
          <w:rStyle w:val="StyleUnderline"/>
          <w:rFonts w:asciiTheme="minorHAnsi" w:hAnsiTheme="minorHAnsi" w:cstheme="minorHAnsi"/>
        </w:rPr>
        <w:t>‘</w:t>
      </w:r>
      <w:r w:rsidRPr="00DF1E12">
        <w:rPr>
          <w:rStyle w:val="StyleUnderline"/>
          <w:rFonts w:asciiTheme="minorHAnsi" w:hAnsiTheme="minorHAnsi" w:cstheme="minorHAnsi"/>
          <w:highlight w:val="green"/>
        </w:rPr>
        <w:t>rarely takes place in a power vacuum</w:t>
      </w:r>
      <w:r w:rsidRPr="00C458EB">
        <w:rPr>
          <w:rStyle w:val="StyleUnderline"/>
          <w:rFonts w:asciiTheme="minorHAnsi" w:hAnsiTheme="minorHAnsi" w:cstheme="minorHAnsi"/>
        </w:rPr>
        <w:t>’</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Risse</w:t>
      </w:r>
      <w:proofErr w:type="spellEnd"/>
      <w:r w:rsidRPr="00C458EB">
        <w:rPr>
          <w:rFonts w:asciiTheme="minorHAnsi" w:hAnsiTheme="minorHAnsi" w:cstheme="minorHAnsi"/>
          <w:sz w:val="16"/>
        </w:rPr>
        <w:t xml:space="preserve"> 1999, 531). </w:t>
      </w:r>
      <w:r w:rsidRPr="00C458EB">
        <w:rPr>
          <w:rStyle w:val="StyleUnderline"/>
          <w:rFonts w:asciiTheme="minorHAnsi" w:hAnsiTheme="minorHAnsi" w:cstheme="minorHAnsi"/>
        </w:rPr>
        <w:t>Yet he argues that the role of power is not ubiquitous but an empirical question</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Risse</w:t>
      </w:r>
      <w:proofErr w:type="spellEnd"/>
      <w:r w:rsidRPr="00C458EB">
        <w:rPr>
          <w:rFonts w:asciiTheme="minorHAnsi" w:hAnsiTheme="minorHAnsi" w:cstheme="minorHAnsi"/>
          <w:sz w:val="16"/>
        </w:rPr>
        <w:t xml:space="preserve"> 1999, 536). In that open and inquiring spirit, </w:t>
      </w:r>
      <w:r w:rsidRPr="00C458EB">
        <w:rPr>
          <w:rStyle w:val="StyleUnderline"/>
          <w:rFonts w:asciiTheme="minorHAnsi" w:hAnsiTheme="minorHAnsi" w:cstheme="minorHAnsi"/>
        </w:rPr>
        <w:t xml:space="preserve">he argues that </w:t>
      </w:r>
      <w:r w:rsidRPr="00DF1E12">
        <w:rPr>
          <w:rStyle w:val="StyleUnderline"/>
          <w:rFonts w:asciiTheme="minorHAnsi" w:hAnsiTheme="minorHAnsi" w:cstheme="minorHAnsi"/>
          <w:highlight w:val="green"/>
        </w:rPr>
        <w:t>norm internalization functions</w:t>
      </w:r>
      <w:r w:rsidRPr="00C458EB">
        <w:rPr>
          <w:rStyle w:val="StyleUnderline"/>
          <w:rFonts w:asciiTheme="minorHAnsi" w:hAnsiTheme="minorHAnsi" w:cstheme="minorHAnsi"/>
        </w:rPr>
        <w:t xml:space="preserve"> as</w:t>
      </w:r>
      <w:r w:rsidRPr="00C458EB">
        <w:rPr>
          <w:rFonts w:asciiTheme="minorHAnsi" w:hAnsiTheme="minorHAnsi" w:cstheme="minorHAnsi"/>
          <w:sz w:val="16"/>
        </w:rPr>
        <w:t xml:space="preserve"> dialogue or </w:t>
      </w:r>
      <w:r w:rsidRPr="00C458EB">
        <w:rPr>
          <w:rStyle w:val="StyleUnderline"/>
          <w:rFonts w:asciiTheme="minorHAnsi" w:hAnsiTheme="minorHAnsi" w:cstheme="minorHAnsi"/>
        </w:rPr>
        <w:t xml:space="preserve">persuasion </w:t>
      </w:r>
      <w:r w:rsidRPr="00DF1E12">
        <w:rPr>
          <w:rStyle w:val="StyleUnderline"/>
          <w:rFonts w:asciiTheme="minorHAnsi" w:hAnsiTheme="minorHAnsi" w:cstheme="minorHAnsi"/>
          <w:highlight w:val="green"/>
        </w:rPr>
        <w:t>where actors share a</w:t>
      </w:r>
      <w:r w:rsidRPr="00C458EB">
        <w:rPr>
          <w:rStyle w:val="StyleUnderline"/>
          <w:rFonts w:asciiTheme="minorHAnsi" w:hAnsiTheme="minorHAnsi" w:cstheme="minorHAnsi"/>
        </w:rPr>
        <w:t xml:space="preserve"> ‘common lifeworld’</w:t>
      </w:r>
      <w:r w:rsidRPr="00C458EB">
        <w:rPr>
          <w:rFonts w:asciiTheme="minorHAnsi" w:hAnsiTheme="minorHAnsi" w:cstheme="minorHAnsi"/>
          <w:sz w:val="16"/>
        </w:rPr>
        <w:t xml:space="preserve">, a set of common values or a collective history. </w:t>
      </w:r>
      <w:r w:rsidRPr="00C458EB">
        <w:rPr>
          <w:rStyle w:val="StyleUnderline"/>
          <w:rFonts w:asciiTheme="minorHAnsi" w:hAnsiTheme="minorHAnsi" w:cstheme="minorHAnsi"/>
        </w:rPr>
        <w:t xml:space="preserve">He names this space of relatively noncoercive argument and persuasion a </w:t>
      </w:r>
      <w:r w:rsidRPr="00DF1E12">
        <w:rPr>
          <w:rStyle w:val="StyleUnderline"/>
          <w:rFonts w:asciiTheme="minorHAnsi" w:hAnsiTheme="minorHAnsi" w:cstheme="minorHAnsi"/>
          <w:highlight w:val="green"/>
        </w:rPr>
        <w:t>global public sphere</w:t>
      </w:r>
      <w:r w:rsidRPr="00C458EB">
        <w:rPr>
          <w:rFonts w:asciiTheme="minorHAnsi" w:hAnsiTheme="minorHAnsi" w:cstheme="minorHAnsi"/>
          <w:sz w:val="16"/>
        </w:rPr>
        <w:t xml:space="preserve"> ( </w:t>
      </w:r>
      <w:proofErr w:type="spellStart"/>
      <w:r w:rsidRPr="00C458EB">
        <w:rPr>
          <w:rFonts w:asciiTheme="minorHAnsi" w:hAnsiTheme="minorHAnsi" w:cstheme="minorHAnsi"/>
          <w:sz w:val="16"/>
        </w:rPr>
        <w:t>Risse</w:t>
      </w:r>
      <w:proofErr w:type="spellEnd"/>
      <w:r w:rsidRPr="00C458EB">
        <w:rPr>
          <w:rFonts w:asciiTheme="minorHAnsi" w:hAnsiTheme="minorHAnsi" w:cstheme="minorHAnsi"/>
          <w:sz w:val="16"/>
        </w:rPr>
        <w:t xml:space="preserve"> 1999 , 534). </w:t>
      </w:r>
      <w:r w:rsidRPr="00C458EB">
        <w:rPr>
          <w:rStyle w:val="StyleUnderline"/>
          <w:rFonts w:asciiTheme="minorHAnsi" w:hAnsiTheme="minorHAnsi" w:cstheme="minorHAnsi"/>
        </w:rPr>
        <w:t>The empirical debate</w:t>
      </w:r>
      <w:r w:rsidRPr="00C458EB">
        <w:rPr>
          <w:rFonts w:asciiTheme="minorHAnsi" w:hAnsiTheme="minorHAnsi" w:cstheme="minorHAnsi"/>
          <w:sz w:val="16"/>
        </w:rPr>
        <w:t xml:space="preserve">, then, </w:t>
      </w:r>
      <w:r w:rsidRPr="00C458EB">
        <w:rPr>
          <w:rStyle w:val="StyleUnderline"/>
          <w:rFonts w:asciiTheme="minorHAnsi" w:hAnsiTheme="minorHAnsi" w:cstheme="minorHAnsi"/>
        </w:rPr>
        <w:t>concerns whether the international system looks like a public sphere, but the power it takes to create a global public sphere is not discussed. Nor do we hear much about the exclusions necessary to the constitution of its norms</w:t>
      </w:r>
      <w:r w:rsidRPr="00C458EB">
        <w:rPr>
          <w:rFonts w:asciiTheme="minorHAnsi" w:hAnsiTheme="minorHAnsi" w:cstheme="minorHAnsi"/>
          <w:sz w:val="16"/>
        </w:rPr>
        <w:t xml:space="preserve"> (see </w:t>
      </w:r>
      <w:proofErr w:type="spellStart"/>
      <w:r w:rsidRPr="00C458EB">
        <w:rPr>
          <w:rFonts w:asciiTheme="minorHAnsi" w:hAnsiTheme="minorHAnsi" w:cstheme="minorHAnsi"/>
          <w:sz w:val="16"/>
        </w:rPr>
        <w:t>Bially</w:t>
      </w:r>
      <w:proofErr w:type="spellEnd"/>
      <w:r w:rsidRPr="00C458EB">
        <w:rPr>
          <w:rFonts w:asciiTheme="minorHAnsi" w:hAnsiTheme="minorHAnsi" w:cstheme="minorHAnsi"/>
          <w:sz w:val="16"/>
        </w:rPr>
        <w:t xml:space="preserve"> </w:t>
      </w:r>
      <w:proofErr w:type="spellStart"/>
      <w:r w:rsidRPr="00C458EB">
        <w:rPr>
          <w:rFonts w:asciiTheme="minorHAnsi" w:hAnsiTheme="minorHAnsi" w:cstheme="minorHAnsi"/>
          <w:sz w:val="16"/>
        </w:rPr>
        <w:t>Mattern</w:t>
      </w:r>
      <w:proofErr w:type="spellEnd"/>
      <w:r w:rsidRPr="00C458EB">
        <w:rPr>
          <w:rFonts w:asciiTheme="minorHAnsi" w:hAnsiTheme="minorHAnsi" w:cstheme="minorHAnsi"/>
          <w:sz w:val="16"/>
        </w:rPr>
        <w:t xml:space="preserve"> 2005 ). To his credit, Price admits that the advancement of norms may carry a darker side, but the admission is thin. In return for this admission, he asks that critics accept the progressive side of modernity (207). </w:t>
      </w:r>
      <w:r w:rsidRPr="00C458EB">
        <w:rPr>
          <w:rStyle w:val="StyleUnderline"/>
          <w:rFonts w:asciiTheme="minorHAnsi" w:hAnsiTheme="minorHAnsi" w:cstheme="minorHAnsi"/>
        </w:rPr>
        <w:t xml:space="preserve">What he does not admit into the discussion is that </w:t>
      </w:r>
      <w:r w:rsidRPr="00DF1E12">
        <w:rPr>
          <w:rStyle w:val="StyleUnderline"/>
          <w:rFonts w:asciiTheme="minorHAnsi" w:hAnsiTheme="minorHAnsi" w:cstheme="minorHAnsi"/>
          <w:highlight w:val="green"/>
        </w:rPr>
        <w:t>this</w:t>
      </w:r>
      <w:r w:rsidRPr="00C458EB">
        <w:rPr>
          <w:rStyle w:val="StyleUnderline"/>
          <w:rFonts w:asciiTheme="minorHAnsi" w:hAnsiTheme="minorHAnsi" w:cstheme="minorHAnsi"/>
        </w:rPr>
        <w:t xml:space="preserve"> kind of trade </w:t>
      </w:r>
      <w:r w:rsidRPr="00DF1E12">
        <w:rPr>
          <w:rStyle w:val="StyleUnderline"/>
          <w:rFonts w:asciiTheme="minorHAnsi" w:hAnsiTheme="minorHAnsi" w:cstheme="minorHAnsi"/>
          <w:highlight w:val="green"/>
        </w:rPr>
        <w:t>requires</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erasure of alternative modes of life</w:t>
      </w:r>
      <w:r w:rsidRPr="00C458EB">
        <w:rPr>
          <w:rStyle w:val="StyleUnderline"/>
          <w:rFonts w:asciiTheme="minorHAnsi" w:hAnsiTheme="minorHAnsi" w:cstheme="minorHAnsi"/>
        </w:rPr>
        <w:t xml:space="preserve"> and their ethical visions </w:t>
      </w:r>
      <w:r w:rsidRPr="00DF1E12">
        <w:rPr>
          <w:rStyle w:val="StyleUnderline"/>
          <w:rFonts w:asciiTheme="minorHAnsi" w:hAnsiTheme="minorHAnsi" w:cstheme="minorHAnsi"/>
          <w:highlight w:val="green"/>
        </w:rPr>
        <w:t>in return for the advantages of modernity</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If we readmitted this ‘erasure’</w:t>
      </w:r>
      <w:r w:rsidRPr="00C458EB">
        <w:rPr>
          <w:rStyle w:val="StyleUnderline"/>
          <w:rFonts w:asciiTheme="minorHAnsi" w:hAnsiTheme="minorHAnsi" w:cstheme="minorHAnsi"/>
        </w:rPr>
        <w:t xml:space="preserve"> into the exchange, </w:t>
      </w:r>
      <w:r w:rsidRPr="00DF1E12">
        <w:rPr>
          <w:rStyle w:val="StyleUnderline"/>
          <w:rFonts w:asciiTheme="minorHAnsi" w:hAnsiTheme="minorHAnsi" w:cstheme="minorHAnsi"/>
          <w:highlight w:val="green"/>
        </w:rPr>
        <w:t>the debate about</w:t>
      </w:r>
      <w:r w:rsidRPr="00C458EB">
        <w:rPr>
          <w:rStyle w:val="StyleUnderline"/>
          <w:rFonts w:asciiTheme="minorHAnsi" w:hAnsiTheme="minorHAnsi" w:cstheme="minorHAnsi"/>
        </w:rPr>
        <w:t xml:space="preserve"> European </w:t>
      </w:r>
      <w:r w:rsidRPr="00DF1E12">
        <w:rPr>
          <w:rStyle w:val="StyleUnderline"/>
          <w:rFonts w:asciiTheme="minorHAnsi" w:hAnsiTheme="minorHAnsi" w:cstheme="minorHAnsi"/>
          <w:highlight w:val="green"/>
        </w:rPr>
        <w:t>colonization becomes central to</w:t>
      </w:r>
      <w:r w:rsidRPr="00C458EB">
        <w:rPr>
          <w:rStyle w:val="StyleUnderline"/>
          <w:rFonts w:asciiTheme="minorHAnsi" w:hAnsiTheme="minorHAnsi" w:cstheme="minorHAnsi"/>
        </w:rPr>
        <w:t xml:space="preserve"> the discussion of norms – </w:t>
      </w:r>
      <w:r w:rsidRPr="00DF1E12">
        <w:rPr>
          <w:rStyle w:val="StyleUnderline"/>
          <w:rFonts w:asciiTheme="minorHAnsi" w:hAnsiTheme="minorHAnsi" w:cstheme="minorHAnsi"/>
          <w:highlight w:val="green"/>
        </w:rPr>
        <w:t>socialization</w:t>
      </w:r>
      <w:r w:rsidRPr="00C458EB">
        <w:rPr>
          <w:rStyle w:val="StyleUnderline"/>
          <w:rFonts w:asciiTheme="minorHAnsi" w:hAnsiTheme="minorHAnsi" w:cstheme="minorHAnsi"/>
        </w:rPr>
        <w:t xml:space="preserve"> and the character </w:t>
      </w:r>
      <w:r w:rsidRPr="00DF1E12">
        <w:rPr>
          <w:rStyle w:val="StyleUnderline"/>
          <w:rFonts w:asciiTheme="minorHAnsi" w:hAnsiTheme="minorHAnsi" w:cstheme="minorHAnsi"/>
          <w:highlight w:val="green"/>
        </w:rPr>
        <w:t>of a global public sphere</w:t>
      </w:r>
      <w:r w:rsidRPr="00C458EB">
        <w:rPr>
          <w:rFonts w:asciiTheme="minorHAnsi" w:hAnsiTheme="minorHAnsi" w:cstheme="minorHAnsi"/>
          <w:sz w:val="16"/>
        </w:rPr>
        <w:t xml:space="preserve">. </w:t>
      </w:r>
      <w:r w:rsidRPr="00C458EB">
        <w:rPr>
          <w:rStyle w:val="StyleUnderline"/>
          <w:rFonts w:asciiTheme="minorHAnsi" w:hAnsiTheme="minorHAnsi" w:cstheme="minorHAnsi"/>
        </w:rPr>
        <w:t>No longer could the privilege of norm constructivists be secured through truncating a more basic historical discussion</w:t>
      </w:r>
      <w:r w:rsidRPr="00C458EB">
        <w:rPr>
          <w:rFonts w:asciiTheme="minorHAnsi" w:hAnsiTheme="minorHAnsi" w:cstheme="minorHAnsi"/>
          <w:sz w:val="16"/>
        </w:rPr>
        <w:t xml:space="preserve">. And no longer could the critics of norms constructivism be dismissed as relativists. Informed by a broader historical discussion, we might arrive at a different account of the ethical contours of the world. </w:t>
      </w:r>
      <w:r w:rsidRPr="00C458EB">
        <w:rPr>
          <w:rStyle w:val="StyleUnderline"/>
          <w:rFonts w:asciiTheme="minorHAnsi" w:hAnsiTheme="minorHAnsi" w:cstheme="minorHAnsi"/>
        </w:rPr>
        <w:t>There is not one world of ethical possibility to which we need refer, but many worlds</w:t>
      </w:r>
      <w:r w:rsidRPr="00C458EB">
        <w:rPr>
          <w:rFonts w:asciiTheme="minorHAnsi" w:hAnsiTheme="minorHAnsi" w:cstheme="minorHAnsi"/>
          <w:sz w:val="16"/>
        </w:rPr>
        <w:t xml:space="preserve"> (we gloss Walker 1988 ). If the genocidal violence of modernity has not been absolute, we might highlight the ‘cultural complexity’ of global ethical life: competing visions for constructing global social and political space form and circulate within and across complex cultural terrains ( </w:t>
      </w:r>
      <w:proofErr w:type="spellStart"/>
      <w:r w:rsidRPr="00C458EB">
        <w:rPr>
          <w:rFonts w:asciiTheme="minorHAnsi" w:hAnsiTheme="minorHAnsi" w:cstheme="minorHAnsi"/>
          <w:sz w:val="16"/>
        </w:rPr>
        <w:t>Hannerz</w:t>
      </w:r>
      <w:proofErr w:type="spellEnd"/>
      <w:r w:rsidRPr="00C458EB">
        <w:rPr>
          <w:rFonts w:asciiTheme="minorHAnsi" w:hAnsiTheme="minorHAnsi" w:cstheme="minorHAnsi"/>
          <w:sz w:val="16"/>
        </w:rPr>
        <w:t xml:space="preserve"> 1992 ). </w:t>
      </w:r>
      <w:r w:rsidRPr="00C458EB">
        <w:rPr>
          <w:rStyle w:val="StyleUnderline"/>
          <w:rFonts w:asciiTheme="minorHAnsi" w:hAnsiTheme="minorHAnsi" w:cstheme="minorHAnsi"/>
        </w:rPr>
        <w:t xml:space="preserve">These visions overlap and interact, </w:t>
      </w:r>
      <w:r w:rsidRPr="00DF1E12">
        <w:rPr>
          <w:rStyle w:val="StyleUnderline"/>
          <w:rFonts w:asciiTheme="minorHAnsi" w:hAnsiTheme="minorHAnsi" w:cstheme="minorHAnsi"/>
          <w:highlight w:val="green"/>
        </w:rPr>
        <w:t>containing</w:t>
      </w:r>
      <w:r w:rsidRPr="00C458EB">
        <w:rPr>
          <w:rStyle w:val="StyleUnderline"/>
          <w:rFonts w:asciiTheme="minorHAnsi" w:hAnsiTheme="minorHAnsi" w:cstheme="minorHAnsi"/>
        </w:rPr>
        <w:t xml:space="preserve"> multiple </w:t>
      </w:r>
      <w:r w:rsidRPr="00DF1E12">
        <w:rPr>
          <w:rStyle w:val="StyleUnderline"/>
          <w:rFonts w:asciiTheme="minorHAnsi" w:hAnsiTheme="minorHAnsi" w:cstheme="minorHAnsi"/>
          <w:highlight w:val="green"/>
        </w:rPr>
        <w:t>dominant and recessive voices</w:t>
      </w:r>
      <w:r w:rsidRPr="00C458EB">
        <w:rPr>
          <w:rFonts w:asciiTheme="minorHAnsi" w:hAnsiTheme="minorHAnsi" w:cstheme="minorHAnsi"/>
          <w:sz w:val="16"/>
        </w:rPr>
        <w:t xml:space="preserve"> ( </w:t>
      </w:r>
      <w:proofErr w:type="spellStart"/>
      <w:r w:rsidRPr="00C458EB">
        <w:rPr>
          <w:rFonts w:asciiTheme="minorHAnsi" w:hAnsiTheme="minorHAnsi" w:cstheme="minorHAnsi"/>
          <w:sz w:val="16"/>
        </w:rPr>
        <w:t>Nandy</w:t>
      </w:r>
      <w:proofErr w:type="spellEnd"/>
      <w:r w:rsidRPr="00C458EB">
        <w:rPr>
          <w:rFonts w:asciiTheme="minorHAnsi" w:hAnsiTheme="minorHAnsi" w:cstheme="minorHAnsi"/>
          <w:sz w:val="16"/>
        </w:rPr>
        <w:t xml:space="preserve"> 1987 , 12–18). And, importantly, processes of cultural differentiation and interaction have entailed relations of domination and subordination ( Appadurai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w:t>
      </w:r>
      <w:proofErr w:type="spellStart"/>
      <w:r w:rsidRPr="00C458EB">
        <w:rPr>
          <w:rFonts w:asciiTheme="minorHAnsi" w:hAnsiTheme="minorHAnsi" w:cstheme="minorHAnsi"/>
          <w:sz w:val="16"/>
        </w:rPr>
        <w:t>Shilliam</w:t>
      </w:r>
      <w:proofErr w:type="spellEnd"/>
      <w:r w:rsidRPr="00C458EB">
        <w:rPr>
          <w:rFonts w:asciiTheme="minorHAnsi" w:hAnsiTheme="minorHAnsi" w:cstheme="minorHAnsi"/>
          <w:sz w:val="16"/>
        </w:rPr>
        <w:t xml:space="preserve"> 2013 ) or the protests of those of African descent against the complicity of a liberal order of rights in their subservience disappears from the official accounts of human rights norms diffusion ( </w:t>
      </w:r>
      <w:proofErr w:type="spellStart"/>
      <w:r w:rsidRPr="00C458EB">
        <w:rPr>
          <w:rFonts w:asciiTheme="minorHAnsi" w:hAnsiTheme="minorHAnsi" w:cstheme="minorHAnsi"/>
          <w:sz w:val="16"/>
        </w:rPr>
        <w:t>Grovogui</w:t>
      </w:r>
      <w:proofErr w:type="spellEnd"/>
      <w:r w:rsidRPr="00C458EB">
        <w:rPr>
          <w:rFonts w:asciiTheme="minorHAnsi" w:hAnsiTheme="minorHAnsi" w:cstheme="minorHAnsi"/>
          <w:sz w:val="16"/>
        </w:rPr>
        <w:t xml:space="preserve"> 2011 ). </w:t>
      </w:r>
      <w:r w:rsidRPr="00DF1E12">
        <w:rPr>
          <w:rStyle w:val="StyleUnderline"/>
          <w:rFonts w:asciiTheme="minorHAnsi" w:hAnsiTheme="minorHAnsi" w:cstheme="minorHAnsi"/>
          <w:highlight w:val="green"/>
        </w:rPr>
        <w:t>The</w:t>
      </w:r>
      <w:r w:rsidRPr="00C458EB">
        <w:rPr>
          <w:rFonts w:asciiTheme="minorHAnsi" w:hAnsiTheme="minorHAnsi" w:cstheme="minorHAnsi"/>
          <w:sz w:val="16"/>
        </w:rPr>
        <w:t xml:space="preserve"> empirical/ethical </w:t>
      </w:r>
      <w:r w:rsidRPr="00DF1E12">
        <w:rPr>
          <w:rStyle w:val="StyleUnderline"/>
          <w:rFonts w:asciiTheme="minorHAnsi" w:hAnsiTheme="minorHAnsi" w:cstheme="minorHAnsi"/>
          <w:highlight w:val="green"/>
        </w:rPr>
        <w:t>task of the IR scholar</w:t>
      </w:r>
      <w:r w:rsidRPr="00C458EB">
        <w:rPr>
          <w:rFonts w:asciiTheme="minorHAnsi" w:hAnsiTheme="minorHAnsi" w:cstheme="minorHAnsi"/>
          <w:sz w:val="16"/>
        </w:rPr>
        <w:t xml:space="preserve"> likewise </w:t>
      </w:r>
      <w:r w:rsidRPr="00DF1E12">
        <w:rPr>
          <w:rStyle w:val="StyleUnderline"/>
          <w:rFonts w:asciiTheme="minorHAnsi" w:hAnsiTheme="minorHAnsi" w:cstheme="minorHAnsi"/>
          <w:highlight w:val="green"/>
        </w:rPr>
        <w:t>begins to</w:t>
      </w:r>
      <w:r w:rsidRPr="00C458EB">
        <w:rPr>
          <w:rStyle w:val="StyleUnderline"/>
          <w:rFonts w:asciiTheme="minorHAnsi" w:hAnsiTheme="minorHAnsi" w:cstheme="minorHAnsi"/>
        </w:rPr>
        <w:t xml:space="preserve"> look</w:t>
      </w:r>
      <w:r w:rsidRPr="00C458EB">
        <w:rPr>
          <w:rFonts w:asciiTheme="minorHAnsi" w:hAnsiTheme="minorHAnsi" w:cstheme="minorHAnsi"/>
          <w:sz w:val="16"/>
        </w:rPr>
        <w:t xml:space="preserve"> quite </w:t>
      </w:r>
      <w:r w:rsidRPr="00C458EB">
        <w:rPr>
          <w:rStyle w:val="StyleUnderline"/>
          <w:rFonts w:asciiTheme="minorHAnsi" w:hAnsiTheme="minorHAnsi" w:cstheme="minorHAnsi"/>
        </w:rPr>
        <w:t>different</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We would </w:t>
      </w:r>
      <w:r w:rsidRPr="00DF1E12">
        <w:rPr>
          <w:rStyle w:val="StyleUnderline"/>
          <w:rFonts w:asciiTheme="minorHAnsi" w:hAnsiTheme="minorHAnsi" w:cstheme="minorHAnsi"/>
          <w:highlight w:val="green"/>
        </w:rPr>
        <w:t>investigate how</w:t>
      </w:r>
      <w:r w:rsidRPr="00C458EB">
        <w:rPr>
          <w:rStyle w:val="StyleUnderline"/>
          <w:rFonts w:asciiTheme="minorHAnsi" w:hAnsiTheme="minorHAnsi" w:cstheme="minorHAnsi"/>
        </w:rPr>
        <w:t xml:space="preserve"> modern </w:t>
      </w:r>
      <w:r w:rsidRPr="00DF1E12">
        <w:rPr>
          <w:rStyle w:val="StyleUnderline"/>
          <w:rFonts w:asciiTheme="minorHAnsi" w:hAnsiTheme="minorHAnsi" w:cstheme="minorHAnsi"/>
          <w:highlight w:val="green"/>
        </w:rPr>
        <w:t>institutions and practices create</w:t>
      </w:r>
      <w:r w:rsidRPr="00C458EB">
        <w:rPr>
          <w:rStyle w:val="StyleUnderline"/>
          <w:rFonts w:asciiTheme="minorHAnsi" w:hAnsiTheme="minorHAnsi" w:cstheme="minorHAnsi"/>
        </w:rPr>
        <w:t xml:space="preserve"> domination and </w:t>
      </w:r>
      <w:r w:rsidRPr="00DF1E12">
        <w:rPr>
          <w:rStyle w:val="StyleUnderline"/>
          <w:rFonts w:asciiTheme="minorHAnsi" w:hAnsiTheme="minorHAnsi" w:cstheme="minorHAnsi"/>
          <w:highlight w:val="green"/>
        </w:rPr>
        <w:t>subordination</w:t>
      </w:r>
      <w:r w:rsidRPr="00C458EB">
        <w:rPr>
          <w:rStyle w:val="StyleUnderline"/>
          <w:rFonts w:asciiTheme="minorHAnsi" w:hAnsiTheme="minorHAnsi" w:cstheme="minorHAnsi"/>
        </w:rPr>
        <w:t xml:space="preserve">. We would explore the way the </w:t>
      </w:r>
      <w:r w:rsidRPr="00DF1E12">
        <w:rPr>
          <w:rStyle w:val="StyleUnderline"/>
          <w:rFonts w:asciiTheme="minorHAnsi" w:hAnsiTheme="minorHAnsi" w:cstheme="minorHAnsi"/>
          <w:highlight w:val="green"/>
        </w:rPr>
        <w:t>ethical contours</w:t>
      </w:r>
      <w:r w:rsidRPr="00C458EB">
        <w:rPr>
          <w:rStyle w:val="StyleUnderline"/>
          <w:rFonts w:asciiTheme="minorHAnsi" w:hAnsiTheme="minorHAnsi" w:cstheme="minorHAnsi"/>
        </w:rPr>
        <w:t xml:space="preserve"> of modern international society </w:t>
      </w:r>
      <w:r w:rsidRPr="00DF1E12">
        <w:rPr>
          <w:rStyle w:val="StyleUnderline"/>
          <w:rFonts w:asciiTheme="minorHAnsi" w:hAnsiTheme="minorHAnsi" w:cstheme="minorHAnsi"/>
          <w:highlight w:val="green"/>
        </w:rPr>
        <w:t>have been ‘settled’ by</w:t>
      </w:r>
      <w:r w:rsidRPr="00C458EB">
        <w:rPr>
          <w:rStyle w:val="StyleUnderline"/>
          <w:rFonts w:asciiTheme="minorHAnsi" w:hAnsiTheme="minorHAnsi" w:cstheme="minorHAnsi"/>
        </w:rPr>
        <w:t xml:space="preserve"> acts of </w:t>
      </w:r>
      <w:r w:rsidRPr="00DF1E12">
        <w:rPr>
          <w:rStyle w:val="StyleUnderline"/>
          <w:rFonts w:asciiTheme="minorHAnsi" w:hAnsiTheme="minorHAnsi" w:cstheme="minorHAnsi"/>
          <w:highlight w:val="green"/>
        </w:rPr>
        <w:t>violence and</w:t>
      </w:r>
      <w:r w:rsidRPr="00C458EB">
        <w:rPr>
          <w:rStyle w:val="StyleUnderline"/>
          <w:rFonts w:asciiTheme="minorHAnsi" w:hAnsiTheme="minorHAnsi" w:cstheme="minorHAnsi"/>
        </w:rPr>
        <w:t xml:space="preserve"> remain settled by acts of </w:t>
      </w:r>
      <w:r w:rsidRPr="00DF1E12">
        <w:rPr>
          <w:rStyle w:val="StyleUnderline"/>
          <w:rFonts w:asciiTheme="minorHAnsi" w:hAnsiTheme="minorHAnsi" w:cstheme="minorHAnsi"/>
          <w:highlight w:val="green"/>
        </w:rPr>
        <w:t>historical denial</w:t>
      </w:r>
      <w:r w:rsidRPr="00C458EB">
        <w:rPr>
          <w:rFonts w:asciiTheme="minorHAnsi" w:hAnsiTheme="minorHAnsi" w:cstheme="minorHAnsi"/>
          <w:sz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w:t>
      </w:r>
      <w:proofErr w:type="spellStart"/>
      <w:r w:rsidRPr="00C458EB">
        <w:rPr>
          <w:rFonts w:asciiTheme="minorHAnsi" w:hAnsiTheme="minorHAnsi" w:cstheme="minorHAnsi"/>
          <w:sz w:val="16"/>
        </w:rPr>
        <w:t>Inayatullah</w:t>
      </w:r>
      <w:proofErr w:type="spellEnd"/>
      <w:r w:rsidRPr="00C458EB">
        <w:rPr>
          <w:rFonts w:asciiTheme="minorHAnsi" w:hAnsiTheme="minorHAnsi" w:cstheme="minorHAnsi"/>
          <w:sz w:val="16"/>
        </w:rPr>
        <w:t xml:space="preserve"> 2010 ; Hutchings 2008 , Chapter 7 ). We would treat international relations as an exploration of difference (see </w:t>
      </w:r>
      <w:proofErr w:type="spellStart"/>
      <w:r w:rsidRPr="00C458EB">
        <w:rPr>
          <w:rFonts w:asciiTheme="minorHAnsi" w:hAnsiTheme="minorHAnsi" w:cstheme="minorHAnsi"/>
          <w:sz w:val="16"/>
        </w:rPr>
        <w:t>Inayatullah</w:t>
      </w:r>
      <w:proofErr w:type="spellEnd"/>
      <w:r w:rsidRPr="00C458EB">
        <w:rPr>
          <w:rFonts w:asciiTheme="minorHAnsi" w:hAnsiTheme="minorHAnsi" w:cstheme="minorHAnsi"/>
          <w:sz w:val="16"/>
        </w:rPr>
        <w:t xml:space="preserve"> and Blaney 2004 ). </w:t>
      </w:r>
      <w:r w:rsidRPr="00DF1E12">
        <w:rPr>
          <w:rStyle w:val="StyleUnderline"/>
          <w:rFonts w:asciiTheme="minorHAnsi" w:hAnsiTheme="minorHAnsi" w:cstheme="minorHAnsi"/>
          <w:highlight w:val="green"/>
        </w:rPr>
        <w:t>This is not ethical paralysis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 xml:space="preserve">though it does remove </w:t>
      </w:r>
      <w:r w:rsidRPr="00C458EB">
        <w:rPr>
          <w:rStyle w:val="StyleUnderline"/>
          <w:rFonts w:asciiTheme="minorHAnsi" w:hAnsiTheme="minorHAnsi" w:cstheme="minorHAnsi"/>
        </w:rPr>
        <w:t xml:space="preserve">the ethical sheen and </w:t>
      </w:r>
      <w:r w:rsidRPr="00DF1E12">
        <w:rPr>
          <w:rStyle w:val="StyleUnderline"/>
          <w:rFonts w:asciiTheme="minorHAnsi" w:hAnsiTheme="minorHAnsi" w:cstheme="minorHAnsi"/>
          <w:highlight w:val="green"/>
        </w:rPr>
        <w:t>virtuous presumption</w:t>
      </w:r>
      <w:r w:rsidRPr="00C458EB">
        <w:rPr>
          <w:rStyle w:val="StyleUnderline"/>
          <w:rFonts w:asciiTheme="minorHAnsi" w:hAnsiTheme="minorHAnsi" w:cstheme="minorHAnsi"/>
        </w:rPr>
        <w:t xml:space="preserve"> from norms constructivism</w:t>
      </w:r>
      <w:r w:rsidRPr="00C458EB">
        <w:rPr>
          <w:rFonts w:asciiTheme="minorHAnsi" w:hAnsiTheme="minorHAnsi" w:cstheme="minorHAnsi"/>
          <w:sz w:val="16"/>
        </w:rPr>
        <w:t xml:space="preserve">. Price does allow domination of the world by a modern consciousness to find a way into his account. </w:t>
      </w:r>
      <w:r w:rsidRPr="00C458EB">
        <w:rPr>
          <w:rStyle w:val="StyleUnderline"/>
          <w:rFonts w:asciiTheme="minorHAnsi" w:hAnsiTheme="minorHAnsi" w:cstheme="minorHAnsi"/>
        </w:rPr>
        <w:t>But he inserts the critics of colonial imposition into a role in a debate between relativism and universalism, where the modern stands in as the universal, which is always vindicated in the face of the particularity of the critics.</w:t>
      </w:r>
      <w:r w:rsidRPr="00C458EB">
        <w:rPr>
          <w:rFonts w:asciiTheme="minorHAnsi" w:hAnsiTheme="minorHAnsi" w:cstheme="minorHAnsi"/>
          <w:sz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2009 , 243). In the end, Price cannot give full play to </w:t>
      </w:r>
      <w:r w:rsidRPr="00C458EB">
        <w:rPr>
          <w:rStyle w:val="StyleUnderline"/>
          <w:rFonts w:asciiTheme="minorHAnsi" w:hAnsiTheme="minorHAnsi" w:cstheme="minorHAnsi"/>
        </w:rPr>
        <w:t xml:space="preserve">an </w:t>
      </w:r>
      <w:r w:rsidRPr="00DF1E12">
        <w:rPr>
          <w:rStyle w:val="StyleUnderline"/>
          <w:rFonts w:asciiTheme="minorHAnsi" w:hAnsiTheme="minorHAnsi" w:cstheme="minorHAnsi"/>
          <w:highlight w:val="green"/>
        </w:rPr>
        <w:t>anti-colonial critique</w:t>
      </w:r>
      <w:r w:rsidRPr="00C458EB">
        <w:rPr>
          <w:rFonts w:asciiTheme="minorHAnsi" w:hAnsiTheme="minorHAnsi" w:cstheme="minorHAnsi"/>
          <w:sz w:val="16"/>
        </w:rPr>
        <w:t xml:space="preserve"> that </w:t>
      </w:r>
      <w:r w:rsidRPr="00DF1E12">
        <w:rPr>
          <w:rStyle w:val="StyleUnderline"/>
          <w:rFonts w:asciiTheme="minorHAnsi" w:hAnsiTheme="minorHAnsi" w:cstheme="minorHAnsi"/>
          <w:highlight w:val="green"/>
        </w:rPr>
        <w:t>would imperil</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ethical heroism</w:t>
      </w:r>
      <w:r w:rsidRPr="00C458EB">
        <w:rPr>
          <w:rStyle w:val="StyleUnderline"/>
          <w:rFonts w:asciiTheme="minorHAnsi" w:hAnsiTheme="minorHAnsi" w:cstheme="minorHAnsi"/>
        </w:rPr>
        <w:t xml:space="preserve"> of norms constructivism</w:t>
      </w:r>
      <w:r w:rsidRPr="00C458EB">
        <w:rPr>
          <w:rFonts w:asciiTheme="minorHAnsi" w:hAnsiTheme="minorHAnsi" w:cstheme="minorHAnsi"/>
          <w:sz w:val="16"/>
        </w:rPr>
        <w:t xml:space="preserve">. Nor can he acknowledge colonial violence as a necessary cost of his ethical heroism. </w:t>
      </w:r>
      <w:r w:rsidRPr="00C458EB">
        <w:rPr>
          <w:rStyle w:val="StyleUnderline"/>
          <w:rFonts w:asciiTheme="minorHAnsi" w:hAnsiTheme="minorHAnsi" w:cstheme="minorHAnsi"/>
        </w:rPr>
        <w:t xml:space="preserve">This would require admitting that he has imported an entire theory of history, </w:t>
      </w:r>
      <w:r w:rsidRPr="00DF1E12">
        <w:rPr>
          <w:rStyle w:val="StyleUnderline"/>
          <w:rFonts w:asciiTheme="minorHAnsi" w:hAnsiTheme="minorHAnsi" w:cstheme="minorHAnsi"/>
          <w:highlight w:val="green"/>
        </w:rPr>
        <w:t>with</w:t>
      </w:r>
      <w:r w:rsidRPr="00C458EB">
        <w:rPr>
          <w:rStyle w:val="StyleUnderline"/>
          <w:rFonts w:asciiTheme="minorHAnsi" w:hAnsiTheme="minorHAnsi" w:cstheme="minorHAnsi"/>
        </w:rPr>
        <w:t xml:space="preserve"> all </w:t>
      </w:r>
      <w:r w:rsidRPr="00DF1E12">
        <w:rPr>
          <w:rStyle w:val="StyleUnderline"/>
          <w:rFonts w:asciiTheme="minorHAnsi" w:hAnsiTheme="minorHAnsi" w:cstheme="minorHAnsi"/>
          <w:highlight w:val="green"/>
        </w:rPr>
        <w:t>its teleological alibis for death</w:t>
      </w:r>
      <w:r w:rsidRPr="00C458EB">
        <w:rPr>
          <w:rStyle w:val="StyleUnderline"/>
          <w:rFonts w:asciiTheme="minorHAnsi" w:hAnsiTheme="minorHAnsi" w:cstheme="minorHAnsi"/>
        </w:rPr>
        <w:t xml:space="preserve"> and destruction. </w:t>
      </w:r>
      <w:r w:rsidRPr="00DF1E12">
        <w:rPr>
          <w:rStyle w:val="StyleUnderline"/>
          <w:rFonts w:asciiTheme="minorHAnsi" w:hAnsiTheme="minorHAnsi" w:cstheme="minorHAnsi"/>
          <w:highlight w:val="green"/>
        </w:rPr>
        <w:t>Coming clean</w:t>
      </w:r>
      <w:r w:rsidRPr="00C458EB">
        <w:rPr>
          <w:rStyle w:val="StyleUnderline"/>
          <w:rFonts w:asciiTheme="minorHAnsi" w:hAnsiTheme="minorHAnsi" w:cstheme="minorHAnsi"/>
        </w:rPr>
        <w:t xml:space="preserve"> with such a theory of history </w:t>
      </w:r>
      <w:r w:rsidRPr="00DF1E12">
        <w:rPr>
          <w:rStyle w:val="StyleUnderline"/>
          <w:rFonts w:asciiTheme="minorHAnsi" w:hAnsiTheme="minorHAnsi" w:cstheme="minorHAnsi"/>
          <w:highlight w:val="green"/>
        </w:rPr>
        <w:t>would push</w:t>
      </w:r>
      <w:r w:rsidRPr="00C458EB">
        <w:rPr>
          <w:rStyle w:val="StyleUnderline"/>
          <w:rFonts w:asciiTheme="minorHAnsi" w:hAnsiTheme="minorHAnsi" w:cstheme="minorHAnsi"/>
        </w:rPr>
        <w:t xml:space="preserve"> norms constructivists into </w:t>
      </w:r>
      <w:r w:rsidRPr="00DF1E12">
        <w:rPr>
          <w:rStyle w:val="StyleUnderline"/>
          <w:rFonts w:asciiTheme="minorHAnsi" w:hAnsiTheme="minorHAnsi" w:cstheme="minorHAnsi"/>
          <w:highlight w:val="green"/>
        </w:rPr>
        <w:t>a debate</w:t>
      </w:r>
      <w:r w:rsidRPr="00C458EB">
        <w:rPr>
          <w:rStyle w:val="StyleUnderline"/>
          <w:rFonts w:asciiTheme="minorHAnsi" w:hAnsiTheme="minorHAnsi" w:cstheme="minorHAnsi"/>
        </w:rPr>
        <w:t xml:space="preserve"> with critics </w:t>
      </w:r>
      <w:r w:rsidRPr="00DF1E12">
        <w:rPr>
          <w:rStyle w:val="StyleUnderline"/>
          <w:rFonts w:asciiTheme="minorHAnsi" w:hAnsiTheme="minorHAnsi" w:cstheme="minorHAnsi"/>
          <w:highlight w:val="green"/>
        </w:rPr>
        <w:t>in which the ethical/scientific privilege of</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constructivists would</w:t>
      </w:r>
      <w:r w:rsidRPr="00C458EB">
        <w:rPr>
          <w:rFonts w:asciiTheme="minorHAnsi" w:hAnsiTheme="minorHAnsi" w:cstheme="minorHAnsi"/>
          <w:sz w:val="16"/>
        </w:rPr>
        <w:t xml:space="preserve"> likely </w:t>
      </w:r>
      <w:r w:rsidRPr="00DF1E12">
        <w:rPr>
          <w:rStyle w:val="StyleUnderline"/>
          <w:rFonts w:asciiTheme="minorHAnsi" w:hAnsiTheme="minorHAnsi" w:cstheme="minorHAnsi"/>
          <w:highlight w:val="green"/>
        </w:rPr>
        <w:t>be undermined</w:t>
      </w:r>
      <w:r w:rsidRPr="00C458EB">
        <w:rPr>
          <w:rStyle w:val="StyleUnderline"/>
          <w:rFonts w:asciiTheme="minorHAnsi" w:hAnsiTheme="minorHAnsi" w:cstheme="minorHAnsi"/>
        </w:rPr>
        <w:t>. Such a debate would turn on how we understand history</w:t>
      </w:r>
      <w:r w:rsidRPr="00C458EB">
        <w:rPr>
          <w:rFonts w:asciiTheme="minorHAnsi" w:hAnsiTheme="minorHAnsi" w:cstheme="minorHAnsi"/>
          <w:sz w:val="16"/>
        </w:rPr>
        <w:t>. (29-30)</w:t>
      </w:r>
    </w:p>
    <w:p w14:paraId="41D7E711" w14:textId="22B5E067"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 xml:space="preserve">1nc – </w:t>
      </w:r>
      <w:r w:rsidR="00603C01" w:rsidRPr="00C458EB">
        <w:rPr>
          <w:rFonts w:asciiTheme="minorHAnsi" w:hAnsiTheme="minorHAnsi" w:cstheme="minorHAnsi"/>
        </w:rPr>
        <w:t>s</w:t>
      </w:r>
      <w:r w:rsidRPr="00C458EB">
        <w:rPr>
          <w:rFonts w:asciiTheme="minorHAnsi" w:hAnsiTheme="minorHAnsi" w:cstheme="minorHAnsi"/>
        </w:rPr>
        <w:t>hell – Geographies of Power</w:t>
      </w:r>
    </w:p>
    <w:p w14:paraId="12C860AE"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The plan’s arm reductions are </w:t>
      </w:r>
      <w:r w:rsidRPr="00C458EB">
        <w:rPr>
          <w:rFonts w:asciiTheme="minorHAnsi" w:hAnsiTheme="minorHAnsi" w:cstheme="minorHAnsi"/>
          <w:u w:val="single"/>
        </w:rPr>
        <w:t>intimately</w:t>
      </w:r>
      <w:r w:rsidRPr="00C458EB">
        <w:rPr>
          <w:rFonts w:asciiTheme="minorHAnsi" w:hAnsiTheme="minorHAnsi" w:cstheme="minorHAnsi"/>
        </w:rPr>
        <w:t xml:space="preserve"> tied to neo-colonial logics of </w:t>
      </w:r>
      <w:r w:rsidRPr="00C458EB">
        <w:rPr>
          <w:rFonts w:asciiTheme="minorHAnsi" w:hAnsiTheme="minorHAnsi" w:cstheme="minorHAnsi"/>
          <w:u w:val="single"/>
        </w:rPr>
        <w:t>alliance building</w:t>
      </w:r>
      <w:r w:rsidRPr="00C458EB">
        <w:rPr>
          <w:rFonts w:asciiTheme="minorHAnsi" w:hAnsiTheme="minorHAnsi" w:cstheme="minorHAnsi"/>
        </w:rPr>
        <w:t xml:space="preserve"> and </w:t>
      </w:r>
      <w:r w:rsidRPr="00C458EB">
        <w:rPr>
          <w:rFonts w:asciiTheme="minorHAnsi" w:hAnsiTheme="minorHAnsi" w:cstheme="minorHAnsi"/>
          <w:u w:val="single"/>
        </w:rPr>
        <w:t>military industrial strategy</w:t>
      </w:r>
      <w:r w:rsidRPr="00C458EB">
        <w:rPr>
          <w:rFonts w:asciiTheme="minorHAnsi" w:hAnsiTheme="minorHAnsi" w:cstheme="minorHAnsi"/>
        </w:rPr>
        <w:t xml:space="preserve"> that is wedded to the </w:t>
      </w:r>
      <w:r w:rsidRPr="00C458EB">
        <w:rPr>
          <w:rFonts w:asciiTheme="minorHAnsi" w:hAnsiTheme="minorHAnsi" w:cstheme="minorHAnsi"/>
          <w:u w:val="single"/>
        </w:rPr>
        <w:t>techno-managerialism</w:t>
      </w:r>
      <w:r w:rsidRPr="00C458EB">
        <w:rPr>
          <w:rFonts w:asciiTheme="minorHAnsi" w:hAnsiTheme="minorHAnsi" w:cstheme="minorHAnsi"/>
        </w:rPr>
        <w:t xml:space="preserve"> of the defense establishment –puts the survival of entire populations at risk </w:t>
      </w:r>
    </w:p>
    <w:p w14:paraId="2C319D19" w14:textId="77777777" w:rsidR="006249DC" w:rsidRPr="00C458EB" w:rsidRDefault="006249DC" w:rsidP="006249DC">
      <w:pPr>
        <w:rPr>
          <w:rFonts w:asciiTheme="minorHAnsi" w:hAnsiTheme="minorHAnsi" w:cstheme="minorHAnsi"/>
        </w:rPr>
      </w:pPr>
      <w:r w:rsidRPr="00C458EB">
        <w:rPr>
          <w:rStyle w:val="Style13ptBold"/>
          <w:rFonts w:asciiTheme="minorHAnsi" w:hAnsiTheme="minorHAnsi" w:cstheme="minorHAnsi"/>
        </w:rPr>
        <w:t>Krause 11</w:t>
      </w:r>
      <w:r w:rsidRPr="00C458EB">
        <w:rPr>
          <w:rFonts w:asciiTheme="minorHAnsi" w:hAnsiTheme="minorHAnsi" w:cstheme="minorHAnsi"/>
        </w:rPr>
        <w:t xml:space="preserve"> </w:t>
      </w:r>
      <w:r w:rsidRPr="00C458EB">
        <w:rPr>
          <w:rFonts w:asciiTheme="minorHAnsi" w:hAnsiTheme="minorHAnsi" w:cstheme="minorHAnsi"/>
          <w:sz w:val="16"/>
          <w:szCs w:val="16"/>
        </w:rPr>
        <w:t>(DIRECTOR, CENTRE ON CONFLICT, DEVELOPMENT AND PEACEBUILDING; PROFESSOR, INTERNATIONAL RELATIONS/POLITICAL SCIENCE HEAD, INTERNATIONAL RELATIONS/POLITICAL SCIENCE DEPARTMENT AT THE GRADUATE INSTITUTE OF GENEVA, “Leashing the Dogs of War: Arms Control from Sovereignty to Governmentality.” https://www.tandfonline.com/doi/abs/10.1080/13523260.2011.556823)</w:t>
      </w:r>
    </w:p>
    <w:p w14:paraId="0664902B" w14:textId="77777777" w:rsidR="006249DC" w:rsidRPr="00C458EB" w:rsidRDefault="006249DC" w:rsidP="006249DC">
      <w:pPr>
        <w:rPr>
          <w:rFonts w:asciiTheme="minorHAnsi" w:hAnsiTheme="minorHAnsi" w:cstheme="minorHAnsi"/>
          <w:sz w:val="16"/>
        </w:rPr>
      </w:pPr>
      <w:r w:rsidRPr="00C458EB">
        <w:rPr>
          <w:rFonts w:asciiTheme="minorHAnsi" w:hAnsiTheme="minorHAnsi" w:cstheme="minorHAnsi"/>
          <w:sz w:val="16"/>
        </w:rPr>
        <w:t xml:space="preserve">So </w:t>
      </w:r>
      <w:r w:rsidRPr="00C458EB">
        <w:rPr>
          <w:rStyle w:val="StyleUnderline"/>
          <w:rFonts w:asciiTheme="minorHAnsi" w:hAnsiTheme="minorHAnsi" w:cstheme="minorHAnsi"/>
        </w:rPr>
        <w:t xml:space="preserve">what remains is a set of formal </w:t>
      </w:r>
      <w:r w:rsidRPr="00DF1E12">
        <w:rPr>
          <w:rStyle w:val="StyleUnderline"/>
          <w:rFonts w:asciiTheme="minorHAnsi" w:hAnsiTheme="minorHAnsi" w:cstheme="minorHAnsi"/>
          <w:highlight w:val="green"/>
        </w:rPr>
        <w:t>arms control</w:t>
      </w:r>
      <w:r w:rsidRPr="00C458EB">
        <w:rPr>
          <w:rStyle w:val="StyleUnderline"/>
          <w:rFonts w:asciiTheme="minorHAnsi" w:hAnsiTheme="minorHAnsi" w:cstheme="minorHAnsi"/>
        </w:rPr>
        <w:t xml:space="preserve"> agreements, mostly bilateral</w:t>
      </w:r>
      <w:r w:rsidRPr="00C458EB">
        <w:rPr>
          <w:rFonts w:asciiTheme="minorHAnsi" w:hAnsiTheme="minorHAnsi" w:cstheme="minorHAnsi"/>
          <w:sz w:val="16"/>
        </w:rPr>
        <w:t xml:space="preserve">, but also a few that were multilateral, designed </w:t>
      </w:r>
      <w:r w:rsidRPr="00C458EB">
        <w:rPr>
          <w:rStyle w:val="StyleUnderline"/>
          <w:rFonts w:asciiTheme="minorHAnsi" w:hAnsiTheme="minorHAnsi" w:cstheme="minorHAnsi"/>
        </w:rPr>
        <w:t>to manage the</w:t>
      </w:r>
      <w:r w:rsidRPr="00C458EB">
        <w:rPr>
          <w:rFonts w:asciiTheme="minorHAnsi" w:hAnsiTheme="minorHAnsi" w:cstheme="minorHAnsi"/>
          <w:sz w:val="16"/>
        </w:rPr>
        <w:t xml:space="preserve"> potentially most dangerous and </w:t>
      </w:r>
      <w:r w:rsidRPr="00C458EB">
        <w:rPr>
          <w:rStyle w:val="StyleUnderline"/>
          <w:rFonts w:asciiTheme="minorHAnsi" w:hAnsiTheme="minorHAnsi" w:cstheme="minorHAnsi"/>
        </w:rPr>
        <w:t xml:space="preserve">destabilizing aspects of inter-state conflict dynamics. They </w:t>
      </w:r>
      <w:r w:rsidRPr="00DF1E12">
        <w:rPr>
          <w:rStyle w:val="StyleUnderline"/>
          <w:rFonts w:asciiTheme="minorHAnsi" w:hAnsiTheme="minorHAnsi" w:cstheme="minorHAnsi"/>
          <w:highlight w:val="green"/>
        </w:rPr>
        <w:t>channeled</w:t>
      </w:r>
      <w:r w:rsidRPr="00C458EB">
        <w:rPr>
          <w:rFonts w:asciiTheme="minorHAnsi" w:hAnsiTheme="minorHAnsi" w:cstheme="minorHAnsi"/>
          <w:sz w:val="16"/>
        </w:rPr>
        <w:t xml:space="preserve"> the </w:t>
      </w:r>
      <w:r w:rsidRPr="00DF1E12">
        <w:rPr>
          <w:rStyle w:val="StyleUnderline"/>
          <w:rFonts w:asciiTheme="minorHAnsi" w:hAnsiTheme="minorHAnsi" w:cstheme="minorHAnsi"/>
          <w:highlight w:val="green"/>
        </w:rPr>
        <w:t>confrontation</w:t>
      </w:r>
      <w:r w:rsidRPr="00C458EB">
        <w:rPr>
          <w:rFonts w:asciiTheme="minorHAnsi" w:hAnsiTheme="minorHAnsi" w:cstheme="minorHAnsi"/>
          <w:sz w:val="16"/>
        </w:rPr>
        <w:t xml:space="preserve"> between the superpowers </w:t>
      </w:r>
      <w:r w:rsidRPr="00DF1E12">
        <w:rPr>
          <w:rStyle w:val="Emphasis"/>
          <w:rFonts w:asciiTheme="minorHAnsi" w:hAnsiTheme="minorHAnsi" w:cstheme="minorHAnsi"/>
          <w:highlight w:val="green"/>
        </w:rPr>
        <w:t>into a technical</w:t>
      </w:r>
      <w:r w:rsidRPr="00C458EB">
        <w:rPr>
          <w:rStyle w:val="Emphasis"/>
          <w:rFonts w:asciiTheme="minorHAnsi" w:hAnsiTheme="minorHAnsi" w:cstheme="minorHAnsi"/>
        </w:rPr>
        <w:t xml:space="preserve"> and </w:t>
      </w:r>
      <w:r w:rsidRPr="00DF1E12">
        <w:rPr>
          <w:rStyle w:val="Emphasis"/>
          <w:rFonts w:asciiTheme="minorHAnsi" w:hAnsiTheme="minorHAnsi" w:cstheme="minorHAnsi"/>
          <w:highlight w:val="green"/>
        </w:rPr>
        <w:t>problem-solving logic</w:t>
      </w:r>
      <w:r w:rsidRPr="00C458EB">
        <w:rPr>
          <w:rFonts w:asciiTheme="minorHAnsi" w:hAnsiTheme="minorHAnsi" w:cstheme="minorHAnsi"/>
          <w:sz w:val="16"/>
        </w:rPr>
        <w:t xml:space="preserve"> that would facilitate decision making </w:t>
      </w:r>
      <w:r w:rsidRPr="00DF1E12">
        <w:rPr>
          <w:rStyle w:val="StyleUnderline"/>
          <w:rFonts w:asciiTheme="minorHAnsi" w:hAnsiTheme="minorHAnsi" w:cstheme="minorHAnsi"/>
          <w:highlight w:val="green"/>
        </w:rPr>
        <w:t>about what</w:t>
      </w:r>
      <w:r w:rsidRPr="00C458EB">
        <w:rPr>
          <w:rStyle w:val="StyleUnderline"/>
          <w:rFonts w:asciiTheme="minorHAnsi" w:hAnsiTheme="minorHAnsi" w:cstheme="minorHAnsi"/>
        </w:rPr>
        <w:t xml:space="preserve"> kinds of </w:t>
      </w:r>
      <w:r w:rsidRPr="00DF1E12">
        <w:rPr>
          <w:rStyle w:val="StyleUnderline"/>
          <w:rFonts w:asciiTheme="minorHAnsi" w:hAnsiTheme="minorHAnsi" w:cstheme="minorHAnsi"/>
          <w:highlight w:val="green"/>
        </w:rPr>
        <w:t>weapons to produce and</w:t>
      </w:r>
      <w:r w:rsidRPr="00C458EB">
        <w:rPr>
          <w:rStyle w:val="StyleUnderline"/>
          <w:rFonts w:asciiTheme="minorHAnsi" w:hAnsiTheme="minorHAnsi" w:cstheme="minorHAnsi"/>
        </w:rPr>
        <w:t xml:space="preserve"> deploy</w:t>
      </w:r>
      <w:r w:rsidRPr="00C458EB">
        <w:rPr>
          <w:rFonts w:asciiTheme="minorHAnsi" w:hAnsiTheme="minorHAnsi" w:cstheme="minorHAnsi"/>
          <w:sz w:val="16"/>
        </w:rPr>
        <w:t xml:space="preserve">, and </w:t>
      </w:r>
      <w:r w:rsidRPr="00C458EB">
        <w:rPr>
          <w:rStyle w:val="StyleUnderline"/>
          <w:rFonts w:asciiTheme="minorHAnsi" w:hAnsiTheme="minorHAnsi" w:cstheme="minorHAnsi"/>
        </w:rPr>
        <w:t xml:space="preserve">under </w:t>
      </w:r>
      <w:r w:rsidRPr="00DF1E12">
        <w:rPr>
          <w:rStyle w:val="StyleUnderline"/>
          <w:rFonts w:asciiTheme="minorHAnsi" w:hAnsiTheme="minorHAnsi" w:cstheme="minorHAnsi"/>
          <w:highlight w:val="green"/>
        </w:rPr>
        <w:t>what circumstances to use</w:t>
      </w:r>
      <w:r w:rsidRPr="00C458EB">
        <w:rPr>
          <w:rFonts w:asciiTheme="minorHAnsi" w:hAnsiTheme="minorHAnsi" w:cstheme="minorHAnsi"/>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DF1E12">
        <w:rPr>
          <w:rStyle w:val="StyleUnderline"/>
          <w:rFonts w:asciiTheme="minorHAnsi" w:hAnsiTheme="minorHAnsi" w:cstheme="minorHAnsi"/>
          <w:highlight w:val="green"/>
        </w:rPr>
        <w:t xml:space="preserve">arms control </w:t>
      </w:r>
      <w:r w:rsidRPr="00C458EB">
        <w:rPr>
          <w:rStyle w:val="StyleUnderline"/>
          <w:rFonts w:asciiTheme="minorHAnsi" w:hAnsiTheme="minorHAnsi" w:cstheme="minorHAnsi"/>
        </w:rPr>
        <w:t>was</w:t>
      </w:r>
      <w:r w:rsidRPr="00C458EB">
        <w:rPr>
          <w:rFonts w:asciiTheme="minorHAnsi" w:hAnsiTheme="minorHAnsi" w:cstheme="minorHAnsi"/>
          <w:sz w:val="16"/>
        </w:rPr>
        <w:t xml:space="preserve"> thus also </w:t>
      </w:r>
      <w:r w:rsidRPr="00DF1E12">
        <w:rPr>
          <w:rStyle w:val="StyleUnderline"/>
          <w:rFonts w:asciiTheme="minorHAnsi" w:hAnsiTheme="minorHAnsi" w:cstheme="minorHAnsi"/>
          <w:highlight w:val="green"/>
        </w:rPr>
        <w:t xml:space="preserve">linked to </w:t>
      </w:r>
      <w:r w:rsidRPr="00DF1E12">
        <w:rPr>
          <w:rStyle w:val="Emphasis"/>
          <w:rFonts w:asciiTheme="minorHAnsi" w:hAnsiTheme="minorHAnsi" w:cstheme="minorHAnsi"/>
          <w:highlight w:val="green"/>
        </w:rPr>
        <w:t>deterrence</w:t>
      </w:r>
      <w:r w:rsidRPr="00C458EB">
        <w:rPr>
          <w:rStyle w:val="StyleUnderline"/>
          <w:rFonts w:asciiTheme="minorHAnsi" w:hAnsiTheme="minorHAnsi" w:cstheme="minorHAnsi"/>
        </w:rPr>
        <w:t xml:space="preserve"> theory</w:t>
      </w:r>
      <w:r w:rsidRPr="00C458EB">
        <w:rPr>
          <w:rFonts w:asciiTheme="minorHAnsi" w:hAnsiTheme="minorHAnsi" w:cstheme="minorHAnsi"/>
          <w:sz w:val="16"/>
        </w:rPr>
        <w:t xml:space="preserve"> and practice, </w:t>
      </w:r>
      <w:r w:rsidRPr="00DF1E12">
        <w:rPr>
          <w:rStyle w:val="StyleUnderline"/>
          <w:rFonts w:asciiTheme="minorHAnsi" w:hAnsiTheme="minorHAnsi" w:cstheme="minorHAnsi"/>
          <w:highlight w:val="green"/>
        </w:rPr>
        <w:t>and</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to the entire functioning of </w:t>
      </w:r>
      <w:r w:rsidRPr="00DF1E12">
        <w:rPr>
          <w:rStyle w:val="StyleUnderline"/>
          <w:rFonts w:asciiTheme="minorHAnsi" w:hAnsiTheme="minorHAnsi" w:cstheme="minorHAnsi"/>
          <w:highlight w:val="green"/>
        </w:rPr>
        <w:t>the</w:t>
      </w:r>
      <w:r w:rsidRPr="00C458EB">
        <w:rPr>
          <w:rStyle w:val="StyleUnderline"/>
          <w:rFonts w:asciiTheme="minorHAnsi" w:hAnsiTheme="minorHAnsi" w:cstheme="minorHAnsi"/>
        </w:rPr>
        <w:t xml:space="preserve"> so-called </w:t>
      </w:r>
      <w:r w:rsidRPr="00DF1E12">
        <w:rPr>
          <w:rStyle w:val="StyleUnderline"/>
          <w:rFonts w:asciiTheme="minorHAnsi" w:hAnsiTheme="minorHAnsi" w:cstheme="minorHAnsi"/>
          <w:highlight w:val="green"/>
        </w:rPr>
        <w:t>m</w:t>
      </w:r>
      <w:r w:rsidRPr="00C458EB">
        <w:rPr>
          <w:rStyle w:val="StyleUnderline"/>
          <w:rFonts w:asciiTheme="minorHAnsi" w:hAnsiTheme="minorHAnsi" w:cstheme="minorHAnsi"/>
        </w:rPr>
        <w:t>ilitary-</w:t>
      </w:r>
      <w:r w:rsidRPr="00DF1E12">
        <w:rPr>
          <w:rStyle w:val="StyleUnderline"/>
          <w:rFonts w:asciiTheme="minorHAnsi" w:hAnsiTheme="minorHAnsi" w:cstheme="minorHAnsi"/>
          <w:highlight w:val="green"/>
        </w:rPr>
        <w:t>i</w:t>
      </w:r>
      <w:r w:rsidRPr="00C458EB">
        <w:rPr>
          <w:rStyle w:val="StyleUnderline"/>
          <w:rFonts w:asciiTheme="minorHAnsi" w:hAnsiTheme="minorHAnsi" w:cstheme="minorHAnsi"/>
        </w:rPr>
        <w:t xml:space="preserve">ndustrial </w:t>
      </w:r>
      <w:r w:rsidRPr="00DF1E12">
        <w:rPr>
          <w:rStyle w:val="StyleUnderline"/>
          <w:rFonts w:asciiTheme="minorHAnsi" w:hAnsiTheme="minorHAnsi" w:cstheme="minorHAnsi"/>
          <w:highlight w:val="green"/>
        </w:rPr>
        <w:t>c</w:t>
      </w:r>
      <w:r w:rsidRPr="00C458EB">
        <w:rPr>
          <w:rStyle w:val="StyleUnderline"/>
          <w:rFonts w:asciiTheme="minorHAnsi" w:hAnsiTheme="minorHAnsi" w:cstheme="minorHAnsi"/>
        </w:rPr>
        <w:t>omplex</w:t>
      </w:r>
      <w:r w:rsidRPr="00C458EB">
        <w:rPr>
          <w:rFonts w:asciiTheme="minorHAnsi" w:hAnsiTheme="minorHAnsi" w:cstheme="minorHAnsi"/>
          <w:sz w:val="16"/>
        </w:rPr>
        <w:t xml:space="preserve">, and </w:t>
      </w:r>
      <w:r w:rsidRPr="00DF1E12">
        <w:rPr>
          <w:rStyle w:val="Emphasis"/>
          <w:rFonts w:asciiTheme="minorHAnsi" w:hAnsiTheme="minorHAnsi" w:cstheme="minorHAnsi"/>
          <w:highlight w:val="green"/>
        </w:rPr>
        <w:t>not</w:t>
      </w:r>
      <w:r w:rsidRPr="00C458EB">
        <w:rPr>
          <w:rStyle w:val="Emphasis"/>
          <w:rFonts w:asciiTheme="minorHAnsi" w:hAnsiTheme="minorHAnsi" w:cstheme="minorHAnsi"/>
        </w:rPr>
        <w:t xml:space="preserve"> something distinct and </w:t>
      </w:r>
      <w:r w:rsidRPr="00DF1E12">
        <w:rPr>
          <w:rStyle w:val="Emphasis"/>
          <w:rFonts w:asciiTheme="minorHAnsi" w:hAnsiTheme="minorHAnsi" w:cstheme="minorHAnsi"/>
          <w:highlight w:val="green"/>
        </w:rPr>
        <w:t>in opposition to it</w:t>
      </w:r>
      <w:r w:rsidRPr="00C458EB">
        <w:rPr>
          <w:rFonts w:asciiTheme="minorHAnsi" w:hAnsiTheme="minorHAnsi" w:cstheme="minorHAnsi"/>
          <w:sz w:val="16"/>
        </w:rPr>
        <w:t xml:space="preserve">. </w:t>
      </w:r>
      <w:r w:rsidRPr="00C458EB">
        <w:rPr>
          <w:rStyle w:val="StyleUnderline"/>
          <w:rFonts w:asciiTheme="minorHAnsi" w:hAnsiTheme="minorHAnsi" w:cstheme="minorHAnsi"/>
        </w:rPr>
        <w:t>This vision would not</w:t>
      </w:r>
      <w:r w:rsidRPr="00C458EB">
        <w:rPr>
          <w:rFonts w:asciiTheme="minorHAnsi" w:hAnsiTheme="minorHAnsi" w:cstheme="minorHAnsi"/>
          <w:sz w:val="16"/>
        </w:rPr>
        <w:t xml:space="preserve"> necessarily </w:t>
      </w:r>
      <w:r w:rsidRPr="00C458EB">
        <w:rPr>
          <w:rStyle w:val="StyleUnderline"/>
          <w:rFonts w:asciiTheme="minorHAnsi" w:hAnsiTheme="minorHAnsi" w:cstheme="minorHAnsi"/>
        </w:rPr>
        <w:t>be accepted by those</w:t>
      </w:r>
      <w:r w:rsidRPr="00C458EB">
        <w:rPr>
          <w:rFonts w:asciiTheme="minorHAnsi" w:hAnsiTheme="minorHAnsi" w:cstheme="minorHAnsi"/>
          <w:sz w:val="16"/>
        </w:rPr>
        <w:t xml:space="preserve"> – such as researchers at the Stockholm International Peace Research Institute (SIPRI) and other think-tanks – </w:t>
      </w:r>
      <w:r w:rsidRPr="00C458EB">
        <w:rPr>
          <w:rStyle w:val="StyleUnderline"/>
          <w:rFonts w:asciiTheme="minorHAnsi" w:hAnsiTheme="minorHAnsi" w:cstheme="minorHAnsi"/>
        </w:rPr>
        <w:t>who saw themselves as growing out of</w:t>
      </w:r>
      <w:r w:rsidRPr="00C458EB">
        <w:rPr>
          <w:rFonts w:asciiTheme="minorHAnsi" w:hAnsiTheme="minorHAnsi" w:cstheme="minorHAnsi"/>
          <w:sz w:val="16"/>
        </w:rPr>
        <w:t xml:space="preserve"> the </w:t>
      </w:r>
      <w:r w:rsidRPr="00C458EB">
        <w:rPr>
          <w:rStyle w:val="StyleUnderline"/>
          <w:rFonts w:asciiTheme="minorHAnsi" w:hAnsiTheme="minorHAnsi" w:cstheme="minorHAnsi"/>
        </w:rPr>
        <w:t>peace</w:t>
      </w:r>
      <w:r w:rsidRPr="00C458EB">
        <w:rPr>
          <w:rFonts w:asciiTheme="minorHAnsi" w:hAnsiTheme="minorHAnsi" w:cstheme="minorHAnsi"/>
          <w:sz w:val="16"/>
        </w:rPr>
        <w:t xml:space="preserve"> and anti-nuclear weapons </w:t>
      </w:r>
      <w:r w:rsidRPr="00C458EB">
        <w:rPr>
          <w:rStyle w:val="StyleUnderline"/>
          <w:rFonts w:asciiTheme="minorHAnsi" w:hAnsiTheme="minorHAnsi" w:cstheme="minorHAnsi"/>
        </w:rPr>
        <w:t>movement</w:t>
      </w:r>
      <w:r w:rsidRPr="00C458EB">
        <w:rPr>
          <w:rFonts w:asciiTheme="minorHAnsi" w:hAnsiTheme="minorHAnsi" w:cstheme="minorHAnsi"/>
          <w:sz w:val="16"/>
        </w:rPr>
        <w:t xml:space="preserve">s, </w:t>
      </w:r>
      <w:r w:rsidRPr="00C458EB">
        <w:rPr>
          <w:rStyle w:val="StyleUnderline"/>
          <w:rFonts w:asciiTheme="minorHAnsi" w:hAnsiTheme="minorHAnsi" w:cstheme="minorHAnsi"/>
        </w:rPr>
        <w:t>but</w:t>
      </w:r>
      <w:r w:rsidRPr="00C458EB">
        <w:rPr>
          <w:rFonts w:asciiTheme="minorHAnsi" w:hAnsiTheme="minorHAnsi" w:cstheme="minorHAnsi"/>
          <w:sz w:val="16"/>
        </w:rPr>
        <w:t xml:space="preserve"> I think </w:t>
      </w:r>
      <w:r w:rsidRPr="00DF1E12">
        <w:rPr>
          <w:rStyle w:val="StyleUnderline"/>
          <w:rFonts w:asciiTheme="minorHAnsi" w:hAnsiTheme="minorHAnsi" w:cstheme="minorHAnsi"/>
          <w:highlight w:val="green"/>
        </w:rPr>
        <w:t>the policy acceptability of SIPRI</w:t>
      </w:r>
      <w:r w:rsidRPr="00C458EB">
        <w:rPr>
          <w:rStyle w:val="StyleUnderline"/>
          <w:rFonts w:asciiTheme="minorHAnsi" w:hAnsiTheme="minorHAnsi" w:cstheme="minorHAnsi"/>
        </w:rPr>
        <w:t>’s work</w:t>
      </w:r>
      <w:r w:rsidRPr="00C458EB">
        <w:rPr>
          <w:rFonts w:asciiTheme="minorHAnsi" w:hAnsiTheme="minorHAnsi" w:cstheme="minorHAnsi"/>
          <w:sz w:val="16"/>
        </w:rPr>
        <w:t xml:space="preserve"> (for example) </w:t>
      </w:r>
      <w:r w:rsidRPr="00DF1E12">
        <w:rPr>
          <w:rStyle w:val="StyleUnderline"/>
          <w:rFonts w:asciiTheme="minorHAnsi" w:hAnsiTheme="minorHAnsi" w:cstheme="minorHAnsi"/>
          <w:highlight w:val="green"/>
        </w:rPr>
        <w:t>came</w:t>
      </w:r>
      <w:r w:rsidRPr="00C458EB">
        <w:rPr>
          <w:rStyle w:val="StyleUnderline"/>
          <w:rFonts w:asciiTheme="minorHAnsi" w:hAnsiTheme="minorHAnsi" w:cstheme="minorHAnsi"/>
        </w:rPr>
        <w:t xml:space="preserve"> precisely </w:t>
      </w:r>
      <w:r w:rsidRPr="00DF1E12">
        <w:rPr>
          <w:rStyle w:val="StyleUnderline"/>
          <w:rFonts w:asciiTheme="minorHAnsi" w:hAnsiTheme="minorHAnsi" w:cstheme="minorHAnsi"/>
          <w:highlight w:val="green"/>
        </w:rPr>
        <w:t>from its</w:t>
      </w:r>
      <w:r w:rsidRPr="00C458EB">
        <w:rPr>
          <w:rStyle w:val="StyleUnderline"/>
          <w:rFonts w:asciiTheme="minorHAnsi" w:hAnsiTheme="minorHAnsi" w:cstheme="minorHAnsi"/>
        </w:rPr>
        <w:t xml:space="preserve"> progressive </w:t>
      </w:r>
      <w:r w:rsidRPr="00DF1E12">
        <w:rPr>
          <w:rStyle w:val="StyleUnderline"/>
          <w:rFonts w:asciiTheme="minorHAnsi" w:hAnsiTheme="minorHAnsi" w:cstheme="minorHAnsi"/>
          <w:highlight w:val="green"/>
        </w:rPr>
        <w:t xml:space="preserve">acceptance of the </w:t>
      </w:r>
      <w:r w:rsidRPr="00DF1E12">
        <w:rPr>
          <w:rStyle w:val="Emphasis"/>
          <w:rFonts w:asciiTheme="minorHAnsi" w:hAnsiTheme="minorHAnsi" w:cstheme="minorHAnsi"/>
          <w:highlight w:val="green"/>
        </w:rPr>
        <w:t>underlying rules of the game</w:t>
      </w:r>
      <w:r w:rsidRPr="00C458EB">
        <w:rPr>
          <w:rFonts w:asciiTheme="minorHAnsi" w:hAnsiTheme="minorHAnsi" w:cstheme="minorHAnsi"/>
          <w:sz w:val="16"/>
        </w:rPr>
        <w:t xml:space="preserve">.19 What were these rules of the game? There are four elements of the Cold War practice of arms control that warrant a deeper exploration in order to illustrate the normalizing and sovereign logic of arms control. The </w:t>
      </w:r>
      <w:r w:rsidRPr="00C458EB">
        <w:rPr>
          <w:rStyle w:val="StyleUnderline"/>
          <w:rFonts w:asciiTheme="minorHAnsi" w:hAnsiTheme="minorHAnsi" w:cstheme="minorHAnsi"/>
        </w:rPr>
        <w:t xml:space="preserve">first </w:t>
      </w:r>
      <w:r w:rsidRPr="00C458EB">
        <w:rPr>
          <w:rFonts w:asciiTheme="minorHAnsi" w:hAnsiTheme="minorHAnsi" w:cstheme="minorHAnsi"/>
          <w:sz w:val="16"/>
        </w:rPr>
        <w:t xml:space="preserve">element was </w:t>
      </w:r>
      <w:r w:rsidRPr="00DF1E12">
        <w:rPr>
          <w:rStyle w:val="StyleUnderline"/>
          <w:rFonts w:asciiTheme="minorHAnsi" w:hAnsiTheme="minorHAnsi" w:cstheme="minorHAnsi"/>
          <w:highlight w:val="green"/>
        </w:rPr>
        <w:t xml:space="preserve">the attempt by proponents of arms control to </w:t>
      </w:r>
      <w:r w:rsidRPr="00DF1E12">
        <w:rPr>
          <w:rStyle w:val="Emphasis"/>
          <w:rFonts w:asciiTheme="minorHAnsi" w:hAnsiTheme="minorHAnsi" w:cstheme="minorHAnsi"/>
          <w:highlight w:val="green"/>
        </w:rPr>
        <w:t>distinguish it from</w:t>
      </w:r>
      <w:r w:rsidRPr="00C458EB">
        <w:rPr>
          <w:rStyle w:val="Emphasis"/>
          <w:rFonts w:asciiTheme="minorHAnsi" w:hAnsiTheme="minorHAnsi" w:cstheme="minorHAnsi"/>
        </w:rPr>
        <w:t xml:space="preserve"> advocacy of </w:t>
      </w:r>
      <w:r w:rsidRPr="00DF1E12">
        <w:rPr>
          <w:rStyle w:val="Emphasis"/>
          <w:rFonts w:asciiTheme="minorHAnsi" w:hAnsiTheme="minorHAnsi" w:cstheme="minorHAnsi"/>
          <w:highlight w:val="green"/>
        </w:rPr>
        <w:t>disarm</w:t>
      </w:r>
      <w:r w:rsidRPr="00C458EB">
        <w:rPr>
          <w:rStyle w:val="Emphasis"/>
          <w:rFonts w:asciiTheme="minorHAnsi" w:hAnsiTheme="minorHAnsi" w:cstheme="minorHAnsi"/>
        </w:rPr>
        <w:t>ament</w:t>
      </w:r>
      <w:r w:rsidRPr="00C458EB">
        <w:rPr>
          <w:rFonts w:asciiTheme="minorHAnsi" w:hAnsiTheme="minorHAnsi" w:cstheme="minorHAnsi"/>
          <w:sz w:val="16"/>
        </w:rPr>
        <w:t xml:space="preserve"> in any form. Disarmament was associated with the failed attempts to negotiate reductions in armaments during the interwar period. In the 1950s and 1960s, it was associated with the peace and anti-nuclear movements, and was </w:t>
      </w:r>
      <w:r w:rsidRPr="00C458EB">
        <w:rPr>
          <w:rStyle w:val="StyleUnderline"/>
          <w:rFonts w:asciiTheme="minorHAnsi" w:hAnsiTheme="minorHAnsi" w:cstheme="minorHAnsi"/>
        </w:rPr>
        <w:t>seen as the preserve of impractical idealist efforts</w:t>
      </w:r>
      <w:r w:rsidRPr="00C458EB">
        <w:rPr>
          <w:rFonts w:asciiTheme="minorHAnsi" w:hAnsiTheme="minorHAnsi" w:cstheme="minorHAnsi"/>
          <w:sz w:val="16"/>
        </w:rPr>
        <w:t xml:space="preserve"> – at best politically naïve; at worst politically suspect. As Jeffrey Larsen notes, ‘in the early 1960s international security specialists began using the term arms control in place of the term disarmament, </w:t>
      </w:r>
      <w:r w:rsidRPr="00DF1E12">
        <w:rPr>
          <w:rStyle w:val="StyleUnderline"/>
          <w:rFonts w:asciiTheme="minorHAnsi" w:hAnsiTheme="minorHAnsi" w:cstheme="minorHAnsi"/>
          <w:highlight w:val="green"/>
        </w:rPr>
        <w:t xml:space="preserve">which they believed </w:t>
      </w:r>
      <w:r w:rsidRPr="00DF1E12">
        <w:rPr>
          <w:rStyle w:val="Emphasis"/>
          <w:rFonts w:asciiTheme="minorHAnsi" w:hAnsiTheme="minorHAnsi" w:cstheme="minorHAnsi"/>
          <w:highlight w:val="green"/>
        </w:rPr>
        <w:t>lacked precision</w:t>
      </w:r>
      <w:r w:rsidRPr="00DF1E12">
        <w:rPr>
          <w:rStyle w:val="StyleUnderline"/>
          <w:rFonts w:asciiTheme="minorHAnsi" w:hAnsiTheme="minorHAnsi" w:cstheme="minorHAnsi"/>
          <w:highlight w:val="green"/>
        </w:rPr>
        <w:t xml:space="preserve"> and </w:t>
      </w:r>
      <w:r w:rsidRPr="00DF1E12">
        <w:rPr>
          <w:rStyle w:val="Emphasis"/>
          <w:rFonts w:asciiTheme="minorHAnsi" w:hAnsiTheme="minorHAnsi" w:cstheme="minorHAnsi"/>
          <w:highlight w:val="green"/>
        </w:rPr>
        <w:t>smacked of utopianism</w:t>
      </w:r>
      <w:r w:rsidRPr="00C458EB">
        <w:rPr>
          <w:rFonts w:asciiTheme="minorHAnsi" w:hAnsiTheme="minorHAnsi" w:cstheme="minorHAnsi"/>
          <w:sz w:val="16"/>
        </w:rPr>
        <w:t xml:space="preserve">. The seminal books on arms control published in that era all referred to this semantic problem’.20 So </w:t>
      </w:r>
      <w:r w:rsidRPr="00C458EB">
        <w:rPr>
          <w:rStyle w:val="StyleUnderline"/>
          <w:rFonts w:asciiTheme="minorHAnsi" w:hAnsiTheme="minorHAnsi" w:cstheme="minorHAnsi"/>
        </w:rPr>
        <w:t xml:space="preserve">arms control </w:t>
      </w:r>
      <w:r w:rsidRPr="00DF1E12">
        <w:rPr>
          <w:rStyle w:val="StyleUnderline"/>
          <w:rFonts w:asciiTheme="minorHAnsi" w:hAnsiTheme="minorHAnsi" w:cstheme="minorHAnsi"/>
          <w:highlight w:val="green"/>
        </w:rPr>
        <w:t>was presented</w:t>
      </w:r>
      <w:r w:rsidRPr="00C458EB">
        <w:rPr>
          <w:rFonts w:asciiTheme="minorHAnsi" w:hAnsiTheme="minorHAnsi" w:cstheme="minorHAnsi"/>
          <w:sz w:val="16"/>
        </w:rPr>
        <w:t xml:space="preserve"> by its practitioners </w:t>
      </w:r>
      <w:r w:rsidRPr="00DF1E12">
        <w:rPr>
          <w:rStyle w:val="StyleUnderline"/>
          <w:rFonts w:asciiTheme="minorHAnsi" w:hAnsiTheme="minorHAnsi" w:cstheme="minorHAnsi"/>
          <w:highlight w:val="green"/>
        </w:rPr>
        <w:t>as</w:t>
      </w:r>
      <w:r w:rsidRPr="00C458EB">
        <w:rPr>
          <w:rFonts w:asciiTheme="minorHAnsi" w:hAnsiTheme="minorHAnsi" w:cstheme="minorHAnsi"/>
          <w:sz w:val="16"/>
        </w:rPr>
        <w:t xml:space="preserve"> directed towards controlling or </w:t>
      </w:r>
      <w:r w:rsidRPr="00DF1E12">
        <w:rPr>
          <w:rStyle w:val="StyleUnderline"/>
          <w:rFonts w:asciiTheme="minorHAnsi" w:hAnsiTheme="minorHAnsi" w:cstheme="minorHAnsi"/>
          <w:highlight w:val="green"/>
        </w:rPr>
        <w:t>regulating</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numbers, types, deployment</w:t>
      </w:r>
      <w:r w:rsidRPr="00C458EB">
        <w:rPr>
          <w:rStyle w:val="StyleUnderline"/>
          <w:rFonts w:asciiTheme="minorHAnsi" w:hAnsiTheme="minorHAnsi" w:cstheme="minorHAnsi"/>
        </w:rPr>
        <w:t xml:space="preserve"> or use of certain types or quantities </w:t>
      </w:r>
      <w:r w:rsidRPr="00DF1E12">
        <w:rPr>
          <w:rStyle w:val="StyleUnderline"/>
          <w:rFonts w:asciiTheme="minorHAnsi" w:hAnsiTheme="minorHAnsi" w:cstheme="minorHAnsi"/>
          <w:highlight w:val="green"/>
        </w:rPr>
        <w:t>of arms</w:t>
      </w:r>
      <w:r w:rsidRPr="00C458EB">
        <w:rPr>
          <w:rFonts w:asciiTheme="minorHAnsi" w:hAnsiTheme="minorHAnsi" w:cstheme="minorHAnsi"/>
          <w:sz w:val="16"/>
        </w:rPr>
        <w:t xml:space="preserve">, and </w:t>
      </w:r>
      <w:r w:rsidRPr="00C458EB">
        <w:rPr>
          <w:rStyle w:val="StyleUnderline"/>
          <w:rFonts w:asciiTheme="minorHAnsi" w:hAnsiTheme="minorHAnsi" w:cstheme="minorHAnsi"/>
        </w:rPr>
        <w:t>disarmament was</w:t>
      </w:r>
      <w:r w:rsidRPr="00C458EB">
        <w:rPr>
          <w:rFonts w:asciiTheme="minorHAnsi" w:hAnsiTheme="minorHAnsi" w:cstheme="minorHAnsi"/>
          <w:sz w:val="16"/>
        </w:rPr>
        <w:t xml:space="preserve"> defined as involving the </w:t>
      </w:r>
      <w:r w:rsidRPr="00C458EB">
        <w:rPr>
          <w:rStyle w:val="StyleUnderline"/>
          <w:rFonts w:asciiTheme="minorHAnsi" w:hAnsiTheme="minorHAnsi" w:cstheme="minorHAnsi"/>
        </w:rPr>
        <w:t>reduction or the elimination</w:t>
      </w:r>
      <w:r w:rsidRPr="00C458EB">
        <w:rPr>
          <w:rFonts w:asciiTheme="minorHAnsi" w:hAnsiTheme="minorHAnsi" w:cstheme="minorHAnsi"/>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DF1E12">
        <w:rPr>
          <w:rStyle w:val="Emphasis"/>
          <w:rFonts w:asciiTheme="minorHAnsi" w:hAnsiTheme="minorHAnsi" w:cstheme="minorHAnsi"/>
          <w:highlight w:val="green"/>
        </w:rPr>
        <w:t>arms control reinforced, not undermined, sovereign</w:t>
      </w:r>
      <w:r w:rsidRPr="00C458EB">
        <w:rPr>
          <w:rStyle w:val="Emphasis"/>
          <w:rFonts w:asciiTheme="minorHAnsi" w:hAnsiTheme="minorHAnsi" w:cstheme="minorHAnsi"/>
        </w:rPr>
        <w:t xml:space="preserve"> state </w:t>
      </w:r>
      <w:r w:rsidRPr="00DF1E12">
        <w:rPr>
          <w:rStyle w:val="Emphasis"/>
          <w:rFonts w:asciiTheme="minorHAnsi" w:hAnsiTheme="minorHAnsi" w:cstheme="minorHAnsi"/>
          <w:highlight w:val="green"/>
        </w:rPr>
        <w:t>power</w:t>
      </w:r>
      <w:r w:rsidRPr="00C458EB">
        <w:rPr>
          <w:rStyle w:val="Emphasis"/>
          <w:rFonts w:asciiTheme="minorHAnsi" w:hAnsiTheme="minorHAnsi" w:cstheme="minorHAnsi"/>
        </w:rPr>
        <w:t>.</w:t>
      </w:r>
      <w:r w:rsidRPr="00C458EB">
        <w:rPr>
          <w:rFonts w:asciiTheme="minorHAnsi" w:hAnsiTheme="minorHAnsi" w:cstheme="minorHAnsi"/>
          <w:sz w:val="16"/>
        </w:rPr>
        <w:t xml:space="preserve"> The </w:t>
      </w:r>
      <w:r w:rsidRPr="00C458EB">
        <w:rPr>
          <w:rStyle w:val="StyleUnderline"/>
          <w:rFonts w:asciiTheme="minorHAnsi" w:hAnsiTheme="minorHAnsi" w:cstheme="minorHAnsi"/>
        </w:rPr>
        <w:t>second</w:t>
      </w:r>
      <w:r w:rsidRPr="00C458EB">
        <w:rPr>
          <w:rFonts w:asciiTheme="minorHAnsi" w:hAnsiTheme="minorHAnsi" w:cstheme="minorHAnsi"/>
          <w:sz w:val="16"/>
        </w:rPr>
        <w:t xml:space="preserve">, related, element was </w:t>
      </w:r>
      <w:r w:rsidRPr="00C458EB">
        <w:rPr>
          <w:rStyle w:val="StyleUnderline"/>
          <w:rFonts w:asciiTheme="minorHAnsi" w:hAnsiTheme="minorHAnsi" w:cstheme="minorHAnsi"/>
        </w:rPr>
        <w:t>the technocratic or problem-solving orientation</w:t>
      </w:r>
      <w:r w:rsidRPr="00C458EB">
        <w:rPr>
          <w:rFonts w:asciiTheme="minorHAnsi" w:hAnsiTheme="minorHAnsi" w:cstheme="minorHAnsi"/>
          <w:sz w:val="16"/>
        </w:rPr>
        <w:t xml:space="preserve"> of arms control practices. Its </w:t>
      </w:r>
      <w:r w:rsidRPr="00C458EB">
        <w:rPr>
          <w:rStyle w:val="StyleUnderline"/>
          <w:rFonts w:asciiTheme="minorHAnsi" w:hAnsiTheme="minorHAnsi" w:cstheme="minorHAnsi"/>
        </w:rPr>
        <w:t xml:space="preserve">political </w:t>
      </w:r>
      <w:r w:rsidRPr="00DF1E12">
        <w:rPr>
          <w:rStyle w:val="StyleUnderline"/>
          <w:rFonts w:asciiTheme="minorHAnsi" w:hAnsiTheme="minorHAnsi" w:cstheme="minorHAnsi"/>
          <w:highlight w:val="green"/>
        </w:rPr>
        <w:t>acceptability came</w:t>
      </w:r>
      <w:r w:rsidRPr="00C458EB">
        <w:rPr>
          <w:rStyle w:val="StyleUnderline"/>
          <w:rFonts w:asciiTheme="minorHAnsi" w:hAnsiTheme="minorHAnsi" w:cstheme="minorHAnsi"/>
        </w:rPr>
        <w:t xml:space="preserve"> from </w:t>
      </w:r>
      <w:r w:rsidRPr="00DF1E12">
        <w:rPr>
          <w:rStyle w:val="StyleUnderline"/>
          <w:rFonts w:asciiTheme="minorHAnsi" w:hAnsiTheme="minorHAnsi" w:cstheme="minorHAnsi"/>
          <w:highlight w:val="green"/>
        </w:rPr>
        <w:t xml:space="preserve">its claim to operate within the </w:t>
      </w:r>
      <w:r w:rsidRPr="00DF1E12">
        <w:rPr>
          <w:rStyle w:val="Emphasis"/>
          <w:rFonts w:asciiTheme="minorHAnsi" w:hAnsiTheme="minorHAnsi" w:cstheme="minorHAnsi"/>
          <w:highlight w:val="green"/>
        </w:rPr>
        <w:t>same policy frame</w:t>
      </w:r>
      <w:r w:rsidRPr="00DF1E12">
        <w:rPr>
          <w:rFonts w:asciiTheme="minorHAnsi" w:hAnsiTheme="minorHAnsi" w:cstheme="minorHAnsi"/>
          <w:sz w:val="16"/>
          <w:highlight w:val="green"/>
        </w:rPr>
        <w:t xml:space="preserve"> </w:t>
      </w:r>
      <w:r w:rsidRPr="00DF1E12">
        <w:rPr>
          <w:rStyle w:val="StyleUnderline"/>
          <w:rFonts w:asciiTheme="minorHAnsi" w:hAnsiTheme="minorHAnsi" w:cstheme="minorHAnsi"/>
          <w:highlight w:val="green"/>
        </w:rPr>
        <w:t>as</w:t>
      </w:r>
      <w:r w:rsidRPr="00C458EB">
        <w:rPr>
          <w:rFonts w:asciiTheme="minorHAnsi" w:hAnsiTheme="minorHAnsi" w:cstheme="minorHAnsi"/>
          <w:sz w:val="16"/>
        </w:rPr>
        <w:t xml:space="preserve"> other forms of military-strategic thinking, including of course </w:t>
      </w:r>
      <w:r w:rsidRPr="00C458EB">
        <w:rPr>
          <w:rStyle w:val="StyleUnderline"/>
          <w:rFonts w:asciiTheme="minorHAnsi" w:hAnsiTheme="minorHAnsi" w:cstheme="minorHAnsi"/>
        </w:rPr>
        <w:t>deterrence theory and</w:t>
      </w:r>
      <w:r w:rsidRPr="00C458EB">
        <w:rPr>
          <w:rFonts w:asciiTheme="minorHAnsi" w:hAnsiTheme="minorHAnsi" w:cstheme="minorHAnsi"/>
          <w:sz w:val="16"/>
        </w:rPr>
        <w:t xml:space="preserve"> strategy, </w:t>
      </w:r>
      <w:r w:rsidRPr="00DF1E12">
        <w:rPr>
          <w:rStyle w:val="Emphasis"/>
          <w:rFonts w:asciiTheme="minorHAnsi" w:hAnsiTheme="minorHAnsi" w:cstheme="minorHAnsi"/>
          <w:highlight w:val="green"/>
        </w:rPr>
        <w:t>alliance-building</w:t>
      </w:r>
      <w:r w:rsidRPr="00C458EB">
        <w:rPr>
          <w:rFonts w:asciiTheme="minorHAnsi" w:hAnsiTheme="minorHAnsi" w:cstheme="minorHAnsi"/>
          <w:sz w:val="16"/>
        </w:rPr>
        <w:t xml:space="preserve">, </w:t>
      </w:r>
      <w:r w:rsidRPr="00DF1E12">
        <w:rPr>
          <w:rStyle w:val="Emphasis"/>
          <w:rFonts w:asciiTheme="minorHAnsi" w:hAnsiTheme="minorHAnsi" w:cstheme="minorHAnsi"/>
          <w:highlight w:val="green"/>
        </w:rPr>
        <w:t>and the</w:t>
      </w:r>
      <w:r w:rsidRPr="00C458EB">
        <w:rPr>
          <w:rStyle w:val="Emphasis"/>
          <w:rFonts w:asciiTheme="minorHAnsi" w:hAnsiTheme="minorHAnsi" w:cstheme="minorHAnsi"/>
        </w:rPr>
        <w:t xml:space="preserve"> </w:t>
      </w:r>
      <w:r w:rsidRPr="00C458EB">
        <w:rPr>
          <w:rFonts w:asciiTheme="minorHAnsi" w:hAnsiTheme="minorHAnsi" w:cstheme="minorHAnsi"/>
          <w:sz w:val="16"/>
        </w:rPr>
        <w:t xml:space="preserve">entire </w:t>
      </w:r>
      <w:r w:rsidRPr="00DF1E12">
        <w:rPr>
          <w:rStyle w:val="Emphasis"/>
          <w:rFonts w:asciiTheme="minorHAnsi" w:hAnsiTheme="minorHAnsi" w:cstheme="minorHAnsi"/>
          <w:highlight w:val="green"/>
        </w:rPr>
        <w:t>military-industrial logic</w:t>
      </w:r>
      <w:r w:rsidRPr="00C458EB">
        <w:rPr>
          <w:rStyle w:val="Emphasis"/>
          <w:rFonts w:asciiTheme="minorHAnsi" w:hAnsiTheme="minorHAnsi" w:cstheme="minorHAnsi"/>
        </w:rPr>
        <w:t xml:space="preserve"> </w:t>
      </w:r>
      <w:r w:rsidRPr="00C458EB">
        <w:rPr>
          <w:rFonts w:asciiTheme="minorHAnsi" w:hAnsiTheme="minorHAnsi" w:cstheme="minorHAnsi"/>
          <w:sz w:val="16"/>
        </w:rPr>
        <w:t xml:space="preserve">that shaped Western (and arguably Eastern) security policy. More importantly, however, </w:t>
      </w:r>
      <w:r w:rsidRPr="00C458EB">
        <w:rPr>
          <w:rStyle w:val="StyleUnderline"/>
          <w:rFonts w:asciiTheme="minorHAnsi" w:hAnsiTheme="minorHAnsi" w:cstheme="minorHAnsi"/>
        </w:rPr>
        <w:t>it provided legitimacy to a counter-intuitive set of policy prescriptions</w:t>
      </w:r>
      <w:r w:rsidRPr="00C458EB">
        <w:rPr>
          <w:rFonts w:asciiTheme="minorHAnsi" w:hAnsiTheme="minorHAnsi" w:cstheme="minorHAnsi"/>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DF1E12">
        <w:rPr>
          <w:rStyle w:val="StyleUnderline"/>
          <w:rFonts w:asciiTheme="minorHAnsi" w:hAnsiTheme="minorHAnsi" w:cstheme="minorHAnsi"/>
          <w:highlight w:val="green"/>
        </w:rPr>
        <w:t>proponents of arms control</w:t>
      </w:r>
      <w:r w:rsidRPr="00C458EB">
        <w:rPr>
          <w:rFonts w:asciiTheme="minorHAnsi" w:hAnsiTheme="minorHAnsi" w:cstheme="minorHAnsi"/>
          <w:sz w:val="16"/>
        </w:rPr>
        <w:t xml:space="preserve"> (Secretary of Defense Robert McNamara, for example, as well perhaps as Secretary of State Henry Kissinger), </w:t>
      </w:r>
      <w:r w:rsidRPr="00DF1E12">
        <w:rPr>
          <w:rStyle w:val="StyleUnderline"/>
          <w:rFonts w:asciiTheme="minorHAnsi" w:hAnsiTheme="minorHAnsi" w:cstheme="minorHAnsi"/>
          <w:highlight w:val="green"/>
        </w:rPr>
        <w:t xml:space="preserve">regarded the </w:t>
      </w:r>
      <w:proofErr w:type="spellStart"/>
      <w:r w:rsidRPr="00DF1E12">
        <w:rPr>
          <w:rStyle w:val="StyleUnderline"/>
          <w:rFonts w:asciiTheme="minorHAnsi" w:hAnsiTheme="minorHAnsi" w:cstheme="minorHAnsi"/>
          <w:highlight w:val="green"/>
        </w:rPr>
        <w:t>defence</w:t>
      </w:r>
      <w:proofErr w:type="spellEnd"/>
      <w:r w:rsidRPr="00DF1E12">
        <w:rPr>
          <w:rStyle w:val="StyleUnderline"/>
          <w:rFonts w:asciiTheme="minorHAnsi" w:hAnsiTheme="minorHAnsi" w:cstheme="minorHAnsi"/>
          <w:highlight w:val="green"/>
        </w:rPr>
        <w:t xml:space="preserve"> establishment as unable to set limits</w:t>
      </w:r>
      <w:r w:rsidRPr="00C458EB">
        <w:rPr>
          <w:rFonts w:asciiTheme="minorHAnsi" w:hAnsiTheme="minorHAnsi" w:cstheme="minorHAnsi"/>
          <w:sz w:val="16"/>
        </w:rPr>
        <w:t xml:space="preserve"> on its threat assessment and concomitant arms acquisitions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 xml:space="preserve">They </w:t>
      </w:r>
      <w:r w:rsidRPr="00C458EB">
        <w:rPr>
          <w:rStyle w:val="StyleUnderline"/>
          <w:rFonts w:asciiTheme="minorHAnsi" w:hAnsiTheme="minorHAnsi" w:cstheme="minorHAnsi"/>
        </w:rPr>
        <w:t xml:space="preserve">wished to </w:t>
      </w:r>
      <w:r w:rsidRPr="00DF1E12">
        <w:rPr>
          <w:rStyle w:val="StyleUnderline"/>
          <w:rFonts w:asciiTheme="minorHAnsi" w:hAnsiTheme="minorHAnsi" w:cstheme="minorHAnsi"/>
          <w:highlight w:val="green"/>
        </w:rPr>
        <w:t xml:space="preserve">subject </w:t>
      </w:r>
      <w:r w:rsidRPr="00C458EB">
        <w:rPr>
          <w:rStyle w:val="StyleUnderline"/>
          <w:rFonts w:asciiTheme="minorHAnsi" w:hAnsiTheme="minorHAnsi" w:cstheme="minorHAnsi"/>
        </w:rPr>
        <w:t xml:space="preserve">security </w:t>
      </w:r>
      <w:r w:rsidRPr="00DF1E12">
        <w:rPr>
          <w:rStyle w:val="StyleUnderline"/>
          <w:rFonts w:asciiTheme="minorHAnsi" w:hAnsiTheme="minorHAnsi" w:cstheme="minorHAnsi"/>
          <w:highlight w:val="green"/>
        </w:rPr>
        <w:t xml:space="preserve">policy to </w:t>
      </w:r>
      <w:r w:rsidRPr="00DF1E12">
        <w:rPr>
          <w:rStyle w:val="Emphasis"/>
          <w:rFonts w:asciiTheme="minorHAnsi" w:hAnsiTheme="minorHAnsi" w:cstheme="minorHAnsi"/>
          <w:highlight w:val="green"/>
        </w:rPr>
        <w:t>rational managerial techniques</w:t>
      </w:r>
      <w:r w:rsidRPr="00C458EB">
        <w:rPr>
          <w:rStyle w:val="Emphasis"/>
          <w:rFonts w:asciiTheme="minorHAnsi" w:hAnsiTheme="minorHAnsi" w:cstheme="minorHAnsi"/>
        </w:rPr>
        <w:t>,</w:t>
      </w:r>
      <w:r w:rsidRPr="00C458EB">
        <w:rPr>
          <w:rFonts w:asciiTheme="minorHAnsi" w:hAnsiTheme="minorHAnsi" w:cstheme="minorHAnsi"/>
          <w:sz w:val="16"/>
        </w:rPr>
        <w:t xml:space="preserve"> including such ideas as diminishing marginal returns to investments in new weapons, cost-benefit analysis for weapons systems, and </w:t>
      </w:r>
      <w:proofErr w:type="spellStart"/>
      <w:r w:rsidRPr="00C458EB">
        <w:rPr>
          <w:rFonts w:asciiTheme="minorHAnsi" w:hAnsiTheme="minorHAnsi" w:cstheme="minorHAnsi"/>
          <w:sz w:val="16"/>
        </w:rPr>
        <w:t>trade offs</w:t>
      </w:r>
      <w:proofErr w:type="spellEnd"/>
      <w:r w:rsidRPr="00C458EB">
        <w:rPr>
          <w:rFonts w:asciiTheme="minorHAnsi" w:hAnsiTheme="minorHAnsi" w:cstheme="minorHAnsi"/>
          <w:sz w:val="16"/>
        </w:rPr>
        <w:t xml:space="preserve">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w:t>
      </w:r>
      <w:proofErr w:type="spellStart"/>
      <w:r w:rsidRPr="00C458EB">
        <w:rPr>
          <w:rFonts w:asciiTheme="minorHAnsi" w:hAnsiTheme="minorHAnsi" w:cstheme="minorHAnsi"/>
          <w:sz w:val="16"/>
        </w:rPr>
        <w:t>Nitze</w:t>
      </w:r>
      <w:proofErr w:type="spellEnd"/>
      <w:r w:rsidRPr="00C458EB">
        <w:rPr>
          <w:rFonts w:asciiTheme="minorHAnsi" w:hAnsiTheme="minorHAnsi" w:cstheme="minorHAnsi"/>
          <w:sz w:val="16"/>
        </w:rPr>
        <w:t xml:space="preserve"> arguing, with respect to ballistic missile defense (Star Wars), that it had to be cost effective on the margin in order to make strategic sense.25 </w:t>
      </w:r>
      <w:r w:rsidRPr="00C458EB">
        <w:rPr>
          <w:rStyle w:val="StyleUnderline"/>
          <w:rFonts w:asciiTheme="minorHAnsi" w:hAnsiTheme="minorHAnsi" w:cstheme="minorHAnsi"/>
        </w:rPr>
        <w:t xml:space="preserve">Arms control was thus </w:t>
      </w:r>
      <w:r w:rsidRPr="00C458EB">
        <w:rPr>
          <w:rStyle w:val="Emphasis"/>
          <w:rFonts w:asciiTheme="minorHAnsi" w:hAnsiTheme="minorHAnsi" w:cstheme="minorHAnsi"/>
        </w:rPr>
        <w:t>more rational</w:t>
      </w:r>
      <w:r w:rsidRPr="00C458EB">
        <w:rPr>
          <w:rFonts w:asciiTheme="minorHAnsi" w:hAnsiTheme="minorHAnsi" w:cstheme="minorHAnsi"/>
          <w:sz w:val="16"/>
        </w:rPr>
        <w:t xml:space="preserve"> – </w:t>
      </w:r>
      <w:r w:rsidRPr="00C458EB">
        <w:rPr>
          <w:rStyle w:val="StyleUnderline"/>
          <w:rFonts w:asciiTheme="minorHAnsi" w:hAnsiTheme="minorHAnsi" w:cstheme="minorHAnsi"/>
        </w:rPr>
        <w:t>and promised to achieve the same national security goals</w:t>
      </w:r>
      <w:r w:rsidRPr="00C458EB">
        <w:rPr>
          <w:rFonts w:asciiTheme="minorHAnsi" w:hAnsiTheme="minorHAnsi" w:cstheme="minorHAnsi"/>
          <w:sz w:val="16"/>
        </w:rPr>
        <w:t xml:space="preserve"> (including war-fighting dominance) </w:t>
      </w:r>
      <w:r w:rsidRPr="00C458EB">
        <w:rPr>
          <w:rStyle w:val="StyleUnderline"/>
          <w:rFonts w:asciiTheme="minorHAnsi" w:hAnsiTheme="minorHAnsi" w:cstheme="minorHAnsi"/>
        </w:rPr>
        <w:t>at lower cost</w:t>
      </w:r>
      <w:r w:rsidRPr="00C458EB">
        <w:rPr>
          <w:rFonts w:asciiTheme="minorHAnsi" w:hAnsiTheme="minorHAnsi" w:cstheme="minorHAnsi"/>
          <w:sz w:val="16"/>
        </w:rPr>
        <w:t xml:space="preserve">. But the actual achievements of arms control negotiations, treaties and agreements are difficult to assess, even if we use some counter-factual analysis. As noted above, </w:t>
      </w:r>
      <w:r w:rsidRPr="00DF1E12">
        <w:rPr>
          <w:rStyle w:val="StyleUnderline"/>
          <w:rFonts w:asciiTheme="minorHAnsi" w:hAnsiTheme="minorHAnsi" w:cstheme="minorHAnsi"/>
          <w:highlight w:val="green"/>
        </w:rPr>
        <w:t xml:space="preserve">arms control failed to stem the </w:t>
      </w:r>
      <w:r w:rsidRPr="00C458EB">
        <w:rPr>
          <w:rStyle w:val="StyleUnderline"/>
          <w:rFonts w:asciiTheme="minorHAnsi" w:hAnsiTheme="minorHAnsi" w:cstheme="minorHAnsi"/>
        </w:rPr>
        <w:t xml:space="preserve">technological </w:t>
      </w:r>
      <w:r w:rsidRPr="00DF1E12">
        <w:rPr>
          <w:rStyle w:val="StyleUnderline"/>
          <w:rFonts w:asciiTheme="minorHAnsi" w:hAnsiTheme="minorHAnsi" w:cstheme="minorHAnsi"/>
          <w:highlight w:val="green"/>
        </w:rPr>
        <w:t xml:space="preserve">arms race, </w:t>
      </w:r>
      <w:r w:rsidRPr="00C458EB">
        <w:rPr>
          <w:rStyle w:val="StyleUnderline"/>
          <w:rFonts w:asciiTheme="minorHAnsi" w:hAnsiTheme="minorHAnsi" w:cstheme="minorHAnsi"/>
        </w:rPr>
        <w:t xml:space="preserve">failed </w:t>
      </w:r>
      <w:r w:rsidRPr="00DF1E12">
        <w:rPr>
          <w:rStyle w:val="StyleUnderline"/>
          <w:rFonts w:asciiTheme="minorHAnsi" w:hAnsiTheme="minorHAnsi" w:cstheme="minorHAnsi"/>
          <w:highlight w:val="green"/>
        </w:rPr>
        <w:t>to reduce spending on weapons</w:t>
      </w:r>
      <w:r w:rsidRPr="00C458EB">
        <w:rPr>
          <w:rFonts w:asciiTheme="minorHAnsi" w:hAnsiTheme="minorHAnsi" w:cstheme="minorHAnsi"/>
          <w:sz w:val="16"/>
        </w:rPr>
        <w:t xml:space="preserve">, </w:t>
      </w:r>
      <w:r w:rsidRPr="00C458EB">
        <w:rPr>
          <w:rStyle w:val="StyleUnderline"/>
          <w:rFonts w:asciiTheme="minorHAnsi" w:hAnsiTheme="minorHAnsi" w:cstheme="minorHAnsi"/>
        </w:rPr>
        <w:t>and perhaps played</w:t>
      </w:r>
      <w:r w:rsidRPr="00C458EB">
        <w:rPr>
          <w:rFonts w:asciiTheme="minorHAnsi" w:hAnsiTheme="minorHAnsi" w:cstheme="minorHAnsi"/>
          <w:sz w:val="16"/>
        </w:rPr>
        <w:t xml:space="preserve"> only </w:t>
      </w:r>
      <w:r w:rsidRPr="00C458EB">
        <w:rPr>
          <w:rStyle w:val="StyleUnderline"/>
          <w:rFonts w:asciiTheme="minorHAnsi" w:hAnsiTheme="minorHAnsi" w:cstheme="minorHAnsi"/>
        </w:rPr>
        <w:t>a marginal role in preventing a violent superpower confrontation</w:t>
      </w:r>
      <w:r w:rsidRPr="00C458EB">
        <w:rPr>
          <w:rFonts w:asciiTheme="minorHAnsi" w:hAnsiTheme="minorHAnsi" w:cstheme="minorHAnsi"/>
          <w:sz w:val="16"/>
        </w:rPr>
        <w:t xml:space="preserve">. </w:t>
      </w:r>
      <w:r w:rsidRPr="00C458EB">
        <w:rPr>
          <w:rStyle w:val="Emphasis"/>
          <w:rFonts w:asciiTheme="minorHAnsi" w:hAnsiTheme="minorHAnsi" w:cstheme="minorHAnsi"/>
        </w:rPr>
        <w:t>In all of its forms</w:t>
      </w:r>
      <w:r w:rsidRPr="00C458EB">
        <w:rPr>
          <w:rFonts w:asciiTheme="minorHAnsi" w:hAnsiTheme="minorHAnsi" w:cstheme="minorHAnsi"/>
          <w:sz w:val="16"/>
        </w:rPr>
        <w:t xml:space="preserve">, </w:t>
      </w:r>
      <w:r w:rsidRPr="00C458EB">
        <w:rPr>
          <w:rStyle w:val="StyleUnderline"/>
          <w:rFonts w:asciiTheme="minorHAnsi" w:hAnsiTheme="minorHAnsi" w:cstheme="minorHAnsi"/>
        </w:rPr>
        <w:t>arms control was not a transformative paradigm – but a techno-managerial project</w:t>
      </w:r>
      <w:r w:rsidRPr="00C458EB">
        <w:rPr>
          <w:rFonts w:asciiTheme="minorHAnsi" w:hAnsiTheme="minorHAnsi" w:cstheme="minorHAnsi"/>
          <w:sz w:val="16"/>
        </w:rPr>
        <w:t xml:space="preserve">. The </w:t>
      </w:r>
      <w:r w:rsidRPr="00C458EB">
        <w:rPr>
          <w:rStyle w:val="StyleUnderline"/>
          <w:rFonts w:asciiTheme="minorHAnsi" w:hAnsiTheme="minorHAnsi" w:cstheme="minorHAnsi"/>
        </w:rPr>
        <w:t>transformation</w:t>
      </w:r>
      <w:r w:rsidRPr="00C458EB">
        <w:rPr>
          <w:rFonts w:asciiTheme="minorHAnsi" w:hAnsiTheme="minorHAnsi" w:cstheme="minorHAnsi"/>
          <w:sz w:val="16"/>
        </w:rPr>
        <w:t xml:space="preserve"> of inter-state relations </w:t>
      </w:r>
      <w:r w:rsidRPr="00C458EB">
        <w:rPr>
          <w:rStyle w:val="StyleUnderline"/>
          <w:rFonts w:asciiTheme="minorHAnsi" w:hAnsiTheme="minorHAnsi" w:cstheme="minorHAnsi"/>
        </w:rPr>
        <w:t xml:space="preserve">via </w:t>
      </w:r>
      <w:r w:rsidRPr="00C458EB">
        <w:rPr>
          <w:rFonts w:asciiTheme="minorHAnsi" w:hAnsiTheme="minorHAnsi" w:cstheme="minorHAnsi"/>
          <w:sz w:val="16"/>
        </w:rPr>
        <w:t xml:space="preserve">either </w:t>
      </w:r>
      <w:r w:rsidRPr="00C458EB">
        <w:rPr>
          <w:rStyle w:val="StyleUnderline"/>
          <w:rFonts w:asciiTheme="minorHAnsi" w:hAnsiTheme="minorHAnsi" w:cstheme="minorHAnsi"/>
        </w:rPr>
        <w:t>nuclear disarmament or nuclear holocaust was to be avoided at all costs</w:t>
      </w:r>
      <w:r w:rsidRPr="00C458EB">
        <w:rPr>
          <w:rFonts w:asciiTheme="minorHAnsi" w:hAnsiTheme="minorHAnsi" w:cstheme="minorHAnsi"/>
          <w:sz w:val="16"/>
        </w:rPr>
        <w:t xml:space="preserve">, and the management of the superpower arms race was a sort of via media between these two Manichean visions. Parenthetically, </w:t>
      </w:r>
      <w:r w:rsidRPr="00DF1E12">
        <w:rPr>
          <w:rStyle w:val="StyleUnderline"/>
          <w:rFonts w:asciiTheme="minorHAnsi" w:hAnsiTheme="minorHAnsi" w:cstheme="minorHAnsi"/>
          <w:highlight w:val="green"/>
        </w:rPr>
        <w:t>some</w:t>
      </w:r>
      <w:r w:rsidRPr="00C458EB">
        <w:rPr>
          <w:rFonts w:asciiTheme="minorHAnsi" w:hAnsiTheme="minorHAnsi" w:cstheme="minorHAnsi"/>
          <w:sz w:val="16"/>
        </w:rPr>
        <w:t xml:space="preserve"> prominent </w:t>
      </w:r>
      <w:r w:rsidRPr="00C458EB">
        <w:rPr>
          <w:rStyle w:val="StyleUnderline"/>
          <w:rFonts w:asciiTheme="minorHAnsi" w:hAnsiTheme="minorHAnsi" w:cstheme="minorHAnsi"/>
        </w:rPr>
        <w:t>advocates</w:t>
      </w:r>
      <w:r w:rsidRPr="00C458EB">
        <w:rPr>
          <w:rFonts w:asciiTheme="minorHAnsi" w:hAnsiTheme="minorHAnsi" w:cstheme="minorHAnsi"/>
          <w:sz w:val="16"/>
        </w:rPr>
        <w:t>, such as Robert McNamara, or President Barack Obama, who have argued prominently for the complete abolition of nuclear weapons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claim</w:t>
      </w:r>
      <w:r w:rsidRPr="00C458EB">
        <w:rPr>
          <w:rFonts w:asciiTheme="minorHAnsi" w:hAnsiTheme="minorHAnsi" w:cstheme="minorHAnsi"/>
          <w:sz w:val="16"/>
        </w:rPr>
        <w:t xml:space="preserve"> implicitly or explicitly that </w:t>
      </w:r>
      <w:r w:rsidRPr="00DF1E12">
        <w:rPr>
          <w:rStyle w:val="StyleUnderline"/>
          <w:rFonts w:asciiTheme="minorHAnsi" w:hAnsiTheme="minorHAnsi" w:cstheme="minorHAnsi"/>
          <w:highlight w:val="green"/>
        </w:rPr>
        <w:t xml:space="preserve">there is a seamless </w:t>
      </w:r>
      <w:r w:rsidRPr="00C458EB">
        <w:rPr>
          <w:rStyle w:val="StyleUnderline"/>
          <w:rFonts w:asciiTheme="minorHAnsi" w:hAnsiTheme="minorHAnsi" w:cstheme="minorHAnsi"/>
        </w:rPr>
        <w:t xml:space="preserve">conceptual </w:t>
      </w:r>
      <w:r w:rsidRPr="00DF1E12">
        <w:rPr>
          <w:rStyle w:val="StyleUnderline"/>
          <w:rFonts w:asciiTheme="minorHAnsi" w:hAnsiTheme="minorHAnsi" w:cstheme="minorHAnsi"/>
          <w:highlight w:val="green"/>
        </w:rPr>
        <w:t>thread</w:t>
      </w:r>
      <w:r w:rsidRPr="00C458EB">
        <w:rPr>
          <w:rFonts w:asciiTheme="minorHAnsi" w:hAnsiTheme="minorHAnsi" w:cstheme="minorHAnsi"/>
          <w:sz w:val="16"/>
        </w:rPr>
        <w:t xml:space="preserve"> that goes </w:t>
      </w:r>
      <w:r w:rsidRPr="00DF1E12">
        <w:rPr>
          <w:rStyle w:val="StyleUnderline"/>
          <w:rFonts w:asciiTheme="minorHAnsi" w:hAnsiTheme="minorHAnsi" w:cstheme="minorHAnsi"/>
          <w:highlight w:val="green"/>
        </w:rPr>
        <w:t>from arms control to</w:t>
      </w:r>
      <w:r w:rsidRPr="00C458EB">
        <w:rPr>
          <w:rFonts w:asciiTheme="minorHAnsi" w:hAnsiTheme="minorHAnsi" w:cstheme="minorHAnsi"/>
          <w:sz w:val="16"/>
        </w:rPr>
        <w:t xml:space="preserve"> nuclear </w:t>
      </w:r>
      <w:r w:rsidRPr="00DF1E12">
        <w:rPr>
          <w:rStyle w:val="StyleUnderline"/>
          <w:rFonts w:asciiTheme="minorHAnsi" w:hAnsiTheme="minorHAnsi" w:cstheme="minorHAnsi"/>
          <w:highlight w:val="green"/>
        </w:rPr>
        <w:t>disarm</w:t>
      </w:r>
      <w:r w:rsidRPr="00C458EB">
        <w:rPr>
          <w:rFonts w:asciiTheme="minorHAnsi" w:hAnsiTheme="minorHAnsi" w:cstheme="minorHAnsi"/>
          <w:sz w:val="16"/>
        </w:rPr>
        <w:t xml:space="preserve">ament, </w:t>
      </w:r>
      <w:r w:rsidRPr="00DF1E12">
        <w:rPr>
          <w:rStyle w:val="StyleUnderline"/>
          <w:rFonts w:asciiTheme="minorHAnsi" w:hAnsiTheme="minorHAnsi" w:cstheme="minorHAnsi"/>
          <w:highlight w:val="green"/>
        </w:rPr>
        <w:t>and</w:t>
      </w:r>
      <w:r w:rsidRPr="00C458EB">
        <w:rPr>
          <w:rStyle w:val="StyleUnderline"/>
          <w:rFonts w:asciiTheme="minorHAnsi" w:hAnsiTheme="minorHAnsi" w:cstheme="minorHAnsi"/>
        </w:rPr>
        <w:t xml:space="preserve"> that </w:t>
      </w:r>
      <w:r w:rsidRPr="00DF1E12">
        <w:rPr>
          <w:rStyle w:val="StyleUnderline"/>
          <w:rFonts w:asciiTheme="minorHAnsi" w:hAnsiTheme="minorHAnsi" w:cstheme="minorHAnsi"/>
          <w:highlight w:val="green"/>
        </w:rPr>
        <w:t xml:space="preserve">all that distinguishes one </w:t>
      </w:r>
      <w:r w:rsidRPr="00C458EB">
        <w:rPr>
          <w:rStyle w:val="StyleUnderline"/>
          <w:rFonts w:asciiTheme="minorHAnsi" w:hAnsiTheme="minorHAnsi" w:cstheme="minorHAnsi"/>
        </w:rPr>
        <w:t xml:space="preserve">from the other </w:t>
      </w:r>
      <w:r w:rsidRPr="00DF1E12">
        <w:rPr>
          <w:rStyle w:val="StyleUnderline"/>
          <w:rFonts w:asciiTheme="minorHAnsi" w:hAnsiTheme="minorHAnsi" w:cstheme="minorHAnsi"/>
          <w:highlight w:val="green"/>
        </w:rPr>
        <w:t>is the</w:t>
      </w:r>
      <w:r w:rsidRPr="00C458EB">
        <w:rPr>
          <w:rStyle w:val="StyleUnderline"/>
          <w:rFonts w:asciiTheme="minorHAnsi" w:hAnsiTheme="minorHAnsi" w:cstheme="minorHAnsi"/>
        </w:rPr>
        <w:t xml:space="preserve"> relative </w:t>
      </w:r>
      <w:r w:rsidRPr="00DF1E12">
        <w:rPr>
          <w:rStyle w:val="Emphasis"/>
          <w:rFonts w:asciiTheme="minorHAnsi" w:hAnsiTheme="minorHAnsi" w:cstheme="minorHAnsi"/>
          <w:highlight w:val="green"/>
        </w:rPr>
        <w:t>time horizon</w:t>
      </w:r>
      <w:r w:rsidRPr="00DF1E12">
        <w:rPr>
          <w:rStyle w:val="StyleUnderline"/>
          <w:rFonts w:asciiTheme="minorHAnsi" w:hAnsiTheme="minorHAnsi" w:cstheme="minorHAnsi"/>
          <w:highlight w:val="green"/>
        </w:rPr>
        <w:t xml:space="preserve"> or </w:t>
      </w:r>
      <w:r w:rsidRPr="00DF1E12">
        <w:rPr>
          <w:rStyle w:val="Emphasis"/>
          <w:rFonts w:asciiTheme="minorHAnsi" w:hAnsiTheme="minorHAnsi" w:cstheme="minorHAnsi"/>
          <w:highlight w:val="green"/>
        </w:rPr>
        <w:t>degree of pragmatism</w:t>
      </w:r>
      <w:r w:rsidRPr="00C458EB">
        <w:rPr>
          <w:rStyle w:val="StyleUnderline"/>
          <w:rFonts w:asciiTheme="minorHAnsi" w:hAnsiTheme="minorHAnsi" w:cstheme="minorHAnsi"/>
        </w:rPr>
        <w:t xml:space="preserve"> of the advocates</w:t>
      </w:r>
      <w:r w:rsidRPr="00C458EB">
        <w:rPr>
          <w:rFonts w:asciiTheme="minorHAnsi" w:hAnsiTheme="minorHAnsi" w:cstheme="minorHAnsi"/>
          <w:sz w:val="16"/>
        </w:rPr>
        <w:t xml:space="preserve">.26 But </w:t>
      </w:r>
      <w:r w:rsidRPr="00DF1E12">
        <w:rPr>
          <w:rStyle w:val="StyleUnderline"/>
          <w:rFonts w:asciiTheme="minorHAnsi" w:hAnsiTheme="minorHAnsi" w:cstheme="minorHAnsi"/>
          <w:highlight w:val="green"/>
        </w:rPr>
        <w:t>this is</w:t>
      </w:r>
      <w:r w:rsidRPr="00C458EB">
        <w:rPr>
          <w:rStyle w:val="StyleUnderline"/>
          <w:rFonts w:asciiTheme="minorHAnsi" w:hAnsiTheme="minorHAnsi" w:cstheme="minorHAnsi"/>
        </w:rPr>
        <w:t xml:space="preserve"> both </w:t>
      </w:r>
      <w:r w:rsidRPr="00C458EB">
        <w:rPr>
          <w:rStyle w:val="Emphasis"/>
          <w:rFonts w:asciiTheme="minorHAnsi" w:hAnsiTheme="minorHAnsi" w:cstheme="minorHAnsi"/>
        </w:rPr>
        <w:t xml:space="preserve">conceptually and practically </w:t>
      </w:r>
      <w:r w:rsidRPr="00DF1E12">
        <w:rPr>
          <w:rStyle w:val="Emphasis"/>
          <w:rFonts w:asciiTheme="minorHAnsi" w:hAnsiTheme="minorHAnsi" w:cstheme="minorHAnsi"/>
          <w:highlight w:val="green"/>
        </w:rPr>
        <w:t>unlikely</w:t>
      </w:r>
      <w:r w:rsidRPr="00C458EB">
        <w:rPr>
          <w:rFonts w:asciiTheme="minorHAnsi" w:hAnsiTheme="minorHAnsi" w:cstheme="minorHAnsi"/>
          <w:sz w:val="16"/>
        </w:rPr>
        <w:t xml:space="preserve"> – if </w:t>
      </w:r>
      <w:r w:rsidRPr="00C458EB">
        <w:rPr>
          <w:rStyle w:val="StyleUnderline"/>
          <w:rFonts w:asciiTheme="minorHAnsi" w:hAnsiTheme="minorHAnsi" w:cstheme="minorHAnsi"/>
        </w:rPr>
        <w:t>arms control</w:t>
      </w:r>
      <w:r w:rsidRPr="00C458EB">
        <w:rPr>
          <w:rFonts w:asciiTheme="minorHAnsi" w:hAnsiTheme="minorHAnsi" w:cstheme="minorHAnsi"/>
          <w:sz w:val="16"/>
        </w:rPr>
        <w:t xml:space="preserve"> is </w:t>
      </w:r>
      <w:r w:rsidRPr="00C458EB">
        <w:rPr>
          <w:rStyle w:val="StyleUnderline"/>
          <w:rFonts w:asciiTheme="minorHAnsi" w:hAnsiTheme="minorHAnsi" w:cstheme="minorHAnsi"/>
        </w:rPr>
        <w:t xml:space="preserve">a set of </w:t>
      </w:r>
      <w:r w:rsidRPr="00DF1E12">
        <w:rPr>
          <w:rStyle w:val="StyleUnderline"/>
          <w:rFonts w:asciiTheme="minorHAnsi" w:hAnsiTheme="minorHAnsi" w:cstheme="minorHAnsi"/>
          <w:highlight w:val="green"/>
        </w:rPr>
        <w:t>techno-managerial practices</w:t>
      </w:r>
      <w:r w:rsidRPr="00C458EB">
        <w:rPr>
          <w:rFonts w:asciiTheme="minorHAnsi" w:hAnsiTheme="minorHAnsi" w:cstheme="minorHAnsi"/>
          <w:sz w:val="16"/>
        </w:rPr>
        <w:t xml:space="preserve"> fully </w:t>
      </w:r>
      <w:r w:rsidRPr="00DF1E12">
        <w:rPr>
          <w:rStyle w:val="StyleUnderline"/>
          <w:rFonts w:asciiTheme="minorHAnsi" w:hAnsiTheme="minorHAnsi" w:cstheme="minorHAnsi"/>
          <w:highlight w:val="green"/>
        </w:rPr>
        <w:t>integrated into</w:t>
      </w:r>
      <w:r w:rsidRPr="00C458EB">
        <w:rPr>
          <w:rFonts w:asciiTheme="minorHAnsi" w:hAnsiTheme="minorHAnsi" w:cstheme="minorHAnsi"/>
          <w:sz w:val="16"/>
        </w:rPr>
        <w:t xml:space="preserve"> the </w:t>
      </w:r>
      <w:r w:rsidRPr="00DF1E12">
        <w:rPr>
          <w:rStyle w:val="StyleUnderline"/>
          <w:rFonts w:asciiTheme="minorHAnsi" w:hAnsiTheme="minorHAnsi" w:cstheme="minorHAnsi"/>
          <w:highlight w:val="green"/>
        </w:rPr>
        <w:t>Cold War logic</w:t>
      </w:r>
      <w:r w:rsidRPr="00C458EB">
        <w:rPr>
          <w:rFonts w:asciiTheme="minorHAnsi" w:hAnsiTheme="minorHAnsi" w:cstheme="minorHAnsi"/>
          <w:sz w:val="16"/>
        </w:rPr>
        <w:t xml:space="preserve"> of national security strategy, then it </w:t>
      </w:r>
      <w:r w:rsidRPr="00DF1E12">
        <w:rPr>
          <w:rStyle w:val="StyleUnderline"/>
          <w:rFonts w:asciiTheme="minorHAnsi" w:hAnsiTheme="minorHAnsi" w:cstheme="minorHAnsi"/>
          <w:highlight w:val="green"/>
        </w:rPr>
        <w:t xml:space="preserve">is unable to </w:t>
      </w:r>
      <w:r w:rsidRPr="00C458EB">
        <w:rPr>
          <w:rStyle w:val="StyleUnderline"/>
          <w:rFonts w:asciiTheme="minorHAnsi" w:hAnsiTheme="minorHAnsi" w:cstheme="minorHAnsi"/>
        </w:rPr>
        <w:t xml:space="preserve">make the </w:t>
      </w:r>
      <w:r w:rsidRPr="00DF1E12">
        <w:rPr>
          <w:rStyle w:val="StyleUnderline"/>
          <w:rFonts w:asciiTheme="minorHAnsi" w:hAnsiTheme="minorHAnsi" w:cstheme="minorHAnsi"/>
          <w:highlight w:val="green"/>
        </w:rPr>
        <w:t>leap to disarm</w:t>
      </w:r>
      <w:r w:rsidRPr="00C458EB">
        <w:rPr>
          <w:rStyle w:val="StyleUnderline"/>
          <w:rFonts w:asciiTheme="minorHAnsi" w:hAnsiTheme="minorHAnsi" w:cstheme="minorHAnsi"/>
        </w:rPr>
        <w:t>ament</w:t>
      </w:r>
      <w:r w:rsidRPr="00C458EB">
        <w:rPr>
          <w:rFonts w:asciiTheme="minorHAnsi" w:hAnsiTheme="minorHAnsi" w:cstheme="minorHAnsi"/>
          <w:sz w:val="16"/>
        </w:rPr>
        <w:t xml:space="preserve"> – </w:t>
      </w:r>
      <w:r w:rsidRPr="00DF1E12">
        <w:rPr>
          <w:rStyle w:val="StyleUnderline"/>
          <w:rFonts w:asciiTheme="minorHAnsi" w:hAnsiTheme="minorHAnsi" w:cstheme="minorHAnsi"/>
          <w:highlight w:val="green"/>
        </w:rPr>
        <w:t>which involves a</w:t>
      </w:r>
      <w:r w:rsidRPr="00C458EB">
        <w:rPr>
          <w:rStyle w:val="StyleUnderline"/>
          <w:rFonts w:asciiTheme="minorHAnsi" w:hAnsiTheme="minorHAnsi" w:cstheme="minorHAnsi"/>
        </w:rPr>
        <w:t xml:space="preserve">n </w:t>
      </w:r>
      <w:r w:rsidRPr="00C458EB">
        <w:rPr>
          <w:rStyle w:val="Emphasis"/>
          <w:rFonts w:asciiTheme="minorHAnsi" w:hAnsiTheme="minorHAnsi" w:cstheme="minorHAnsi"/>
        </w:rPr>
        <w:t xml:space="preserve">entirely </w:t>
      </w:r>
      <w:r w:rsidRPr="00DF1E12">
        <w:rPr>
          <w:rStyle w:val="Emphasis"/>
          <w:rFonts w:asciiTheme="minorHAnsi" w:hAnsiTheme="minorHAnsi" w:cstheme="minorHAnsi"/>
          <w:highlight w:val="green"/>
        </w:rPr>
        <w:t>different idea</w:t>
      </w:r>
      <w:r w:rsidRPr="00DF1E12">
        <w:rPr>
          <w:rStyle w:val="StyleUnderline"/>
          <w:rFonts w:asciiTheme="minorHAnsi" w:hAnsiTheme="minorHAnsi" w:cstheme="minorHAnsi"/>
          <w:highlight w:val="green"/>
        </w:rPr>
        <w:t xml:space="preserve"> about the place of violence</w:t>
      </w:r>
      <w:r w:rsidRPr="00C458EB">
        <w:rPr>
          <w:rStyle w:val="StyleUnderline"/>
          <w:rFonts w:asciiTheme="minorHAnsi" w:hAnsiTheme="minorHAnsi" w:cstheme="minorHAnsi"/>
        </w:rPr>
        <w:t xml:space="preserve"> in social and political life</w:t>
      </w:r>
      <w:r w:rsidRPr="00C458EB">
        <w:rPr>
          <w:rFonts w:asciiTheme="minorHAnsi" w:hAnsiTheme="minorHAnsi" w:cstheme="minorHAnsi"/>
          <w:sz w:val="16"/>
        </w:rPr>
        <w:t xml:space="preserve">. </w:t>
      </w:r>
      <w:r w:rsidRPr="00C458EB">
        <w:rPr>
          <w:rStyle w:val="StyleUnderline"/>
          <w:rFonts w:asciiTheme="minorHAnsi" w:hAnsiTheme="minorHAnsi" w:cstheme="minorHAnsi"/>
        </w:rPr>
        <w:t>Recent debates</w:t>
      </w:r>
      <w:r w:rsidRPr="00C458EB">
        <w:rPr>
          <w:rFonts w:asciiTheme="minorHAnsi" w:hAnsiTheme="minorHAnsi" w:cstheme="minorHAnsi"/>
          <w:sz w:val="16"/>
        </w:rPr>
        <w:t xml:space="preserve"> </w:t>
      </w:r>
      <w:r w:rsidRPr="00C458EB">
        <w:rPr>
          <w:rStyle w:val="StyleUnderline"/>
          <w:rFonts w:asciiTheme="minorHAnsi" w:hAnsiTheme="minorHAnsi" w:cstheme="minorHAnsi"/>
        </w:rPr>
        <w:t>around</w:t>
      </w:r>
      <w:r w:rsidRPr="00C458EB">
        <w:rPr>
          <w:rFonts w:asciiTheme="minorHAnsi" w:hAnsiTheme="minorHAnsi" w:cstheme="minorHAnsi"/>
          <w:sz w:val="16"/>
        </w:rPr>
        <w:t xml:space="preserve"> the ratification of the </w:t>
      </w:r>
      <w:r w:rsidRPr="00C458EB">
        <w:rPr>
          <w:rStyle w:val="StyleUnderline"/>
          <w:rFonts w:asciiTheme="minorHAnsi" w:hAnsiTheme="minorHAnsi" w:cstheme="minorHAnsi"/>
        </w:rPr>
        <w:t>New START</w:t>
      </w:r>
      <w:r w:rsidRPr="00C458EB">
        <w:rPr>
          <w:rFonts w:asciiTheme="minorHAnsi" w:hAnsiTheme="minorHAnsi" w:cstheme="minorHAnsi"/>
          <w:sz w:val="16"/>
        </w:rPr>
        <w:t xml:space="preserve"> treaty in late 2010 </w:t>
      </w:r>
      <w:r w:rsidRPr="00C458EB">
        <w:rPr>
          <w:rStyle w:val="StyleUnderline"/>
          <w:rFonts w:asciiTheme="minorHAnsi" w:hAnsiTheme="minorHAnsi" w:cstheme="minorHAnsi"/>
        </w:rPr>
        <w:t>illustrated</w:t>
      </w:r>
      <w:r w:rsidRPr="00C458EB">
        <w:rPr>
          <w:rFonts w:asciiTheme="minorHAnsi" w:hAnsiTheme="minorHAnsi" w:cstheme="minorHAnsi"/>
          <w:sz w:val="16"/>
        </w:rPr>
        <w:t xml:space="preserve"> how it hardly represented a step towards deeper nuclear reductions. The </w:t>
      </w:r>
      <w:r w:rsidRPr="00C458EB">
        <w:rPr>
          <w:rStyle w:val="StyleUnderline"/>
          <w:rFonts w:asciiTheme="minorHAnsi" w:hAnsiTheme="minorHAnsi" w:cstheme="minorHAnsi"/>
        </w:rPr>
        <w:t>third</w:t>
      </w:r>
      <w:r w:rsidRPr="00C458EB">
        <w:rPr>
          <w:rFonts w:asciiTheme="minorHAnsi" w:hAnsiTheme="minorHAnsi" w:cstheme="minorHAnsi"/>
          <w:sz w:val="16"/>
        </w:rPr>
        <w:t xml:space="preserve"> core element of the arms control paradigm was that </w:t>
      </w:r>
      <w:r w:rsidRPr="00DF1E12">
        <w:rPr>
          <w:rStyle w:val="StyleUnderline"/>
          <w:rFonts w:asciiTheme="minorHAnsi" w:hAnsiTheme="minorHAnsi" w:cstheme="minorHAnsi"/>
          <w:highlight w:val="green"/>
        </w:rPr>
        <w:t>the Weberian state’s monopoly over</w:t>
      </w:r>
      <w:r w:rsidRPr="00C458EB">
        <w:rPr>
          <w:rFonts w:asciiTheme="minorHAnsi" w:hAnsiTheme="minorHAnsi" w:cstheme="minorHAnsi"/>
          <w:sz w:val="16"/>
        </w:rPr>
        <w:t xml:space="preserve"> the use of </w:t>
      </w:r>
      <w:r w:rsidRPr="00DF1E12">
        <w:rPr>
          <w:rStyle w:val="StyleUnderline"/>
          <w:rFonts w:asciiTheme="minorHAnsi" w:hAnsiTheme="minorHAnsi" w:cstheme="minorHAnsi"/>
          <w:highlight w:val="green"/>
        </w:rPr>
        <w:t>lethal force</w:t>
      </w:r>
      <w:r w:rsidRPr="00C458EB">
        <w:rPr>
          <w:rStyle w:val="StyleUnderline"/>
          <w:rFonts w:asciiTheme="minorHAnsi" w:hAnsiTheme="minorHAnsi" w:cstheme="minorHAnsi"/>
        </w:rPr>
        <w:t xml:space="preserve"> could not only be used</w:t>
      </w:r>
      <w:r w:rsidRPr="00C458EB">
        <w:rPr>
          <w:rFonts w:asciiTheme="minorHAnsi" w:hAnsiTheme="minorHAnsi" w:cstheme="minorHAnsi"/>
          <w:sz w:val="16"/>
        </w:rPr>
        <w:t xml:space="preserve"> to impose order </w:t>
      </w:r>
      <w:r w:rsidRPr="00C458EB">
        <w:rPr>
          <w:rStyle w:val="StyleUnderline"/>
          <w:rFonts w:asciiTheme="minorHAnsi" w:hAnsiTheme="minorHAnsi" w:cstheme="minorHAnsi"/>
        </w:rPr>
        <w:t>domestically</w:t>
      </w:r>
      <w:r w:rsidRPr="00C458EB">
        <w:rPr>
          <w:rFonts w:asciiTheme="minorHAnsi" w:hAnsiTheme="minorHAnsi" w:cstheme="minorHAnsi"/>
          <w:sz w:val="16"/>
        </w:rPr>
        <w:t xml:space="preserve"> and to create social peace but that </w:t>
      </w:r>
      <w:r w:rsidRPr="00C458EB">
        <w:rPr>
          <w:rStyle w:val="Emphasis"/>
          <w:rFonts w:asciiTheme="minorHAnsi" w:hAnsiTheme="minorHAnsi" w:cstheme="minorHAnsi"/>
        </w:rPr>
        <w:t xml:space="preserve">it </w:t>
      </w:r>
      <w:r w:rsidRPr="00DF1E12">
        <w:rPr>
          <w:rStyle w:val="Emphasis"/>
          <w:rFonts w:asciiTheme="minorHAnsi" w:hAnsiTheme="minorHAnsi" w:cstheme="minorHAnsi"/>
          <w:highlight w:val="green"/>
        </w:rPr>
        <w:t>could</w:t>
      </w:r>
      <w:r w:rsidRPr="00C458EB">
        <w:rPr>
          <w:rStyle w:val="Emphasis"/>
          <w:rFonts w:asciiTheme="minorHAnsi" w:hAnsiTheme="minorHAnsi" w:cstheme="minorHAnsi"/>
        </w:rPr>
        <w:t xml:space="preserve"> also </w:t>
      </w:r>
      <w:r w:rsidRPr="00DF1E12">
        <w:rPr>
          <w:rStyle w:val="Emphasis"/>
          <w:rFonts w:asciiTheme="minorHAnsi" w:hAnsiTheme="minorHAnsi" w:cstheme="minorHAnsi"/>
          <w:highlight w:val="green"/>
        </w:rPr>
        <w:t>be projected outwards</w:t>
      </w:r>
      <w:r w:rsidRPr="00DF1E12">
        <w:rPr>
          <w:rFonts w:asciiTheme="minorHAnsi" w:hAnsiTheme="minorHAnsi" w:cstheme="minorHAnsi"/>
          <w:sz w:val="16"/>
          <w:highlight w:val="green"/>
        </w:rPr>
        <w:t xml:space="preserve"> </w:t>
      </w:r>
      <w:r w:rsidRPr="00C458EB">
        <w:rPr>
          <w:rStyle w:val="StyleUnderline"/>
          <w:rFonts w:asciiTheme="minorHAnsi" w:hAnsiTheme="minorHAnsi" w:cstheme="minorHAnsi"/>
        </w:rPr>
        <w:t>to create a form of international order that reduced the risk of violence</w:t>
      </w:r>
      <w:r w:rsidRPr="00C458EB">
        <w:rPr>
          <w:rFonts w:asciiTheme="minorHAnsi" w:hAnsiTheme="minorHAnsi" w:cstheme="minorHAnsi"/>
          <w:sz w:val="16"/>
        </w:rPr>
        <w:t xml:space="preserve">. Just </w:t>
      </w:r>
      <w:r w:rsidRPr="00C458EB">
        <w:rPr>
          <w:rStyle w:val="StyleUnderline"/>
          <w:rFonts w:asciiTheme="minorHAnsi" w:hAnsiTheme="minorHAnsi" w:cstheme="minorHAnsi"/>
        </w:rPr>
        <w:t>as the domestic form</w:t>
      </w:r>
      <w:r w:rsidRPr="00C458EB">
        <w:rPr>
          <w:rFonts w:asciiTheme="minorHAnsi" w:hAnsiTheme="minorHAnsi" w:cstheme="minorHAnsi"/>
          <w:sz w:val="16"/>
        </w:rPr>
        <w:t xml:space="preserve"> of the Weberian monopoly </w:t>
      </w:r>
      <w:r w:rsidRPr="00C458EB">
        <w:rPr>
          <w:rStyle w:val="StyleUnderline"/>
          <w:rFonts w:asciiTheme="minorHAnsi" w:hAnsiTheme="minorHAnsi" w:cstheme="minorHAnsi"/>
        </w:rPr>
        <w:t>renders the population vulnerable to the predatory state</w:t>
      </w:r>
      <w:r w:rsidRPr="00C458EB">
        <w:rPr>
          <w:rFonts w:asciiTheme="minorHAnsi" w:hAnsiTheme="minorHAnsi" w:cstheme="minorHAnsi"/>
          <w:sz w:val="16"/>
        </w:rPr>
        <w:t xml:space="preserve"> (so much so that scholars such as Rudolph </w:t>
      </w:r>
      <w:proofErr w:type="spellStart"/>
      <w:r w:rsidRPr="00C458EB">
        <w:rPr>
          <w:rFonts w:asciiTheme="minorHAnsi" w:hAnsiTheme="minorHAnsi" w:cstheme="minorHAnsi"/>
          <w:sz w:val="16"/>
        </w:rPr>
        <w:t>Rummel</w:t>
      </w:r>
      <w:proofErr w:type="spellEnd"/>
      <w:r w:rsidRPr="00C458EB">
        <w:rPr>
          <w:rFonts w:asciiTheme="minorHAnsi" w:hAnsiTheme="minorHAnsi" w:cstheme="minorHAnsi"/>
          <w:sz w:val="16"/>
        </w:rPr>
        <w:t xml:space="preserve"> could argue that democide – state-sanctioned killing of citizens – was a greater risk than war);27 </w:t>
      </w:r>
      <w:r w:rsidRPr="00DF1E12">
        <w:rPr>
          <w:rStyle w:val="StyleUnderline"/>
          <w:rFonts w:asciiTheme="minorHAnsi" w:hAnsiTheme="minorHAnsi" w:cstheme="minorHAnsi"/>
          <w:highlight w:val="green"/>
        </w:rPr>
        <w:t>the international form</w:t>
      </w:r>
      <w:r w:rsidRPr="00C458EB">
        <w:rPr>
          <w:rStyle w:val="StyleUnderline"/>
          <w:rFonts w:asciiTheme="minorHAnsi" w:hAnsiTheme="minorHAnsi" w:cstheme="minorHAnsi"/>
        </w:rPr>
        <w:t xml:space="preserve"> also </w:t>
      </w:r>
      <w:r w:rsidRPr="00DF1E12">
        <w:rPr>
          <w:rStyle w:val="StyleUnderline"/>
          <w:rFonts w:asciiTheme="minorHAnsi" w:hAnsiTheme="minorHAnsi" w:cstheme="minorHAnsi"/>
          <w:highlight w:val="green"/>
        </w:rPr>
        <w:t>involved rendering entire populations</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 xml:space="preserve">totally </w:t>
      </w:r>
      <w:r w:rsidRPr="00DF1E12">
        <w:rPr>
          <w:rStyle w:val="Emphasis"/>
          <w:rFonts w:asciiTheme="minorHAnsi" w:hAnsiTheme="minorHAnsi" w:cstheme="minorHAnsi"/>
          <w:highlight w:val="green"/>
        </w:rPr>
        <w:t>vulnerable to nuclear holocaust</w:t>
      </w:r>
      <w:r w:rsidRPr="00C458EB">
        <w:rPr>
          <w:rStyle w:val="Emphasis"/>
          <w:rFonts w:asciiTheme="minorHAnsi" w:hAnsiTheme="minorHAnsi" w:cstheme="minorHAnsi"/>
        </w:rPr>
        <w:t>.</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In the name of national security </w:t>
      </w:r>
      <w:r w:rsidRPr="00C458EB">
        <w:rPr>
          <w:rStyle w:val="Emphasis"/>
          <w:rFonts w:asciiTheme="minorHAnsi" w:hAnsiTheme="minorHAnsi" w:cstheme="minorHAnsi"/>
        </w:rPr>
        <w:t xml:space="preserve">the very </w:t>
      </w:r>
      <w:r w:rsidRPr="00DF1E12">
        <w:rPr>
          <w:rStyle w:val="Emphasis"/>
          <w:rFonts w:asciiTheme="minorHAnsi" w:hAnsiTheme="minorHAnsi" w:cstheme="minorHAnsi"/>
          <w:highlight w:val="green"/>
        </w:rPr>
        <w:t>survival</w:t>
      </w:r>
      <w:r w:rsidRPr="00C458EB">
        <w:rPr>
          <w:rStyle w:val="Emphasis"/>
          <w:rFonts w:asciiTheme="minorHAnsi" w:hAnsiTheme="minorHAnsi" w:cstheme="minorHAnsi"/>
        </w:rPr>
        <w:t xml:space="preserve"> of the entire population</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could be put at risk</w:t>
      </w:r>
      <w:r w:rsidRPr="00C458EB">
        <w:rPr>
          <w:rFonts w:asciiTheme="minorHAnsi" w:hAnsiTheme="minorHAnsi" w:cstheme="minorHAnsi"/>
          <w:sz w:val="16"/>
        </w:rPr>
        <w:t xml:space="preserve">, through policies such as Mutual Assured Destruction or treaties such as the Anti-Ballistic Missile (ABM) treaty. </w:t>
      </w:r>
      <w:r w:rsidRPr="00C458EB">
        <w:rPr>
          <w:rStyle w:val="Emphasis"/>
          <w:rFonts w:asciiTheme="minorHAnsi" w:hAnsiTheme="minorHAnsi" w:cstheme="minorHAnsi"/>
        </w:rPr>
        <w:t xml:space="preserve">It is difficult to find a better example of </w:t>
      </w:r>
      <w:r w:rsidRPr="00DF1E12">
        <w:rPr>
          <w:rStyle w:val="Emphasis"/>
          <w:rFonts w:asciiTheme="minorHAnsi" w:hAnsiTheme="minorHAnsi" w:cstheme="minorHAnsi"/>
          <w:highlight w:val="green"/>
        </w:rPr>
        <w:t>techno-managerial logic, instrumental rationality and</w:t>
      </w:r>
      <w:r w:rsidRPr="00C458EB">
        <w:rPr>
          <w:rStyle w:val="Emphasis"/>
          <w:rFonts w:asciiTheme="minorHAnsi" w:hAnsiTheme="minorHAnsi" w:cstheme="minorHAnsi"/>
        </w:rPr>
        <w:t xml:space="preserve"> the </w:t>
      </w:r>
      <w:r w:rsidRPr="00DF1E12">
        <w:rPr>
          <w:rStyle w:val="Emphasis"/>
          <w:rFonts w:asciiTheme="minorHAnsi" w:hAnsiTheme="minorHAnsi" w:cstheme="minorHAnsi"/>
          <w:highlight w:val="green"/>
        </w:rPr>
        <w:t>assertion of sovereign power</w:t>
      </w:r>
      <w:r w:rsidRPr="00C458EB">
        <w:rPr>
          <w:rStyle w:val="Emphasis"/>
          <w:rFonts w:asciiTheme="minorHAnsi" w:hAnsiTheme="minorHAnsi" w:cstheme="minorHAnsi"/>
        </w:rPr>
        <w:t xml:space="preserve"> at work.</w:t>
      </w:r>
      <w:r w:rsidRPr="00C458EB">
        <w:rPr>
          <w:rFonts w:asciiTheme="minorHAnsi" w:hAnsiTheme="minorHAnsi" w:cstheme="minorHAnsi"/>
          <w:sz w:val="16"/>
        </w:rPr>
        <w:t xml:space="preserve"> Although perhaps an extreme example, this </w:t>
      </w:r>
      <w:r w:rsidRPr="00C458EB">
        <w:rPr>
          <w:rStyle w:val="StyleUnderline"/>
          <w:rFonts w:asciiTheme="minorHAnsi" w:hAnsiTheme="minorHAnsi" w:cstheme="minorHAnsi"/>
        </w:rPr>
        <w:t>faith in the ability of states to exercise restraint</w:t>
      </w:r>
      <w:r w:rsidRPr="00C458EB">
        <w:rPr>
          <w:rFonts w:asciiTheme="minorHAnsi" w:hAnsiTheme="minorHAnsi" w:cstheme="minorHAnsi"/>
          <w:sz w:val="16"/>
        </w:rPr>
        <w:t xml:space="preserve"> over the use of force, also </w:t>
      </w:r>
      <w:r w:rsidRPr="00C458EB">
        <w:rPr>
          <w:rStyle w:val="StyleUnderline"/>
          <w:rFonts w:asciiTheme="minorHAnsi" w:hAnsiTheme="minorHAnsi" w:cstheme="minorHAnsi"/>
        </w:rPr>
        <w:t>underlay the entire edifice of nuclear deterrence policy</w:t>
      </w:r>
      <w:r w:rsidRPr="00C458EB">
        <w:rPr>
          <w:rFonts w:asciiTheme="minorHAnsi" w:hAnsiTheme="minorHAnsi" w:cstheme="minorHAnsi"/>
          <w:sz w:val="16"/>
        </w:rPr>
        <w:t xml:space="preserve"> and strategy. </w:t>
      </w:r>
      <w:r w:rsidRPr="00C458EB">
        <w:rPr>
          <w:rStyle w:val="StyleUnderline"/>
          <w:rFonts w:asciiTheme="minorHAnsi" w:hAnsiTheme="minorHAnsi" w:cstheme="minorHAnsi"/>
        </w:rPr>
        <w:t>The final element</w:t>
      </w:r>
      <w:r w:rsidRPr="00C458EB">
        <w:rPr>
          <w:rFonts w:asciiTheme="minorHAnsi" w:hAnsiTheme="minorHAnsi" w:cstheme="minorHAnsi"/>
          <w:sz w:val="16"/>
        </w:rPr>
        <w:t xml:space="preserve"> was that the </w:t>
      </w:r>
      <w:r w:rsidRPr="00C458EB">
        <w:rPr>
          <w:rStyle w:val="StyleUnderline"/>
          <w:rFonts w:asciiTheme="minorHAnsi" w:hAnsiTheme="minorHAnsi" w:cstheme="minorHAnsi"/>
        </w:rPr>
        <w:t>arms control</w:t>
      </w:r>
      <w:r w:rsidRPr="00C458EB">
        <w:rPr>
          <w:rFonts w:asciiTheme="minorHAnsi" w:hAnsiTheme="minorHAnsi" w:cstheme="minorHAnsi"/>
          <w:sz w:val="16"/>
        </w:rPr>
        <w:t xml:space="preserve"> paradigm, like the much older balance of power system, </w:t>
      </w:r>
      <w:r w:rsidRPr="00DF1E12">
        <w:rPr>
          <w:rStyle w:val="StyleUnderline"/>
          <w:rFonts w:asciiTheme="minorHAnsi" w:hAnsiTheme="minorHAnsi" w:cstheme="minorHAnsi"/>
          <w:highlight w:val="green"/>
        </w:rPr>
        <w:t>was not a mechanism for maintaining order that eliminated war</w:t>
      </w:r>
      <w:r w:rsidRPr="00C458EB">
        <w:rPr>
          <w:rFonts w:asciiTheme="minorHAnsi" w:hAnsiTheme="minorHAnsi" w:cstheme="minorHAnsi"/>
          <w:sz w:val="16"/>
        </w:rPr>
        <w:t xml:space="preserve"> or the use of force from the international system. </w:t>
      </w:r>
      <w:r w:rsidRPr="00DF1E12">
        <w:rPr>
          <w:rStyle w:val="StyleUnderline"/>
          <w:rFonts w:asciiTheme="minorHAnsi" w:hAnsiTheme="minorHAnsi" w:cstheme="minorHAnsi"/>
          <w:highlight w:val="green"/>
        </w:rPr>
        <w:t>It assumed that the main risk</w:t>
      </w:r>
      <w:r w:rsidRPr="00C458EB">
        <w:rPr>
          <w:rStyle w:val="StyleUnderline"/>
          <w:rFonts w:asciiTheme="minorHAnsi" w:hAnsiTheme="minorHAnsi" w:cstheme="minorHAnsi"/>
        </w:rPr>
        <w:t xml:space="preserve"> to be prevented </w:t>
      </w:r>
      <w:r w:rsidRPr="00DF1E12">
        <w:rPr>
          <w:rStyle w:val="StyleUnderline"/>
          <w:rFonts w:asciiTheme="minorHAnsi" w:hAnsiTheme="minorHAnsi" w:cstheme="minorHAnsi"/>
          <w:highlight w:val="green"/>
        </w:rPr>
        <w:t>was</w:t>
      </w:r>
      <w:r w:rsidRPr="00C458EB">
        <w:rPr>
          <w:rStyle w:val="StyleUnderline"/>
          <w:rFonts w:asciiTheme="minorHAnsi" w:hAnsiTheme="minorHAnsi" w:cstheme="minorHAnsi"/>
        </w:rPr>
        <w:t xml:space="preserve"> that of </w:t>
      </w:r>
      <w:r w:rsidRPr="00DF1E12">
        <w:rPr>
          <w:rStyle w:val="StyleUnderline"/>
          <w:rFonts w:asciiTheme="minorHAnsi" w:hAnsiTheme="minorHAnsi" w:cstheme="minorHAnsi"/>
          <w:highlight w:val="green"/>
        </w:rPr>
        <w:t>large</w:t>
      </w:r>
      <w:r w:rsidRPr="00C458EB">
        <w:rPr>
          <w:rStyle w:val="StyleUnderline"/>
          <w:rFonts w:asciiTheme="minorHAnsi" w:hAnsiTheme="minorHAnsi" w:cstheme="minorHAnsi"/>
        </w:rPr>
        <w:t xml:space="preserve">-scale </w:t>
      </w:r>
      <w:r w:rsidRPr="00DF1E12">
        <w:rPr>
          <w:rStyle w:val="StyleUnderline"/>
          <w:rFonts w:asciiTheme="minorHAnsi" w:hAnsiTheme="minorHAnsi" w:cstheme="minorHAnsi"/>
          <w:highlight w:val="green"/>
        </w:rPr>
        <w:t>inter-state war</w:t>
      </w:r>
      <w:r w:rsidRPr="00C458EB">
        <w:rPr>
          <w:rStyle w:val="StyleUnderline"/>
          <w:rFonts w:asciiTheme="minorHAnsi" w:hAnsiTheme="minorHAnsi" w:cstheme="minorHAnsi"/>
        </w:rPr>
        <w:t xml:space="preserve"> </w:t>
      </w:r>
      <w:r w:rsidRPr="00C458EB">
        <w:rPr>
          <w:rFonts w:asciiTheme="minorHAnsi" w:hAnsiTheme="minorHAnsi" w:cstheme="minorHAnsi"/>
          <w:sz w:val="16"/>
        </w:rPr>
        <w:t xml:space="preserve">between great powers or the superpowers, </w:t>
      </w:r>
      <w:r w:rsidRPr="00DF1E12">
        <w:rPr>
          <w:rStyle w:val="StyleUnderline"/>
          <w:rFonts w:asciiTheme="minorHAnsi" w:hAnsiTheme="minorHAnsi" w:cstheme="minorHAnsi"/>
          <w:highlight w:val="green"/>
        </w:rPr>
        <w:t>and that a trade-off between this</w:t>
      </w:r>
      <w:r w:rsidRPr="00C458EB">
        <w:rPr>
          <w:rStyle w:val="StyleUnderline"/>
          <w:rFonts w:asciiTheme="minorHAnsi" w:hAnsiTheme="minorHAnsi" w:cstheme="minorHAnsi"/>
        </w:rPr>
        <w:t xml:space="preserve"> risk,</w:t>
      </w:r>
      <w:r w:rsidRPr="00C458EB">
        <w:rPr>
          <w:rFonts w:asciiTheme="minorHAnsi" w:hAnsiTheme="minorHAnsi" w:cstheme="minorHAnsi"/>
          <w:sz w:val="16"/>
        </w:rPr>
        <w:t xml:space="preserve"> </w:t>
      </w:r>
      <w:r w:rsidRPr="00DF1E12">
        <w:rPr>
          <w:rStyle w:val="StyleUnderline"/>
          <w:rFonts w:asciiTheme="minorHAnsi" w:hAnsiTheme="minorHAnsi" w:cstheme="minorHAnsi"/>
          <w:highlight w:val="green"/>
        </w:rPr>
        <w:t>and</w:t>
      </w:r>
      <w:r w:rsidRPr="00C458EB">
        <w:rPr>
          <w:rStyle w:val="StyleUnderline"/>
          <w:rFonts w:asciiTheme="minorHAnsi" w:hAnsiTheme="minorHAnsi" w:cstheme="minorHAnsi"/>
        </w:rPr>
        <w:t xml:space="preserve"> the risk of</w:t>
      </w:r>
      <w:r w:rsidRPr="00C458EB">
        <w:rPr>
          <w:rFonts w:asciiTheme="minorHAnsi" w:hAnsiTheme="minorHAnsi" w:cstheme="minorHAnsi"/>
          <w:sz w:val="16"/>
        </w:rPr>
        <w:t xml:space="preserve"> (or fact of) </w:t>
      </w:r>
      <w:r w:rsidRPr="00DF1E12">
        <w:rPr>
          <w:rStyle w:val="StyleUnderline"/>
          <w:rFonts w:asciiTheme="minorHAnsi" w:hAnsiTheme="minorHAnsi" w:cstheme="minorHAnsi"/>
          <w:highlight w:val="green"/>
        </w:rPr>
        <w:t>small</w:t>
      </w:r>
      <w:r w:rsidRPr="00C458EB">
        <w:rPr>
          <w:rStyle w:val="StyleUnderline"/>
          <w:rFonts w:asciiTheme="minorHAnsi" w:hAnsiTheme="minorHAnsi" w:cstheme="minorHAnsi"/>
        </w:rPr>
        <w:t xml:space="preserve"> </w:t>
      </w:r>
      <w:r w:rsidRPr="00C458EB">
        <w:rPr>
          <w:rFonts w:asciiTheme="minorHAnsi" w:hAnsiTheme="minorHAnsi" w:cstheme="minorHAnsi"/>
          <w:sz w:val="16"/>
        </w:rPr>
        <w:t xml:space="preserve">and large </w:t>
      </w:r>
      <w:r w:rsidRPr="00DF1E12">
        <w:rPr>
          <w:rStyle w:val="StyleUnderline"/>
          <w:rFonts w:asciiTheme="minorHAnsi" w:hAnsiTheme="minorHAnsi" w:cstheme="minorHAnsi"/>
          <w:highlight w:val="green"/>
        </w:rPr>
        <w:t>wars</w:t>
      </w:r>
      <w:r w:rsidRPr="00C458EB">
        <w:rPr>
          <w:rStyle w:val="StyleUnderline"/>
          <w:rFonts w:asciiTheme="minorHAnsi" w:hAnsiTheme="minorHAnsi" w:cstheme="minorHAnsi"/>
        </w:rPr>
        <w:t>,</w:t>
      </w:r>
      <w:r w:rsidRPr="00C458EB">
        <w:rPr>
          <w:rFonts w:asciiTheme="minorHAnsi" w:hAnsiTheme="minorHAnsi" w:cstheme="minorHAnsi"/>
          <w:sz w:val="16"/>
        </w:rPr>
        <w:t xml:space="preserve"> especially </w:t>
      </w:r>
      <w:r w:rsidRPr="00C458EB">
        <w:rPr>
          <w:rStyle w:val="Emphasis"/>
          <w:rFonts w:asciiTheme="minorHAnsi" w:hAnsiTheme="minorHAnsi" w:cstheme="minorHAnsi"/>
        </w:rPr>
        <w:t xml:space="preserve">in </w:t>
      </w:r>
      <w:r w:rsidRPr="00DF1E12">
        <w:rPr>
          <w:rStyle w:val="Emphasis"/>
          <w:rFonts w:asciiTheme="minorHAnsi" w:hAnsiTheme="minorHAnsi" w:cstheme="minorHAnsi"/>
          <w:highlight w:val="green"/>
        </w:rPr>
        <w:t>the postcolonial world, was</w:t>
      </w:r>
      <w:r w:rsidRPr="00C458EB">
        <w:rPr>
          <w:rStyle w:val="Emphasis"/>
          <w:rFonts w:asciiTheme="minorHAnsi" w:hAnsiTheme="minorHAnsi" w:cstheme="minorHAnsi"/>
        </w:rPr>
        <w:t xml:space="preserve"> an </w:t>
      </w:r>
      <w:r w:rsidRPr="00DF1E12">
        <w:rPr>
          <w:rStyle w:val="Emphasis"/>
          <w:rFonts w:asciiTheme="minorHAnsi" w:hAnsiTheme="minorHAnsi" w:cstheme="minorHAnsi"/>
          <w:highlight w:val="green"/>
        </w:rPr>
        <w:t>acceptable</w:t>
      </w:r>
      <w:r w:rsidRPr="00C458EB">
        <w:rPr>
          <w:rStyle w:val="Emphasis"/>
          <w:rFonts w:asciiTheme="minorHAnsi" w:hAnsiTheme="minorHAnsi" w:cstheme="minorHAnsi"/>
        </w:rPr>
        <w:t xml:space="preserve"> one</w:t>
      </w:r>
      <w:r w:rsidRPr="00C458EB">
        <w:rPr>
          <w:rFonts w:asciiTheme="minorHAnsi" w:hAnsiTheme="minorHAnsi" w:cstheme="minorHAnsi"/>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DF1E12">
        <w:rPr>
          <w:rStyle w:val="StyleUnderline"/>
          <w:rFonts w:asciiTheme="minorHAnsi" w:hAnsiTheme="minorHAnsi" w:cstheme="minorHAnsi"/>
          <w:highlight w:val="green"/>
        </w:rPr>
        <w:t>The neo-colonial</w:t>
      </w:r>
      <w:r w:rsidRPr="00C458EB">
        <w:rPr>
          <w:rStyle w:val="StyleUnderline"/>
          <w:rFonts w:asciiTheme="minorHAnsi" w:hAnsiTheme="minorHAnsi" w:cstheme="minorHAnsi"/>
        </w:rPr>
        <w:t>ist</w:t>
      </w:r>
      <w:r w:rsidRPr="00C458EB">
        <w:rPr>
          <w:rFonts w:asciiTheme="minorHAnsi" w:hAnsiTheme="minorHAnsi" w:cstheme="minorHAnsi"/>
          <w:sz w:val="16"/>
        </w:rPr>
        <w:t xml:space="preserve"> and political </w:t>
      </w:r>
      <w:r w:rsidRPr="00DF1E12">
        <w:rPr>
          <w:rStyle w:val="StyleUnderline"/>
          <w:rFonts w:asciiTheme="minorHAnsi" w:hAnsiTheme="minorHAnsi" w:cstheme="minorHAnsi"/>
          <w:highlight w:val="green"/>
        </w:rPr>
        <w:t>implications of pushing</w:t>
      </w:r>
      <w:r w:rsidRPr="00C458EB">
        <w:rPr>
          <w:rFonts w:asciiTheme="minorHAnsi" w:hAnsiTheme="minorHAnsi" w:cstheme="minorHAnsi"/>
          <w:sz w:val="16"/>
        </w:rPr>
        <w:t xml:space="preserve"> the problem of </w:t>
      </w:r>
      <w:r w:rsidRPr="00DF1E12">
        <w:rPr>
          <w:rStyle w:val="StyleUnderline"/>
          <w:rFonts w:asciiTheme="minorHAnsi" w:hAnsiTheme="minorHAnsi" w:cstheme="minorHAnsi"/>
          <w:highlight w:val="green"/>
        </w:rPr>
        <w:t>war to the periphery are</w:t>
      </w:r>
      <w:r w:rsidRPr="00C458EB">
        <w:rPr>
          <w:rStyle w:val="StyleUnderline"/>
          <w:rFonts w:asciiTheme="minorHAnsi" w:hAnsiTheme="minorHAnsi" w:cstheme="minorHAnsi"/>
        </w:rPr>
        <w:t xml:space="preserve"> of course </w:t>
      </w:r>
      <w:r w:rsidRPr="00DF1E12">
        <w:rPr>
          <w:rStyle w:val="StyleUnderline"/>
          <w:rFonts w:asciiTheme="minorHAnsi" w:hAnsiTheme="minorHAnsi" w:cstheme="minorHAnsi"/>
          <w:highlight w:val="green"/>
        </w:rPr>
        <w:t>clear</w:t>
      </w:r>
      <w:r w:rsidRPr="00C458EB">
        <w:rPr>
          <w:rFonts w:asciiTheme="minorHAnsi" w:hAnsiTheme="minorHAnsi" w:cstheme="minorHAnsi"/>
          <w:sz w:val="16"/>
        </w:rPr>
        <w:t>, and one could argue that the arms control paradigm sketched above, especially the treaties that stabilized the nuclear confrontation between East and West (SALT I and II), made certain kinds of proxy wars more possible or acceptable by creating escalatory fire-breaks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5AFB6B0E"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Vote neg to endorse a critical geopolitics that challenges the terms of political discourse.  Refuse to play the game of </w:t>
      </w:r>
      <w:r w:rsidRPr="00C458EB">
        <w:rPr>
          <w:rFonts w:asciiTheme="minorHAnsi" w:hAnsiTheme="minorHAnsi" w:cstheme="minorHAnsi"/>
          <w:u w:val="single"/>
        </w:rPr>
        <w:t>elevating specificity</w:t>
      </w:r>
      <w:r w:rsidRPr="00C458EB">
        <w:rPr>
          <w:rFonts w:asciiTheme="minorHAnsi" w:hAnsiTheme="minorHAnsi" w:cstheme="minorHAnsi"/>
        </w:rPr>
        <w:t xml:space="preserve"> or emphasizing campaigns against </w:t>
      </w:r>
      <w:r w:rsidRPr="00C458EB">
        <w:rPr>
          <w:rFonts w:asciiTheme="minorHAnsi" w:hAnsiTheme="minorHAnsi" w:cstheme="minorHAnsi"/>
          <w:u w:val="single"/>
        </w:rPr>
        <w:t xml:space="preserve">particular shipments </w:t>
      </w:r>
    </w:p>
    <w:p w14:paraId="7A46E315" w14:textId="77777777" w:rsidR="006249DC" w:rsidRPr="00C458EB" w:rsidRDefault="006249DC" w:rsidP="006249DC">
      <w:pPr>
        <w:rPr>
          <w:rFonts w:asciiTheme="minorHAnsi" w:hAnsiTheme="minorHAnsi" w:cstheme="minorHAnsi"/>
        </w:rPr>
      </w:pPr>
      <w:r w:rsidRPr="00C458EB">
        <w:rPr>
          <w:rStyle w:val="Style13ptBold"/>
          <w:rFonts w:asciiTheme="minorHAnsi" w:hAnsiTheme="minorHAnsi" w:cstheme="minorHAnsi"/>
        </w:rPr>
        <w:t>Dalby 11</w:t>
      </w:r>
      <w:r w:rsidRPr="00C458EB">
        <w:rPr>
          <w:rFonts w:asciiTheme="minorHAnsi" w:hAnsiTheme="minorHAnsi" w:cstheme="minorHAnsi"/>
        </w:rPr>
        <w:t xml:space="preserve"> </w:t>
      </w:r>
      <w:r w:rsidRPr="00C458EB">
        <w:rPr>
          <w:rFonts w:asciiTheme="minorHAnsi" w:hAnsiTheme="minorHAnsi" w:cstheme="minorHAnsi"/>
          <w:sz w:val="16"/>
          <w:szCs w:val="16"/>
        </w:rPr>
        <w:t>(Simon, Professor of Geography and Environmental Studies at Wilfrid Laurier University.  “Critical Geopolitics and the Control of Arms in the 21</w:t>
      </w:r>
      <w:r w:rsidRPr="00C458EB">
        <w:rPr>
          <w:rFonts w:asciiTheme="minorHAnsi" w:hAnsiTheme="minorHAnsi" w:cstheme="minorHAnsi"/>
          <w:sz w:val="16"/>
          <w:szCs w:val="16"/>
          <w:vertAlign w:val="superscript"/>
        </w:rPr>
        <w:t>st</w:t>
      </w:r>
      <w:r w:rsidRPr="00C458EB">
        <w:rPr>
          <w:rFonts w:asciiTheme="minorHAnsi" w:hAnsiTheme="minorHAnsi" w:cstheme="minorHAnsi"/>
          <w:sz w:val="16"/>
          <w:szCs w:val="16"/>
        </w:rPr>
        <w:t xml:space="preserve"> Century.”  Contemporary Security Policy, Issue 1.  P 40-56.  https://www.tandfonline.com/doi/abs/10.1080/13523260.2011.556842)</w:t>
      </w:r>
    </w:p>
    <w:p w14:paraId="0C828528" w14:textId="77777777" w:rsidR="006249DC" w:rsidRPr="00C458EB" w:rsidRDefault="006249DC" w:rsidP="006249DC">
      <w:pPr>
        <w:rPr>
          <w:rFonts w:asciiTheme="minorHAnsi" w:hAnsiTheme="minorHAnsi" w:cstheme="minorHAnsi"/>
          <w:sz w:val="16"/>
        </w:rPr>
      </w:pPr>
      <w:r w:rsidRPr="00DF1E12">
        <w:rPr>
          <w:rStyle w:val="StyleUnderline"/>
          <w:rFonts w:asciiTheme="minorHAnsi" w:hAnsiTheme="minorHAnsi" w:cstheme="minorHAnsi"/>
          <w:highlight w:val="green"/>
        </w:rPr>
        <w:t>Much</w:t>
      </w:r>
      <w:r w:rsidRPr="00C458EB">
        <w:rPr>
          <w:rStyle w:val="StyleUnderline"/>
          <w:rFonts w:asciiTheme="minorHAnsi" w:hAnsiTheme="minorHAnsi" w:cstheme="minorHAnsi"/>
        </w:rPr>
        <w:t xml:space="preserve"> obviously </w:t>
      </w:r>
      <w:r w:rsidRPr="00DF1E12">
        <w:rPr>
          <w:rStyle w:val="StyleUnderline"/>
          <w:rFonts w:asciiTheme="minorHAnsi" w:hAnsiTheme="minorHAnsi" w:cstheme="minorHAnsi"/>
          <w:highlight w:val="green"/>
        </w:rPr>
        <w:t>needs to be done in terms of the arms trade and</w:t>
      </w:r>
      <w:r w:rsidRPr="00C458EB">
        <w:rPr>
          <w:rStyle w:val="StyleUnderline"/>
          <w:rFonts w:asciiTheme="minorHAnsi" w:hAnsiTheme="minorHAnsi" w:cstheme="minorHAnsi"/>
        </w:rPr>
        <w:t xml:space="preserve"> the possibilities of tackling proliferation</w:t>
      </w:r>
      <w:r w:rsidRPr="00C458EB">
        <w:rPr>
          <w:rFonts w:asciiTheme="minorHAnsi" w:hAnsiTheme="minorHAnsi" w:cstheme="minorHAnsi"/>
          <w:sz w:val="16"/>
        </w:rPr>
        <w:t xml:space="preserve"> in terms of the consequences for human rights specifically and human security more generally.48 In borrowing the slogan from the World Social Forum for this concluding section of this essay, </w:t>
      </w:r>
      <w:r w:rsidRPr="00C458EB">
        <w:rPr>
          <w:rStyle w:val="StyleUnderline"/>
          <w:rFonts w:asciiTheme="minorHAnsi" w:hAnsiTheme="minorHAnsi" w:cstheme="minorHAnsi"/>
        </w:rPr>
        <w:t>the argument returns to the possibility of alternatives,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not just where they are usually investigated </w:t>
      </w:r>
      <w:r w:rsidRPr="00C458EB">
        <w:rPr>
          <w:rFonts w:asciiTheme="minorHAnsi" w:hAnsiTheme="minorHAnsi" w:cstheme="minorHAnsi"/>
          <w:sz w:val="16"/>
        </w:rPr>
        <w:t xml:space="preserve">in the contemporary scholarly engagements with activist movements and those getting arrested in protests against various ‘global’ projects, </w:t>
      </w:r>
      <w:r w:rsidRPr="00C458EB">
        <w:rPr>
          <w:rStyle w:val="StyleUnderline"/>
          <w:rFonts w:asciiTheme="minorHAnsi" w:hAnsiTheme="minorHAnsi" w:cstheme="minorHAnsi"/>
        </w:rPr>
        <w:t xml:space="preserve">but also in the logics of </w:t>
      </w:r>
      <w:r w:rsidRPr="00DF1E12">
        <w:rPr>
          <w:rStyle w:val="Emphasis"/>
          <w:rFonts w:asciiTheme="minorHAnsi" w:hAnsiTheme="minorHAnsi" w:cstheme="minorHAnsi"/>
          <w:highlight w:val="green"/>
        </w:rPr>
        <w:t>critical geopolitics</w:t>
      </w:r>
      <w:r w:rsidRPr="00DF1E12">
        <w:rPr>
          <w:rStyle w:val="StyleUnderline"/>
          <w:rFonts w:asciiTheme="minorHAnsi" w:hAnsiTheme="minorHAnsi" w:cstheme="minorHAnsi"/>
          <w:highlight w:val="green"/>
        </w:rPr>
        <w:t xml:space="preserve"> challenging the terms of political discourse where </w:t>
      </w:r>
      <w:r w:rsidRPr="00C458EB">
        <w:rPr>
          <w:rStyle w:val="StyleUnderline"/>
          <w:rFonts w:asciiTheme="minorHAnsi" w:hAnsiTheme="minorHAnsi" w:cstheme="minorHAnsi"/>
        </w:rPr>
        <w:t xml:space="preserve">it is frequently most seductive, in </w:t>
      </w:r>
      <w:r w:rsidRPr="00DF1E12">
        <w:rPr>
          <w:rStyle w:val="StyleUnderline"/>
          <w:rFonts w:asciiTheme="minorHAnsi" w:hAnsiTheme="minorHAnsi" w:cstheme="minorHAnsi"/>
          <w:highlight w:val="green"/>
        </w:rPr>
        <w:t xml:space="preserve">the </w:t>
      </w:r>
      <w:r w:rsidRPr="00DF1E12">
        <w:rPr>
          <w:rStyle w:val="Emphasis"/>
          <w:rFonts w:asciiTheme="minorHAnsi" w:hAnsiTheme="minorHAnsi" w:cstheme="minorHAnsi"/>
          <w:highlight w:val="green"/>
        </w:rPr>
        <w:t>specification of contexts</w:t>
      </w:r>
      <w:r w:rsidRPr="00C458EB">
        <w:rPr>
          <w:rStyle w:val="StyleUnderline"/>
          <w:rFonts w:asciiTheme="minorHAnsi" w:hAnsiTheme="minorHAnsi" w:cstheme="minorHAnsi"/>
        </w:rPr>
        <w:t xml:space="preserve"> which</w:t>
      </w:r>
      <w:r w:rsidRPr="00C458EB">
        <w:rPr>
          <w:rFonts w:asciiTheme="minorHAnsi" w:hAnsiTheme="minorHAnsi" w:cstheme="minorHAnsi"/>
          <w:sz w:val="16"/>
        </w:rPr>
        <w:t xml:space="preserve">, once so specified, </w:t>
      </w:r>
      <w:r w:rsidRPr="00C458EB">
        <w:rPr>
          <w:rStyle w:val="StyleUnderline"/>
          <w:rFonts w:asciiTheme="minorHAnsi" w:hAnsiTheme="minorHAnsi" w:cstheme="minorHAnsi"/>
        </w:rPr>
        <w:t xml:space="preserve">then apparently </w:t>
      </w:r>
      <w:r w:rsidRPr="00DF1E12">
        <w:rPr>
          <w:rStyle w:val="StyleUnderline"/>
          <w:rFonts w:asciiTheme="minorHAnsi" w:hAnsiTheme="minorHAnsi" w:cstheme="minorHAnsi"/>
          <w:highlight w:val="green"/>
        </w:rPr>
        <w:t>require certain</w:t>
      </w:r>
      <w:r w:rsidRPr="00C458EB">
        <w:rPr>
          <w:rStyle w:val="StyleUnderline"/>
          <w:rFonts w:asciiTheme="minorHAnsi" w:hAnsiTheme="minorHAnsi" w:cstheme="minorHAnsi"/>
        </w:rPr>
        <w:t xml:space="preserve"> modes of </w:t>
      </w:r>
      <w:r w:rsidRPr="00DF1E12">
        <w:rPr>
          <w:rStyle w:val="StyleUnderline"/>
          <w:rFonts w:asciiTheme="minorHAnsi" w:hAnsiTheme="minorHAnsi" w:cstheme="minorHAnsi"/>
          <w:highlight w:val="green"/>
        </w:rPr>
        <w:t>conduct</w:t>
      </w:r>
      <w:r w:rsidRPr="00C458EB">
        <w:rPr>
          <w:rFonts w:asciiTheme="minorHAnsi" w:hAnsiTheme="minorHAnsi" w:cstheme="minorHAnsi"/>
          <w:sz w:val="16"/>
        </w:rPr>
        <w:t xml:space="preserve">.49 As Spiegel and Le Billon suggest, </w:t>
      </w:r>
      <w:r w:rsidRPr="00DF1E12">
        <w:rPr>
          <w:rStyle w:val="StyleUnderline"/>
          <w:rFonts w:asciiTheme="minorHAnsi" w:hAnsiTheme="minorHAnsi" w:cstheme="minorHAnsi"/>
          <w:highlight w:val="green"/>
        </w:rPr>
        <w:t xml:space="preserve">the invocation of </w:t>
      </w:r>
      <w:r w:rsidRPr="00DF1E12">
        <w:rPr>
          <w:rStyle w:val="Emphasis"/>
          <w:rFonts w:asciiTheme="minorHAnsi" w:hAnsiTheme="minorHAnsi" w:cstheme="minorHAnsi"/>
          <w:highlight w:val="green"/>
        </w:rPr>
        <w:t>simple geopolitical verities,</w:t>
      </w:r>
      <w:r w:rsidRPr="00C458EB">
        <w:rPr>
          <w:rStyle w:val="StyleUnderline"/>
          <w:rFonts w:asciiTheme="minorHAnsi" w:hAnsiTheme="minorHAnsi" w:cstheme="minorHAnsi"/>
        </w:rPr>
        <w:t xml:space="preserve"> </w:t>
      </w:r>
      <w:r w:rsidRPr="00C458EB">
        <w:rPr>
          <w:rFonts w:asciiTheme="minorHAnsi" w:hAnsiTheme="minorHAnsi" w:cstheme="minorHAnsi"/>
          <w:sz w:val="16"/>
        </w:rPr>
        <w:t xml:space="preserve">in their case </w:t>
      </w:r>
      <w:r w:rsidRPr="00DF1E12">
        <w:rPr>
          <w:rStyle w:val="Emphasis"/>
          <w:rFonts w:asciiTheme="minorHAnsi" w:hAnsiTheme="minorHAnsi" w:cstheme="minorHAnsi"/>
          <w:highlight w:val="green"/>
        </w:rPr>
        <w:t>a brutal regime</w:t>
      </w:r>
      <w:r w:rsidRPr="00C458EB">
        <w:rPr>
          <w:rFonts w:asciiTheme="minorHAnsi" w:hAnsiTheme="minorHAnsi" w:cstheme="minorHAnsi"/>
          <w:sz w:val="16"/>
        </w:rPr>
        <w:t xml:space="preserve"> (Mugabe’s Zimbabwe), and </w:t>
      </w:r>
      <w:r w:rsidRPr="00DF1E12">
        <w:rPr>
          <w:rStyle w:val="Emphasis"/>
          <w:rFonts w:asciiTheme="minorHAnsi" w:hAnsiTheme="minorHAnsi" w:cstheme="minorHAnsi"/>
          <w:highlight w:val="green"/>
        </w:rPr>
        <w:t>an evil arms supplier</w:t>
      </w:r>
      <w:r w:rsidRPr="00C458EB">
        <w:rPr>
          <w:rFonts w:asciiTheme="minorHAnsi" w:hAnsiTheme="minorHAnsi" w:cstheme="minorHAnsi"/>
          <w:sz w:val="16"/>
        </w:rPr>
        <w:t xml:space="preserve"> state (China), and </w:t>
      </w:r>
      <w:r w:rsidRPr="00DF1E12">
        <w:rPr>
          <w:rStyle w:val="Emphasis"/>
          <w:rFonts w:asciiTheme="minorHAnsi" w:hAnsiTheme="minorHAnsi" w:cstheme="minorHAnsi"/>
          <w:highlight w:val="green"/>
        </w:rPr>
        <w:t>heroic narratives of resistance</w:t>
      </w:r>
      <w:r w:rsidRPr="00C458EB">
        <w:rPr>
          <w:rFonts w:asciiTheme="minorHAnsi" w:hAnsiTheme="minorHAnsi" w:cstheme="minorHAnsi"/>
          <w:sz w:val="16"/>
        </w:rPr>
        <w:t xml:space="preserve"> to the arms trade by South African dock workers refusing to allow ‘the ship of shame’ to come into port to unload weapons and ammunition, </w:t>
      </w:r>
      <w:r w:rsidRPr="00DF1E12">
        <w:rPr>
          <w:rStyle w:val="Emphasis"/>
          <w:rFonts w:asciiTheme="minorHAnsi" w:hAnsiTheme="minorHAnsi" w:cstheme="minorHAnsi"/>
          <w:highlight w:val="green"/>
        </w:rPr>
        <w:t>run into</w:t>
      </w:r>
      <w:r w:rsidRPr="00C458EB">
        <w:rPr>
          <w:rStyle w:val="Emphasis"/>
          <w:rFonts w:asciiTheme="minorHAnsi" w:hAnsiTheme="minorHAnsi" w:cstheme="minorHAnsi"/>
        </w:rPr>
        <w:t xml:space="preserve"> much </w:t>
      </w:r>
      <w:r w:rsidRPr="00DF1E12">
        <w:rPr>
          <w:rStyle w:val="Emphasis"/>
          <w:rFonts w:asciiTheme="minorHAnsi" w:hAnsiTheme="minorHAnsi" w:cstheme="minorHAnsi"/>
          <w:highlight w:val="green"/>
        </w:rPr>
        <w:t>more complex geographies</w:t>
      </w:r>
      <w:r w:rsidRPr="00C458EB">
        <w:rPr>
          <w:rStyle w:val="Emphasis"/>
          <w:rFonts w:asciiTheme="minorHAnsi" w:hAnsiTheme="minorHAnsi" w:cstheme="minorHAnsi"/>
        </w:rPr>
        <w:t xml:space="preserve"> </w:t>
      </w:r>
      <w:r w:rsidRPr="00C458EB">
        <w:rPr>
          <w:rStyle w:val="StyleUnderline"/>
          <w:rFonts w:asciiTheme="minorHAnsi" w:hAnsiTheme="minorHAnsi" w:cstheme="minorHAnsi"/>
        </w:rPr>
        <w:t>when resistance is mobilized to political violence</w:t>
      </w:r>
      <w:r w:rsidRPr="00C458EB">
        <w:rPr>
          <w:rFonts w:asciiTheme="minorHAnsi" w:hAnsiTheme="minorHAnsi" w:cstheme="minorHAnsi"/>
          <w:sz w:val="16"/>
        </w:rPr>
        <w:t xml:space="preserve">.50 The international trade of weapons and the various financial organizations, shipping companies and other agents involved in this case alone make the reality of global interconnection much more complicated. Political campaigns calling for boycotts and international sanctions became caught up in confusion and counter claims, all of which suggest to Spiegel and Le Billon </w:t>
      </w:r>
      <w:r w:rsidRPr="00C458EB">
        <w:rPr>
          <w:rStyle w:val="StyleUnderline"/>
          <w:rFonts w:asciiTheme="minorHAnsi" w:hAnsiTheme="minorHAnsi" w:cstheme="minorHAnsi"/>
        </w:rPr>
        <w:t>that larger questions about complicity in violence and support of regimes that use violence on their own populations need investigation.</w:t>
      </w:r>
      <w:r w:rsidRPr="00C458EB">
        <w:rPr>
          <w:rFonts w:asciiTheme="minorHAnsi" w:hAnsiTheme="minorHAnsi" w:cstheme="minorHAnsi"/>
          <w:sz w:val="16"/>
        </w:rPr>
        <w:t xml:space="preserve"> </w:t>
      </w:r>
      <w:r w:rsidRPr="00DF1E12">
        <w:rPr>
          <w:rStyle w:val="StyleUnderline"/>
          <w:rFonts w:asciiTheme="minorHAnsi" w:hAnsiTheme="minorHAnsi" w:cstheme="minorHAnsi"/>
          <w:highlight w:val="green"/>
        </w:rPr>
        <w:t>Which suggests</w:t>
      </w:r>
      <w:r w:rsidRPr="00C458EB">
        <w:rPr>
          <w:rStyle w:val="StyleUnderline"/>
          <w:rFonts w:asciiTheme="minorHAnsi" w:hAnsiTheme="minorHAnsi" w:cstheme="minorHAnsi"/>
        </w:rPr>
        <w:t xml:space="preserve"> once again </w:t>
      </w:r>
      <w:r w:rsidRPr="00DF1E12">
        <w:rPr>
          <w:rStyle w:val="Emphasis"/>
          <w:rFonts w:asciiTheme="minorHAnsi" w:hAnsiTheme="minorHAnsi" w:cstheme="minorHAnsi"/>
          <w:highlight w:val="green"/>
        </w:rPr>
        <w:t>the importance of larger political movements against war</w:t>
      </w:r>
      <w:r w:rsidRPr="00C458EB">
        <w:rPr>
          <w:rFonts w:asciiTheme="minorHAnsi" w:hAnsiTheme="minorHAnsi" w:cstheme="minorHAnsi"/>
          <w:sz w:val="16"/>
        </w:rPr>
        <w:t xml:space="preserve">, </w:t>
      </w:r>
      <w:r w:rsidRPr="00C458EB">
        <w:rPr>
          <w:rStyle w:val="Emphasis"/>
          <w:rFonts w:asciiTheme="minorHAnsi" w:hAnsiTheme="minorHAnsi" w:cstheme="minorHAnsi"/>
        </w:rPr>
        <w:t xml:space="preserve">and the arms trade in general </w:t>
      </w:r>
      <w:r w:rsidRPr="00DF1E12">
        <w:rPr>
          <w:rStyle w:val="Emphasis"/>
          <w:rFonts w:asciiTheme="minorHAnsi" w:hAnsiTheme="minorHAnsi" w:cstheme="minorHAnsi"/>
          <w:highlight w:val="green"/>
        </w:rPr>
        <w:t>rather than</w:t>
      </w:r>
      <w:r w:rsidRPr="00C458EB">
        <w:rPr>
          <w:rStyle w:val="Emphasis"/>
          <w:rFonts w:asciiTheme="minorHAnsi" w:hAnsiTheme="minorHAnsi" w:cstheme="minorHAnsi"/>
        </w:rPr>
        <w:t xml:space="preserve"> particular </w:t>
      </w:r>
      <w:r w:rsidRPr="00DF1E12">
        <w:rPr>
          <w:rStyle w:val="Emphasis"/>
          <w:rFonts w:asciiTheme="minorHAnsi" w:hAnsiTheme="minorHAnsi" w:cstheme="minorHAnsi"/>
          <w:highlight w:val="green"/>
        </w:rPr>
        <w:t>campaigns against particular</w:t>
      </w:r>
      <w:r w:rsidRPr="00C458EB">
        <w:rPr>
          <w:rStyle w:val="Emphasis"/>
          <w:rFonts w:asciiTheme="minorHAnsi" w:hAnsiTheme="minorHAnsi" w:cstheme="minorHAnsi"/>
        </w:rPr>
        <w:t xml:space="preserve"> ships or </w:t>
      </w:r>
      <w:r w:rsidRPr="00DF1E12">
        <w:rPr>
          <w:rStyle w:val="Emphasis"/>
          <w:rFonts w:asciiTheme="minorHAnsi" w:hAnsiTheme="minorHAnsi" w:cstheme="minorHAnsi"/>
          <w:highlight w:val="green"/>
        </w:rPr>
        <w:t>shipments</w:t>
      </w:r>
      <w:r w:rsidRPr="00C458EB">
        <w:rPr>
          <w:rFonts w:asciiTheme="minorHAnsi" w:hAnsiTheme="minorHAnsi" w:cstheme="minorHAnsi"/>
          <w:sz w:val="16"/>
        </w:rPr>
        <w:t xml:space="preserve">. It is clear from this case that when </w:t>
      </w:r>
      <w:proofErr w:type="spellStart"/>
      <w:r w:rsidRPr="00C458EB">
        <w:rPr>
          <w:rFonts w:asciiTheme="minorHAnsi" w:hAnsiTheme="minorHAnsi" w:cstheme="minorHAnsi"/>
          <w:sz w:val="16"/>
        </w:rPr>
        <w:t>focussed</w:t>
      </w:r>
      <w:proofErr w:type="spellEnd"/>
      <w:r w:rsidRPr="00C458EB">
        <w:rPr>
          <w:rFonts w:asciiTheme="minorHAnsi" w:hAnsiTheme="minorHAnsi" w:cstheme="minorHAnsi"/>
          <w:sz w:val="16"/>
        </w:rPr>
        <w:t xml:space="preserve"> only on Chinese actions resistance was quickly drawn into geopolitical arguments and mutual recriminations, charges of hypocrisy and malfeasance that did not help prevent the continued violence in Zimbabwe. But what is clear in all this is the global interconnections of politics, violence and a global public concerned, albeit sporadically, about political violence are part of the current policy picture. It is also clear that such civil society initiatives are a fixture in the politics that President Obama discussed in Prague even though there is no reason to assume that the protestors will support American initiatives on weapons or disarmament. The </w:t>
      </w:r>
      <w:r w:rsidRPr="00C458EB">
        <w:rPr>
          <w:rStyle w:val="StyleUnderline"/>
          <w:rFonts w:asciiTheme="minorHAnsi" w:hAnsiTheme="minorHAnsi" w:cstheme="minorHAnsi"/>
        </w:rPr>
        <w:t>growing interconnections</w:t>
      </w:r>
      <w:r w:rsidRPr="00C458EB">
        <w:rPr>
          <w:rFonts w:asciiTheme="minorHAnsi" w:hAnsiTheme="minorHAnsi" w:cstheme="minorHAnsi"/>
          <w:sz w:val="16"/>
        </w:rPr>
        <w:t xml:space="preserve"> and the potential for economic and political cooperation now </w:t>
      </w:r>
      <w:r w:rsidRPr="00C458EB">
        <w:rPr>
          <w:rStyle w:val="StyleUnderline"/>
          <w:rFonts w:asciiTheme="minorHAnsi" w:hAnsiTheme="minorHAnsi" w:cstheme="minorHAnsi"/>
        </w:rPr>
        <w:t>suggest</w:t>
      </w:r>
      <w:r w:rsidRPr="00C458EB">
        <w:rPr>
          <w:rFonts w:asciiTheme="minorHAnsi" w:hAnsiTheme="minorHAnsi" w:cstheme="minorHAnsi"/>
          <w:sz w:val="16"/>
        </w:rPr>
        <w:t xml:space="preserve"> the </w:t>
      </w:r>
      <w:r w:rsidRPr="00DF1E12">
        <w:rPr>
          <w:rStyle w:val="StyleUnderline"/>
          <w:rFonts w:asciiTheme="minorHAnsi" w:hAnsiTheme="minorHAnsi" w:cstheme="minorHAnsi"/>
          <w:highlight w:val="green"/>
        </w:rPr>
        <w:t>possibilities of grappling with weapons</w:t>
      </w:r>
      <w:r w:rsidRPr="00C458EB">
        <w:rPr>
          <w:rFonts w:asciiTheme="minorHAnsi" w:hAnsiTheme="minorHAnsi" w:cstheme="minorHAnsi"/>
          <w:sz w:val="16"/>
        </w:rPr>
        <w:t xml:space="preserve"> issues and the technologies of destruction in matters that </w:t>
      </w:r>
      <w:r w:rsidRPr="00DF1E12">
        <w:rPr>
          <w:rStyle w:val="StyleUnderline"/>
          <w:rFonts w:asciiTheme="minorHAnsi" w:hAnsiTheme="minorHAnsi" w:cstheme="minorHAnsi"/>
          <w:highlight w:val="green"/>
        </w:rPr>
        <w:t>are</w:t>
      </w:r>
      <w:r w:rsidRPr="00C458EB">
        <w:rPr>
          <w:rFonts w:asciiTheme="minorHAnsi" w:hAnsiTheme="minorHAnsi" w:cstheme="minorHAnsi"/>
          <w:sz w:val="16"/>
        </w:rPr>
        <w:t xml:space="preserve"> much </w:t>
      </w:r>
      <w:r w:rsidRPr="00DF1E12">
        <w:rPr>
          <w:rStyle w:val="Emphasis"/>
          <w:rFonts w:asciiTheme="minorHAnsi" w:hAnsiTheme="minorHAnsi" w:cstheme="minorHAnsi"/>
          <w:highlight w:val="green"/>
        </w:rPr>
        <w:t>more nuanced</w:t>
      </w:r>
      <w:r w:rsidRPr="00DF1E12">
        <w:rPr>
          <w:rFonts w:asciiTheme="minorHAnsi" w:hAnsiTheme="minorHAnsi" w:cstheme="minorHAnsi"/>
          <w:sz w:val="16"/>
          <w:highlight w:val="green"/>
        </w:rPr>
        <w:t xml:space="preserve"> </w:t>
      </w:r>
      <w:r w:rsidRPr="00DF1E12">
        <w:rPr>
          <w:rStyle w:val="StyleUnderline"/>
          <w:rFonts w:asciiTheme="minorHAnsi" w:hAnsiTheme="minorHAnsi" w:cstheme="minorHAnsi"/>
          <w:highlight w:val="green"/>
        </w:rPr>
        <w:t>than simple</w:t>
      </w:r>
      <w:r w:rsidRPr="00C458EB">
        <w:rPr>
          <w:rStyle w:val="StyleUnderline"/>
          <w:rFonts w:asciiTheme="minorHAnsi" w:hAnsiTheme="minorHAnsi" w:cstheme="minorHAnsi"/>
        </w:rPr>
        <w:t xml:space="preserve"> invocations of </w:t>
      </w:r>
      <w:r w:rsidRPr="00DF1E12">
        <w:rPr>
          <w:rStyle w:val="Emphasis"/>
          <w:rFonts w:asciiTheme="minorHAnsi" w:hAnsiTheme="minorHAnsi" w:cstheme="minorHAnsi"/>
          <w:highlight w:val="green"/>
        </w:rPr>
        <w:t>virtue and perfidy residing in</w:t>
      </w:r>
      <w:r w:rsidRPr="00C458EB">
        <w:rPr>
          <w:rStyle w:val="Emphasis"/>
          <w:rFonts w:asciiTheme="minorHAnsi" w:hAnsiTheme="minorHAnsi" w:cstheme="minorHAnsi"/>
        </w:rPr>
        <w:t xml:space="preserve"> particular </w:t>
      </w:r>
      <w:r w:rsidRPr="00DF1E12">
        <w:rPr>
          <w:rStyle w:val="Emphasis"/>
          <w:rFonts w:asciiTheme="minorHAnsi" w:hAnsiTheme="minorHAnsi" w:cstheme="minorHAnsi"/>
          <w:highlight w:val="green"/>
        </w:rPr>
        <w:t>states</w:t>
      </w:r>
      <w:r w:rsidRPr="00C458EB">
        <w:rPr>
          <w:rFonts w:asciiTheme="minorHAnsi" w:hAnsiTheme="minorHAnsi" w:cstheme="minorHAnsi"/>
          <w:sz w:val="16"/>
        </w:rPr>
        <w:t xml:space="preserve">. With clear rules for assistance, trading, and aid in a crisis the possibilities of confrontation are reduced and the need for complicated technological weapons reduced. Double standards and self-serving attempts to use diplomacy as a means of strategic competition by other means will no doubt persist for a long time to come. If arms control is to be about more than this, then the geopolitical contexts within which these debates take place need much more attention. None of this suggests that pure ‘enlightenment’ where all the political leaders suddenly come to their senses and decide to come to common agreement over global problems is going to happen imminently.51 But it does suggest that the changing context of globalization presents opportunities to deal with numerous matters in a more productive atmosphere where pressing problems of mutual interest can be addressed. To do so requires, in the short run, tackling the legacy of the War on Terror, with its remilitarization of international politics.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years.52 The rise of Asian powers makes it especially clear that there are limits to American capabilities, and that arms control will have to recognize the geopolitical circumstances of globalization and imminent problems of climate change, urbanization, energy shortages, and numerous related issues. As some recent commentators have suggested the </w:t>
      </w:r>
      <w:r w:rsidRPr="00DF1E12">
        <w:rPr>
          <w:rStyle w:val="StyleUnderline"/>
          <w:rFonts w:asciiTheme="minorHAnsi" w:hAnsiTheme="minorHAnsi" w:cstheme="minorHAnsi"/>
          <w:highlight w:val="green"/>
        </w:rPr>
        <w:t>shifting patterns</w:t>
      </w:r>
      <w:r w:rsidRPr="00C458EB">
        <w:rPr>
          <w:rStyle w:val="StyleUnderline"/>
          <w:rFonts w:asciiTheme="minorHAnsi" w:hAnsiTheme="minorHAnsi" w:cstheme="minorHAnsi"/>
        </w:rPr>
        <w:t xml:space="preserve"> of geopolitical change are </w:t>
      </w:r>
      <w:r w:rsidRPr="00DF1E12">
        <w:rPr>
          <w:rStyle w:val="StyleUnderline"/>
          <w:rFonts w:asciiTheme="minorHAnsi" w:hAnsiTheme="minorHAnsi" w:cstheme="minorHAnsi"/>
          <w:highlight w:val="green"/>
        </w:rPr>
        <w:t>begin</w:t>
      </w:r>
      <w:r w:rsidRPr="00C458EB">
        <w:rPr>
          <w:rStyle w:val="StyleUnderline"/>
          <w:rFonts w:asciiTheme="minorHAnsi" w:hAnsiTheme="minorHAnsi" w:cstheme="minorHAnsi"/>
        </w:rPr>
        <w:t xml:space="preserve">ning </w:t>
      </w:r>
      <w:r w:rsidRPr="00DF1E12">
        <w:rPr>
          <w:rStyle w:val="StyleUnderline"/>
          <w:rFonts w:asciiTheme="minorHAnsi" w:hAnsiTheme="minorHAnsi" w:cstheme="minorHAnsi"/>
          <w:highlight w:val="green"/>
        </w:rPr>
        <w:t xml:space="preserve">to produce </w:t>
      </w:r>
      <w:r w:rsidRPr="00DF1E12">
        <w:rPr>
          <w:rStyle w:val="Emphasis"/>
          <w:rFonts w:asciiTheme="minorHAnsi" w:hAnsiTheme="minorHAnsi" w:cstheme="minorHAnsi"/>
          <w:highlight w:val="green"/>
        </w:rPr>
        <w:t>alternative visions of arms control</w:t>
      </w:r>
      <w:r w:rsidRPr="00C458EB">
        <w:rPr>
          <w:rFonts w:asciiTheme="minorHAnsi" w:hAnsiTheme="minorHAnsi" w:cstheme="minorHAnsi"/>
          <w:sz w:val="16"/>
        </w:rPr>
        <w:t xml:space="preserve"> </w:t>
      </w:r>
      <w:r w:rsidRPr="00DF1E12">
        <w:rPr>
          <w:rStyle w:val="StyleUnderline"/>
          <w:rFonts w:asciiTheme="minorHAnsi" w:hAnsiTheme="minorHAnsi" w:cstheme="minorHAnsi"/>
          <w:highlight w:val="green"/>
        </w:rPr>
        <w:t>and</w:t>
      </w:r>
      <w:r w:rsidRPr="00C458EB">
        <w:rPr>
          <w:rFonts w:asciiTheme="minorHAnsi" w:hAnsiTheme="minorHAnsi" w:cstheme="minorHAnsi"/>
          <w:sz w:val="16"/>
        </w:rPr>
        <w:t xml:space="preserve"> disarmament, </w:t>
      </w:r>
      <w:r w:rsidRPr="00C458EB">
        <w:rPr>
          <w:rStyle w:val="StyleUnderline"/>
          <w:rFonts w:asciiTheme="minorHAnsi" w:hAnsiTheme="minorHAnsi" w:cstheme="minorHAnsi"/>
        </w:rPr>
        <w:t>ones</w:t>
      </w:r>
      <w:r w:rsidRPr="00C458EB">
        <w:rPr>
          <w:rFonts w:asciiTheme="minorHAnsi" w:hAnsiTheme="minorHAnsi" w:cstheme="minorHAnsi"/>
          <w:sz w:val="16"/>
        </w:rPr>
        <w:t xml:space="preserve"> that are </w:t>
      </w:r>
      <w:r w:rsidRPr="00C458EB">
        <w:rPr>
          <w:rStyle w:val="StyleUnderline"/>
          <w:rFonts w:asciiTheme="minorHAnsi" w:hAnsiTheme="minorHAnsi" w:cstheme="minorHAnsi"/>
        </w:rPr>
        <w:t>not about American technological dominance and surveillance</w:t>
      </w:r>
      <w:r w:rsidRPr="00C458EB">
        <w:rPr>
          <w:rFonts w:asciiTheme="minorHAnsi" w:hAnsiTheme="minorHAnsi" w:cstheme="minorHAnsi"/>
          <w:sz w:val="16"/>
        </w:rPr>
        <w:t xml:space="preserve">, as in the Cold War model, </w:t>
      </w:r>
      <w:r w:rsidRPr="00C458EB">
        <w:rPr>
          <w:rStyle w:val="StyleUnderline"/>
          <w:rFonts w:asciiTheme="minorHAnsi" w:hAnsiTheme="minorHAnsi" w:cstheme="minorHAnsi"/>
        </w:rPr>
        <w:t>but</w:t>
      </w:r>
      <w:r w:rsidRPr="00C458EB">
        <w:rPr>
          <w:rFonts w:asciiTheme="minorHAnsi" w:hAnsiTheme="minorHAnsi" w:cstheme="minorHAnsi"/>
          <w:sz w:val="16"/>
        </w:rPr>
        <w:t xml:space="preserve"> ones </w:t>
      </w:r>
      <w:r w:rsidRPr="00C458EB">
        <w:rPr>
          <w:rStyle w:val="StyleUnderline"/>
          <w:rFonts w:asciiTheme="minorHAnsi" w:hAnsiTheme="minorHAnsi" w:cstheme="minorHAnsi"/>
        </w:rPr>
        <w:t xml:space="preserve">of larger </w:t>
      </w:r>
      <w:r w:rsidRPr="00DF1E12">
        <w:rPr>
          <w:rStyle w:val="StyleUnderline"/>
          <w:rFonts w:asciiTheme="minorHAnsi" w:hAnsiTheme="minorHAnsi" w:cstheme="minorHAnsi"/>
          <w:highlight w:val="green"/>
        </w:rPr>
        <w:t>cooperative international arrangements</w:t>
      </w:r>
      <w:r w:rsidRPr="00C458EB">
        <w:rPr>
          <w:rStyle w:val="StyleUnderline"/>
          <w:rFonts w:asciiTheme="minorHAnsi" w:hAnsiTheme="minorHAnsi" w:cstheme="minorHAnsi"/>
        </w:rPr>
        <w:t xml:space="preserve"> and regimes </w:t>
      </w:r>
      <w:r w:rsidRPr="00DF1E12">
        <w:rPr>
          <w:rStyle w:val="StyleUnderline"/>
          <w:rFonts w:asciiTheme="minorHAnsi" w:hAnsiTheme="minorHAnsi" w:cstheme="minorHAnsi"/>
          <w:highlight w:val="green"/>
        </w:rPr>
        <w:t xml:space="preserve">that </w:t>
      </w:r>
      <w:r w:rsidRPr="00DF1E12">
        <w:rPr>
          <w:rStyle w:val="Emphasis"/>
          <w:rFonts w:asciiTheme="minorHAnsi" w:hAnsiTheme="minorHAnsi" w:cstheme="minorHAnsi"/>
          <w:highlight w:val="green"/>
        </w:rPr>
        <w:t>do not rely on maintaining the existing</w:t>
      </w:r>
      <w:r w:rsidRPr="00C458EB">
        <w:rPr>
          <w:rStyle w:val="Emphasis"/>
          <w:rFonts w:asciiTheme="minorHAnsi" w:hAnsiTheme="minorHAnsi" w:cstheme="minorHAnsi"/>
        </w:rPr>
        <w:t xml:space="preserve"> geopolitical </w:t>
      </w:r>
      <w:r w:rsidRPr="00DF1E12">
        <w:rPr>
          <w:rStyle w:val="Emphasis"/>
          <w:rFonts w:asciiTheme="minorHAnsi" w:hAnsiTheme="minorHAnsi" w:cstheme="minorHAnsi"/>
          <w:highlight w:val="green"/>
        </w:rPr>
        <w:t>order</w:t>
      </w:r>
      <w:r w:rsidRPr="00C458EB">
        <w:rPr>
          <w:rStyle w:val="Emphasis"/>
          <w:rFonts w:asciiTheme="minorHAnsi" w:hAnsiTheme="minorHAnsi" w:cstheme="minorHAnsi"/>
        </w:rPr>
        <w:t xml:space="preserve"> as it has come to be known</w:t>
      </w:r>
      <w:r w:rsidRPr="00C458EB">
        <w:rPr>
          <w:rFonts w:asciiTheme="minorHAnsi" w:hAnsiTheme="minorHAnsi" w:cstheme="minorHAnsi"/>
          <w:sz w:val="16"/>
        </w:rPr>
        <w:t xml:space="preserve">.53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 </w:t>
      </w:r>
      <w:r w:rsidRPr="00DF1E12">
        <w:rPr>
          <w:rStyle w:val="Emphasis"/>
          <w:rFonts w:asciiTheme="minorHAnsi" w:hAnsiTheme="minorHAnsi" w:cstheme="minorHAnsi"/>
          <w:highlight w:val="green"/>
        </w:rPr>
        <w:t>Geography matters</w:t>
      </w:r>
      <w:r w:rsidRPr="00C458EB">
        <w:rPr>
          <w:rStyle w:val="Emphasis"/>
          <w:rFonts w:asciiTheme="minorHAnsi" w:hAnsiTheme="minorHAnsi" w:cstheme="minorHAnsi"/>
        </w:rPr>
        <w:t xml:space="preserve"> greatly </w:t>
      </w:r>
      <w:r w:rsidRPr="00DF1E12">
        <w:rPr>
          <w:rStyle w:val="Emphasis"/>
          <w:rFonts w:asciiTheme="minorHAnsi" w:hAnsiTheme="minorHAnsi" w:cstheme="minorHAnsi"/>
          <w:highlight w:val="green"/>
        </w:rPr>
        <w:t>in how threats are understood</w:t>
      </w:r>
      <w:r w:rsidRPr="00C458EB">
        <w:rPr>
          <w:rStyle w:val="Emphasis"/>
          <w:rFonts w:asciiTheme="minorHAnsi" w:hAnsiTheme="minorHAnsi" w:cstheme="minorHAnsi"/>
        </w:rPr>
        <w:t xml:space="preserve">. </w:t>
      </w:r>
      <w:r w:rsidRPr="00C458EB">
        <w:rPr>
          <w:rFonts w:asciiTheme="minorHAnsi" w:hAnsiTheme="minorHAnsi" w:cstheme="minorHAnsi"/>
          <w:sz w:val="16"/>
        </w:rPr>
        <w:t xml:space="preserve">The initiative by Turkey and Brazil in May 2010 to defuse the standoff on the Iranian nuclear issues may only be the beginning of diplomatic initiatives from the growing group of second tier states, those Parag Khanna calls the second world.54 in light of President Obama’s speech in Prague where he insisted that people must demand an end to nuclear weapons, there is a rich irony in how quickly this particular initiative was dismissed in Washington and demands for negotiations between Tehran, Washington and European states were reiterated. American control of the agenda was apparently much more important than an innovative solution, and one that would have legitimized other states as actors on the arms control agenda worldwide. </w:t>
      </w:r>
      <w:r w:rsidRPr="00C458EB">
        <w:rPr>
          <w:rStyle w:val="StyleUnderline"/>
          <w:rFonts w:asciiTheme="minorHAnsi" w:hAnsiTheme="minorHAnsi" w:cstheme="minorHAnsi"/>
        </w:rPr>
        <w:t>None of this is surprising if the authoritarian pedagogue model based on the American credo</w:t>
      </w:r>
      <w:r w:rsidRPr="00C458EB">
        <w:rPr>
          <w:rFonts w:asciiTheme="minorHAnsi" w:hAnsiTheme="minorHAnsi" w:cstheme="minorHAnsi"/>
          <w:sz w:val="16"/>
        </w:rPr>
        <w:t xml:space="preserve">, to once again invoke Andrew' Bacevich’s formulation, </w:t>
      </w:r>
      <w:r w:rsidRPr="00C458EB">
        <w:rPr>
          <w:rStyle w:val="StyleUnderline"/>
          <w:rFonts w:asciiTheme="minorHAnsi" w:hAnsiTheme="minorHAnsi" w:cstheme="minorHAnsi"/>
        </w:rPr>
        <w:t>remains as the dominant script of American policy</w:t>
      </w:r>
      <w:r w:rsidRPr="00C458EB">
        <w:rPr>
          <w:rFonts w:asciiTheme="minorHAnsi" w:hAnsiTheme="minorHAnsi" w:cstheme="minorHAnsi"/>
          <w:sz w:val="16"/>
        </w:rPr>
        <w:t xml:space="preserve">. Nonetheless the assumption that arms control can remain a matter of control of arms by the major powers of the Cold War era is now' clearly in doubt. Numerous proposals for the reform of the United Nations Security' Council imply a refusal to allow the nuclear powers to dictate the terms of world order in perpetuity. The geographical loci of policy initiative may indeed shift in unpredictable ways. Paying attention to the geopolitical world orders that rising powers are seeking to shape, rather than operating within a simple geography of the existing metropolitan states policing a world of peripheral dangers, would be a most useful start in thinking about innovation in policy making, not to mention scholarly analysis.  Facing challengers may be much less important in the coming decades than facing challenges, whether it’s from ecological disruption, diseases, or simply economic instability. </w:t>
      </w:r>
      <w:r w:rsidRPr="00C458EB">
        <w:rPr>
          <w:rStyle w:val="StyleUnderline"/>
          <w:rFonts w:asciiTheme="minorHAnsi" w:hAnsiTheme="minorHAnsi" w:cstheme="minorHAnsi"/>
        </w:rPr>
        <w:t xml:space="preserve">But continuing </w:t>
      </w:r>
      <w:r w:rsidRPr="00DF1E12">
        <w:rPr>
          <w:rStyle w:val="StyleUnderline"/>
          <w:rFonts w:asciiTheme="minorHAnsi" w:hAnsiTheme="minorHAnsi" w:cstheme="minorHAnsi"/>
          <w:highlight w:val="green"/>
        </w:rPr>
        <w:t>to pose policy options in terms of competitive state actions is</w:t>
      </w:r>
      <w:r w:rsidRPr="00C458EB">
        <w:rPr>
          <w:rStyle w:val="StyleUnderline"/>
          <w:rFonts w:asciiTheme="minorHAnsi" w:hAnsiTheme="minorHAnsi" w:cstheme="minorHAnsi"/>
        </w:rPr>
        <w:t xml:space="preserve"> itself </w:t>
      </w:r>
      <w:r w:rsidRPr="00DF1E12">
        <w:rPr>
          <w:rStyle w:val="StyleUnderline"/>
          <w:rFonts w:asciiTheme="minorHAnsi" w:hAnsiTheme="minorHAnsi" w:cstheme="minorHAnsi"/>
          <w:highlight w:val="green"/>
        </w:rPr>
        <w:t>the major obstacle to</w:t>
      </w:r>
      <w:r w:rsidRPr="00C458EB">
        <w:rPr>
          <w:rStyle w:val="StyleUnderline"/>
          <w:rFonts w:asciiTheme="minorHAnsi" w:hAnsiTheme="minorHAnsi" w:cstheme="minorHAnsi"/>
        </w:rPr>
        <w:t xml:space="preserve"> progress on numerous pressing </w:t>
      </w:r>
      <w:r w:rsidRPr="00DF1E12">
        <w:rPr>
          <w:rStyle w:val="StyleUnderline"/>
          <w:rFonts w:asciiTheme="minorHAnsi" w:hAnsiTheme="minorHAnsi" w:cstheme="minorHAnsi"/>
          <w:highlight w:val="green"/>
        </w:rPr>
        <w:t>human security issues and arms control</w:t>
      </w:r>
      <w:r w:rsidRPr="00C458EB">
        <w:rPr>
          <w:rStyle w:val="StyleUnderline"/>
          <w:rFonts w:asciiTheme="minorHAnsi" w:hAnsiTheme="minorHAnsi" w:cstheme="minorHAnsi"/>
        </w:rPr>
        <w:t xml:space="preserve"> in particular</w:t>
      </w:r>
      <w:r w:rsidRPr="00C458EB">
        <w:rPr>
          <w:rFonts w:asciiTheme="minorHAnsi" w:hAnsiTheme="minorHAnsi" w:cstheme="minorHAnsi"/>
          <w:sz w:val="16"/>
        </w:rPr>
        <w:t xml:space="preserve">.55 </w:t>
      </w:r>
      <w:r w:rsidRPr="00DF1E12">
        <w:rPr>
          <w:rStyle w:val="Emphasis"/>
          <w:rFonts w:asciiTheme="minorHAnsi" w:hAnsiTheme="minorHAnsi" w:cstheme="minorHAnsi"/>
          <w:highlight w:val="green"/>
        </w:rPr>
        <w:t>For</w:t>
      </w:r>
      <w:r w:rsidRPr="00C458EB">
        <w:rPr>
          <w:rStyle w:val="Emphasis"/>
          <w:rFonts w:asciiTheme="minorHAnsi" w:hAnsiTheme="minorHAnsi" w:cstheme="minorHAnsi"/>
        </w:rPr>
        <w:t xml:space="preserve"> the structural </w:t>
      </w:r>
      <w:r w:rsidRPr="00DF1E12">
        <w:rPr>
          <w:rStyle w:val="Emphasis"/>
          <w:rFonts w:asciiTheme="minorHAnsi" w:hAnsiTheme="minorHAnsi" w:cstheme="minorHAnsi"/>
          <w:highlight w:val="green"/>
        </w:rPr>
        <w:t>realists this is the only game in town</w:t>
      </w:r>
      <w:r w:rsidRPr="00C458EB">
        <w:rPr>
          <w:rStyle w:val="Emphasis"/>
          <w:rFonts w:asciiTheme="minorHAnsi" w:hAnsiTheme="minorHAnsi" w:cstheme="minorHAnsi"/>
        </w:rPr>
        <w:t xml:space="preserve">; </w:t>
      </w:r>
      <w:r w:rsidRPr="00DF1E12">
        <w:rPr>
          <w:rStyle w:val="Emphasis"/>
          <w:rFonts w:asciiTheme="minorHAnsi" w:hAnsiTheme="minorHAnsi" w:cstheme="minorHAnsi"/>
          <w:highlight w:val="green"/>
        </w:rPr>
        <w:t>for the rest of us this game is</w:t>
      </w:r>
      <w:r w:rsidRPr="00C458EB">
        <w:rPr>
          <w:rStyle w:val="Emphasis"/>
          <w:rFonts w:asciiTheme="minorHAnsi" w:hAnsiTheme="minorHAnsi" w:cstheme="minorHAnsi"/>
        </w:rPr>
        <w:t xml:space="preserve"> precisely </w:t>
      </w:r>
      <w:r w:rsidRPr="00DF1E12">
        <w:rPr>
          <w:rStyle w:val="Emphasis"/>
          <w:rFonts w:asciiTheme="minorHAnsi" w:hAnsiTheme="minorHAnsi" w:cstheme="minorHAnsi"/>
          <w:highlight w:val="green"/>
        </w:rPr>
        <w:t>the problem that needs to be tackled</w:t>
      </w:r>
      <w:r w:rsidRPr="00C458EB">
        <w:rPr>
          <w:rFonts w:asciiTheme="minorHAnsi" w:hAnsiTheme="minorHAnsi" w:cstheme="minorHAnsi"/>
          <w:sz w:val="16"/>
        </w:rPr>
        <w:t>, and while multilateral arms control is but one of the many methods whereby the logic of that game might continue to be effectively constrained, it has a role to play in dissipating the dangerous political prejudices that Peter Kropotkin warned about a long time ago.(50-2)</w:t>
      </w:r>
    </w:p>
    <w:p w14:paraId="063B11FF" w14:textId="77777777" w:rsidR="006249DC" w:rsidRPr="00C458EB" w:rsidRDefault="006249DC" w:rsidP="006249DC">
      <w:pPr>
        <w:pStyle w:val="Heading2"/>
        <w:rPr>
          <w:rFonts w:asciiTheme="minorHAnsi" w:hAnsiTheme="minorHAnsi" w:cstheme="minorHAnsi"/>
        </w:rPr>
      </w:pPr>
      <w:r w:rsidRPr="00C458EB">
        <w:rPr>
          <w:rFonts w:asciiTheme="minorHAnsi" w:hAnsiTheme="minorHAnsi" w:cstheme="minorHAnsi"/>
        </w:rPr>
        <w:t>2nc</w:t>
      </w:r>
    </w:p>
    <w:p w14:paraId="232E1B89" w14:textId="77777777"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link – China</w:t>
      </w:r>
    </w:p>
    <w:p w14:paraId="3AE31D94"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Chinese threat construction justifies militarization</w:t>
      </w:r>
    </w:p>
    <w:p w14:paraId="35F28332" w14:textId="77777777" w:rsidR="006249DC" w:rsidRPr="00C458EB" w:rsidRDefault="006249DC" w:rsidP="006249DC">
      <w:pPr>
        <w:rPr>
          <w:rFonts w:asciiTheme="minorHAnsi" w:hAnsiTheme="minorHAnsi" w:cstheme="minorHAnsi"/>
        </w:rPr>
      </w:pPr>
      <w:r w:rsidRPr="00C458EB">
        <w:rPr>
          <w:rFonts w:asciiTheme="minorHAnsi" w:hAnsiTheme="minorHAnsi" w:cstheme="minorHAnsi"/>
          <w:b/>
          <w:bCs/>
        </w:rPr>
        <w:t>Hartnett ’16</w:t>
      </w:r>
      <w:r w:rsidRPr="00C458EB">
        <w:rPr>
          <w:rFonts w:asciiTheme="minorHAnsi" w:hAnsiTheme="minorHAnsi" w:cstheme="minorHAnsi"/>
        </w:rPr>
        <w:t xml:space="preserve"> (Stephen John Hartnett, Professor of Communication at the University of Colorado Denver, 2017 President of the National Communication Association and convener of the NCA’s Task Force on Fostering International Collaborations in the Age of Globalization, “Democracy in Decline, as Chaos, and as Hope; or, U.S.-China Relations and Political Style in an Age of Unraveling”, Rhetoric and Public Affairs, Volume 19, Issue 4, pp. 636-640, </w:t>
      </w:r>
      <w:hyperlink r:id="rId22" w:anchor="metadata_info_tab_contents" w:history="1">
        <w:r w:rsidRPr="00C458EB">
          <w:rPr>
            <w:rStyle w:val="Hyperlink"/>
            <w:rFonts w:asciiTheme="minorHAnsi" w:hAnsiTheme="minorHAnsi" w:cstheme="minorHAnsi"/>
          </w:rPr>
          <w:t>https://www.jstor.org/stable/10.14321/rhetpublaffa.19.4.0629#metadata_info_tab_contents</w:t>
        </w:r>
      </w:hyperlink>
      <w:r w:rsidRPr="00C458EB">
        <w:rPr>
          <w:rFonts w:asciiTheme="minorHAnsi" w:hAnsiTheme="minorHAnsi" w:cstheme="minorHAnsi"/>
        </w:rPr>
        <w:t>) Q</w:t>
      </w:r>
    </w:p>
    <w:p w14:paraId="339FD321" w14:textId="77777777" w:rsidR="006249DC" w:rsidRPr="00C458EB" w:rsidRDefault="006249DC" w:rsidP="006249DC">
      <w:pPr>
        <w:rPr>
          <w:rFonts w:asciiTheme="minorHAnsi" w:hAnsiTheme="minorHAnsi" w:cstheme="minorHAnsi"/>
        </w:rPr>
      </w:pPr>
      <w:r w:rsidRPr="00C458EB">
        <w:rPr>
          <w:rStyle w:val="StyleUnderline"/>
          <w:rFonts w:asciiTheme="minorHAnsi" w:hAnsiTheme="minorHAnsi" w:cstheme="minorHAnsi"/>
        </w:rPr>
        <w:t xml:space="preserve">Founded in London in 1958 as part of a Cold War-era alignment of elite European scholars, policy wonks, nationalist politicians, and military experts, </w:t>
      </w:r>
      <w:r w:rsidRPr="00DF1E12">
        <w:rPr>
          <w:rStyle w:val="StyleUnderline"/>
          <w:rFonts w:asciiTheme="minorHAnsi" w:hAnsiTheme="minorHAnsi" w:cstheme="minorHAnsi"/>
          <w:highlight w:val="green"/>
        </w:rPr>
        <w:t>the International Institute for Strategic Studies (IISS)</w:t>
      </w:r>
      <w:r w:rsidRPr="00C458EB">
        <w:rPr>
          <w:rStyle w:val="StyleUnderline"/>
          <w:rFonts w:asciiTheme="minorHAnsi" w:hAnsiTheme="minorHAnsi" w:cstheme="minorHAnsi"/>
        </w:rPr>
        <w:t xml:space="preserve"> has be- come widely recognized as one of the </w:t>
      </w:r>
      <w:proofErr w:type="spellStart"/>
      <w:r w:rsidRPr="00C458EB">
        <w:rPr>
          <w:rStyle w:val="StyleUnderline"/>
          <w:rFonts w:asciiTheme="minorHAnsi" w:hAnsiTheme="minorHAnsi" w:cstheme="minorHAnsi"/>
        </w:rPr>
        <w:t>worlds</w:t>
      </w:r>
      <w:proofErr w:type="spellEnd"/>
      <w:r w:rsidRPr="00C458EB">
        <w:rPr>
          <w:rStyle w:val="StyleUnderline"/>
          <w:rFonts w:asciiTheme="minorHAnsi" w:hAnsiTheme="minorHAnsi" w:cstheme="minorHAnsi"/>
        </w:rPr>
        <w:t xml:space="preserve"> leading think tanks regard- </w:t>
      </w:r>
      <w:proofErr w:type="spellStart"/>
      <w:r w:rsidRPr="00C458EB">
        <w:rPr>
          <w:rStyle w:val="StyleUnderline"/>
          <w:rFonts w:asciiTheme="minorHAnsi" w:hAnsiTheme="minorHAnsi" w:cstheme="minorHAnsi"/>
        </w:rPr>
        <w:t>ing</w:t>
      </w:r>
      <w:proofErr w:type="spellEnd"/>
      <w:r w:rsidRPr="00C458EB">
        <w:rPr>
          <w:rStyle w:val="StyleUnderline"/>
          <w:rFonts w:asciiTheme="minorHAnsi" w:hAnsiTheme="minorHAnsi" w:cstheme="minorHAnsi"/>
        </w:rPr>
        <w:t xml:space="preserve"> nuclear deterrence and international security."</w:t>
      </w:r>
      <w:r w:rsidRPr="00C458EB">
        <w:rPr>
          <w:rFonts w:asciiTheme="minorHAnsi" w:hAnsiTheme="minorHAnsi" w:cstheme="minorHAnsi"/>
        </w:rPr>
        <w:t xml:space="preserve"> The IISS might also be considered among the leading architects of the global threat- construction industry. </w:t>
      </w:r>
      <w:r w:rsidRPr="00C458EB">
        <w:rPr>
          <w:rFonts w:asciiTheme="minorHAnsi" w:hAnsiTheme="minorHAnsi" w:cstheme="minorHAnsi"/>
          <w:u w:val="single"/>
        </w:rPr>
        <w:t xml:space="preserve">For example, </w:t>
      </w:r>
      <w:r w:rsidRPr="00DF1E12">
        <w:rPr>
          <w:rFonts w:asciiTheme="minorHAnsi" w:hAnsiTheme="minorHAnsi" w:cstheme="minorHAnsi"/>
          <w:highlight w:val="green"/>
          <w:u w:val="single"/>
        </w:rPr>
        <w:t>following 9/11</w:t>
      </w:r>
      <w:r w:rsidRPr="00C458EB">
        <w:rPr>
          <w:rFonts w:asciiTheme="minorHAnsi" w:hAnsiTheme="minorHAnsi" w:cstheme="minorHAnsi"/>
          <w:u w:val="single"/>
        </w:rPr>
        <w:t xml:space="preserve">, when </w:t>
      </w:r>
      <w:r w:rsidRPr="00DF1E12">
        <w:rPr>
          <w:rFonts w:asciiTheme="minorHAnsi" w:hAnsiTheme="minorHAnsi" w:cstheme="minorHAnsi"/>
          <w:highlight w:val="green"/>
          <w:u w:val="single"/>
        </w:rPr>
        <w:t>U.S. President</w:t>
      </w:r>
      <w:r w:rsidRPr="00C458EB">
        <w:rPr>
          <w:rFonts w:asciiTheme="minorHAnsi" w:hAnsiTheme="minorHAnsi" w:cstheme="minorHAnsi"/>
          <w:u w:val="single"/>
        </w:rPr>
        <w:t xml:space="preserve"> George W. </w:t>
      </w:r>
      <w:r w:rsidRPr="00DF1E12">
        <w:rPr>
          <w:rFonts w:asciiTheme="minorHAnsi" w:hAnsiTheme="minorHAnsi" w:cstheme="minorHAnsi"/>
          <w:highlight w:val="green"/>
          <w:u w:val="single"/>
        </w:rPr>
        <w:t xml:space="preserve">Bush </w:t>
      </w:r>
      <w:r w:rsidRPr="00C458EB">
        <w:rPr>
          <w:rFonts w:asciiTheme="minorHAnsi" w:hAnsiTheme="minorHAnsi" w:cstheme="minorHAnsi"/>
          <w:u w:val="single"/>
        </w:rPr>
        <w:t xml:space="preserve">embarked on his hunt for weapons of mass destruction in Iraq, and while he was receiving mixed intelligence from his CIA and other intelligence agencies," U.S. officials hoping to find evidence to match the president's wishes </w:t>
      </w:r>
      <w:r w:rsidRPr="00DF1E12">
        <w:rPr>
          <w:rFonts w:asciiTheme="minorHAnsi" w:hAnsiTheme="minorHAnsi" w:cstheme="minorHAnsi"/>
          <w:highlight w:val="green"/>
          <w:u w:val="single"/>
        </w:rPr>
        <w:t>turned to an IISS report claiming that "Iraq could build a nuclear bomb within months</w:t>
      </w:r>
      <w:r w:rsidRPr="00C458EB">
        <w:rPr>
          <w:rFonts w:asciiTheme="minorHAnsi" w:hAnsiTheme="minorHAnsi" w:cstheme="minorHAnsi"/>
          <w:u w:val="single"/>
        </w:rPr>
        <w:t xml:space="preserve"> if it was able to obtain fissile material. </w:t>
      </w:r>
      <w:r w:rsidRPr="00DF1E12">
        <w:rPr>
          <w:rFonts w:asciiTheme="minorHAnsi" w:hAnsiTheme="minorHAnsi" w:cstheme="minorHAnsi"/>
          <w:highlight w:val="green"/>
          <w:u w:val="single"/>
        </w:rPr>
        <w:t>We now know that Iraq possessed neither such capabilities nor the necessary materials</w:t>
      </w:r>
      <w:r w:rsidRPr="00C458EB">
        <w:rPr>
          <w:rFonts w:asciiTheme="minorHAnsi" w:hAnsiTheme="minorHAnsi" w:cstheme="minorHAnsi"/>
        </w:rPr>
        <w:t xml:space="preserve">.3 1 </w:t>
      </w:r>
      <w:r w:rsidRPr="00C458EB">
        <w:rPr>
          <w:rStyle w:val="StyleUnderline"/>
          <w:rFonts w:asciiTheme="minorHAnsi" w:hAnsiTheme="minorHAnsi" w:cstheme="minorHAnsi"/>
        </w:rPr>
        <w:t xml:space="preserve">Given its dubious record on such matters, and considering how the </w:t>
      </w:r>
      <w:r w:rsidRPr="00DF1E12">
        <w:rPr>
          <w:rStyle w:val="StyleUnderline"/>
          <w:rFonts w:asciiTheme="minorHAnsi" w:hAnsiTheme="minorHAnsi" w:cstheme="minorHAnsi"/>
          <w:highlight w:val="green"/>
        </w:rPr>
        <w:t>West's threat-construction</w:t>
      </w:r>
      <w:r w:rsidRPr="00C458EB">
        <w:rPr>
          <w:rStyle w:val="StyleUnderline"/>
          <w:rFonts w:asciiTheme="minorHAnsi" w:hAnsiTheme="minorHAnsi" w:cstheme="minorHAnsi"/>
        </w:rPr>
        <w:t xml:space="preserve"> think tanks have so consistently supported the North Atlantic Treaty Organization's (NATO's) policies </w:t>
      </w:r>
      <w:r w:rsidRPr="00DF1E12">
        <w:rPr>
          <w:rStyle w:val="StyleUnderline"/>
          <w:rFonts w:asciiTheme="minorHAnsi" w:hAnsiTheme="minorHAnsi" w:cstheme="minorHAnsi"/>
          <w:highlight w:val="green"/>
        </w:rPr>
        <w:t>of armed anti- Communist containment</w:t>
      </w:r>
      <w:r w:rsidRPr="00C458EB">
        <w:rPr>
          <w:rStyle w:val="StyleUnderline"/>
          <w:rFonts w:asciiTheme="minorHAnsi" w:hAnsiTheme="minorHAnsi" w:cstheme="minorHAnsi"/>
        </w:rPr>
        <w:t xml:space="preserve">-thus </w:t>
      </w:r>
      <w:r w:rsidRPr="00DF1E12">
        <w:rPr>
          <w:rStyle w:val="StyleUnderline"/>
          <w:rFonts w:asciiTheme="minorHAnsi" w:hAnsiTheme="minorHAnsi" w:cstheme="minorHAnsi"/>
          <w:highlight w:val="green"/>
        </w:rPr>
        <w:t>ensuring enormous military budget</w:t>
      </w:r>
      <w:r w:rsidRPr="00C458EB">
        <w:rPr>
          <w:rStyle w:val="StyleUnderline"/>
          <w:rFonts w:asciiTheme="minorHAnsi" w:hAnsiTheme="minorHAnsi" w:cstheme="minorHAnsi"/>
        </w:rPr>
        <w:t xml:space="preserve">s32-it takes no great leap of the imagination to assume that the </w:t>
      </w:r>
      <w:r w:rsidRPr="00DF1E12">
        <w:rPr>
          <w:rStyle w:val="StyleUnderline"/>
          <w:rFonts w:asciiTheme="minorHAnsi" w:hAnsiTheme="minorHAnsi" w:cstheme="minorHAnsi"/>
          <w:highlight w:val="green"/>
        </w:rPr>
        <w:t>IISS is perceived in the People's Republic of China (PRC) as little more than a front for the continued Western military domination of the globe. Moreover, given the long-standing and romantic trope in the West of "</w:t>
      </w:r>
      <w:proofErr w:type="spellStart"/>
      <w:r w:rsidRPr="00DF1E12">
        <w:rPr>
          <w:rStyle w:val="StyleUnderline"/>
          <w:rFonts w:asciiTheme="minorHAnsi" w:hAnsiTheme="minorHAnsi" w:cstheme="minorHAnsi"/>
          <w:highlight w:val="green"/>
        </w:rPr>
        <w:t>Shangri-la</w:t>
      </w:r>
      <w:proofErr w:type="spellEnd"/>
      <w:r w:rsidRPr="00DF1E12">
        <w:rPr>
          <w:rStyle w:val="StyleUnderline"/>
          <w:rFonts w:asciiTheme="minorHAnsi" w:hAnsiTheme="minorHAnsi" w:cstheme="minorHAnsi"/>
          <w:highlight w:val="green"/>
        </w:rPr>
        <w:t>" as a Tibetan wonderland of peace and beauty-and thus, via its tortured relationship to China, for the idea of "</w:t>
      </w:r>
      <w:proofErr w:type="spellStart"/>
      <w:r w:rsidRPr="00DF1E12">
        <w:rPr>
          <w:rStyle w:val="StyleUnderline"/>
          <w:rFonts w:asciiTheme="minorHAnsi" w:hAnsiTheme="minorHAnsi" w:cstheme="minorHAnsi"/>
          <w:highlight w:val="green"/>
        </w:rPr>
        <w:t>Shangri-la</w:t>
      </w:r>
      <w:proofErr w:type="spellEnd"/>
      <w:r w:rsidRPr="00DF1E12">
        <w:rPr>
          <w:rStyle w:val="StyleUnderline"/>
          <w:rFonts w:asciiTheme="minorHAnsi" w:hAnsiTheme="minorHAnsi" w:cstheme="minorHAnsi"/>
          <w:highlight w:val="green"/>
        </w:rPr>
        <w:t>" to serve as an embodied critique of communism</w:t>
      </w:r>
      <w:r w:rsidRPr="00C458EB">
        <w:rPr>
          <w:rStyle w:val="StyleUnderline"/>
          <w:rFonts w:asciiTheme="minorHAnsi" w:hAnsiTheme="minorHAnsi" w:cstheme="minorHAnsi"/>
        </w:rPr>
        <w:t xml:space="preserve">"-it seems no great stretch to assume that the annual IISS- sponsored "Shangri-La Dialogue" stands for the PRC's leaders as yet an- other indication of how Western think tanks continue to encircle China with high-profile events catering to the cultural fantasies, political </w:t>
      </w:r>
      <w:proofErr w:type="spellStart"/>
      <w:r w:rsidRPr="00C458EB">
        <w:rPr>
          <w:rStyle w:val="StyleUnderline"/>
          <w:rFonts w:asciiTheme="minorHAnsi" w:hAnsiTheme="minorHAnsi" w:cstheme="minorHAnsi"/>
        </w:rPr>
        <w:t>aspira</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tions</w:t>
      </w:r>
      <w:proofErr w:type="spellEnd"/>
      <w:r w:rsidRPr="00C458EB">
        <w:rPr>
          <w:rStyle w:val="StyleUnderline"/>
          <w:rFonts w:asciiTheme="minorHAnsi" w:hAnsiTheme="minorHAnsi" w:cstheme="minorHAnsi"/>
        </w:rPr>
        <w:t xml:space="preserve">, and military needs of its enemies." Viewed from this perspective, it makes sense that </w:t>
      </w:r>
      <w:r w:rsidRPr="00DF1E12">
        <w:rPr>
          <w:rStyle w:val="StyleUnderline"/>
          <w:rFonts w:asciiTheme="minorHAnsi" w:hAnsiTheme="minorHAnsi" w:cstheme="minorHAnsi"/>
          <w:highlight w:val="green"/>
        </w:rPr>
        <w:t>when U.S. Secretary of Defense</w:t>
      </w:r>
      <w:r w:rsidRPr="00C458EB">
        <w:rPr>
          <w:rStyle w:val="StyleUnderline"/>
          <w:rFonts w:asciiTheme="minorHAnsi" w:hAnsiTheme="minorHAnsi" w:cstheme="minorHAnsi"/>
        </w:rPr>
        <w:t xml:space="preserve"> Chuck </w:t>
      </w:r>
      <w:r w:rsidRPr="00DF1E12">
        <w:rPr>
          <w:rStyle w:val="StyleUnderline"/>
          <w:rFonts w:asciiTheme="minorHAnsi" w:hAnsiTheme="minorHAnsi" w:cstheme="minorHAnsi"/>
          <w:highlight w:val="green"/>
        </w:rPr>
        <w:t>Hagel</w:t>
      </w:r>
      <w:r w:rsidRPr="00C458EB">
        <w:rPr>
          <w:rStyle w:val="StyleUnderline"/>
          <w:rFonts w:asciiTheme="minorHAnsi" w:hAnsiTheme="minorHAnsi" w:cstheme="minorHAnsi"/>
        </w:rPr>
        <w:t xml:space="preserve"> spoke at the IISS-led Shangri-La Dialogue in Singapore in the summer of 2014, his speech was received by the CCP as an insult, a provocation, and possibly a call to war.</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For the purposes of my analysis of political style, the speech </w:t>
      </w:r>
      <w:r w:rsidRPr="00DF1E12">
        <w:rPr>
          <w:rStyle w:val="StyleUnderline"/>
          <w:rFonts w:asciiTheme="minorHAnsi" w:hAnsiTheme="minorHAnsi" w:cstheme="minorHAnsi"/>
          <w:highlight w:val="green"/>
        </w:rPr>
        <w:t>indicates how so much of U.S. foreign policy amounts less to invitations to deliberation than to declarations of superiority</w:t>
      </w:r>
      <w:r w:rsidRPr="00C458EB">
        <w:rPr>
          <w:rStyle w:val="StyleUnderline"/>
          <w:rFonts w:asciiTheme="minorHAnsi" w:hAnsiTheme="minorHAnsi" w:cstheme="minorHAnsi"/>
        </w:rPr>
        <w:t>, less to calls for negotiation and understanding than to illustrations of unilateral hubris.</w:t>
      </w:r>
      <w:r w:rsidRPr="00C458EB">
        <w:rPr>
          <w:rFonts w:asciiTheme="minorHAnsi" w:hAnsiTheme="minorHAnsi" w:cstheme="minorHAnsi"/>
        </w:rPr>
        <w:t xml:space="preserve"> In short, anal- </w:t>
      </w:r>
      <w:proofErr w:type="spellStart"/>
      <w:r w:rsidRPr="00C458EB">
        <w:rPr>
          <w:rFonts w:asciiTheme="minorHAnsi" w:hAnsiTheme="minorHAnsi" w:cstheme="minorHAnsi"/>
        </w:rPr>
        <w:t>ysis</w:t>
      </w:r>
      <w:proofErr w:type="spellEnd"/>
      <w:r w:rsidRPr="00C458EB">
        <w:rPr>
          <w:rFonts w:asciiTheme="minorHAnsi" w:hAnsiTheme="minorHAnsi" w:cstheme="minorHAnsi"/>
        </w:rPr>
        <w:t xml:space="preserve"> of Hagel's speech illustrates why international audiences perceive an "incredibly arrogant" tone at the heart of America's imperial style." </w:t>
      </w:r>
      <w:r w:rsidRPr="00C458EB">
        <w:rPr>
          <w:rStyle w:val="StyleUnderline"/>
          <w:rFonts w:asciiTheme="minorHAnsi" w:hAnsiTheme="minorHAnsi" w:cstheme="minorHAnsi"/>
        </w:rPr>
        <w:t>Before Secretary Hagel's speech, the New York Times noted that "China is betting that America, tired and looking inward, will back off" from its long-standing role as ultimate guarantor of stability in Asia."</w:t>
      </w:r>
      <w:r w:rsidRPr="00C458EB">
        <w:rPr>
          <w:rFonts w:asciiTheme="minorHAnsi" w:hAnsiTheme="minorHAnsi" w:cstheme="minorHAnsi"/>
        </w:rPr>
        <w:t xml:space="preserve"> Indeed, the sense that the United States is an aging and decrepit power losing its will to lead is ubiquitous in China. </w:t>
      </w:r>
      <w:r w:rsidRPr="00C458EB">
        <w:rPr>
          <w:rStyle w:val="StyleUnderline"/>
          <w:rFonts w:asciiTheme="minorHAnsi" w:hAnsiTheme="minorHAnsi" w:cstheme="minorHAnsi"/>
        </w:rPr>
        <w:t xml:space="preserve">As if to rebut such thinking, a grim and determined Secretary Hagel began his Singapore speech by thanking the assembled governmental and military representatives from the United States and the allies in the room from Vietnam, Malaysia, Japan, South Korea, Australia, and the Philippines"-in this way, he drew a map of the U.S.-allied Asian nations that encircle China, thus reminding the </w:t>
      </w:r>
      <w:proofErr w:type="spellStart"/>
      <w:r w:rsidRPr="00C458EB">
        <w:rPr>
          <w:rStyle w:val="StyleUnderline"/>
          <w:rFonts w:asciiTheme="minorHAnsi" w:hAnsiTheme="minorHAnsi" w:cstheme="minorHAnsi"/>
        </w:rPr>
        <w:t>CCl"s</w:t>
      </w:r>
      <w:proofErr w:type="spellEnd"/>
      <w:r w:rsidRPr="00C458EB">
        <w:rPr>
          <w:rStyle w:val="StyleUnderline"/>
          <w:rFonts w:asciiTheme="minorHAnsi" w:hAnsiTheme="minorHAnsi" w:cstheme="minorHAnsi"/>
        </w:rPr>
        <w:t xml:space="preserve"> leaders that the United States remains the lone superpower and the region's military master."</w:t>
      </w:r>
      <w:r w:rsidRPr="00C458EB">
        <w:rPr>
          <w:rFonts w:asciiTheme="minorHAnsi" w:hAnsiTheme="minorHAnsi" w:cstheme="minorHAnsi"/>
        </w:rPr>
        <w:t xml:space="preserve"> </w:t>
      </w:r>
      <w:r w:rsidRPr="00DF1E12">
        <w:rPr>
          <w:rFonts w:asciiTheme="minorHAnsi" w:hAnsiTheme="minorHAnsi" w:cstheme="minorHAnsi"/>
          <w:highlight w:val="green"/>
          <w:u w:val="single"/>
        </w:rPr>
        <w:t>Secretary Hagel</w:t>
      </w:r>
      <w:r w:rsidRPr="00C458EB">
        <w:rPr>
          <w:rFonts w:asciiTheme="minorHAnsi" w:hAnsiTheme="minorHAnsi" w:cstheme="minorHAnsi"/>
          <w:u w:val="single"/>
        </w:rPr>
        <w:t xml:space="preserve"> then </w:t>
      </w:r>
      <w:r w:rsidRPr="00DF1E12">
        <w:rPr>
          <w:rFonts w:asciiTheme="minorHAnsi" w:hAnsiTheme="minorHAnsi" w:cstheme="minorHAnsi"/>
          <w:highlight w:val="green"/>
          <w:u w:val="single"/>
        </w:rPr>
        <w:t>uncorked a list of "serious threats,"</w:t>
      </w:r>
      <w:r w:rsidRPr="00C458EB">
        <w:rPr>
          <w:rFonts w:asciiTheme="minorHAnsi" w:hAnsiTheme="minorHAnsi" w:cstheme="minorHAnsi"/>
          <w:u w:val="single"/>
        </w:rPr>
        <w:t xml:space="preserve"> which, for the sake of clarity, I will repeat here, with each claim followed by the threat's implied message?"</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Threat </w:t>
      </w:r>
      <w:r w:rsidRPr="00DF1E12">
        <w:rPr>
          <w:rStyle w:val="StyleUnderline"/>
          <w:rFonts w:asciiTheme="minorHAnsi" w:hAnsiTheme="minorHAnsi" w:cstheme="minorHAnsi"/>
          <w:highlight w:val="green"/>
        </w:rPr>
        <w:t>1:</w:t>
      </w:r>
      <w:r w:rsidRPr="00C458EB">
        <w:rPr>
          <w:rStyle w:val="StyleUnderline"/>
          <w:rFonts w:asciiTheme="minorHAnsi" w:hAnsiTheme="minorHAnsi" w:cstheme="minorHAnsi"/>
        </w:rPr>
        <w:t xml:space="preserve"> "We see ongoing territorial and maritime disputes in the South and East China Sea"-suggesting that </w:t>
      </w:r>
      <w:r w:rsidRPr="00DF1E12">
        <w:rPr>
          <w:rStyle w:val="StyleUnderline"/>
          <w:rFonts w:asciiTheme="minorHAnsi" w:hAnsiTheme="minorHAnsi" w:cstheme="minorHAnsi"/>
          <w:highlight w:val="green"/>
        </w:rPr>
        <w:t xml:space="preserve">China's recent moves regarding disputed islands, and not the actions of Japan, or Vietnam, or others, are the driving force in the region's slide into instability. </w:t>
      </w:r>
      <w:r w:rsidRPr="00C458EB">
        <w:rPr>
          <w:rStyle w:val="StyleUnderline"/>
          <w:rFonts w:asciiTheme="minorHAnsi" w:hAnsiTheme="minorHAnsi" w:cstheme="minorHAnsi"/>
        </w:rPr>
        <w:t xml:space="preserve">Threat </w:t>
      </w:r>
      <w:r w:rsidRPr="00DF1E12">
        <w:rPr>
          <w:rStyle w:val="StyleUnderline"/>
          <w:rFonts w:asciiTheme="minorHAnsi" w:hAnsiTheme="minorHAnsi" w:cstheme="minorHAnsi"/>
          <w:highlight w:val="green"/>
        </w:rPr>
        <w:t xml:space="preserve">2: "North Korea's provocative behavior and its nuclear </w:t>
      </w:r>
      <w:proofErr w:type="spellStart"/>
      <w:r w:rsidRPr="00DF1E12">
        <w:rPr>
          <w:rStyle w:val="StyleUnderline"/>
          <w:rFonts w:asciiTheme="minorHAnsi" w:hAnsiTheme="minorHAnsi" w:cstheme="minorHAnsi"/>
          <w:highlight w:val="green"/>
        </w:rPr>
        <w:t>weap</w:t>
      </w:r>
      <w:proofErr w:type="spellEnd"/>
      <w:r w:rsidRPr="00DF1E12">
        <w:rPr>
          <w:rStyle w:val="StyleUnderline"/>
          <w:rFonts w:asciiTheme="minorHAnsi" w:hAnsiTheme="minorHAnsi" w:cstheme="minorHAnsi"/>
          <w:highlight w:val="green"/>
        </w:rPr>
        <w:t xml:space="preserve">- </w:t>
      </w:r>
      <w:proofErr w:type="spellStart"/>
      <w:r w:rsidRPr="00DF1E12">
        <w:rPr>
          <w:rStyle w:val="StyleUnderline"/>
          <w:rFonts w:asciiTheme="minorHAnsi" w:hAnsiTheme="minorHAnsi" w:cstheme="minorHAnsi"/>
          <w:highlight w:val="green"/>
        </w:rPr>
        <w:t>ons</w:t>
      </w:r>
      <w:proofErr w:type="spellEnd"/>
      <w:r w:rsidRPr="00DF1E12">
        <w:rPr>
          <w:rStyle w:val="StyleUnderline"/>
          <w:rFonts w:asciiTheme="minorHAnsi" w:hAnsiTheme="minorHAnsi" w:cstheme="minorHAnsi"/>
          <w:highlight w:val="green"/>
        </w:rPr>
        <w:t xml:space="preserve"> and missile programs"-implying that China's sole ally in the region, and its longest-standing client state, was fueling nuclear </w:t>
      </w:r>
      <w:proofErr w:type="spellStart"/>
      <w:r w:rsidRPr="00DF1E12">
        <w:rPr>
          <w:rStyle w:val="StyleUnderline"/>
          <w:rFonts w:asciiTheme="minorHAnsi" w:hAnsiTheme="minorHAnsi" w:cstheme="minorHAnsi"/>
          <w:highlight w:val="green"/>
        </w:rPr>
        <w:t>insta</w:t>
      </w:r>
      <w:proofErr w:type="spellEnd"/>
      <w:r w:rsidRPr="00DF1E12">
        <w:rPr>
          <w:rStyle w:val="StyleUnderline"/>
          <w:rFonts w:asciiTheme="minorHAnsi" w:hAnsiTheme="minorHAnsi" w:cstheme="minorHAnsi"/>
          <w:highlight w:val="green"/>
        </w:rPr>
        <w:t xml:space="preserve">- </w:t>
      </w:r>
      <w:proofErr w:type="spellStart"/>
      <w:r w:rsidRPr="00DF1E12">
        <w:rPr>
          <w:rStyle w:val="StyleUnderline"/>
          <w:rFonts w:asciiTheme="minorHAnsi" w:hAnsiTheme="minorHAnsi" w:cstheme="minorHAnsi"/>
          <w:highlight w:val="green"/>
        </w:rPr>
        <w:t>bility</w:t>
      </w:r>
      <w:proofErr w:type="spellEnd"/>
      <w:r w:rsidRPr="00DF1E12">
        <w:rPr>
          <w:rStyle w:val="StyleUnderline"/>
          <w:rFonts w:asciiTheme="minorHAnsi" w:hAnsiTheme="minorHAnsi" w:cstheme="minorHAnsi"/>
          <w:highlight w:val="green"/>
        </w:rPr>
        <w:t xml:space="preserve"> in Asia</w:t>
      </w:r>
      <w:r w:rsidRPr="00C458EB">
        <w:rPr>
          <w:rStyle w:val="StyleUnderline"/>
          <w:rFonts w:asciiTheme="minorHAnsi" w:hAnsiTheme="minorHAnsi" w:cstheme="minorHAnsi"/>
        </w:rPr>
        <w:t>, presumably with China's blessing." Threat</w:t>
      </w:r>
      <w:r w:rsidRPr="00DF1E12">
        <w:rPr>
          <w:rStyle w:val="StyleUnderline"/>
          <w:rFonts w:asciiTheme="minorHAnsi" w:hAnsiTheme="minorHAnsi" w:cstheme="minorHAnsi"/>
          <w:highlight w:val="green"/>
        </w:rPr>
        <w:t xml:space="preserve"> 3: "The long-term challenge of climate change and natural disasters"-implying that China was not doing enough to stop the former or enough to support victims of the latter</w:t>
      </w:r>
      <w:r w:rsidRPr="00C458EB">
        <w:rPr>
          <w:rStyle w:val="StyleUnderline"/>
          <w:rFonts w:asciiTheme="minorHAnsi" w:hAnsiTheme="minorHAnsi" w:cstheme="minorHAnsi"/>
        </w:rPr>
        <w:t xml:space="preserve">, in essence calling the PRC a bad neighbor." Threat </w:t>
      </w:r>
      <w:r w:rsidRPr="00DF1E12">
        <w:rPr>
          <w:rStyle w:val="StyleUnderline"/>
          <w:rFonts w:asciiTheme="minorHAnsi" w:hAnsiTheme="minorHAnsi" w:cstheme="minorHAnsi"/>
          <w:highlight w:val="green"/>
        </w:rPr>
        <w:t>4: "The destructive and destabilizing power of cyber-attacks"- which, of course, references attacks launched by the PRC, which, despite the number of cyber-attacks directed against it, and despite the U</w:t>
      </w:r>
      <w:r w:rsidRPr="00C458EB">
        <w:rPr>
          <w:rStyle w:val="StyleUnderline"/>
          <w:rFonts w:asciiTheme="minorHAnsi" w:hAnsiTheme="minorHAnsi" w:cstheme="minorHAnsi"/>
        </w:rPr>
        <w:t>nited</w:t>
      </w:r>
      <w:r w:rsidRPr="00DF1E12">
        <w:rPr>
          <w:rStyle w:val="StyleUnderline"/>
          <w:rFonts w:asciiTheme="minorHAnsi" w:hAnsiTheme="minorHAnsi" w:cstheme="minorHAnsi"/>
          <w:highlight w:val="green"/>
        </w:rPr>
        <w:t xml:space="preserve"> S</w:t>
      </w:r>
      <w:r w:rsidRPr="00C458EB">
        <w:rPr>
          <w:rStyle w:val="StyleUnderline"/>
          <w:rFonts w:asciiTheme="minorHAnsi" w:hAnsiTheme="minorHAnsi" w:cstheme="minorHAnsi"/>
        </w:rPr>
        <w:t>tates'</w:t>
      </w:r>
      <w:r w:rsidRPr="00DF1E12">
        <w:rPr>
          <w:rStyle w:val="StyleUnderline"/>
          <w:rFonts w:asciiTheme="minorHAnsi" w:hAnsiTheme="minorHAnsi" w:cstheme="minorHAnsi"/>
          <w:highlight w:val="green"/>
        </w:rPr>
        <w:t xml:space="preserve"> much-chronicled cyber illegalities, has been portrayed in many Western outlets as the epicenter of a new age of cyber thievery, espionage, and sabotage." In case the message behind those four threats was not clear,</w:t>
      </w:r>
      <w:r w:rsidRPr="00C458EB">
        <w:rPr>
          <w:rStyle w:val="StyleUnderline"/>
          <w:rFonts w:asciiTheme="minorHAnsi" w:hAnsiTheme="minorHAnsi" w:cstheme="minorHAnsi"/>
        </w:rPr>
        <w:t xml:space="preserve"> Secretary </w:t>
      </w:r>
      <w:r w:rsidRPr="00DF1E12">
        <w:rPr>
          <w:rStyle w:val="StyleUnderline"/>
          <w:rFonts w:asciiTheme="minorHAnsi" w:hAnsiTheme="minorHAnsi" w:cstheme="minorHAnsi"/>
          <w:highlight w:val="green"/>
        </w:rPr>
        <w:t>Hagel followed them</w:t>
      </w:r>
      <w:r w:rsidRPr="00C458EB">
        <w:rPr>
          <w:rStyle w:val="StyleUnderline"/>
          <w:rFonts w:asciiTheme="minorHAnsi" w:hAnsiTheme="minorHAnsi" w:cstheme="minorHAnsi"/>
        </w:rPr>
        <w:t xml:space="preserve"> with four "priorities," which I quote and then explain: Priority 1: The United States will be "standing firm against coercion, intimidation, and aggression"-essentially </w:t>
      </w:r>
      <w:r w:rsidRPr="00DF1E12">
        <w:rPr>
          <w:rStyle w:val="StyleUnderline"/>
          <w:rFonts w:asciiTheme="minorHAnsi" w:hAnsiTheme="minorHAnsi" w:cstheme="minorHAnsi"/>
          <w:highlight w:val="green"/>
        </w:rPr>
        <w:t>promising all Asian allies that the United</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S</w:t>
      </w:r>
      <w:r w:rsidRPr="00C458EB">
        <w:rPr>
          <w:rStyle w:val="StyleUnderline"/>
          <w:rFonts w:asciiTheme="minorHAnsi" w:hAnsiTheme="minorHAnsi" w:cstheme="minorHAnsi"/>
        </w:rPr>
        <w:t xml:space="preserve">tates </w:t>
      </w:r>
      <w:r w:rsidRPr="00DF1E12">
        <w:rPr>
          <w:rStyle w:val="StyleUnderline"/>
          <w:rFonts w:asciiTheme="minorHAnsi" w:hAnsiTheme="minorHAnsi" w:cstheme="minorHAnsi"/>
          <w:highlight w:val="green"/>
        </w:rPr>
        <w:t>will not back down</w:t>
      </w:r>
      <w:r w:rsidRPr="00C458EB">
        <w:rPr>
          <w:rStyle w:val="StyleUnderline"/>
          <w:rFonts w:asciiTheme="minorHAnsi" w:hAnsiTheme="minorHAnsi" w:cstheme="minorHAnsi"/>
        </w:rPr>
        <w:t xml:space="preserve"> in the face of China's rising military strength and, more importantly, creating a rhetorical logic in which any PRC-led attempt to realign regional power amounts to "aggression." Priority 2: </w:t>
      </w:r>
      <w:r w:rsidRPr="00DF1E12">
        <w:rPr>
          <w:rStyle w:val="StyleUnderline"/>
          <w:rFonts w:asciiTheme="minorHAnsi" w:hAnsiTheme="minorHAnsi" w:cstheme="minorHAnsi"/>
          <w:highlight w:val="green"/>
        </w:rPr>
        <w:t>The U</w:t>
      </w:r>
      <w:r w:rsidRPr="00C458EB">
        <w:rPr>
          <w:rStyle w:val="StyleUnderline"/>
          <w:rFonts w:asciiTheme="minorHAnsi" w:hAnsiTheme="minorHAnsi" w:cstheme="minorHAnsi"/>
        </w:rPr>
        <w:t xml:space="preserve">nited </w:t>
      </w:r>
      <w:r w:rsidRPr="00DF1E12">
        <w:rPr>
          <w:rStyle w:val="StyleUnderline"/>
          <w:rFonts w:asciiTheme="minorHAnsi" w:hAnsiTheme="minorHAnsi" w:cstheme="minorHAnsi"/>
          <w:highlight w:val="green"/>
        </w:rPr>
        <w:t>S</w:t>
      </w:r>
      <w:r w:rsidRPr="00C458EB">
        <w:rPr>
          <w:rStyle w:val="StyleUnderline"/>
          <w:rFonts w:asciiTheme="minorHAnsi" w:hAnsiTheme="minorHAnsi" w:cstheme="minorHAnsi"/>
        </w:rPr>
        <w:t xml:space="preserve">tates </w:t>
      </w:r>
      <w:r w:rsidRPr="00DF1E12">
        <w:rPr>
          <w:rStyle w:val="StyleUnderline"/>
          <w:rFonts w:asciiTheme="minorHAnsi" w:hAnsiTheme="minorHAnsi" w:cstheme="minorHAnsi"/>
          <w:highlight w:val="green"/>
        </w:rPr>
        <w:t>will be</w:t>
      </w:r>
      <w:r w:rsidRPr="00C458EB">
        <w:rPr>
          <w:rStyle w:val="StyleUnderline"/>
          <w:rFonts w:asciiTheme="minorHAnsi" w:hAnsiTheme="minorHAnsi" w:cstheme="minorHAnsi"/>
        </w:rPr>
        <w:t xml:space="preserve"> "building a cooperative regional architecture based on international rules and norms"-meaning the United States will </w:t>
      </w:r>
      <w:r w:rsidRPr="00DF1E12">
        <w:rPr>
          <w:rStyle w:val="StyleUnderline"/>
          <w:rFonts w:asciiTheme="minorHAnsi" w:hAnsiTheme="minorHAnsi" w:cstheme="minorHAnsi"/>
          <w:highlight w:val="green"/>
        </w:rPr>
        <w:t>continue to work</w:t>
      </w:r>
      <w:r w:rsidRPr="00C458EB">
        <w:rPr>
          <w:rStyle w:val="StyleUnderline"/>
          <w:rFonts w:asciiTheme="minorHAnsi" w:hAnsiTheme="minorHAnsi" w:cstheme="minorHAnsi"/>
        </w:rPr>
        <w:t xml:space="preserve"> within the post-World War II "rules and norms" established by Western allies </w:t>
      </w:r>
      <w:r w:rsidRPr="00DF1E12">
        <w:rPr>
          <w:rStyle w:val="StyleUnderline"/>
          <w:rFonts w:asciiTheme="minorHAnsi" w:hAnsiTheme="minorHAnsi" w:cstheme="minorHAnsi"/>
          <w:highlight w:val="green"/>
        </w:rPr>
        <w:t xml:space="preserve">to contain </w:t>
      </w:r>
      <w:proofErr w:type="spellStart"/>
      <w:r w:rsidRPr="00DF1E12">
        <w:rPr>
          <w:rStyle w:val="StyleUnderline"/>
          <w:rFonts w:asciiTheme="minorHAnsi" w:hAnsiTheme="minorHAnsi" w:cstheme="minorHAnsi"/>
          <w:highlight w:val="green"/>
        </w:rPr>
        <w:t>commu</w:t>
      </w:r>
      <w:proofErr w:type="spellEnd"/>
      <w:r w:rsidRPr="00DF1E12">
        <w:rPr>
          <w:rStyle w:val="StyleUnderline"/>
          <w:rFonts w:asciiTheme="minorHAnsi" w:hAnsiTheme="minorHAnsi" w:cstheme="minorHAnsi"/>
          <w:highlight w:val="green"/>
        </w:rPr>
        <w:t xml:space="preserve">- </w:t>
      </w:r>
      <w:proofErr w:type="spellStart"/>
      <w:r w:rsidRPr="00DF1E12">
        <w:rPr>
          <w:rStyle w:val="StyleUnderline"/>
          <w:rFonts w:asciiTheme="minorHAnsi" w:hAnsiTheme="minorHAnsi" w:cstheme="minorHAnsi"/>
          <w:highlight w:val="green"/>
        </w:rPr>
        <w:t>nism</w:t>
      </w:r>
      <w:proofErr w:type="spellEnd"/>
      <w:r w:rsidRPr="00DF1E12">
        <w:rPr>
          <w:rStyle w:val="StyleUnderline"/>
          <w:rFonts w:asciiTheme="minorHAnsi" w:hAnsiTheme="minorHAnsi" w:cstheme="minorHAnsi"/>
          <w:highlight w:val="green"/>
        </w:rPr>
        <w:t>, including via</w:t>
      </w:r>
      <w:r w:rsidRPr="00C458EB">
        <w:rPr>
          <w:rStyle w:val="StyleUnderline"/>
          <w:rFonts w:asciiTheme="minorHAnsi" w:hAnsiTheme="minorHAnsi" w:cstheme="minorHAnsi"/>
        </w:rPr>
        <w:t xml:space="preserve"> such institutions as the </w:t>
      </w:r>
      <w:r w:rsidRPr="00DF1E12">
        <w:rPr>
          <w:rStyle w:val="StyleUnderline"/>
          <w:rFonts w:asciiTheme="minorHAnsi" w:hAnsiTheme="minorHAnsi" w:cstheme="minorHAnsi"/>
          <w:highlight w:val="green"/>
        </w:rPr>
        <w:t>World Bank and</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I</w:t>
      </w:r>
      <w:r w:rsidRPr="00C458EB">
        <w:rPr>
          <w:rStyle w:val="StyleUnderline"/>
          <w:rFonts w:asciiTheme="minorHAnsi" w:hAnsiTheme="minorHAnsi" w:cstheme="minorHAnsi"/>
        </w:rPr>
        <w:t xml:space="preserve">nternational </w:t>
      </w:r>
      <w:r w:rsidRPr="00DF1E12">
        <w:rPr>
          <w:rStyle w:val="StyleUnderline"/>
          <w:rFonts w:asciiTheme="minorHAnsi" w:hAnsiTheme="minorHAnsi" w:cstheme="minorHAnsi"/>
          <w:highlight w:val="green"/>
        </w:rPr>
        <w:t>M</w:t>
      </w:r>
      <w:r w:rsidRPr="00C458EB">
        <w:rPr>
          <w:rStyle w:val="StyleUnderline"/>
          <w:rFonts w:asciiTheme="minorHAnsi" w:hAnsiTheme="minorHAnsi" w:cstheme="minorHAnsi"/>
        </w:rPr>
        <w:t xml:space="preserve">onetary </w:t>
      </w:r>
      <w:r w:rsidRPr="00DF1E12">
        <w:rPr>
          <w:rStyle w:val="StyleUnderline"/>
          <w:rFonts w:asciiTheme="minorHAnsi" w:hAnsiTheme="minorHAnsi" w:cstheme="minorHAnsi"/>
          <w:highlight w:val="green"/>
        </w:rPr>
        <w:t>F</w:t>
      </w:r>
      <w:r w:rsidRPr="00C458EB">
        <w:rPr>
          <w:rStyle w:val="StyleUnderline"/>
          <w:rFonts w:asciiTheme="minorHAnsi" w:hAnsiTheme="minorHAnsi" w:cstheme="minorHAnsi"/>
        </w:rPr>
        <w:t xml:space="preserve">und, the Southeast Asia Treaty </w:t>
      </w:r>
      <w:proofErr w:type="spellStart"/>
      <w:r w:rsidRPr="00C458EB">
        <w:rPr>
          <w:rStyle w:val="StyleUnderline"/>
          <w:rFonts w:asciiTheme="minorHAnsi" w:hAnsiTheme="minorHAnsi" w:cstheme="minorHAnsi"/>
        </w:rPr>
        <w:t>Organiza</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tion</w:t>
      </w:r>
      <w:proofErr w:type="spellEnd"/>
      <w:r w:rsidRPr="00C458EB">
        <w:rPr>
          <w:rStyle w:val="StyleUnderline"/>
          <w:rFonts w:asciiTheme="minorHAnsi" w:hAnsiTheme="minorHAnsi" w:cstheme="minorHAnsi"/>
        </w:rPr>
        <w:t>, and military alliances with China's chief regional competitors, Japan and Taiwan." Priority 3: The United States will be "enhancing the capabilities of our allies"-</w:t>
      </w:r>
      <w:r w:rsidRPr="00DF1E12">
        <w:rPr>
          <w:rStyle w:val="StyleUnderline"/>
          <w:rFonts w:asciiTheme="minorHAnsi" w:hAnsiTheme="minorHAnsi" w:cstheme="minorHAnsi"/>
          <w:highlight w:val="green"/>
        </w:rPr>
        <w:t>indicating that military spending will be increased</w:t>
      </w:r>
      <w:r w:rsidRPr="00C458EB">
        <w:rPr>
          <w:rStyle w:val="StyleUnderline"/>
          <w:rFonts w:asciiTheme="minorHAnsi" w:hAnsiTheme="minorHAnsi" w:cstheme="minorHAnsi"/>
        </w:rPr>
        <w:t xml:space="preserve">, as needed, to counter any growth in China's "capabilities." Priority 4: The United States will be "strengthening our own regional defense capabilities"-so even as it funds new weapons systems in Taiwan, Japan, and Vietnam, the United States will pursue its own enhanced military programs, basically telling China </w:t>
      </w:r>
      <w:r w:rsidRPr="00DF1E12">
        <w:rPr>
          <w:rStyle w:val="StyleUnderline"/>
          <w:rFonts w:asciiTheme="minorHAnsi" w:hAnsiTheme="minorHAnsi" w:cstheme="minorHAnsi"/>
          <w:highlight w:val="green"/>
        </w:rPr>
        <w:t>that</w:t>
      </w:r>
      <w:r w:rsidRPr="00C458EB">
        <w:rPr>
          <w:rStyle w:val="StyleUnderline"/>
          <w:rFonts w:asciiTheme="minorHAnsi" w:hAnsiTheme="minorHAnsi" w:cstheme="minorHAnsi"/>
        </w:rPr>
        <w:t xml:space="preserve"> it is encircled by a U.S.-led military alliance of unprecedented strength and technical sophistication." By this point in the speech, </w:t>
      </w:r>
      <w:r w:rsidRPr="00DF1E12">
        <w:rPr>
          <w:rStyle w:val="StyleUnderline"/>
          <w:rFonts w:asciiTheme="minorHAnsi" w:hAnsiTheme="minorHAnsi" w:cstheme="minorHAnsi"/>
          <w:highlight w:val="green"/>
        </w:rPr>
        <w:t>any notion that the U</w:t>
      </w:r>
      <w:r w:rsidRPr="00C458EB">
        <w:rPr>
          <w:rStyle w:val="StyleUnderline"/>
          <w:rFonts w:asciiTheme="minorHAnsi" w:hAnsiTheme="minorHAnsi" w:cstheme="minorHAnsi"/>
        </w:rPr>
        <w:t xml:space="preserve">nited </w:t>
      </w:r>
      <w:r w:rsidRPr="00DF1E12">
        <w:rPr>
          <w:rStyle w:val="StyleUnderline"/>
          <w:rFonts w:asciiTheme="minorHAnsi" w:hAnsiTheme="minorHAnsi" w:cstheme="minorHAnsi"/>
          <w:highlight w:val="green"/>
        </w:rPr>
        <w:t>S</w:t>
      </w:r>
      <w:r w:rsidRPr="00C458EB">
        <w:rPr>
          <w:rStyle w:val="StyleUnderline"/>
          <w:rFonts w:asciiTheme="minorHAnsi" w:hAnsiTheme="minorHAnsi" w:cstheme="minorHAnsi"/>
        </w:rPr>
        <w:t xml:space="preserve">tates might </w:t>
      </w:r>
      <w:r w:rsidRPr="00DF1E12">
        <w:rPr>
          <w:rStyle w:val="StyleUnderline"/>
          <w:rFonts w:asciiTheme="minorHAnsi" w:hAnsiTheme="minorHAnsi" w:cstheme="minorHAnsi"/>
          <w:highlight w:val="green"/>
        </w:rPr>
        <w:t>"back off" was gone</w:t>
      </w:r>
      <w:r w:rsidRPr="00C458EB">
        <w:rPr>
          <w:rFonts w:asciiTheme="minorHAnsi" w:hAnsiTheme="minorHAnsi" w:cstheme="minorHAnsi"/>
        </w:rPr>
        <w:t xml:space="preserve">. But just to make sure the full force of Secretary Hagel's message came through loud and clear, he followed his four "priorities" with four paragraphs in which he characterized China's recent actions in the region as "destabilizing," "intimidating," "coercive," and so on, amounting to a course of action that "the U.S. military would not abide.""' It is interesting to note that the defense secretary did not point to the govern- </w:t>
      </w:r>
      <w:proofErr w:type="spellStart"/>
      <w:r w:rsidRPr="00C458EB">
        <w:rPr>
          <w:rFonts w:asciiTheme="minorHAnsi" w:hAnsiTheme="minorHAnsi" w:cstheme="minorHAnsi"/>
        </w:rPr>
        <w:t>ment</w:t>
      </w:r>
      <w:proofErr w:type="spellEnd"/>
      <w:r w:rsidRPr="00C458EB">
        <w:rPr>
          <w:rFonts w:asciiTheme="minorHAnsi" w:hAnsiTheme="minorHAnsi" w:cstheme="minorHAnsi"/>
        </w:rPr>
        <w:t xml:space="preserve">, but to the "U.S. military," thus adding a martial favor to the threat. Then, for good measure, Secretary Hagel added that the United States would "welcome the region's democratic development," thus picking at one of the CCP's sorest spots by saying that America would support democracy- pursuing actions everywhere, presumably including in Tibet, Taiwan, Hong Kong, and perhaps China proper." </w:t>
      </w:r>
      <w:r w:rsidRPr="00C458EB">
        <w:rPr>
          <w:rStyle w:val="StyleUnderline"/>
          <w:rFonts w:asciiTheme="minorHAnsi" w:hAnsiTheme="minorHAnsi" w:cstheme="minorHAnsi"/>
        </w:rPr>
        <w:t xml:space="preserve">Given the overwhelmingly martial tone of the speech, this weak gesture toward democracy would seem to confirm the CCP's worst fears: that the </w:t>
      </w:r>
      <w:r w:rsidRPr="00DF1E12">
        <w:rPr>
          <w:rStyle w:val="StyleUnderline"/>
          <w:rFonts w:asciiTheme="minorHAnsi" w:hAnsiTheme="minorHAnsi" w:cstheme="minorHAnsi"/>
          <w:highlight w:val="green"/>
        </w:rPr>
        <w:t>U</w:t>
      </w:r>
      <w:r w:rsidRPr="00C458EB">
        <w:rPr>
          <w:rStyle w:val="StyleUnderline"/>
          <w:rFonts w:asciiTheme="minorHAnsi" w:hAnsiTheme="minorHAnsi" w:cstheme="minorHAnsi"/>
        </w:rPr>
        <w:t>nited</w:t>
      </w:r>
      <w:r w:rsidRPr="00DF1E12">
        <w:rPr>
          <w:rStyle w:val="StyleUnderline"/>
          <w:rFonts w:asciiTheme="minorHAnsi" w:hAnsiTheme="minorHAnsi" w:cstheme="minorHAnsi"/>
          <w:highlight w:val="green"/>
        </w:rPr>
        <w:t xml:space="preserve"> S</w:t>
      </w:r>
      <w:r w:rsidRPr="00C458EB">
        <w:rPr>
          <w:rStyle w:val="StyleUnderline"/>
          <w:rFonts w:asciiTheme="minorHAnsi" w:hAnsiTheme="minorHAnsi" w:cstheme="minorHAnsi"/>
        </w:rPr>
        <w:t xml:space="preserve">tates </w:t>
      </w:r>
      <w:r w:rsidRPr="00DF1E12">
        <w:rPr>
          <w:rStyle w:val="StyleUnderline"/>
          <w:rFonts w:asciiTheme="minorHAnsi" w:hAnsiTheme="minorHAnsi" w:cstheme="minorHAnsi"/>
          <w:highlight w:val="green"/>
        </w:rPr>
        <w:t>deploys "democracy" as a thin notion meant to justify military domination</w:t>
      </w:r>
      <w:r w:rsidRPr="00C458EB">
        <w:rPr>
          <w:rStyle w:val="StyleUnderline"/>
          <w:rFonts w:asciiTheme="minorHAnsi" w:hAnsiTheme="minorHAnsi" w:cstheme="minorHAnsi"/>
        </w:rPr>
        <w:t>.</w:t>
      </w:r>
      <w:r w:rsidRPr="00C458EB">
        <w:rPr>
          <w:rFonts w:asciiTheme="minorHAnsi" w:hAnsiTheme="minorHAnsi" w:cstheme="minorHAnsi"/>
          <w:u w:val="single"/>
        </w:rPr>
        <w:t xml:space="preserve"> Indeed, even if </w:t>
      </w:r>
      <w:r w:rsidRPr="00DF1E12">
        <w:rPr>
          <w:rFonts w:asciiTheme="minorHAnsi" w:hAnsiTheme="minorHAnsi" w:cstheme="minorHAnsi"/>
          <w:highlight w:val="green"/>
          <w:u w:val="single"/>
        </w:rPr>
        <w:t>Hagel</w:t>
      </w:r>
      <w:r w:rsidRPr="00C458EB">
        <w:rPr>
          <w:rFonts w:asciiTheme="minorHAnsi" w:hAnsiTheme="minorHAnsi" w:cstheme="minorHAnsi"/>
          <w:u w:val="single"/>
        </w:rPr>
        <w:t xml:space="preserve"> occasionally sprinkled his speech with nods toward some key civic republican notions, </w:t>
      </w:r>
      <w:r w:rsidRPr="00DF1E12">
        <w:rPr>
          <w:rFonts w:asciiTheme="minorHAnsi" w:hAnsiTheme="minorHAnsi" w:cstheme="minorHAnsi"/>
          <w:highlight w:val="green"/>
          <w:u w:val="single"/>
        </w:rPr>
        <w:t xml:space="preserve">he spent considerably more time celebrating the many ways the United States has chosen to strengthen its allies' war-making arsenals via the transfer of </w:t>
      </w:r>
      <w:r w:rsidRPr="00C458EB">
        <w:rPr>
          <w:rFonts w:asciiTheme="minorHAnsi" w:hAnsiTheme="minorHAnsi" w:cstheme="minorHAnsi"/>
          <w:u w:val="single"/>
        </w:rPr>
        <w:t>Apache</w:t>
      </w:r>
      <w:r w:rsidRPr="00DF1E12">
        <w:rPr>
          <w:rFonts w:asciiTheme="minorHAnsi" w:hAnsiTheme="minorHAnsi" w:cstheme="minorHAnsi"/>
          <w:highlight w:val="green"/>
          <w:u w:val="single"/>
        </w:rPr>
        <w:t xml:space="preserve"> helicopters </w:t>
      </w:r>
      <w:r w:rsidRPr="00C458EB">
        <w:rPr>
          <w:rFonts w:asciiTheme="minorHAnsi" w:hAnsiTheme="minorHAnsi" w:cstheme="minorHAnsi"/>
          <w:u w:val="single"/>
        </w:rPr>
        <w:t xml:space="preserve">to Indonesia, </w:t>
      </w:r>
      <w:r w:rsidRPr="00DF1E12">
        <w:rPr>
          <w:rFonts w:asciiTheme="minorHAnsi" w:hAnsiTheme="minorHAnsi" w:cstheme="minorHAnsi"/>
          <w:highlight w:val="green"/>
          <w:u w:val="single"/>
        </w:rPr>
        <w:t xml:space="preserve">F-35 Joint Strike Fighters </w:t>
      </w:r>
      <w:r w:rsidRPr="00C458EB">
        <w:rPr>
          <w:rFonts w:asciiTheme="minorHAnsi" w:hAnsiTheme="minorHAnsi" w:cstheme="minorHAnsi"/>
          <w:u w:val="single"/>
        </w:rPr>
        <w:t>to South Korea</w:t>
      </w:r>
      <w:r w:rsidRPr="00DF1E12">
        <w:rPr>
          <w:rFonts w:asciiTheme="minorHAnsi" w:hAnsiTheme="minorHAnsi" w:cstheme="minorHAnsi"/>
          <w:highlight w:val="green"/>
          <w:u w:val="single"/>
        </w:rPr>
        <w:t xml:space="preserve">, and both missile defense systems and missile defense ships </w:t>
      </w:r>
      <w:r w:rsidRPr="00C458EB">
        <w:rPr>
          <w:rFonts w:asciiTheme="minorHAnsi" w:hAnsiTheme="minorHAnsi" w:cstheme="minorHAnsi"/>
          <w:u w:val="single"/>
        </w:rPr>
        <w:t xml:space="preserve">to </w:t>
      </w:r>
      <w:proofErr w:type="spellStart"/>
      <w:r w:rsidRPr="00C458EB">
        <w:rPr>
          <w:rFonts w:asciiTheme="minorHAnsi" w:hAnsiTheme="minorHAnsi" w:cstheme="minorHAnsi"/>
          <w:u w:val="single"/>
        </w:rPr>
        <w:t>Iapan</w:t>
      </w:r>
      <w:proofErr w:type="spellEnd"/>
      <w:r w:rsidRPr="00C458EB">
        <w:rPr>
          <w:rFonts w:asciiTheme="minorHAnsi" w:hAnsiTheme="minorHAnsi" w:cstheme="minorHAnsi"/>
          <w:u w:val="single"/>
        </w:rPr>
        <w:t>." To rub salt in the list of weapons deals, Secretary Hagel thanked ]</w:t>
      </w:r>
      <w:proofErr w:type="spellStart"/>
      <w:r w:rsidRPr="00C458EB">
        <w:rPr>
          <w:rFonts w:asciiTheme="minorHAnsi" w:hAnsiTheme="minorHAnsi" w:cstheme="minorHAnsi"/>
          <w:u w:val="single"/>
        </w:rPr>
        <w:t>apan's</w:t>
      </w:r>
      <w:proofErr w:type="spellEnd"/>
      <w:r w:rsidRPr="00C458EB">
        <w:rPr>
          <w:rFonts w:asciiTheme="minorHAnsi" w:hAnsiTheme="minorHAnsi" w:cstheme="minorHAnsi"/>
          <w:u w:val="single"/>
        </w:rPr>
        <w:t xml:space="preserve"> Prime</w:t>
      </w:r>
      <w:r w:rsidRPr="00C458EB">
        <w:rPr>
          <w:rFonts w:asciiTheme="minorHAnsi" w:hAnsiTheme="minorHAnsi" w:cstheme="minorHAnsi"/>
        </w:rPr>
        <w:t xml:space="preserve"> Minister Shinzo Abe-perhaps the most loathed man in all of China-for pushing ]</w:t>
      </w:r>
      <w:proofErr w:type="spellStart"/>
      <w:r w:rsidRPr="00C458EB">
        <w:rPr>
          <w:rFonts w:asciiTheme="minorHAnsi" w:hAnsiTheme="minorHAnsi" w:cstheme="minorHAnsi"/>
        </w:rPr>
        <w:t>apan's</w:t>
      </w:r>
      <w:proofErr w:type="spellEnd"/>
      <w:r w:rsidRPr="00C458EB">
        <w:rPr>
          <w:rFonts w:asciiTheme="minorHAnsi" w:hAnsiTheme="minorHAnsi" w:cstheme="minorHAnsi"/>
        </w:rPr>
        <w:t xml:space="preserve"> minimalist, post-World War II Collective Defense Posture away from its long-standing weakness toward a more robust position, what China Daily calls "fascist militarism."'" In summary, not since the early, post-9/</w:t>
      </w:r>
      <w:proofErr w:type="spellStart"/>
      <w:r w:rsidRPr="00C458EB">
        <w:rPr>
          <w:rFonts w:asciiTheme="minorHAnsi" w:hAnsiTheme="minorHAnsi" w:cstheme="minorHAnsi"/>
        </w:rPr>
        <w:t>ll</w:t>
      </w:r>
      <w:proofErr w:type="spellEnd"/>
      <w:r w:rsidRPr="00C458EB">
        <w:rPr>
          <w:rFonts w:asciiTheme="minorHAnsi" w:hAnsiTheme="minorHAnsi" w:cstheme="minorHAnsi"/>
        </w:rPr>
        <w:t xml:space="preserve"> days of President George W. Bush has an American statesman made such a powerful, no-holds- barred, in-your-face, America-leads-and-will-always-lead speech. </w:t>
      </w:r>
      <w:r w:rsidRPr="00DF1E12">
        <w:rPr>
          <w:rFonts w:asciiTheme="minorHAnsi" w:hAnsiTheme="minorHAnsi" w:cstheme="minorHAnsi"/>
          <w:b/>
          <w:highlight w:val="green"/>
          <w:u w:val="single"/>
        </w:rPr>
        <w:t>Here was a full-throated call for the United States to claim its place not only as the world's policeman but as a nation willing and able to call upon a wide network of allies to wage regional war in the name of democracy</w:t>
      </w:r>
      <w:r w:rsidRPr="00C458EB">
        <w:rPr>
          <w:rFonts w:asciiTheme="minorHAnsi" w:hAnsiTheme="minorHAnsi" w:cstheme="minorHAnsi"/>
          <w:u w:val="single"/>
        </w:rPr>
        <w:t>.</w:t>
      </w:r>
      <w:r w:rsidRPr="00C458EB">
        <w:rPr>
          <w:rFonts w:asciiTheme="minorHAnsi" w:hAnsiTheme="minorHAnsi" w:cstheme="minorHAnsi"/>
        </w:rPr>
        <w:t xml:space="preserve"> Secretary Hagel gave no indication of the need to try to understand China's positions on any matters, instead calling them to task for not following the United States' wishes; he gave no indication that dialogue might be useful, instead issuing demands, calls to action, unilateral commands. He embodied, in short, what can only be called an imperial rhetorical style. </w:t>
      </w:r>
      <w:r w:rsidRPr="00C458EB">
        <w:rPr>
          <w:rStyle w:val="StyleUnderline"/>
          <w:rFonts w:asciiTheme="minorHAnsi" w:hAnsiTheme="minorHAnsi" w:cstheme="minorHAnsi"/>
        </w:rPr>
        <w:t>As readers familiar with life in China would anticipate, Secretary Hagel's speech produced a backlash in the PRC, wherein old Communist clichés and new nationalist slogans were marshaled across the full spectrum of the CCP's media landscape not only to rebut Secretary Hagel's claims but to decry the United States as the Land of All Evil.</w:t>
      </w:r>
      <w:r w:rsidRPr="00C458EB">
        <w:rPr>
          <w:rFonts w:asciiTheme="minorHAnsi" w:hAnsiTheme="minorHAnsi" w:cstheme="minorHAnsi"/>
        </w:rPr>
        <w:t xml:space="preserve"> This response would be familiar to Chinese audiences, as Deng Xiaoping once said that the United States' "talk of human rights, free- </w:t>
      </w:r>
      <w:proofErr w:type="spellStart"/>
      <w:r w:rsidRPr="00C458EB">
        <w:rPr>
          <w:rFonts w:asciiTheme="minorHAnsi" w:hAnsiTheme="minorHAnsi" w:cstheme="minorHAnsi"/>
        </w:rPr>
        <w:t>dom</w:t>
      </w:r>
      <w:proofErr w:type="spellEnd"/>
      <w:r w:rsidRPr="00C458EB">
        <w:rPr>
          <w:rFonts w:asciiTheme="minorHAnsi" w:hAnsiTheme="minorHAnsi" w:cstheme="minorHAnsi"/>
        </w:rPr>
        <w:t xml:space="preserve">, and democracy is designed only to safeguard the interests of the strong, rich countries," which habitually "bully weak countries."5" </w:t>
      </w:r>
      <w:r w:rsidRPr="00C458EB">
        <w:rPr>
          <w:rStyle w:val="StyleUnderline"/>
          <w:rFonts w:asciiTheme="minorHAnsi" w:hAnsiTheme="minorHAnsi" w:cstheme="minorHAnsi"/>
        </w:rPr>
        <w:t xml:space="preserve">Sec- </w:t>
      </w:r>
      <w:proofErr w:type="spellStart"/>
      <w:r w:rsidRPr="00C458EB">
        <w:rPr>
          <w:rStyle w:val="StyleUnderline"/>
          <w:rFonts w:asciiTheme="minorHAnsi" w:hAnsiTheme="minorHAnsi" w:cstheme="minorHAnsi"/>
        </w:rPr>
        <w:t>retary</w:t>
      </w:r>
      <w:proofErr w:type="spellEnd"/>
      <w:r w:rsidRPr="00C458EB">
        <w:rPr>
          <w:rStyle w:val="StyleUnderline"/>
          <w:rFonts w:asciiTheme="minorHAnsi" w:hAnsiTheme="minorHAnsi" w:cstheme="minorHAnsi"/>
        </w:rPr>
        <w:t xml:space="preserve"> Hagel's militarist claims thus led to two damaging consequences: first, in the short term, they confirmed </w:t>
      </w:r>
      <w:r w:rsidRPr="00DF1E12">
        <w:rPr>
          <w:rStyle w:val="StyleUnderline"/>
          <w:rFonts w:asciiTheme="minorHAnsi" w:hAnsiTheme="minorHAnsi" w:cstheme="minorHAnsi"/>
          <w:highlight w:val="green"/>
        </w:rPr>
        <w:t>the CCP's belief that President Obama's "pivot" to Asia</w:t>
      </w:r>
      <w:r w:rsidRPr="00C458EB">
        <w:rPr>
          <w:rStyle w:val="StyleUnderline"/>
          <w:rFonts w:asciiTheme="minorHAnsi" w:hAnsiTheme="minorHAnsi" w:cstheme="minorHAnsi"/>
        </w:rPr>
        <w:t xml:space="preserve">-which he has </w:t>
      </w:r>
      <w:r w:rsidRPr="00DF1E12">
        <w:rPr>
          <w:rStyle w:val="StyleUnderline"/>
          <w:rFonts w:asciiTheme="minorHAnsi" w:hAnsiTheme="minorHAnsi" w:cstheme="minorHAnsi"/>
          <w:highlight w:val="green"/>
        </w:rPr>
        <w:t>described in prudent, pragmatic, and peaceful term</w:t>
      </w:r>
      <w:r w:rsidRPr="00C458EB">
        <w:rPr>
          <w:rStyle w:val="StyleUnderline"/>
          <w:rFonts w:asciiTheme="minorHAnsi" w:hAnsiTheme="minorHAnsi" w:cstheme="minorHAnsi"/>
        </w:rPr>
        <w:t>s5 '-</w:t>
      </w:r>
      <w:r w:rsidRPr="00DF1E12">
        <w:rPr>
          <w:rStyle w:val="StyleUnderline"/>
          <w:rFonts w:asciiTheme="minorHAnsi" w:hAnsiTheme="minorHAnsi" w:cstheme="minorHAnsi"/>
          <w:highlight w:val="green"/>
        </w:rPr>
        <w:t>was in fact cover for renewed imperial ambitions in the Pacific</w:t>
      </w:r>
      <w:r w:rsidRPr="00C458EB">
        <w:rPr>
          <w:rStyle w:val="StyleUnderline"/>
          <w:rFonts w:asciiTheme="minorHAnsi" w:hAnsiTheme="minorHAnsi" w:cstheme="minorHAnsi"/>
        </w:rPr>
        <w:t>; second, in the long term, they confirmed long-standing fears about the United States deploying "democracy" as justification for "bully- [</w:t>
      </w:r>
      <w:proofErr w:type="spellStart"/>
      <w:r w:rsidRPr="00C458EB">
        <w:rPr>
          <w:rStyle w:val="StyleUnderline"/>
          <w:rFonts w:asciiTheme="minorHAnsi" w:hAnsiTheme="minorHAnsi" w:cstheme="minorHAnsi"/>
        </w:rPr>
        <w:t>ing</w:t>
      </w:r>
      <w:proofErr w:type="spellEnd"/>
      <w:r w:rsidRPr="00C458EB">
        <w:rPr>
          <w:rStyle w:val="StyleUnderline"/>
          <w:rFonts w:asciiTheme="minorHAnsi" w:hAnsiTheme="minorHAnsi" w:cstheme="minorHAnsi"/>
        </w:rPr>
        <w:t>] weak countries."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And so, even while much of the CCP's response was overblown and unnecessarily hostile, it was also logical, for by Secretary Hagel so clearly linking </w:t>
      </w:r>
      <w:r w:rsidRPr="00DF1E12">
        <w:rPr>
          <w:rStyle w:val="StyleUnderline"/>
          <w:rFonts w:asciiTheme="minorHAnsi" w:hAnsiTheme="minorHAnsi" w:cstheme="minorHAnsi"/>
          <w:highlight w:val="green"/>
        </w:rPr>
        <w:t>the promotion of "democracy" to the military interests</w:t>
      </w:r>
      <w:r w:rsidRPr="00C458EB">
        <w:rPr>
          <w:rStyle w:val="StyleUnderline"/>
          <w:rFonts w:asciiTheme="minorHAnsi" w:hAnsiTheme="minorHAnsi" w:cstheme="minorHAnsi"/>
        </w:rPr>
        <w:t xml:space="preserve"> noted herein, thus </w:t>
      </w:r>
      <w:r w:rsidRPr="00DF1E12">
        <w:rPr>
          <w:rStyle w:val="StyleUnderline"/>
          <w:rFonts w:asciiTheme="minorHAnsi" w:hAnsiTheme="minorHAnsi" w:cstheme="minorHAnsi"/>
          <w:highlight w:val="green"/>
        </w:rPr>
        <w:t>in turn coloring President Obama's "pivot"</w:t>
      </w:r>
      <w:r w:rsidRPr="00C458EB">
        <w:rPr>
          <w:rStyle w:val="StyleUnderline"/>
          <w:rFonts w:asciiTheme="minorHAnsi" w:hAnsiTheme="minorHAnsi" w:cstheme="minorHAnsi"/>
        </w:rPr>
        <w:t xml:space="preserve"> in hostile terms, he made the CCP's case: </w:t>
      </w:r>
      <w:r w:rsidRPr="00DF1E12">
        <w:rPr>
          <w:rStyle w:val="StyleUnderline"/>
          <w:rFonts w:asciiTheme="minorHAnsi" w:hAnsiTheme="minorHAnsi" w:cstheme="minorHAnsi"/>
          <w:highlight w:val="green"/>
        </w:rPr>
        <w:t>talk of democracy is a thin veil covering the military ambitions of an empire itching for a fight</w:t>
      </w:r>
      <w:r w:rsidRPr="00C458EB">
        <w:rPr>
          <w:rStyle w:val="StyleUnderline"/>
          <w:rFonts w:asciiTheme="minorHAnsi" w:hAnsiTheme="minorHAnsi" w:cstheme="minorHAnsi"/>
        </w:rPr>
        <w:t>.</w:t>
      </w:r>
      <w:r w:rsidRPr="00C458EB">
        <w:rPr>
          <w:rFonts w:asciiTheme="minorHAnsi" w:hAnsiTheme="minorHAnsi" w:cstheme="minorHAnsi"/>
        </w:rPr>
        <w:t xml:space="preserve"> </w:t>
      </w:r>
    </w:p>
    <w:p w14:paraId="15737B26"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The framing of China as a threatening Other to the Western world secures the US as an arbitrator of international peace, turning threats into a self-fulfilling prophecy and locking in security-centric discourse </w:t>
      </w:r>
    </w:p>
    <w:p w14:paraId="0A481256" w14:textId="77777777" w:rsidR="006249DC" w:rsidRPr="00C458EB" w:rsidRDefault="006249DC" w:rsidP="006249DC">
      <w:pPr>
        <w:rPr>
          <w:rStyle w:val="Style13ptBold"/>
          <w:rFonts w:asciiTheme="minorHAnsi" w:hAnsiTheme="minorHAnsi" w:cstheme="minorHAnsi"/>
          <w:b w:val="0"/>
        </w:rPr>
      </w:pPr>
      <w:r w:rsidRPr="00C458EB">
        <w:rPr>
          <w:rFonts w:asciiTheme="minorHAnsi" w:hAnsiTheme="minorHAnsi" w:cstheme="minorHAnsi"/>
          <w:b/>
          <w:sz w:val="26"/>
          <w:szCs w:val="26"/>
        </w:rPr>
        <w:t xml:space="preserve">Pan 4 </w:t>
      </w:r>
      <w:r w:rsidRPr="00C458EB">
        <w:rPr>
          <w:rStyle w:val="Style13ptBold"/>
          <w:rFonts w:asciiTheme="minorHAnsi" w:hAnsiTheme="minorHAnsi" w:cstheme="minorHAnsi"/>
          <w:b w:val="0"/>
        </w:rPr>
        <w:t>(</w:t>
      </w:r>
      <w:proofErr w:type="spellStart"/>
      <w:r w:rsidRPr="00C458EB">
        <w:rPr>
          <w:rStyle w:val="Style13ptBold"/>
          <w:rFonts w:asciiTheme="minorHAnsi" w:hAnsiTheme="minorHAnsi" w:cstheme="minorHAnsi"/>
          <w:b w:val="0"/>
        </w:rPr>
        <w:t>Chengxin</w:t>
      </w:r>
      <w:proofErr w:type="spellEnd"/>
      <w:r w:rsidRPr="00C458EB">
        <w:rPr>
          <w:rStyle w:val="Style13ptBold"/>
          <w:rFonts w:asciiTheme="minorHAnsi" w:hAnsiTheme="minorHAnsi" w:cstheme="minorHAnsi"/>
          <w:b w:val="0"/>
        </w:rPr>
        <w:t xml:space="preserve"> Pan, Department of political science and international relations at Australian National University, “The ‘China Threat’ in  American Self-Imagination: The Discursive Construction of Other as Power Politics”, </w:t>
      </w:r>
      <w:hyperlink r:id="rId23" w:anchor="metadata_info_tab_contents" w:history="1">
        <w:r w:rsidRPr="00C458EB">
          <w:rPr>
            <w:rStyle w:val="Hyperlink"/>
            <w:rFonts w:asciiTheme="minorHAnsi" w:hAnsiTheme="minorHAnsi" w:cstheme="minorHAnsi"/>
            <w:sz w:val="20"/>
          </w:rPr>
          <w:t>https://www.jstor.org/stable/40645119?seq=1#metadata_info_tab_contents</w:t>
        </w:r>
      </w:hyperlink>
      <w:r w:rsidRPr="00C458EB">
        <w:rPr>
          <w:rFonts w:asciiTheme="minorHAnsi" w:hAnsiTheme="minorHAnsi" w:cstheme="minorHAnsi"/>
          <w:sz w:val="20"/>
        </w:rPr>
        <w:t>, published 2004)</w:t>
      </w:r>
    </w:p>
    <w:p w14:paraId="09F42332" w14:textId="77777777" w:rsidR="006249DC" w:rsidRPr="00C458EB" w:rsidRDefault="006249DC" w:rsidP="006249DC">
      <w:pPr>
        <w:rPr>
          <w:rStyle w:val="StyleUnderline"/>
          <w:rFonts w:asciiTheme="minorHAnsi" w:hAnsiTheme="minorHAnsi" w:cstheme="minorHAnsi"/>
        </w:rPr>
      </w:pPr>
      <w:r w:rsidRPr="00C458EB">
        <w:rPr>
          <w:rStyle w:val="StyleUnderline"/>
          <w:rFonts w:asciiTheme="minorHAnsi" w:hAnsiTheme="minorHAnsi" w:cstheme="minorHAnsi"/>
        </w:rPr>
        <w:t xml:space="preserve">China and its relationship with the United States has long been a fascinating subject of study in the mainstream U.S. international relations community. This is reflected, for example, in the current heated debates over whether China is primarily a strategic threat to or a market bonanza for the United States and whether contain- </w:t>
      </w:r>
      <w:proofErr w:type="spellStart"/>
      <w:r w:rsidRPr="00C458EB">
        <w:rPr>
          <w:rStyle w:val="StyleUnderline"/>
          <w:rFonts w:asciiTheme="minorHAnsi" w:hAnsiTheme="minorHAnsi" w:cstheme="minorHAnsi"/>
        </w:rPr>
        <w:t>ment</w:t>
      </w:r>
      <w:proofErr w:type="spellEnd"/>
      <w:r w:rsidRPr="00C458EB">
        <w:rPr>
          <w:rStyle w:val="StyleUnderline"/>
          <w:rFonts w:asciiTheme="minorHAnsi" w:hAnsiTheme="minorHAnsi" w:cstheme="minorHAnsi"/>
        </w:rPr>
        <w:t xml:space="preserve"> or engagement is the best way to deal with it</w:t>
      </w:r>
      <w:r w:rsidRPr="00C458EB">
        <w:rPr>
          <w:rFonts w:asciiTheme="minorHAnsi" w:hAnsiTheme="minorHAnsi" w:cstheme="minorHAnsi"/>
          <w:sz w:val="16"/>
        </w:rPr>
        <w:t xml:space="preserve">.1 </w:t>
      </w:r>
      <w:r w:rsidRPr="00C458EB">
        <w:rPr>
          <w:rStyle w:val="StyleUnderline"/>
          <w:rFonts w:asciiTheme="minorHAnsi" w:hAnsiTheme="minorHAnsi" w:cstheme="minorHAnsi"/>
        </w:rPr>
        <w:t xml:space="preserve">While U.S. China scholars argue fiercely over "what China pre- </w:t>
      </w:r>
      <w:proofErr w:type="spellStart"/>
      <w:r w:rsidRPr="00C458EB">
        <w:rPr>
          <w:rStyle w:val="StyleUnderline"/>
          <w:rFonts w:asciiTheme="minorHAnsi" w:hAnsiTheme="minorHAnsi" w:cstheme="minorHAnsi"/>
        </w:rPr>
        <w:t>cisely</w:t>
      </w:r>
      <w:proofErr w:type="spellEnd"/>
      <w:r w:rsidRPr="00C458EB">
        <w:rPr>
          <w:rStyle w:val="StyleUnderline"/>
          <w:rFonts w:asciiTheme="minorHAnsi" w:hAnsiTheme="minorHAnsi" w:cstheme="minorHAnsi"/>
        </w:rPr>
        <w:t xml:space="preserve"> is," their debates have been underpinned by some common ground, especially in terms of a positivist epistemology</w:t>
      </w:r>
      <w:r w:rsidRPr="00C458EB">
        <w:rPr>
          <w:rFonts w:asciiTheme="minorHAnsi" w:hAnsiTheme="minorHAnsi" w:cstheme="minorHAnsi"/>
          <w:sz w:val="16"/>
        </w:rPr>
        <w:t xml:space="preserve">. </w:t>
      </w:r>
      <w:r w:rsidRPr="00C458EB">
        <w:rPr>
          <w:rStyle w:val="StyleUnderline"/>
          <w:rFonts w:asciiTheme="minorHAnsi" w:hAnsiTheme="minorHAnsi" w:cstheme="minorHAnsi"/>
        </w:rPr>
        <w:t>Firstly, they believe that China is ultimately a knowable object, whose reality can be, and ought to be, empirically revealed by scientific means.</w:t>
      </w:r>
      <w:r w:rsidRPr="00C458EB">
        <w:rPr>
          <w:rFonts w:asciiTheme="minorHAnsi" w:hAnsiTheme="minorHAnsi" w:cstheme="minorHAnsi"/>
          <w:sz w:val="16"/>
        </w:rPr>
        <w:t xml:space="preserve"> For example, </w:t>
      </w:r>
      <w:r w:rsidRPr="00C458EB">
        <w:rPr>
          <w:rStyle w:val="StyleUnderline"/>
          <w:rFonts w:asciiTheme="minorHAnsi" w:hAnsiTheme="minorHAnsi" w:cstheme="minorHAnsi"/>
        </w:rPr>
        <w:t xml:space="preserve">after expressing his dissatisfaction with often con- </w:t>
      </w:r>
      <w:proofErr w:type="spellStart"/>
      <w:r w:rsidRPr="00C458EB">
        <w:rPr>
          <w:rStyle w:val="StyleUnderline"/>
          <w:rFonts w:asciiTheme="minorHAnsi" w:hAnsiTheme="minorHAnsi" w:cstheme="minorHAnsi"/>
        </w:rPr>
        <w:t>flicting</w:t>
      </w:r>
      <w:proofErr w:type="spellEnd"/>
      <w:r w:rsidRPr="00C458EB">
        <w:rPr>
          <w:rStyle w:val="StyleUnderline"/>
          <w:rFonts w:asciiTheme="minorHAnsi" w:hAnsiTheme="minorHAnsi" w:cstheme="minorHAnsi"/>
        </w:rPr>
        <w:t xml:space="preserve"> Western perceptions of China, David M. </w:t>
      </w:r>
      <w:proofErr w:type="spellStart"/>
      <w:r w:rsidRPr="00C458EB">
        <w:rPr>
          <w:rStyle w:val="StyleUnderline"/>
          <w:rFonts w:asciiTheme="minorHAnsi" w:hAnsiTheme="minorHAnsi" w:cstheme="minorHAnsi"/>
        </w:rPr>
        <w:t>Lampton</w:t>
      </w:r>
      <w:proofErr w:type="spellEnd"/>
      <w:r w:rsidRPr="00C458EB">
        <w:rPr>
          <w:rStyle w:val="StyleUnderline"/>
          <w:rFonts w:asciiTheme="minorHAnsi" w:hAnsiTheme="minorHAnsi" w:cstheme="minorHAnsi"/>
        </w:rPr>
        <w:t xml:space="preserve">, former president of the National Committee on U.S.-China Relations, </w:t>
      </w:r>
      <w:proofErr w:type="spellStart"/>
      <w:r w:rsidRPr="00C458EB">
        <w:rPr>
          <w:rStyle w:val="StyleUnderline"/>
          <w:rFonts w:asciiTheme="minorHAnsi" w:hAnsiTheme="minorHAnsi" w:cstheme="minorHAnsi"/>
        </w:rPr>
        <w:t>sug</w:t>
      </w:r>
      <w:proofErr w:type="spellEnd"/>
      <w:r w:rsidRPr="00C458EB">
        <w:rPr>
          <w:rStyle w:val="StyleUnderline"/>
          <w:rFonts w:asciiTheme="minorHAnsi" w:hAnsiTheme="minorHAnsi" w:cstheme="minorHAnsi"/>
        </w:rPr>
        <w:t>- gests that "it is time to step back and look at where China is today, where it might be going, and what consequences that direction will hold for the rest of the world."2</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Like many other China scholars, </w:t>
      </w:r>
      <w:proofErr w:type="spellStart"/>
      <w:r w:rsidRPr="00C458EB">
        <w:rPr>
          <w:rStyle w:val="StyleUnderline"/>
          <w:rFonts w:asciiTheme="minorHAnsi" w:hAnsiTheme="minorHAnsi" w:cstheme="minorHAnsi"/>
        </w:rPr>
        <w:t>Lampton</w:t>
      </w:r>
      <w:proofErr w:type="spellEnd"/>
      <w:r w:rsidRPr="00C458EB">
        <w:rPr>
          <w:rStyle w:val="StyleUnderline"/>
          <w:rFonts w:asciiTheme="minorHAnsi" w:hAnsiTheme="minorHAnsi" w:cstheme="minorHAnsi"/>
        </w:rPr>
        <w:t xml:space="preserve"> views his object of study as essentially "something we can stand back from and observe with clinical detachment."</w:t>
      </w:r>
      <w:r w:rsidRPr="00C458EB">
        <w:rPr>
          <w:rFonts w:asciiTheme="minorHAnsi" w:hAnsiTheme="minorHAnsi" w:cstheme="minorHAnsi"/>
          <w:sz w:val="16"/>
        </w:rPr>
        <w:t xml:space="preserve">3 </w:t>
      </w:r>
      <w:r w:rsidRPr="00C458EB">
        <w:rPr>
          <w:rStyle w:val="StyleUnderline"/>
          <w:rFonts w:asciiTheme="minorHAnsi" w:hAnsiTheme="minorHAnsi" w:cstheme="minorHAnsi"/>
        </w:rPr>
        <w:t>Secondly, associated with the first assumption, it is commonly believed that China scholars merely serve as "</w:t>
      </w:r>
      <w:proofErr w:type="spellStart"/>
      <w:r w:rsidRPr="00C458EB">
        <w:rPr>
          <w:rStyle w:val="StyleUnderline"/>
          <w:rFonts w:asciiTheme="minorHAnsi" w:hAnsiTheme="minorHAnsi" w:cstheme="minorHAnsi"/>
        </w:rPr>
        <w:t>disinterestand</w:t>
      </w:r>
      <w:proofErr w:type="spellEnd"/>
      <w:r w:rsidRPr="00C458EB">
        <w:rPr>
          <w:rStyle w:val="StyleUnderline"/>
          <w:rFonts w:asciiTheme="minorHAnsi" w:hAnsiTheme="minorHAnsi" w:cstheme="minorHAnsi"/>
        </w:rPr>
        <w:t xml:space="preserve"> that their studies of China are neutral, passive descriptions of reality.</w:t>
      </w:r>
      <w:r w:rsidRPr="00C458EB">
        <w:rPr>
          <w:rFonts w:asciiTheme="minorHAnsi" w:hAnsiTheme="minorHAnsi" w:cstheme="minorHAnsi"/>
          <w:sz w:val="16"/>
        </w:rPr>
        <w:t xml:space="preserve"> </w:t>
      </w:r>
      <w:r w:rsidRPr="00C458EB">
        <w:rPr>
          <w:rStyle w:val="StyleUnderline"/>
          <w:rFonts w:asciiTheme="minorHAnsi" w:hAnsiTheme="minorHAnsi" w:cstheme="minorHAnsi"/>
        </w:rPr>
        <w:t>And thirdly, in pondering whether China poses a threat or offers an opportunity to the United States, they rarely raise the question of "what the United States is."</w:t>
      </w:r>
      <w:r w:rsidRPr="00C458EB">
        <w:rPr>
          <w:rFonts w:asciiTheme="minorHAnsi" w:hAnsiTheme="minorHAnsi" w:cstheme="minorHAnsi"/>
          <w:sz w:val="16"/>
        </w:rPr>
        <w:t xml:space="preserve"> </w:t>
      </w:r>
      <w:r w:rsidRPr="00C458EB">
        <w:rPr>
          <w:rStyle w:val="StyleUnderline"/>
          <w:rFonts w:asciiTheme="minorHAnsi" w:hAnsiTheme="minorHAnsi" w:cstheme="minorHAnsi"/>
        </w:rPr>
        <w:t>That is, the meaning of the United States is believed to be certain and beyond doubt.</w:t>
      </w:r>
      <w:r w:rsidRPr="00C458EB">
        <w:rPr>
          <w:rFonts w:asciiTheme="minorHAnsi" w:hAnsiTheme="minorHAnsi" w:cstheme="minorHAnsi"/>
          <w:sz w:val="16"/>
        </w:rPr>
        <w:t xml:space="preserve"> I do not dismiss altogether the conventional ways of debating China. It is not the purpose of this article to venture my own "</w:t>
      </w:r>
      <w:proofErr w:type="spellStart"/>
      <w:r w:rsidRPr="00C458EB">
        <w:rPr>
          <w:rFonts w:asciiTheme="minorHAnsi" w:hAnsiTheme="minorHAnsi" w:cstheme="minorHAnsi"/>
          <w:sz w:val="16"/>
        </w:rPr>
        <w:t>obser</w:t>
      </w:r>
      <w:proofErr w:type="spellEnd"/>
      <w:r w:rsidRPr="00C458EB">
        <w:rPr>
          <w:rFonts w:asciiTheme="minorHAnsi" w:hAnsiTheme="minorHAnsi" w:cstheme="minorHAnsi"/>
          <w:sz w:val="16"/>
        </w:rPr>
        <w:t xml:space="preserve">- </w:t>
      </w:r>
      <w:proofErr w:type="spellStart"/>
      <w:r w:rsidRPr="00C458EB">
        <w:rPr>
          <w:rFonts w:asciiTheme="minorHAnsi" w:hAnsiTheme="minorHAnsi" w:cstheme="minorHAnsi"/>
          <w:sz w:val="16"/>
        </w:rPr>
        <w:t>vation</w:t>
      </w:r>
      <w:proofErr w:type="spellEnd"/>
      <w:r w:rsidRPr="00C458EB">
        <w:rPr>
          <w:rFonts w:asciiTheme="minorHAnsi" w:hAnsiTheme="minorHAnsi" w:cstheme="minorHAnsi"/>
          <w:sz w:val="16"/>
        </w:rPr>
        <w:t xml:space="preserve">" of "where China is today," nor to join the "containment" </w:t>
      </w:r>
      <w:proofErr w:type="spellStart"/>
      <w:r w:rsidRPr="00C458EB">
        <w:rPr>
          <w:rFonts w:asciiTheme="minorHAnsi" w:hAnsiTheme="minorHAnsi" w:cstheme="minorHAnsi"/>
          <w:sz w:val="16"/>
        </w:rPr>
        <w:t>ver</w:t>
      </w:r>
      <w:proofErr w:type="spellEnd"/>
      <w:r w:rsidRPr="00C458EB">
        <w:rPr>
          <w:rFonts w:asciiTheme="minorHAnsi" w:hAnsiTheme="minorHAnsi" w:cstheme="minorHAnsi"/>
          <w:sz w:val="16"/>
        </w:rPr>
        <w:t xml:space="preserve">- sus "engagement" debate per se. Rather, </w:t>
      </w:r>
      <w:r w:rsidRPr="00C458EB">
        <w:rPr>
          <w:rStyle w:val="StyleUnderline"/>
          <w:rFonts w:asciiTheme="minorHAnsi" w:hAnsiTheme="minorHAnsi" w:cstheme="minorHAnsi"/>
        </w:rPr>
        <w:t>I want to contribute to a novel dimension of the China debate by questioning the seemingly unproblematic assumptions shared by most China scholars in the mainstream IR community in the United States</w:t>
      </w:r>
      <w:r w:rsidRPr="00C458EB">
        <w:rPr>
          <w:rFonts w:asciiTheme="minorHAnsi" w:hAnsiTheme="minorHAnsi" w:cstheme="minorHAnsi"/>
          <w:sz w:val="16"/>
        </w:rPr>
        <w:t xml:space="preserve">. </w:t>
      </w:r>
      <w:r w:rsidRPr="00C458EB">
        <w:rPr>
          <w:rStyle w:val="StyleUnderline"/>
          <w:rFonts w:asciiTheme="minorHAnsi" w:hAnsiTheme="minorHAnsi" w:cstheme="minorHAnsi"/>
        </w:rPr>
        <w:t>To perform this task, I will focus attention on a particularly significant component of the China debate; namely, the "China threat" literature</w:t>
      </w:r>
      <w:r w:rsidRPr="00C458EB">
        <w:rPr>
          <w:rFonts w:asciiTheme="minorHAnsi" w:hAnsiTheme="minorHAnsi" w:cstheme="minorHAnsi"/>
          <w:sz w:val="16"/>
        </w:rPr>
        <w:t xml:space="preserve">. More specifically, I want to argue that </w:t>
      </w:r>
      <w:r w:rsidRPr="00C458EB">
        <w:rPr>
          <w:rStyle w:val="StyleUnderline"/>
          <w:rFonts w:asciiTheme="minorHAnsi" w:hAnsiTheme="minorHAnsi" w:cstheme="minorHAnsi"/>
        </w:rPr>
        <w:t>U.S. conceptions of China as a threatening other are always intrinsically linked to how U.S. policymakers/mainstream China specialists see themselves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(as representatives of the indispensable, security-conscious nation, for example). As such, they are not value-free, objective descriptions of an independent, preexisting Chinese reality out there, but are bet- </w:t>
      </w:r>
      <w:proofErr w:type="spellStart"/>
      <w:r w:rsidRPr="00C458EB">
        <w:rPr>
          <w:rStyle w:val="StyleUnderline"/>
          <w:rFonts w:asciiTheme="minorHAnsi" w:hAnsiTheme="minorHAnsi" w:cstheme="minorHAnsi"/>
        </w:rPr>
        <w:t>ter</w:t>
      </w:r>
      <w:proofErr w:type="spellEnd"/>
      <w:r w:rsidRPr="00C458EB">
        <w:rPr>
          <w:rStyle w:val="StyleUnderline"/>
          <w:rFonts w:asciiTheme="minorHAnsi" w:hAnsiTheme="minorHAnsi" w:cstheme="minorHAnsi"/>
        </w:rPr>
        <w:t xml:space="preserve"> understood as a kind of normative, meaning-giving practice that often legitimates power politics in U.S.-China relations and helps transform the "China threat" into social reality.</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In other words, it is self-fulfilling in practice, and is always part of the "China threat" problem it purports merely to describe. In doing so, I seek to bring to the fore two interconnected themes of self/other con- </w:t>
      </w:r>
      <w:proofErr w:type="spellStart"/>
      <w:r w:rsidRPr="00C458EB">
        <w:rPr>
          <w:rStyle w:val="StyleUnderline"/>
          <w:rFonts w:asciiTheme="minorHAnsi" w:hAnsiTheme="minorHAnsi" w:cstheme="minorHAnsi"/>
        </w:rPr>
        <w:t>structions</w:t>
      </w:r>
      <w:proofErr w:type="spellEnd"/>
      <w:r w:rsidRPr="00C458EB">
        <w:rPr>
          <w:rStyle w:val="StyleUnderline"/>
          <w:rFonts w:asciiTheme="minorHAnsi" w:hAnsiTheme="minorHAnsi" w:cstheme="minorHAnsi"/>
        </w:rPr>
        <w:t xml:space="preserve"> and of theory as practice inherent in the "China threat" literature - themes that have been overridden and rendered largely invisible by those common positivist assumptions.</w:t>
      </w:r>
      <w:r w:rsidRPr="00C458EB">
        <w:rPr>
          <w:rFonts w:asciiTheme="minorHAnsi" w:hAnsiTheme="minorHAnsi" w:cstheme="minorHAnsi"/>
          <w:sz w:val="16"/>
        </w:rPr>
        <w:t xml:space="preserve"> These themes are of course nothing new nor peculiar to the "China threat" literature. They have been identified elsewhere by critics of some conventional fields of study such as ethnography, anthropology, oriental studies, political science, and international relations.4 Yet, so far, </w:t>
      </w:r>
      <w:r w:rsidRPr="00C458EB">
        <w:rPr>
          <w:rStyle w:val="StyleUnderline"/>
          <w:rFonts w:asciiTheme="minorHAnsi" w:hAnsiTheme="minorHAnsi" w:cstheme="minorHAnsi"/>
        </w:rPr>
        <w:t xml:space="preserve">the China field in the West in general and the U.S. "China threat" literature in particular have shown remarkable resistance to systematic critical reflection on both their normative status as discursive practice and their enormous practical </w:t>
      </w:r>
      <w:proofErr w:type="spellStart"/>
      <w:r w:rsidRPr="00C458EB">
        <w:rPr>
          <w:rStyle w:val="StyleUnderline"/>
          <w:rFonts w:asciiTheme="minorHAnsi" w:hAnsiTheme="minorHAnsi" w:cstheme="minorHAnsi"/>
        </w:rPr>
        <w:t>implica</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tions</w:t>
      </w:r>
      <w:proofErr w:type="spellEnd"/>
      <w:r w:rsidRPr="00C458EB">
        <w:rPr>
          <w:rStyle w:val="StyleUnderline"/>
          <w:rFonts w:asciiTheme="minorHAnsi" w:hAnsiTheme="minorHAnsi" w:cstheme="minorHAnsi"/>
        </w:rPr>
        <w:t xml:space="preserve"> for international politics.</w:t>
      </w:r>
      <w:r w:rsidRPr="00C458EB">
        <w:rPr>
          <w:rFonts w:asciiTheme="minorHAnsi" w:hAnsiTheme="minorHAnsi" w:cstheme="minorHAnsi"/>
          <w:sz w:val="16"/>
        </w:rPr>
        <w:t xml:space="preserve">5 It is in this context that this article seeks to make a contribution. I begin with a brief survey of the "China threat" argument in contemporary U.S. international relations literature, followed by an investigation of how </w:t>
      </w:r>
      <w:r w:rsidRPr="00C458EB">
        <w:rPr>
          <w:rStyle w:val="StyleUnderline"/>
          <w:rFonts w:asciiTheme="minorHAnsi" w:hAnsiTheme="minorHAnsi" w:cstheme="minorHAnsi"/>
        </w:rPr>
        <w:t xml:space="preserve">this particular </w:t>
      </w:r>
      <w:proofErr w:type="spellStart"/>
      <w:r w:rsidRPr="00C458EB">
        <w:rPr>
          <w:rStyle w:val="StyleUnderline"/>
          <w:rFonts w:asciiTheme="minorHAnsi" w:hAnsiTheme="minorHAnsi" w:cstheme="minorHAnsi"/>
        </w:rPr>
        <w:t>argumentis</w:t>
      </w:r>
      <w:proofErr w:type="spellEnd"/>
      <w:r w:rsidRPr="00C458EB">
        <w:rPr>
          <w:rStyle w:val="StyleUnderline"/>
          <w:rFonts w:asciiTheme="minorHAnsi" w:hAnsiTheme="minorHAnsi" w:cstheme="minorHAnsi"/>
        </w:rPr>
        <w:t xml:space="preserve"> a discursive construction of other, which is predicated on the predominant way in which the United States imagines itself as the </w:t>
      </w:r>
      <w:proofErr w:type="spellStart"/>
      <w:r w:rsidRPr="00C458EB">
        <w:rPr>
          <w:rStyle w:val="StyleUnderline"/>
          <w:rFonts w:asciiTheme="minorHAnsi" w:hAnsiTheme="minorHAnsi" w:cstheme="minorHAnsi"/>
        </w:rPr>
        <w:t>uni</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versal</w:t>
      </w:r>
      <w:proofErr w:type="spellEnd"/>
      <w:r w:rsidRPr="00C458EB">
        <w:rPr>
          <w:rStyle w:val="StyleUnderline"/>
          <w:rFonts w:asciiTheme="minorHAnsi" w:hAnsiTheme="minorHAnsi" w:cstheme="minorHAnsi"/>
        </w:rPr>
        <w:t xml:space="preserve">, indispensable nation-state in constant need of absolute </w:t>
      </w:r>
      <w:proofErr w:type="spellStart"/>
      <w:r w:rsidRPr="00C458EB">
        <w:rPr>
          <w:rStyle w:val="StyleUnderline"/>
          <w:rFonts w:asciiTheme="minorHAnsi" w:hAnsiTheme="minorHAnsi" w:cstheme="minorHAnsi"/>
        </w:rPr>
        <w:t>cer</w:t>
      </w:r>
      <w:proofErr w:type="spellEnd"/>
      <w:r w:rsidRPr="00C458EB">
        <w:rPr>
          <w:rStyle w:val="StyleUnderline"/>
          <w:rFonts w:asciiTheme="minorHAnsi" w:hAnsiTheme="minorHAnsi" w:cstheme="minorHAnsi"/>
        </w:rPr>
        <w:t xml:space="preserve">- </w:t>
      </w:r>
      <w:proofErr w:type="spellStart"/>
      <w:r w:rsidRPr="00C458EB">
        <w:rPr>
          <w:rStyle w:val="StyleUnderline"/>
          <w:rFonts w:asciiTheme="minorHAnsi" w:hAnsiTheme="minorHAnsi" w:cstheme="minorHAnsi"/>
        </w:rPr>
        <w:t>tainty</w:t>
      </w:r>
      <w:proofErr w:type="spellEnd"/>
      <w:r w:rsidRPr="00C458EB">
        <w:rPr>
          <w:rStyle w:val="StyleUnderline"/>
          <w:rFonts w:asciiTheme="minorHAnsi" w:hAnsiTheme="minorHAnsi" w:cstheme="minorHAnsi"/>
        </w:rPr>
        <w:t xml:space="preserve"> and security</w:t>
      </w:r>
      <w:r w:rsidRPr="00C458EB">
        <w:rPr>
          <w:rFonts w:asciiTheme="minorHAnsi" w:hAnsiTheme="minorHAnsi" w:cstheme="minorHAnsi"/>
          <w:sz w:val="16"/>
        </w:rPr>
        <w:t>. Finally, this article will illustrate some of t</w:t>
      </w:r>
      <w:r w:rsidRPr="00C458EB">
        <w:rPr>
          <w:rStyle w:val="StyleUnderline"/>
          <w:rFonts w:asciiTheme="minorHAnsi" w:hAnsiTheme="minorHAnsi" w:cstheme="minorHAnsi"/>
        </w:rPr>
        <w:t xml:space="preserve">he dan- </w:t>
      </w:r>
      <w:proofErr w:type="spellStart"/>
      <w:r w:rsidRPr="00C458EB">
        <w:rPr>
          <w:rStyle w:val="StyleUnderline"/>
          <w:rFonts w:asciiTheme="minorHAnsi" w:hAnsiTheme="minorHAnsi" w:cstheme="minorHAnsi"/>
        </w:rPr>
        <w:t>gerous</w:t>
      </w:r>
      <w:proofErr w:type="spellEnd"/>
      <w:r w:rsidRPr="00C458EB">
        <w:rPr>
          <w:rStyle w:val="StyleUnderline"/>
          <w:rFonts w:asciiTheme="minorHAnsi" w:hAnsiTheme="minorHAnsi" w:cstheme="minorHAnsi"/>
        </w:rPr>
        <w:t xml:space="preserve"> practical consequences of the "China threat" discourse for contemporary U.S.-China relations, particularly with regard to the 1995-1996 Taiwan Strait missile crisis and the 2001 spy-plane incident.</w:t>
      </w:r>
    </w:p>
    <w:p w14:paraId="75F6E03F"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No perm</w:t>
      </w:r>
    </w:p>
    <w:p w14:paraId="1B05BBBD" w14:textId="77777777" w:rsidR="006249DC" w:rsidRPr="00C458EB" w:rsidRDefault="006249DC" w:rsidP="006249DC">
      <w:pPr>
        <w:rPr>
          <w:rFonts w:asciiTheme="minorHAnsi" w:hAnsiTheme="minorHAnsi" w:cstheme="minorHAnsi"/>
          <w:b/>
        </w:rPr>
      </w:pPr>
      <w:proofErr w:type="spellStart"/>
      <w:r w:rsidRPr="00C458EB">
        <w:rPr>
          <w:rFonts w:asciiTheme="minorHAnsi" w:hAnsiTheme="minorHAnsi" w:cstheme="minorHAnsi"/>
          <w:b/>
        </w:rPr>
        <w:t>Shambaugh</w:t>
      </w:r>
      <w:proofErr w:type="spellEnd"/>
      <w:r w:rsidRPr="00C458EB">
        <w:rPr>
          <w:rFonts w:asciiTheme="minorHAnsi" w:hAnsiTheme="minorHAnsi" w:cstheme="minorHAnsi"/>
          <w:b/>
        </w:rPr>
        <w:t xml:space="preserve"> 3</w:t>
      </w:r>
    </w:p>
    <w:p w14:paraId="45FFF609" w14:textId="77777777" w:rsidR="006249DC" w:rsidRPr="00C458EB" w:rsidRDefault="006249DC" w:rsidP="006249DC">
      <w:pPr>
        <w:rPr>
          <w:rFonts w:asciiTheme="minorHAnsi" w:hAnsiTheme="minorHAnsi" w:cstheme="minorHAnsi"/>
          <w:sz w:val="16"/>
        </w:rPr>
      </w:pPr>
      <w:r w:rsidRPr="00C458EB">
        <w:rPr>
          <w:rFonts w:asciiTheme="minorHAnsi" w:hAnsiTheme="minorHAnsi" w:cstheme="minorHAnsi"/>
          <w:sz w:val="16"/>
        </w:rPr>
        <w:t xml:space="preserve"> (David, Professor of Political Science &amp; International Affairs and Director of the China Policy Program in the Elliot School of International Affairs at The George Washington University and nonresident Senior Fellow in the Foreign Policy Studies Program and Center for Northeast Asian Policy Studies at The Brookings Institution, “Introduction: Imagining Demons: the rise of negative imagery in US-China relations,” Journal of Contemporary China, Volume 12, Issue 35, May, p. 235-236book July 19 </w:t>
      </w:r>
      <w:proofErr w:type="spellStart"/>
      <w:r w:rsidRPr="00C458EB">
        <w:rPr>
          <w:rFonts w:asciiTheme="minorHAnsi" w:hAnsiTheme="minorHAnsi" w:cstheme="minorHAnsi"/>
          <w:sz w:val="16"/>
        </w:rPr>
        <w:t>kp</w:t>
      </w:r>
      <w:proofErr w:type="spellEnd"/>
    </w:p>
    <w:p w14:paraId="078E8FD7" w14:textId="77777777" w:rsidR="006249DC" w:rsidRPr="00C458EB" w:rsidRDefault="006249DC" w:rsidP="006249DC">
      <w:pPr>
        <w:rPr>
          <w:rFonts w:asciiTheme="minorHAnsi" w:hAnsiTheme="minorHAnsi" w:cstheme="minorHAnsi"/>
          <w:sz w:val="16"/>
        </w:rPr>
      </w:pPr>
    </w:p>
    <w:p w14:paraId="0330D30C" w14:textId="77777777" w:rsidR="006249DC" w:rsidRPr="00C458EB" w:rsidRDefault="006249DC" w:rsidP="006249DC">
      <w:pPr>
        <w:rPr>
          <w:rFonts w:asciiTheme="minorHAnsi" w:hAnsiTheme="minorHAnsi" w:cstheme="minorHAnsi"/>
          <w:sz w:val="16"/>
        </w:rPr>
      </w:pPr>
      <w:r w:rsidRPr="00C458EB">
        <w:rPr>
          <w:rFonts w:asciiTheme="minorHAnsi" w:hAnsiTheme="minorHAnsi" w:cstheme="minorHAnsi"/>
          <w:u w:val="single"/>
        </w:rPr>
        <w:t>Americans both romanticized and demonized China and the Chinese</w:t>
      </w:r>
      <w:r w:rsidRPr="00C458EB">
        <w:rPr>
          <w:rFonts w:asciiTheme="minorHAnsi" w:hAnsiTheme="minorHAnsi" w:cstheme="minorHAnsi"/>
          <w:sz w:val="16"/>
        </w:rPr>
        <w:t>—consider-[end 235]</w:t>
      </w:r>
      <w:proofErr w:type="spellStart"/>
      <w:r w:rsidRPr="00C458EB">
        <w:rPr>
          <w:rFonts w:asciiTheme="minorHAnsi" w:hAnsiTheme="minorHAnsi" w:cstheme="minorHAnsi"/>
          <w:sz w:val="16"/>
        </w:rPr>
        <w:t>ing</w:t>
      </w:r>
      <w:proofErr w:type="spellEnd"/>
      <w:r w:rsidRPr="00C458EB">
        <w:rPr>
          <w:rFonts w:asciiTheme="minorHAnsi" w:hAnsiTheme="minorHAnsi" w:cstheme="minorHAnsi"/>
          <w:sz w:val="16"/>
        </w:rPr>
        <w:t xml:space="preserve"> them to be cultivated and erudite as well as despotic and heathen, earthy yet superstitious, ideological yet pragmatic, stoic yet sadistic, conservative yet extremist, calm and introspective yet warlike and aggressive, weak yet formidable, and so on. For their part, the Chinese respected and sought to emulate the United States, while also feeling revulsion over many aspects of American society and culture and contempt for American behavior abroad. The United States was, for many Chinese, a ‘beautiful imperialist’ (Mei Di).  Sometimes </w:t>
      </w:r>
      <w:r w:rsidRPr="00C458EB">
        <w:rPr>
          <w:rFonts w:asciiTheme="minorHAnsi" w:hAnsiTheme="minorHAnsi" w:cstheme="minorHAnsi"/>
          <w:u w:val="single"/>
        </w:rPr>
        <w:t>these contradictory and dualistic images existed simultaneously in the collective mindsets of each, while during other periods one set of stereotypes became dominant and held sway for some time before swinging back in the opposite direction</w:t>
      </w:r>
      <w:r w:rsidRPr="00C458EB">
        <w:rPr>
          <w:rFonts w:asciiTheme="minorHAnsi" w:hAnsiTheme="minorHAnsi" w:cstheme="minorHAnsi"/>
          <w:sz w:val="16"/>
        </w:rPr>
        <w:t xml:space="preserve">. Either way, scholars noted that this ambivalence produced a ‘love–hate syndrome’ in mutual imagery.2 </w:t>
      </w:r>
      <w:r w:rsidRPr="00C458EB">
        <w:rPr>
          <w:rFonts w:asciiTheme="minorHAnsi" w:hAnsiTheme="minorHAnsi" w:cstheme="minorHAnsi"/>
          <w:u w:val="single"/>
        </w:rPr>
        <w:t xml:space="preserve">This dual syndrome played directly into a fairly repetitive cycle in the relations between the two countries: Mutual Enchantment </w:t>
      </w:r>
      <w:r w:rsidRPr="00C458EB">
        <w:rPr>
          <w:rFonts w:asciiTheme="minorHAnsi" w:hAnsiTheme="minorHAnsi" w:cstheme="minorHAnsi"/>
          <w:u w:val="thick"/>
        </w:rPr>
        <w:t>→</w:t>
      </w:r>
      <w:r w:rsidRPr="00C458EB">
        <w:rPr>
          <w:rFonts w:asciiTheme="minorHAnsi" w:hAnsiTheme="minorHAnsi" w:cstheme="minorHAnsi"/>
          <w:u w:val="single"/>
        </w:rPr>
        <w:t xml:space="preserve"> Raised Expectations </w:t>
      </w:r>
      <w:r w:rsidRPr="00C458EB">
        <w:rPr>
          <w:rFonts w:asciiTheme="minorHAnsi" w:hAnsiTheme="minorHAnsi" w:cstheme="minorHAnsi"/>
          <w:u w:val="thick"/>
        </w:rPr>
        <w:t>→</w:t>
      </w:r>
      <w:r w:rsidRPr="00C458EB">
        <w:rPr>
          <w:rFonts w:asciiTheme="minorHAnsi" w:hAnsiTheme="minorHAnsi" w:cstheme="minorHAnsi"/>
          <w:u w:val="single"/>
        </w:rPr>
        <w:t xml:space="preserve"> Unfulfilled Expectations </w:t>
      </w:r>
      <w:r w:rsidRPr="00C458EB">
        <w:rPr>
          <w:rFonts w:asciiTheme="minorHAnsi" w:hAnsiTheme="minorHAnsi" w:cstheme="minorHAnsi"/>
          <w:u w:val="thick"/>
        </w:rPr>
        <w:t>→</w:t>
      </w:r>
      <w:r w:rsidRPr="00C458EB">
        <w:rPr>
          <w:rFonts w:asciiTheme="minorHAnsi" w:hAnsiTheme="minorHAnsi" w:cstheme="minorHAnsi"/>
          <w:u w:val="single"/>
        </w:rPr>
        <w:t xml:space="preserve"> Disillusion and Disenchantment </w:t>
      </w:r>
      <w:r w:rsidRPr="00C458EB">
        <w:rPr>
          <w:rFonts w:asciiTheme="minorHAnsi" w:hAnsiTheme="minorHAnsi" w:cstheme="minorHAnsi"/>
          <w:u w:val="thick"/>
        </w:rPr>
        <w:t>→</w:t>
      </w:r>
      <w:r w:rsidRPr="00C458EB">
        <w:rPr>
          <w:rFonts w:asciiTheme="minorHAnsi" w:hAnsiTheme="minorHAnsi" w:cstheme="minorHAnsi"/>
          <w:u w:val="single"/>
        </w:rPr>
        <w:t xml:space="preserve"> Recrimination and Fallout </w:t>
      </w:r>
      <w:r w:rsidRPr="00C458EB">
        <w:rPr>
          <w:rFonts w:asciiTheme="minorHAnsi" w:hAnsiTheme="minorHAnsi" w:cstheme="minorHAnsi"/>
          <w:u w:val="thick"/>
        </w:rPr>
        <w:t>→</w:t>
      </w:r>
      <w:r w:rsidRPr="00C458EB">
        <w:rPr>
          <w:rFonts w:asciiTheme="minorHAnsi" w:hAnsiTheme="minorHAnsi" w:cstheme="minorHAnsi"/>
          <w:u w:val="single"/>
        </w:rPr>
        <w:t xml:space="preserve"> Separation and Hostility </w:t>
      </w:r>
      <w:r w:rsidRPr="00C458EB">
        <w:rPr>
          <w:rFonts w:asciiTheme="minorHAnsi" w:hAnsiTheme="minorHAnsi" w:cstheme="minorHAnsi"/>
          <w:u w:val="thick"/>
        </w:rPr>
        <w:t>→</w:t>
      </w:r>
      <w:r w:rsidRPr="00C458EB">
        <w:rPr>
          <w:rFonts w:asciiTheme="minorHAnsi" w:hAnsiTheme="minorHAnsi" w:cstheme="minorHAnsi"/>
          <w:u w:val="single"/>
        </w:rPr>
        <w:t xml:space="preserve"> Re-embrace and Re-enchantment. And then the cycle repeats.</w:t>
      </w:r>
      <w:r w:rsidRPr="00C458EB">
        <w:rPr>
          <w:rFonts w:asciiTheme="minorHAnsi" w:hAnsiTheme="minorHAnsi" w:cstheme="minorHAnsi"/>
          <w:sz w:val="16"/>
        </w:rPr>
        <w:t xml:space="preserve"> While not always mechanical and predictable, </w:t>
      </w:r>
      <w:r w:rsidRPr="00C458EB">
        <w:rPr>
          <w:rFonts w:asciiTheme="minorHAnsi" w:hAnsiTheme="minorHAnsi" w:cstheme="minorHAnsi"/>
          <w:u w:val="single"/>
        </w:rPr>
        <w:t>the Sino–American relationship over the past century has tended to follow this pattern while ambivalent mutual images have paralleled and underlaid the pattern. The result has been alternating amity and enmity</w:t>
      </w:r>
      <w:r w:rsidRPr="00C458EB">
        <w:rPr>
          <w:rFonts w:asciiTheme="minorHAnsi" w:hAnsiTheme="minorHAnsi" w:cstheme="minorHAnsi"/>
          <w:sz w:val="16"/>
        </w:rPr>
        <w:t xml:space="preserve">.  Two other aspects of Sino–American mutual perceptions have also been evident over time. The first is that neither side seems comfortable with, or is able to grasp, complexity in the other. While it is apparent that mutual images have become more diversified and realistic over time as a result of mutual contact and interaction,3 </w:t>
      </w:r>
      <w:r w:rsidRPr="00C458EB">
        <w:rPr>
          <w:rFonts w:asciiTheme="minorHAnsi" w:hAnsiTheme="minorHAnsi" w:cstheme="minorHAnsi"/>
          <w:u w:val="single"/>
        </w:rPr>
        <w:t>the perceptions of the other are still often reduced to overly simplistic stereotypes and caricatures which lack nuance and sophistication</w:t>
      </w:r>
      <w:r w:rsidRPr="00C458EB">
        <w:rPr>
          <w:rFonts w:asciiTheme="minorHAnsi" w:hAnsiTheme="minorHAnsi" w:cstheme="minorHAnsi"/>
          <w:sz w:val="16"/>
        </w:rPr>
        <w:t>. Consequently</w:t>
      </w:r>
      <w:r w:rsidRPr="00C458EB">
        <w:rPr>
          <w:rFonts w:asciiTheme="minorHAnsi" w:hAnsiTheme="minorHAnsi" w:cstheme="minorHAnsi"/>
          <w:u w:val="single"/>
        </w:rPr>
        <w:t>, because they are derived from overly generalized image structures, they do not tend to easily accommodate incongruous information that contradicts the stereotypical belief— thus producing reinforcing cognitive dissonance and misperception.</w:t>
      </w:r>
      <w:r w:rsidRPr="00C458EB">
        <w:rPr>
          <w:rFonts w:asciiTheme="minorHAnsi" w:hAnsiTheme="minorHAnsi" w:cstheme="minorHAnsi"/>
          <w:sz w:val="16"/>
        </w:rPr>
        <w:t xml:space="preserve"> Certain </w:t>
      </w:r>
      <w:r w:rsidRPr="00C458EB">
        <w:rPr>
          <w:rFonts w:asciiTheme="minorHAnsi" w:hAnsiTheme="minorHAnsi" w:cstheme="minorHAnsi"/>
          <w:u w:val="single"/>
        </w:rPr>
        <w:t>images</w:t>
      </w:r>
      <w:r w:rsidRPr="00C458EB">
        <w:rPr>
          <w:rFonts w:asciiTheme="minorHAnsi" w:hAnsiTheme="minorHAnsi" w:cstheme="minorHAnsi"/>
          <w:sz w:val="16"/>
        </w:rPr>
        <w:t>—such as the Chinese perception of American hegemony or the American perception of the Chinese government’s despotic nature—</w:t>
      </w:r>
      <w:r w:rsidRPr="00C458EB">
        <w:rPr>
          <w:rFonts w:asciiTheme="minorHAnsi" w:hAnsiTheme="minorHAnsi" w:cstheme="minorHAnsi"/>
          <w:u w:val="single"/>
        </w:rPr>
        <w:t>become so hardened and ingrained that behavior of the other is filtered through these dominant image constructs and does not allow for nuance or alternative explanations</w:t>
      </w:r>
      <w:r w:rsidRPr="00C458EB">
        <w:rPr>
          <w:rFonts w:asciiTheme="minorHAnsi" w:hAnsiTheme="minorHAnsi" w:cstheme="minorHAnsi"/>
          <w:sz w:val="16"/>
        </w:rPr>
        <w:t xml:space="preserve">.  The second noticeable element is that </w:t>
      </w:r>
      <w:r w:rsidRPr="00C458EB">
        <w:rPr>
          <w:rFonts w:asciiTheme="minorHAnsi" w:hAnsiTheme="minorHAnsi" w:cstheme="minorHAnsi"/>
          <w:u w:val="single"/>
        </w:rPr>
        <w:t>perceptions of the other</w:t>
      </w:r>
      <w:r w:rsidRPr="00C458EB">
        <w:rPr>
          <w:rFonts w:asciiTheme="minorHAnsi" w:hAnsiTheme="minorHAnsi" w:cstheme="minorHAnsi"/>
          <w:sz w:val="16"/>
        </w:rPr>
        <w:t xml:space="preserve"> tend to </w:t>
      </w:r>
      <w:r w:rsidRPr="00C458EB">
        <w:rPr>
          <w:rFonts w:asciiTheme="minorHAnsi" w:hAnsiTheme="minorHAnsi" w:cstheme="minorHAnsi"/>
          <w:u w:val="single"/>
        </w:rPr>
        <w:t xml:space="preserve">say much more about the perceiver than the perceived. </w:t>
      </w:r>
      <w:r w:rsidRPr="00C458EB">
        <w:rPr>
          <w:rFonts w:asciiTheme="minorHAnsi" w:hAnsiTheme="minorHAnsi" w:cstheme="minorHAnsi"/>
          <w:sz w:val="16"/>
        </w:rPr>
        <w:t xml:space="preserve">That is, </w:t>
      </w:r>
      <w:r w:rsidRPr="00C458EB">
        <w:rPr>
          <w:rFonts w:asciiTheme="minorHAnsi" w:hAnsiTheme="minorHAnsi" w:cstheme="minorHAnsi"/>
          <w:u w:val="single"/>
        </w:rPr>
        <w:t>there has been a persistent tendency to externalize beliefs about one’s own society and worldview on to the other. Writers, elites, and officials in each society are so imbued with their own worldviews that they not only instinctively impose it and its underlying assumptions on to the other, but reveal an extreme inability to ‘step outside’ of their own perceptual mindsets and see either the other or themselves as the other would. This results in mutual ‘deafness’ and unnecessary arrogance on each side</w:t>
      </w:r>
      <w:r w:rsidRPr="00C458EB">
        <w:rPr>
          <w:rFonts w:asciiTheme="minorHAnsi" w:hAnsiTheme="minorHAnsi" w:cstheme="minorHAnsi"/>
          <w:sz w:val="16"/>
        </w:rPr>
        <w:t xml:space="preserve">. </w:t>
      </w:r>
    </w:p>
    <w:p w14:paraId="031D1FB9" w14:textId="77777777"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link – Fiat</w:t>
      </w:r>
    </w:p>
    <w:p w14:paraId="0F569DB5"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Speculating about arms control through fiat is trapped in a maze of unrealism that can’t reflexively assess reality</w:t>
      </w:r>
    </w:p>
    <w:p w14:paraId="08ECD449" w14:textId="77777777" w:rsidR="006249DC" w:rsidRPr="00C458EB" w:rsidRDefault="006249DC" w:rsidP="006249DC">
      <w:pPr>
        <w:rPr>
          <w:rFonts w:asciiTheme="minorHAnsi" w:hAnsiTheme="minorHAnsi" w:cstheme="minorHAnsi"/>
        </w:rPr>
      </w:pPr>
      <w:r w:rsidRPr="00C458EB">
        <w:rPr>
          <w:rStyle w:val="Style13ptBold"/>
          <w:rFonts w:asciiTheme="minorHAnsi" w:hAnsiTheme="minorHAnsi" w:cstheme="minorHAnsi"/>
        </w:rPr>
        <w:t xml:space="preserve">Cooper and </w:t>
      </w:r>
      <w:proofErr w:type="spellStart"/>
      <w:r w:rsidRPr="00C458EB">
        <w:rPr>
          <w:rStyle w:val="Style13ptBold"/>
          <w:rFonts w:asciiTheme="minorHAnsi" w:hAnsiTheme="minorHAnsi" w:cstheme="minorHAnsi"/>
        </w:rPr>
        <w:t>Mutimer</w:t>
      </w:r>
      <w:proofErr w:type="spellEnd"/>
      <w:r w:rsidRPr="00C458EB">
        <w:rPr>
          <w:rStyle w:val="Style13ptBold"/>
          <w:rFonts w:asciiTheme="minorHAnsi" w:hAnsiTheme="minorHAnsi" w:cstheme="minorHAnsi"/>
        </w:rPr>
        <w:t xml:space="preserve"> 11</w:t>
      </w:r>
      <w:r w:rsidRPr="00C458EB">
        <w:rPr>
          <w:rFonts w:asciiTheme="minorHAnsi" w:hAnsiTheme="minorHAnsi" w:cstheme="minorHAnsi"/>
        </w:rPr>
        <w:t xml:space="preserve"> </w:t>
      </w:r>
      <w:r w:rsidRPr="00C458EB">
        <w:rPr>
          <w:rFonts w:asciiTheme="minorHAnsi" w:hAnsiTheme="minorHAnsi" w:cstheme="minorHAnsi"/>
          <w:sz w:val="16"/>
          <w:szCs w:val="16"/>
        </w:rPr>
        <w:t xml:space="preserve">(Neil, Professor of International Relations and Security Studies and Head of Peace Studies &amp; International Development at University of Bradford; David, Professor and Chair of Department, Political Science, University of York. “Arms control for the 21st Century: Controlling the Means of Violence.” Contemporary Security Policy.  Issue 1.  </w:t>
      </w:r>
      <w:hyperlink r:id="rId24" w:history="1">
        <w:r w:rsidRPr="00C458EB">
          <w:rPr>
            <w:rStyle w:val="Hyperlink"/>
            <w:rFonts w:asciiTheme="minorHAnsi" w:hAnsiTheme="minorHAnsi" w:cstheme="minorHAnsi"/>
            <w:sz w:val="16"/>
            <w:szCs w:val="16"/>
          </w:rPr>
          <w:t>https://www.tandfonline.com/doi/abs/10.1080/13523260.2011.556820</w:t>
        </w:r>
      </w:hyperlink>
      <w:r w:rsidRPr="00C458EB">
        <w:rPr>
          <w:rFonts w:asciiTheme="minorHAnsi" w:hAnsiTheme="minorHAnsi" w:cstheme="minorHAnsi"/>
          <w:sz w:val="16"/>
          <w:szCs w:val="16"/>
        </w:rPr>
        <w:t xml:space="preserve"> ) </w:t>
      </w:r>
    </w:p>
    <w:p w14:paraId="0098B4D5" w14:textId="77777777" w:rsidR="006249DC" w:rsidRPr="00C458EB" w:rsidRDefault="006249DC" w:rsidP="006249DC">
      <w:pPr>
        <w:rPr>
          <w:rStyle w:val="StyleUnderline"/>
          <w:rFonts w:asciiTheme="minorHAnsi" w:hAnsiTheme="minorHAnsi" w:cstheme="minorHAnsi"/>
        </w:rPr>
      </w:pPr>
      <w:r w:rsidRPr="00C458EB">
        <w:rPr>
          <w:rFonts w:asciiTheme="minorHAnsi" w:hAnsiTheme="minorHAnsi" w:cstheme="minorHAnsi"/>
          <w:sz w:val="16"/>
        </w:rPr>
        <w:t xml:space="preserve">Of course, arms control is not the only area of International Relations to do this – much of what passes for security studies bases its claims to expertise on similar prophesies of the present. Nevertheless, much of IR is concerned to study and learn from the past – </w:t>
      </w:r>
      <w:r w:rsidRPr="00C458EB">
        <w:rPr>
          <w:rStyle w:val="StyleUnderline"/>
          <w:rFonts w:asciiTheme="minorHAnsi" w:hAnsiTheme="minorHAnsi" w:cstheme="minorHAnsi"/>
        </w:rPr>
        <w:t>what is striking</w:t>
      </w:r>
      <w:r w:rsidRPr="00C458EB">
        <w:rPr>
          <w:rFonts w:asciiTheme="minorHAnsi" w:hAnsiTheme="minorHAnsi" w:cstheme="minorHAnsi"/>
          <w:sz w:val="16"/>
        </w:rPr>
        <w:t xml:space="preserve">, particularly about the Daedalus special issues, </w:t>
      </w:r>
      <w:r w:rsidRPr="00C458EB">
        <w:rPr>
          <w:rStyle w:val="StyleUnderline"/>
          <w:rFonts w:asciiTheme="minorHAnsi" w:hAnsiTheme="minorHAnsi" w:cstheme="minorHAnsi"/>
        </w:rPr>
        <w:t>is the extent to which</w:t>
      </w:r>
      <w:r w:rsidRPr="00C458EB">
        <w:rPr>
          <w:rFonts w:asciiTheme="minorHAnsi" w:hAnsiTheme="minorHAnsi" w:cstheme="minorHAnsi"/>
          <w:sz w:val="16"/>
        </w:rPr>
        <w:t xml:space="preserve"> it is </w:t>
      </w:r>
      <w:r w:rsidRPr="00DF1E12">
        <w:rPr>
          <w:rStyle w:val="Emphasis"/>
          <w:rFonts w:asciiTheme="minorHAnsi" w:hAnsiTheme="minorHAnsi" w:cstheme="minorHAnsi"/>
          <w:highlight w:val="green"/>
        </w:rPr>
        <w:t>speculation about the future</w:t>
      </w:r>
      <w:r w:rsidRPr="00C458EB">
        <w:rPr>
          <w:rFonts w:asciiTheme="minorHAnsi" w:hAnsiTheme="minorHAnsi" w:cstheme="minorHAnsi"/>
          <w:sz w:val="16"/>
        </w:rPr>
        <w:t xml:space="preserve"> that </w:t>
      </w:r>
      <w:r w:rsidRPr="00DF1E12">
        <w:rPr>
          <w:rStyle w:val="StyleUnderline"/>
          <w:rFonts w:asciiTheme="minorHAnsi" w:hAnsiTheme="minorHAnsi" w:cstheme="minorHAnsi"/>
          <w:highlight w:val="green"/>
        </w:rPr>
        <w:t>informs thinking about the</w:t>
      </w:r>
      <w:r w:rsidRPr="00C458EB">
        <w:rPr>
          <w:rStyle w:val="StyleUnderline"/>
          <w:rFonts w:asciiTheme="minorHAnsi" w:hAnsiTheme="minorHAnsi" w:cstheme="minorHAnsi"/>
        </w:rPr>
        <w:t xml:space="preserve"> </w:t>
      </w:r>
      <w:r w:rsidRPr="00C458EB">
        <w:rPr>
          <w:rFonts w:asciiTheme="minorHAnsi" w:hAnsiTheme="minorHAnsi" w:cstheme="minorHAnsi"/>
          <w:sz w:val="16"/>
        </w:rPr>
        <w:t>Cold War</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present</w:t>
      </w:r>
      <w:r w:rsidRPr="00C458EB">
        <w:rPr>
          <w:rFonts w:asciiTheme="minorHAnsi" w:hAnsiTheme="minorHAnsi" w:cstheme="minorHAnsi"/>
          <w:sz w:val="16"/>
        </w:rPr>
        <w:t xml:space="preserve">. In part, this is because classical arms control was open to much the same criticisms as those levelled at deterrence theory – that it was an exercise in making assumptions about a form of war that had never occurred. But </w:t>
      </w:r>
      <w:r w:rsidRPr="00C458EB">
        <w:rPr>
          <w:rStyle w:val="StyleUnderline"/>
          <w:rFonts w:asciiTheme="minorHAnsi" w:hAnsiTheme="minorHAnsi" w:cstheme="minorHAnsi"/>
        </w:rPr>
        <w:t>the extent to which arms control was (and is) an exercise in long-term futurology is quite striking</w:t>
      </w:r>
      <w:r w:rsidRPr="00C458EB">
        <w:rPr>
          <w:rFonts w:asciiTheme="minorHAnsi" w:hAnsiTheme="minorHAnsi" w:cstheme="minorHAnsi"/>
          <w:sz w:val="16"/>
        </w:rPr>
        <w:t xml:space="preserve">. Examples include Kahn’s suggestion in 1960 that the 20th century ‘may see a world government or the equivalent’ and his concern that the commercial attractions of peaceful nuclear explosions would exacerbate a drive to proliferation in the 1970s; Hedley Bull’s confident assertion that ‘There is no prospect of a system of arms control that would single out chemical or biological warfare as the subject of a separate arms control agreement’ and Doty’s article in 1991 entitled ‘arms control: 1960, 1990, 2020’.10 Nor is this tradition unique to classical arms control – </w:t>
      </w:r>
      <w:r w:rsidRPr="00C458EB">
        <w:rPr>
          <w:rStyle w:val="StyleUnderline"/>
          <w:rFonts w:asciiTheme="minorHAnsi" w:hAnsiTheme="minorHAnsi" w:cstheme="minorHAnsi"/>
        </w:rPr>
        <w:t xml:space="preserve">much of </w:t>
      </w:r>
      <w:r w:rsidRPr="00DF1E12">
        <w:rPr>
          <w:rStyle w:val="StyleUnderline"/>
          <w:rFonts w:asciiTheme="minorHAnsi" w:hAnsiTheme="minorHAnsi" w:cstheme="minorHAnsi"/>
          <w:highlight w:val="green"/>
        </w:rPr>
        <w:t>what passes for</w:t>
      </w:r>
      <w:r w:rsidRPr="00C458EB">
        <w:rPr>
          <w:rStyle w:val="StyleUnderline"/>
          <w:rFonts w:asciiTheme="minorHAnsi" w:hAnsiTheme="minorHAnsi" w:cstheme="minorHAnsi"/>
        </w:rPr>
        <w:t xml:space="preserve"> contemporary </w:t>
      </w:r>
      <w:r w:rsidRPr="00DF1E12">
        <w:rPr>
          <w:rStyle w:val="StyleUnderline"/>
          <w:rFonts w:asciiTheme="minorHAnsi" w:hAnsiTheme="minorHAnsi" w:cstheme="minorHAnsi"/>
          <w:highlight w:val="green"/>
        </w:rPr>
        <w:t>arms control represents</w:t>
      </w:r>
      <w:r w:rsidRPr="00C458EB">
        <w:rPr>
          <w:rStyle w:val="StyleUnderline"/>
          <w:rFonts w:asciiTheme="minorHAnsi" w:hAnsiTheme="minorHAnsi" w:cstheme="minorHAnsi"/>
        </w:rPr>
        <w:t xml:space="preserve"> </w:t>
      </w:r>
      <w:r w:rsidRPr="00C458EB">
        <w:rPr>
          <w:rFonts w:asciiTheme="minorHAnsi" w:hAnsiTheme="minorHAnsi" w:cstheme="minorHAnsi"/>
          <w:sz w:val="16"/>
          <w:szCs w:val="16"/>
        </w:rPr>
        <w:t>exercises in predicting the future</w:t>
      </w:r>
      <w:r w:rsidRPr="00C458EB">
        <w:rPr>
          <w:rFonts w:asciiTheme="minorHAnsi" w:hAnsiTheme="minorHAnsi" w:cstheme="minorHAnsi"/>
          <w:sz w:val="16"/>
        </w:rPr>
        <w:t xml:space="preserve"> – the </w:t>
      </w:r>
      <w:r w:rsidRPr="00DF1E12">
        <w:rPr>
          <w:rStyle w:val="StyleUnderline"/>
          <w:rFonts w:asciiTheme="minorHAnsi" w:hAnsiTheme="minorHAnsi" w:cstheme="minorHAnsi"/>
          <w:highlight w:val="green"/>
        </w:rPr>
        <w:t>restraint on excessive</w:t>
      </w:r>
      <w:r w:rsidRPr="00C458EB">
        <w:rPr>
          <w:rStyle w:val="StyleUnderline"/>
          <w:rFonts w:asciiTheme="minorHAnsi" w:hAnsiTheme="minorHAnsi" w:cstheme="minorHAnsi"/>
        </w:rPr>
        <w:t xml:space="preserve"> and destabilizing </w:t>
      </w:r>
      <w:r w:rsidRPr="00DF1E12">
        <w:rPr>
          <w:rStyle w:val="StyleUnderline"/>
          <w:rFonts w:asciiTheme="minorHAnsi" w:hAnsiTheme="minorHAnsi" w:cstheme="minorHAnsi"/>
          <w:highlight w:val="green"/>
        </w:rPr>
        <w:t>arms transfers</w:t>
      </w:r>
      <w:r w:rsidRPr="00C458EB">
        <w:rPr>
          <w:rFonts w:asciiTheme="minorHAnsi" w:hAnsiTheme="minorHAnsi" w:cstheme="minorHAnsi"/>
          <w:sz w:val="16"/>
        </w:rPr>
        <w:t xml:space="preserve"> embodied in </w:t>
      </w:r>
      <w:proofErr w:type="spellStart"/>
      <w:r w:rsidRPr="00C458EB">
        <w:rPr>
          <w:rFonts w:asciiTheme="minorHAnsi" w:hAnsiTheme="minorHAnsi" w:cstheme="minorHAnsi"/>
          <w:sz w:val="16"/>
        </w:rPr>
        <w:t>Wassennaar</w:t>
      </w:r>
      <w:proofErr w:type="spellEnd"/>
      <w:r w:rsidRPr="00C458EB">
        <w:rPr>
          <w:rFonts w:asciiTheme="minorHAnsi" w:hAnsiTheme="minorHAnsi" w:cstheme="minorHAnsi"/>
          <w:sz w:val="16"/>
        </w:rPr>
        <w:t xml:space="preserve"> or the European Union Code </w:t>
      </w:r>
      <w:r w:rsidRPr="00C458EB">
        <w:rPr>
          <w:rStyle w:val="StyleUnderline"/>
          <w:rFonts w:asciiTheme="minorHAnsi" w:hAnsiTheme="minorHAnsi" w:cstheme="minorHAnsi"/>
        </w:rPr>
        <w:t>for example</w:t>
      </w:r>
      <w:r w:rsidRPr="00C458EB">
        <w:rPr>
          <w:rFonts w:asciiTheme="minorHAnsi" w:hAnsiTheme="minorHAnsi" w:cstheme="minorHAnsi"/>
          <w:sz w:val="16"/>
        </w:rPr>
        <w:t xml:space="preserve">.11 And contemporary arms control </w:t>
      </w:r>
      <w:r w:rsidRPr="00C458EB">
        <w:rPr>
          <w:rStyle w:val="StyleUnderline"/>
          <w:rFonts w:asciiTheme="minorHAnsi" w:hAnsiTheme="minorHAnsi" w:cstheme="minorHAnsi"/>
        </w:rPr>
        <w:t>literature is</w:t>
      </w:r>
      <w:r w:rsidRPr="00C458EB">
        <w:rPr>
          <w:rFonts w:asciiTheme="minorHAnsi" w:hAnsiTheme="minorHAnsi" w:cstheme="minorHAnsi"/>
          <w:sz w:val="16"/>
        </w:rPr>
        <w:t xml:space="preserve"> still </w:t>
      </w:r>
      <w:r w:rsidRPr="00DF1E12">
        <w:rPr>
          <w:rStyle w:val="StyleUnderline"/>
          <w:rFonts w:asciiTheme="minorHAnsi" w:hAnsiTheme="minorHAnsi" w:cstheme="minorHAnsi"/>
          <w:highlight w:val="green"/>
        </w:rPr>
        <w:t>replete with</w:t>
      </w:r>
      <w:r w:rsidRPr="00C458EB">
        <w:rPr>
          <w:rFonts w:asciiTheme="minorHAnsi" w:hAnsiTheme="minorHAnsi" w:cstheme="minorHAnsi"/>
          <w:sz w:val="16"/>
        </w:rPr>
        <w:t xml:space="preserve"> sections outlining </w:t>
      </w:r>
      <w:r w:rsidRPr="00C458EB">
        <w:rPr>
          <w:rStyle w:val="StyleUnderline"/>
          <w:rFonts w:asciiTheme="minorHAnsi" w:hAnsiTheme="minorHAnsi" w:cstheme="minorHAnsi"/>
        </w:rPr>
        <w:t>‘</w:t>
      </w:r>
      <w:r w:rsidRPr="00DF1E12">
        <w:rPr>
          <w:rStyle w:val="StyleUnderline"/>
          <w:rFonts w:asciiTheme="minorHAnsi" w:hAnsiTheme="minorHAnsi" w:cstheme="minorHAnsi"/>
          <w:highlight w:val="green"/>
        </w:rPr>
        <w:t>visions of the future</w:t>
      </w:r>
      <w:r w:rsidRPr="00C458EB">
        <w:rPr>
          <w:rStyle w:val="StyleUnderline"/>
          <w:rFonts w:asciiTheme="minorHAnsi" w:hAnsiTheme="minorHAnsi" w:cstheme="minorHAnsi"/>
        </w:rPr>
        <w:t>’</w:t>
      </w:r>
      <w:r w:rsidRPr="00C458EB">
        <w:rPr>
          <w:rFonts w:asciiTheme="minorHAnsi" w:hAnsiTheme="minorHAnsi" w:cstheme="minorHAnsi"/>
          <w:sz w:val="16"/>
        </w:rPr>
        <w:t xml:space="preserve"> or even whole texts on ‘the future of arms control’.12 None of this is to suggest that we want to disparage arms control as science fiction – it would be rather at odds with a volume that claims to rethink arms control for a 21st century that is barely out of the blocks. As far as we are concerned it is as just as valid to imagine the future in order to construct the present as it is to reimagine the present in order to reconstruct it. We would however, want to make two points. First, that </w:t>
      </w:r>
      <w:r w:rsidRPr="00DF1E12">
        <w:rPr>
          <w:rStyle w:val="StyleUnderline"/>
          <w:rFonts w:asciiTheme="minorHAnsi" w:hAnsiTheme="minorHAnsi" w:cstheme="minorHAnsi"/>
          <w:highlight w:val="green"/>
        </w:rPr>
        <w:t xml:space="preserve">arms control as an academic field needs to be </w:t>
      </w:r>
      <w:r w:rsidRPr="00DF1E12">
        <w:rPr>
          <w:rStyle w:val="Emphasis"/>
          <w:rFonts w:asciiTheme="minorHAnsi" w:hAnsiTheme="minorHAnsi" w:cstheme="minorHAnsi"/>
          <w:highlight w:val="green"/>
        </w:rPr>
        <w:t>more modest</w:t>
      </w:r>
      <w:r w:rsidRPr="00DF1E12">
        <w:rPr>
          <w:rStyle w:val="StyleUnderline"/>
          <w:rFonts w:asciiTheme="minorHAnsi" w:hAnsiTheme="minorHAnsi" w:cstheme="minorHAnsi"/>
          <w:highlight w:val="green"/>
        </w:rPr>
        <w:t xml:space="preserve"> about its</w:t>
      </w:r>
      <w:r w:rsidRPr="00C458EB">
        <w:rPr>
          <w:rStyle w:val="StyleUnderline"/>
          <w:rFonts w:asciiTheme="minorHAnsi" w:hAnsiTheme="minorHAnsi" w:cstheme="minorHAnsi"/>
        </w:rPr>
        <w:t xml:space="preserve"> claims to operate in a contemporary world of </w:t>
      </w:r>
      <w:r w:rsidRPr="00DF1E12">
        <w:rPr>
          <w:rStyle w:val="Emphasis"/>
          <w:rFonts w:asciiTheme="minorHAnsi" w:hAnsiTheme="minorHAnsi" w:cstheme="minorHAnsi"/>
          <w:highlight w:val="green"/>
        </w:rPr>
        <w:t>problem-solving relevance in which the ‘maze of unrealism’ and utopian</w:t>
      </w:r>
      <w:r w:rsidRPr="00C458EB">
        <w:rPr>
          <w:rStyle w:val="StyleUnderline"/>
          <w:rFonts w:asciiTheme="minorHAnsi" w:hAnsiTheme="minorHAnsi" w:cstheme="minorHAnsi"/>
        </w:rPr>
        <w:t>/</w:t>
      </w:r>
      <w:r w:rsidRPr="00C458EB">
        <w:rPr>
          <w:rStyle w:val="Emphasis"/>
          <w:rFonts w:asciiTheme="minorHAnsi" w:hAnsiTheme="minorHAnsi" w:cstheme="minorHAnsi"/>
        </w:rPr>
        <w:t xml:space="preserve">dystopian </w:t>
      </w:r>
      <w:r w:rsidRPr="00DF1E12">
        <w:rPr>
          <w:rStyle w:val="Emphasis"/>
          <w:rFonts w:asciiTheme="minorHAnsi" w:hAnsiTheme="minorHAnsi" w:cstheme="minorHAnsi"/>
          <w:highlight w:val="green"/>
        </w:rPr>
        <w:t>fictions have been abandoned</w:t>
      </w:r>
      <w:r w:rsidRPr="00C458EB">
        <w:rPr>
          <w:rFonts w:asciiTheme="minorHAnsi" w:hAnsiTheme="minorHAnsi" w:cstheme="minorHAnsi"/>
          <w:sz w:val="16"/>
        </w:rPr>
        <w:t xml:space="preserve">. </w:t>
      </w:r>
      <w:r w:rsidRPr="00DF1E12">
        <w:rPr>
          <w:rStyle w:val="StyleUnderline"/>
          <w:rFonts w:asciiTheme="minorHAnsi" w:hAnsiTheme="minorHAnsi" w:cstheme="minorHAnsi"/>
          <w:highlight w:val="green"/>
        </w:rPr>
        <w:t>Arms control</w:t>
      </w:r>
      <w:r w:rsidRPr="00C458EB">
        <w:rPr>
          <w:rStyle w:val="StyleUnderline"/>
          <w:rFonts w:asciiTheme="minorHAnsi" w:hAnsiTheme="minorHAnsi" w:cstheme="minorHAnsi"/>
        </w:rPr>
        <w:t xml:space="preserve"> always </w:t>
      </w:r>
      <w:r w:rsidRPr="00DF1E12">
        <w:rPr>
          <w:rStyle w:val="StyleUnderline"/>
          <w:rFonts w:asciiTheme="minorHAnsi" w:hAnsiTheme="minorHAnsi" w:cstheme="minorHAnsi"/>
          <w:highlight w:val="green"/>
        </w:rPr>
        <w:t>has been the domain of the soothsayer</w:t>
      </w:r>
      <w:r w:rsidRPr="00C458EB">
        <w:rPr>
          <w:rFonts w:asciiTheme="minorHAnsi" w:hAnsiTheme="minorHAnsi" w:cstheme="minorHAnsi"/>
          <w:sz w:val="16"/>
        </w:rPr>
        <w:t xml:space="preserve"> and – ironically – probably needs to be so if it is to have any real salience in addressing the challenge of the armaments dynamic. Second, that </w:t>
      </w:r>
      <w:r w:rsidRPr="00C458EB">
        <w:rPr>
          <w:rStyle w:val="StyleUnderline"/>
          <w:rFonts w:asciiTheme="minorHAnsi" w:hAnsiTheme="minorHAnsi" w:cstheme="minorHAnsi"/>
        </w:rPr>
        <w:t>our criticism of mainstream arms control is not that it engages in science fiction but rather that the quality of the ‘sooth(</w:t>
      </w:r>
      <w:proofErr w:type="spellStart"/>
      <w:r w:rsidRPr="00C458EB">
        <w:rPr>
          <w:rStyle w:val="StyleUnderline"/>
          <w:rFonts w:asciiTheme="minorHAnsi" w:hAnsiTheme="minorHAnsi" w:cstheme="minorHAnsi"/>
        </w:rPr>
        <w:t>ing</w:t>
      </w:r>
      <w:proofErr w:type="spellEnd"/>
      <w:r w:rsidRPr="00C458EB">
        <w:rPr>
          <w:rStyle w:val="StyleUnderline"/>
          <w:rFonts w:asciiTheme="minorHAnsi" w:hAnsiTheme="minorHAnsi" w:cstheme="minorHAnsi"/>
        </w:rPr>
        <w:t xml:space="preserve">)’, is generally quite poor, in part because much of it is </w:t>
      </w:r>
      <w:r w:rsidRPr="00DF1E12">
        <w:rPr>
          <w:rStyle w:val="StyleUnderline"/>
          <w:rFonts w:asciiTheme="minorHAnsi" w:hAnsiTheme="minorHAnsi" w:cstheme="minorHAnsi"/>
          <w:highlight w:val="green"/>
        </w:rPr>
        <w:t>hindered by a lack of reflexivity</w:t>
      </w:r>
      <w:r w:rsidRPr="00C458EB">
        <w:rPr>
          <w:rStyle w:val="StyleUnderline"/>
          <w:rFonts w:asciiTheme="minorHAnsi" w:hAnsiTheme="minorHAnsi" w:cstheme="minorHAnsi"/>
        </w:rPr>
        <w:t xml:space="preserve"> about its soothsaying. (4-5)</w:t>
      </w:r>
    </w:p>
    <w:p w14:paraId="7D5DF528" w14:textId="77777777" w:rsidR="006249DC" w:rsidRPr="00C458EB" w:rsidRDefault="006249DC" w:rsidP="006249DC">
      <w:pPr>
        <w:pStyle w:val="Heading3"/>
        <w:rPr>
          <w:rFonts w:asciiTheme="minorHAnsi" w:hAnsiTheme="minorHAnsi" w:cstheme="minorHAnsi"/>
        </w:rPr>
      </w:pPr>
      <w:r w:rsidRPr="00C458EB">
        <w:rPr>
          <w:rFonts w:asciiTheme="minorHAnsi" w:hAnsiTheme="minorHAnsi" w:cstheme="minorHAnsi"/>
        </w:rPr>
        <w:t>2nc – link – Russia</w:t>
      </w:r>
    </w:p>
    <w:p w14:paraId="18930CDE"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Perception of Russian nuclear aggressiveness constructs public and political justification for militarization </w:t>
      </w:r>
    </w:p>
    <w:p w14:paraId="5C616DE6" w14:textId="77777777" w:rsidR="006249DC" w:rsidRPr="00C458EB" w:rsidRDefault="006249DC" w:rsidP="006249DC">
      <w:pPr>
        <w:rPr>
          <w:rFonts w:asciiTheme="minorHAnsi" w:hAnsiTheme="minorHAnsi" w:cstheme="minorHAnsi"/>
        </w:rPr>
      </w:pPr>
      <w:proofErr w:type="spellStart"/>
      <w:r w:rsidRPr="00C458EB">
        <w:rPr>
          <w:rFonts w:asciiTheme="minorHAnsi" w:hAnsiTheme="minorHAnsi" w:cstheme="minorHAnsi"/>
          <w:b/>
          <w:bCs/>
        </w:rPr>
        <w:t>Baysha</w:t>
      </w:r>
      <w:proofErr w:type="spellEnd"/>
      <w:r w:rsidRPr="00C458EB">
        <w:rPr>
          <w:rFonts w:asciiTheme="minorHAnsi" w:hAnsiTheme="minorHAnsi" w:cstheme="minorHAnsi"/>
          <w:b/>
          <w:bCs/>
        </w:rPr>
        <w:t xml:space="preserve"> and Calabrese</w:t>
      </w:r>
      <w:r w:rsidRPr="00C458EB">
        <w:rPr>
          <w:rFonts w:asciiTheme="minorHAnsi" w:hAnsiTheme="minorHAnsi" w:cstheme="minorHAnsi"/>
        </w:rPr>
        <w:t xml:space="preserve"> 11-22-</w:t>
      </w:r>
      <w:r w:rsidRPr="00C458EB">
        <w:rPr>
          <w:rFonts w:asciiTheme="minorHAnsi" w:hAnsiTheme="minorHAnsi" w:cstheme="minorHAnsi"/>
          <w:b/>
          <w:bCs/>
        </w:rPr>
        <w:t>13</w:t>
      </w:r>
      <w:r w:rsidRPr="00C458EB">
        <w:rPr>
          <w:rFonts w:asciiTheme="minorHAnsi" w:hAnsiTheme="minorHAnsi" w:cstheme="minorHAnsi"/>
        </w:rPr>
        <w:t xml:space="preserve"> (</w:t>
      </w:r>
      <w:proofErr w:type="spellStart"/>
      <w:r w:rsidRPr="00C458EB">
        <w:rPr>
          <w:rFonts w:asciiTheme="minorHAnsi" w:hAnsiTheme="minorHAnsi" w:cstheme="minorHAnsi"/>
        </w:rPr>
        <w:t>Ogla</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Baysha</w:t>
      </w:r>
      <w:proofErr w:type="spellEnd"/>
      <w:r w:rsidRPr="00C458EB">
        <w:rPr>
          <w:rFonts w:asciiTheme="minorHAnsi" w:hAnsiTheme="minorHAnsi" w:cstheme="minorHAnsi"/>
        </w:rPr>
        <w:t xml:space="preserve">, assistant professor at National Research University ‘Higher School of Economics’, Andrew Calabrese, professor in College of Media, Communication and Information at University of Colorado, Boulder, “The Construction of Fear: The New York Times Deliberation on the USA-Russia Nuclear Dialogue”, Russian Journal of Communication, Volume 4, Issue 3-4, pp. 312-315, </w:t>
      </w:r>
      <w:hyperlink r:id="rId25" w:history="1">
        <w:r w:rsidRPr="00C458EB">
          <w:rPr>
            <w:rStyle w:val="Hyperlink"/>
            <w:rFonts w:asciiTheme="minorHAnsi" w:hAnsiTheme="minorHAnsi" w:cstheme="minorHAnsi"/>
          </w:rPr>
          <w:t>https://www.tandfonline.com/doi/abs/10.1080/19409419.2011.10756815</w:t>
        </w:r>
      </w:hyperlink>
      <w:r w:rsidRPr="00C458EB">
        <w:rPr>
          <w:rFonts w:asciiTheme="minorHAnsi" w:hAnsiTheme="minorHAnsi" w:cstheme="minorHAnsi"/>
        </w:rPr>
        <w:t>) Q</w:t>
      </w:r>
    </w:p>
    <w:p w14:paraId="20C1F4D0" w14:textId="77777777" w:rsidR="006249DC" w:rsidRPr="00C458EB" w:rsidRDefault="006249DC" w:rsidP="006249DC">
      <w:pPr>
        <w:rPr>
          <w:rFonts w:asciiTheme="minorHAnsi" w:hAnsiTheme="minorHAnsi" w:cstheme="minorHAnsi"/>
          <w:sz w:val="16"/>
        </w:rPr>
      </w:pPr>
      <w:r w:rsidRPr="00C458EB">
        <w:rPr>
          <w:rStyle w:val="StyleUnderline"/>
          <w:rFonts w:asciiTheme="minorHAnsi" w:hAnsiTheme="minorHAnsi" w:cstheme="minorHAnsi"/>
        </w:rPr>
        <w:t xml:space="preserve">The dynamic of the development of the Russia-related nuclear discourse outlined above allows reaching several basic conclusions. First, during all the years after the disintegration of the Soviet Union starting from 1991, the whole discourse on </w:t>
      </w:r>
      <w:r w:rsidRPr="00DF1E12">
        <w:rPr>
          <w:rStyle w:val="StyleUnderline"/>
          <w:rFonts w:asciiTheme="minorHAnsi" w:hAnsiTheme="minorHAnsi" w:cstheme="minorHAnsi"/>
          <w:highlight w:val="green"/>
        </w:rPr>
        <w:t>the nuclear topic</w:t>
      </w:r>
      <w:r w:rsidRPr="00C458EB">
        <w:rPr>
          <w:rStyle w:val="StyleUnderline"/>
          <w:rFonts w:asciiTheme="minorHAnsi" w:hAnsiTheme="minorHAnsi" w:cstheme="minorHAnsi"/>
        </w:rPr>
        <w:t xml:space="preserve"> as </w:t>
      </w:r>
      <w:r w:rsidRPr="00DF1E12">
        <w:rPr>
          <w:rStyle w:val="StyleUnderline"/>
          <w:rFonts w:asciiTheme="minorHAnsi" w:hAnsiTheme="minorHAnsi" w:cstheme="minorHAnsi"/>
          <w:highlight w:val="green"/>
        </w:rPr>
        <w:t>applied to Russia was constructed in terms of fears</w:t>
      </w:r>
      <w:r w:rsidRPr="00C458EB">
        <w:rPr>
          <w:rStyle w:val="StyleUnderline"/>
          <w:rFonts w:asciiTheme="minorHAnsi" w:hAnsiTheme="minorHAnsi" w:cstheme="minorHAnsi"/>
        </w:rPr>
        <w:t>, which, however, were not homogeneous. We can differentiate between two main kinds of insecurities associated with Russian nuclear weapons.</w:t>
      </w:r>
      <w:r w:rsidRPr="00C458EB">
        <w:rPr>
          <w:rFonts w:asciiTheme="minorHAnsi" w:hAnsiTheme="minorHAnsi" w:cstheme="minorHAnsi"/>
          <w:sz w:val="16"/>
        </w:rPr>
        <w:t xml:space="preserve"> The first was directly related to Russian nukes that were allegedly poorly guarded and could be easily obtained by terrorists or “rogue” states (“Uncontrolled nukes” frame). This kind of fear also envisaged the risk of underpaid, hungry, and disoriented Russian nuclear scientists who might be tempted to sell their knowledge to terrorists, criminals, or “rogue” leaders. This kind of insecurity implied the necessity of cooperation with Russia for the sake of further reductions of nuclear arsenals, cooperation in anti-terrorist undertakings, and the aiding of nuclear scientists and the Russian economy on the whole. This type of discourse prevailed immediately after the Soviet Union dissolved and was associated with corresponding politics of the United States (Nunn-Lugar Cooperative Threat Reduction Programs). The same type of discourse on Russian nukes (the danger that terrorist groups or rogue states would obtain them) prevailed, as well, after the 9/11 terrorist attacks, and was also associated with the political realities of new Russia-American cooperation. </w:t>
      </w:r>
      <w:r w:rsidRPr="00DF1E12">
        <w:rPr>
          <w:rStyle w:val="StyleUnderline"/>
          <w:rFonts w:asciiTheme="minorHAnsi" w:hAnsiTheme="minorHAnsi" w:cstheme="minorHAnsi"/>
          <w:highlight w:val="green"/>
        </w:rPr>
        <w:t>The</w:t>
      </w:r>
      <w:r w:rsidRPr="00C458EB">
        <w:rPr>
          <w:rStyle w:val="StyleUnderline"/>
          <w:rFonts w:asciiTheme="minorHAnsi" w:hAnsiTheme="minorHAnsi" w:cstheme="minorHAnsi"/>
        </w:rPr>
        <w:t xml:space="preserve"> second </w:t>
      </w:r>
      <w:r w:rsidRPr="00DF1E12">
        <w:rPr>
          <w:rStyle w:val="StyleUnderline"/>
          <w:rFonts w:asciiTheme="minorHAnsi" w:hAnsiTheme="minorHAnsi" w:cstheme="minorHAnsi"/>
          <w:highlight w:val="green"/>
        </w:rPr>
        <w:t>type of danger associated with the Russia-related nuclear problem was the fear of Russia’s “inherent” aggressiveness and its intolerance of democracy and freedoms</w:t>
      </w:r>
      <w:r w:rsidRPr="00C458EB">
        <w:rPr>
          <w:rStyle w:val="StyleUnderline"/>
          <w:rFonts w:asciiTheme="minorHAnsi" w:hAnsiTheme="minorHAnsi" w:cstheme="minorHAnsi"/>
        </w:rPr>
        <w:t xml:space="preserve"> (“Russia’s aggressiveness” frame) or its unscrupulousness and unpredictability (“Russia’s unpredictability” frame). Because of these putative characteristics of Russia, </w:t>
      </w:r>
      <w:r w:rsidRPr="00DF1E12">
        <w:rPr>
          <w:rStyle w:val="StyleUnderline"/>
          <w:rFonts w:asciiTheme="minorHAnsi" w:hAnsiTheme="minorHAnsi" w:cstheme="minorHAnsi"/>
          <w:highlight w:val="green"/>
        </w:rPr>
        <w:t>its nukes and nuclear technology looked even more intimidating because they could become a possession of terrorists</w:t>
      </w:r>
      <w:r w:rsidRPr="00C458EB">
        <w:rPr>
          <w:rStyle w:val="StyleUnderline"/>
          <w:rFonts w:asciiTheme="minorHAnsi" w:hAnsiTheme="minorHAnsi" w:cstheme="minorHAnsi"/>
        </w:rPr>
        <w:t xml:space="preserve"> not incidentally but </w:t>
      </w:r>
      <w:r w:rsidRPr="00DF1E12">
        <w:rPr>
          <w:rStyle w:val="StyleUnderline"/>
          <w:rFonts w:asciiTheme="minorHAnsi" w:hAnsiTheme="minorHAnsi" w:cstheme="minorHAnsi"/>
          <w:highlight w:val="green"/>
        </w:rPr>
        <w:t>intentionally</w:t>
      </w:r>
      <w:r w:rsidRPr="00C458EB">
        <w:rPr>
          <w:rStyle w:val="StyleUnderline"/>
          <w:rFonts w:asciiTheme="minorHAnsi" w:hAnsiTheme="minorHAnsi" w:cstheme="minorHAnsi"/>
        </w:rPr>
        <w:t xml:space="preserve">, owing to the unscrupulous cupidity of Russian ruling elites, insensible to moral considerations. </w:t>
      </w:r>
      <w:r w:rsidRPr="00DF1E12">
        <w:rPr>
          <w:rStyle w:val="StyleUnderline"/>
          <w:rFonts w:asciiTheme="minorHAnsi" w:hAnsiTheme="minorHAnsi" w:cstheme="minorHAnsi"/>
          <w:highlight w:val="green"/>
        </w:rPr>
        <w:t>This</w:t>
      </w:r>
      <w:r w:rsidRPr="00C458EB">
        <w:rPr>
          <w:rStyle w:val="StyleUnderline"/>
          <w:rFonts w:asciiTheme="minorHAnsi" w:hAnsiTheme="minorHAnsi" w:cstheme="minorHAnsi"/>
        </w:rPr>
        <w:t xml:space="preserve"> kind of </w:t>
      </w:r>
      <w:r w:rsidRPr="00DF1E12">
        <w:rPr>
          <w:rStyle w:val="StyleUnderline"/>
          <w:rFonts w:asciiTheme="minorHAnsi" w:hAnsiTheme="minorHAnsi" w:cstheme="minorHAnsi"/>
          <w:highlight w:val="green"/>
        </w:rPr>
        <w:t>attitude toward Russia</w:t>
      </w:r>
      <w:r w:rsidRPr="00C458EB">
        <w:rPr>
          <w:rStyle w:val="StyleUnderline"/>
          <w:rFonts w:asciiTheme="minorHAnsi" w:hAnsiTheme="minorHAnsi" w:cstheme="minorHAnsi"/>
        </w:rPr>
        <w:t xml:space="preserve">, which first manifested itself after Zhirinovsky and his party got victory in the parliamentary elections of 2003, vanished in the aftermath of the 9/11 terrorist attacks in the course of the Russian-U.S. anti-terrorist cooperation, </w:t>
      </w:r>
      <w:r w:rsidRPr="00DF1E12">
        <w:rPr>
          <w:rStyle w:val="StyleUnderline"/>
          <w:rFonts w:asciiTheme="minorHAnsi" w:hAnsiTheme="minorHAnsi" w:cstheme="minorHAnsi"/>
          <w:highlight w:val="green"/>
        </w:rPr>
        <w:t>reemerged when Russia spoke against the military invasion of Iraq</w:t>
      </w:r>
      <w:r w:rsidRPr="00C458EB">
        <w:rPr>
          <w:rStyle w:val="StyleUnderline"/>
          <w:rFonts w:asciiTheme="minorHAnsi" w:hAnsiTheme="minorHAnsi" w:cstheme="minorHAnsi"/>
        </w:rPr>
        <w:t xml:space="preserve">, and passed out of sight again after Obama made attempts to revise his foreign policy. </w:t>
      </w:r>
      <w:r w:rsidRPr="00DF1E12">
        <w:rPr>
          <w:rStyle w:val="StyleUnderline"/>
          <w:rFonts w:asciiTheme="minorHAnsi" w:hAnsiTheme="minorHAnsi" w:cstheme="minorHAnsi"/>
          <w:highlight w:val="green"/>
        </w:rPr>
        <w:t>The fear of “aggressive,”</w:t>
      </w:r>
      <w:r w:rsidRPr="00C458EB">
        <w:rPr>
          <w:rStyle w:val="StyleUnderline"/>
          <w:rFonts w:asciiTheme="minorHAnsi" w:hAnsiTheme="minorHAnsi" w:cstheme="minorHAnsi"/>
        </w:rPr>
        <w:t xml:space="preserve"> “anti-democratic,” and “unreliable” </w:t>
      </w:r>
      <w:r w:rsidRPr="00DF1E12">
        <w:rPr>
          <w:rStyle w:val="StyleUnderline"/>
          <w:rFonts w:asciiTheme="minorHAnsi" w:hAnsiTheme="minorHAnsi" w:cstheme="minorHAnsi"/>
          <w:highlight w:val="green"/>
        </w:rPr>
        <w:t>Russia led to the search for ways</w:t>
      </w:r>
      <w:r w:rsidRPr="00C458EB">
        <w:rPr>
          <w:rStyle w:val="StyleUnderline"/>
          <w:rFonts w:asciiTheme="minorHAnsi" w:hAnsiTheme="minorHAnsi" w:cstheme="minorHAnsi"/>
        </w:rPr>
        <w:t xml:space="preserve"> of dealing with nuclear threats </w:t>
      </w:r>
      <w:r w:rsidRPr="00DF1E12">
        <w:rPr>
          <w:rStyle w:val="StyleUnderline"/>
          <w:rFonts w:asciiTheme="minorHAnsi" w:hAnsiTheme="minorHAnsi" w:cstheme="minorHAnsi"/>
          <w:highlight w:val="green"/>
        </w:rPr>
        <w:t>outside of cooperation with Russia: unilateral withdrawal from the ABM missile treaty and establishing the anti-missile shield on Russian borders, or NATO expansion to the east (“Russia’s containment” frame).</w:t>
      </w:r>
      <w:r w:rsidRPr="00C458EB">
        <w:rPr>
          <w:rFonts w:asciiTheme="minorHAnsi" w:hAnsiTheme="minorHAnsi" w:cstheme="minorHAnsi"/>
          <w:sz w:val="16"/>
        </w:rPr>
        <w:t xml:space="preserve"> There was an observable correlation between specific types of fear (specific frames), which surfaced in the New York Times at specific periods of times, and specific types of policies conducted by the White House. </w:t>
      </w:r>
      <w:r w:rsidRPr="00C458EB">
        <w:rPr>
          <w:rStyle w:val="StyleUnderline"/>
          <w:rFonts w:asciiTheme="minorHAnsi" w:hAnsiTheme="minorHAnsi" w:cstheme="minorHAnsi"/>
        </w:rPr>
        <w:t xml:space="preserve">These correlations looked quite logical: Russia with nukes but without aggression implied cooperation; </w:t>
      </w:r>
      <w:r w:rsidRPr="00DF1E12">
        <w:rPr>
          <w:rStyle w:val="StyleUnderline"/>
          <w:rFonts w:asciiTheme="minorHAnsi" w:hAnsiTheme="minorHAnsi" w:cstheme="minorHAnsi"/>
          <w:highlight w:val="green"/>
        </w:rPr>
        <w:t>Russia with both nukes and aggression meant containment and isolation</w:t>
      </w:r>
      <w:r w:rsidRPr="00C458EB">
        <w:rPr>
          <w:rStyle w:val="StyleUnderline"/>
          <w:rFonts w:asciiTheme="minorHAnsi" w:hAnsiTheme="minorHAnsi" w:cstheme="minorHAnsi"/>
        </w:rPr>
        <w:t>. Most conspicuously, such a drastic change of attitude toward Russia (from aggressor to partner) happened after the 9/11 terrorist attack when cooperation with Russia became vital in the eyes of U.S. observers. All Russian sins were forgotten at once: Chechnya, assaults on democratic freedoms, nationalism, Putin’s KGB-shaped soul, and so forth. Colin Powell’s statement made in 2002 that “Russia is fighting terrorists in Chechnya, we understand that” (cited in Kennedy-Pipe and Welch, 2005, p. 282) could serve as a manifestation of such political “oblivion.” Only one year after that, however, the pendulum swung in the opposite direction</w:t>
      </w:r>
      <w:r w:rsidRPr="00DF1E12">
        <w:rPr>
          <w:rStyle w:val="StyleUnderline"/>
          <w:rFonts w:asciiTheme="minorHAnsi" w:hAnsiTheme="minorHAnsi" w:cstheme="minorHAnsi"/>
          <w:highlight w:val="green"/>
        </w:rPr>
        <w:t>, after Russia refused supporting the USA-led intervention in Iraq</w:t>
      </w:r>
      <w:r w:rsidRPr="00C458EB">
        <w:rPr>
          <w:rStyle w:val="StyleUnderline"/>
          <w:rFonts w:asciiTheme="minorHAnsi" w:hAnsiTheme="minorHAnsi" w:cstheme="minorHAnsi"/>
        </w:rPr>
        <w:t xml:space="preserve">. In a moment, </w:t>
      </w:r>
      <w:r w:rsidRPr="00DF1E12">
        <w:rPr>
          <w:rStyle w:val="StyleUnderline"/>
          <w:rFonts w:asciiTheme="minorHAnsi" w:hAnsiTheme="minorHAnsi" w:cstheme="minorHAnsi"/>
          <w:highlight w:val="green"/>
        </w:rPr>
        <w:t>it became a</w:t>
      </w:r>
      <w:r w:rsidRPr="00C458EB">
        <w:rPr>
          <w:rStyle w:val="StyleUnderline"/>
          <w:rFonts w:asciiTheme="minorHAnsi" w:hAnsiTheme="minorHAnsi" w:cstheme="minorHAnsi"/>
        </w:rPr>
        <w:t xml:space="preserve"> “bullying” “friend of all dictators,” and </w:t>
      </w:r>
      <w:r w:rsidRPr="00DF1E12">
        <w:rPr>
          <w:rStyle w:val="StyleUnderline"/>
          <w:rFonts w:asciiTheme="minorHAnsi" w:hAnsiTheme="minorHAnsi" w:cstheme="minorHAnsi"/>
          <w:highlight w:val="green"/>
        </w:rPr>
        <w:t>“enemy of freedom and democracy” undeserving of being treated with understanding and respect</w:t>
      </w:r>
      <w:r w:rsidRPr="00C458EB">
        <w:rPr>
          <w:rStyle w:val="StyleUnderline"/>
          <w:rFonts w:asciiTheme="minorHAnsi" w:hAnsiTheme="minorHAnsi" w:cstheme="minorHAnsi"/>
        </w:rPr>
        <w:t xml:space="preserve">. Following </w:t>
      </w:r>
      <w:proofErr w:type="spellStart"/>
      <w:r w:rsidRPr="00C458EB">
        <w:rPr>
          <w:rStyle w:val="StyleUnderline"/>
          <w:rFonts w:asciiTheme="minorHAnsi" w:hAnsiTheme="minorHAnsi" w:cstheme="minorHAnsi"/>
        </w:rPr>
        <w:t>Furedi’s</w:t>
      </w:r>
      <w:proofErr w:type="spellEnd"/>
      <w:r w:rsidRPr="00C458EB">
        <w:rPr>
          <w:rStyle w:val="StyleUnderline"/>
          <w:rFonts w:asciiTheme="minorHAnsi" w:hAnsiTheme="minorHAnsi" w:cstheme="minorHAnsi"/>
        </w:rPr>
        <w:t xml:space="preserve"> line (2005), we can interpret such rapid changes in public attitudes as the confusion and powerlessness of a society permeated by fear and manipulated by it.</w:t>
      </w:r>
      <w:r w:rsidRPr="00C458EB">
        <w:rPr>
          <w:rFonts w:asciiTheme="minorHAnsi" w:hAnsiTheme="minorHAnsi" w:cstheme="minorHAnsi"/>
          <w:sz w:val="16"/>
        </w:rPr>
        <w:t xml:space="preserve"> However, the questions arise: (1) Is it possible not to fear a nuclear country that experiences economic disorder, managerial collapse, moral decline, and the rise of nationalist movements? (2) Is it possible not to see Russia as aggressive and dangerous if such “shady” characters as the “nationalist” Zhirinovsky and “KGB-made” Putin are able to grasp power there, if it sells nuclear technologies to the “rogue” states, if it doesn’t unconditionally support all the aspects of the “war on terror,” or if it threatens to aim its nuclear missiles at European targets where the United States locates its anti-missile shield? To answer the first question, we have to return to the immediate aftermath of the Soviet Union’s disintegration. While the general feeling of danger and fear over Russian loose nukes dominated, there were some voices in the New York Times that sounded sober. Basically, they claimed that the Russia-related nuclear fears were far exaggerated (“Overstatement of danger” frame): “There’s much talk these days about the danger of nuclear weapons under dual jurisdiction. I think that is nonsense, another way to keep the cold war rhetoric in place” (McCullagh, 1991), or “The Pentagon itself knows better than to worry about accidental Russian missile launches. These missiles are under the tightest lock and key” (Gelb, 1992). After 1993, as the concern about Russian nationalism and its inherent aggressiveness rose, those non-frightened voices, yet not numerous, disappeared from the New York Times public space. The disappearance from the New York Times of the voices claiming that the Russian nuclear threat was grossly overstated has a plausible explanation. </w:t>
      </w:r>
      <w:r w:rsidRPr="00C458EB">
        <w:rPr>
          <w:rFonts w:asciiTheme="minorHAnsi" w:hAnsiTheme="minorHAnsi" w:cstheme="minorHAnsi"/>
          <w:u w:val="single"/>
        </w:rPr>
        <w:t>It is quite easy to assume that a nuclear country doesn’t represent any danger if one also assumes that this country is friendly and open to cooperation, the image Russia had in the New York Times immediately after the collapse of the Soviet Union. It is much harder to believe, however, that the threats are exaggerated if a nuclear country is portrayed as nationalistic, chaotic, non-democratic, and malign, the way Russia was often presented in the New York Times after 1993.</w:t>
      </w:r>
      <w:r w:rsidRPr="00C458EB">
        <w:rPr>
          <w:rFonts w:asciiTheme="minorHAnsi" w:hAnsiTheme="minorHAnsi" w:cstheme="minorHAnsi"/>
          <w:sz w:val="16"/>
        </w:rPr>
        <w:t xml:space="preserve"> So the second question remains: is there any option to see Russia as non-aggressive, not-hostile, and not-dangerous if such people as the nationalist Zhirinovsky and USSR-nostalgic / KGB-shaped Putin are able to gain power there? The answer will be “No” if one can really believe that a nation can be aggressive by nature; the answer will be “Yes” if one tries to understand the reasons for the opponent’s “aggressiveness.” </w:t>
      </w:r>
      <w:r w:rsidRPr="00C458EB">
        <w:rPr>
          <w:rFonts w:asciiTheme="minorHAnsi" w:hAnsiTheme="minorHAnsi" w:cstheme="minorHAnsi"/>
          <w:u w:val="single"/>
        </w:rPr>
        <w:t xml:space="preserve">As Robin (2004) put it, </w:t>
      </w:r>
      <w:r w:rsidRPr="00DF1E12">
        <w:rPr>
          <w:rFonts w:asciiTheme="minorHAnsi" w:hAnsiTheme="minorHAnsi" w:cstheme="minorHAnsi"/>
          <w:highlight w:val="green"/>
          <w:u w:val="single"/>
        </w:rPr>
        <w:t>Understanding the objects of our fear as less than political allows us to treat them as intractable foes. Nothing can be done to accommodate them: they can only be killed or contained</w:t>
      </w:r>
      <w:r w:rsidRPr="00C458EB">
        <w:rPr>
          <w:rFonts w:asciiTheme="minorHAnsi" w:hAnsiTheme="minorHAnsi" w:cstheme="minorHAnsi"/>
          <w:u w:val="single"/>
        </w:rPr>
        <w:t xml:space="preserve">… Were we to understand the objects of our fear as truly political, we might argue about them, as we do about other political things (p. 6) In their “Anti-Americanism in Russia: from Stalin to Putin,” </w:t>
      </w:r>
      <w:proofErr w:type="spellStart"/>
      <w:r w:rsidRPr="00C458EB">
        <w:rPr>
          <w:rFonts w:asciiTheme="minorHAnsi" w:hAnsiTheme="minorHAnsi" w:cstheme="minorHAnsi"/>
          <w:u w:val="single"/>
        </w:rPr>
        <w:t>Shiraev</w:t>
      </w:r>
      <w:proofErr w:type="spellEnd"/>
      <w:r w:rsidRPr="00C458EB">
        <w:rPr>
          <w:rFonts w:asciiTheme="minorHAnsi" w:hAnsiTheme="minorHAnsi" w:cstheme="minorHAnsi"/>
          <w:u w:val="single"/>
        </w:rPr>
        <w:t xml:space="preserve"> and </w:t>
      </w:r>
      <w:proofErr w:type="spellStart"/>
      <w:r w:rsidRPr="00C458EB">
        <w:rPr>
          <w:rFonts w:asciiTheme="minorHAnsi" w:hAnsiTheme="minorHAnsi" w:cstheme="minorHAnsi"/>
          <w:u w:val="single"/>
        </w:rPr>
        <w:t>Zubok</w:t>
      </w:r>
      <w:proofErr w:type="spellEnd"/>
      <w:r w:rsidRPr="00C458EB">
        <w:rPr>
          <w:rFonts w:asciiTheme="minorHAnsi" w:hAnsiTheme="minorHAnsi" w:cstheme="minorHAnsi"/>
          <w:u w:val="single"/>
        </w:rPr>
        <w:t xml:space="preserve"> (2000) explained why anti-Americanism grew in post-Soviet Russia.</w:t>
      </w:r>
      <w:r w:rsidRPr="00C458EB">
        <w:rPr>
          <w:rFonts w:asciiTheme="minorHAnsi" w:hAnsiTheme="minorHAnsi" w:cstheme="minorHAnsi"/>
          <w:sz w:val="16"/>
        </w:rPr>
        <w:t xml:space="preserve"> After the disintegration of the USSR, many Russian people dreamed of freedom, market abundance, and new opportunities, everything that the U.S., as they believed, embodied. At those times, the admiration of the U.S. in Russia was so great that “any American professor of economics… could easily enter the most top-level offices in Russian officialdom” (</w:t>
      </w:r>
      <w:proofErr w:type="spellStart"/>
      <w:r w:rsidRPr="00C458EB">
        <w:rPr>
          <w:rFonts w:asciiTheme="minorHAnsi" w:hAnsiTheme="minorHAnsi" w:cstheme="minorHAnsi"/>
          <w:sz w:val="16"/>
        </w:rPr>
        <w:t>Shiraev</w:t>
      </w:r>
      <w:proofErr w:type="spellEnd"/>
      <w:r w:rsidRPr="00C458EB">
        <w:rPr>
          <w:rFonts w:asciiTheme="minorHAnsi" w:hAnsiTheme="minorHAnsi" w:cstheme="minorHAnsi"/>
          <w:sz w:val="16"/>
        </w:rPr>
        <w:t xml:space="preserve"> &amp; </w:t>
      </w:r>
      <w:proofErr w:type="spellStart"/>
      <w:r w:rsidRPr="00C458EB">
        <w:rPr>
          <w:rFonts w:asciiTheme="minorHAnsi" w:hAnsiTheme="minorHAnsi" w:cstheme="minorHAnsi"/>
          <w:sz w:val="16"/>
        </w:rPr>
        <w:t>Zubok</w:t>
      </w:r>
      <w:proofErr w:type="spellEnd"/>
      <w:r w:rsidRPr="00C458EB">
        <w:rPr>
          <w:rFonts w:asciiTheme="minorHAnsi" w:hAnsiTheme="minorHAnsi" w:cstheme="minorHAnsi"/>
          <w:sz w:val="16"/>
        </w:rPr>
        <w:t xml:space="preserve">, 2001, p. 37). Those U.S. specialists, possessing no understanding of the realities of post-Soviet Russia, only contributed to its economic collapse. “Shock therapy” prescribed to Russian society by liberal-minded American advisors brought on soaring inflation, skyrocketing prices, massive unemployment, and rampant delinquency. Russia waited for real help, like the Marshall Plan, but her hopes were never realized. To make things worse, contrary to the expectations of Russian people, the United States soon moved NATO to Russia’s borders. The electoral victory of Zhirinovsky, who built his political career on the rhetoric of Russia’s humiliation by the West, became a reflection of Russians’ feeling of betrayal by the U.S. Putin’s ascent to power was greeted by Russian people not because he was a former KGB officer, but because he was unlike Gorbachev and Yeltsin, who in the eyes of many Russians had humiliated their motherland by allowing the West to trample its pride. If we look at the Russia-USA relationship from this perspective — from the perspective of many Russian people — we can better understand why Moscow has been so reluctant to support some of the major elements of the U.S. “war on terror” (like the invasion of Iraq, where no nuclear weapons were ultimately found) and why it was so stubborn later in negotiations over further reductions of nukes (Blank, 2009). It is important to note, however, that Russian public opinion is not rigid in its anti-American sentiments. As various public opinion polls show, Russians’ attitudes toward the United States are significantly influenced by immediate political events, like 9/11 when many Russians sympathized with the U.S. or Iraqi invasion, which led to the fit of anti-Americanism in Russia. As </w:t>
      </w:r>
      <w:proofErr w:type="spellStart"/>
      <w:r w:rsidRPr="00C458EB">
        <w:rPr>
          <w:rFonts w:asciiTheme="minorHAnsi" w:hAnsiTheme="minorHAnsi" w:cstheme="minorHAnsi"/>
          <w:sz w:val="16"/>
        </w:rPr>
        <w:t>Shiraev</w:t>
      </w:r>
      <w:proofErr w:type="spellEnd"/>
      <w:r w:rsidRPr="00C458EB">
        <w:rPr>
          <w:rFonts w:asciiTheme="minorHAnsi" w:hAnsiTheme="minorHAnsi" w:cstheme="minorHAnsi"/>
          <w:sz w:val="16"/>
        </w:rPr>
        <w:t xml:space="preserve"> and </w:t>
      </w:r>
      <w:proofErr w:type="spellStart"/>
      <w:r w:rsidRPr="00C458EB">
        <w:rPr>
          <w:rFonts w:asciiTheme="minorHAnsi" w:hAnsiTheme="minorHAnsi" w:cstheme="minorHAnsi"/>
          <w:sz w:val="16"/>
        </w:rPr>
        <w:t>Makhovskaya</w:t>
      </w:r>
      <w:proofErr w:type="spellEnd"/>
      <w:r w:rsidRPr="00C458EB">
        <w:rPr>
          <w:rFonts w:asciiTheme="minorHAnsi" w:hAnsiTheme="minorHAnsi" w:cstheme="minorHAnsi"/>
          <w:sz w:val="16"/>
        </w:rPr>
        <w:t xml:space="preserve"> (2007) put it, “Specific events…drive Russian public opinion back and forth from pro- to anti-American sentiments” (p. 118). This observation definitely testifies against Russia’s inherent aggressiveness and hostility to the Western world. </w:t>
      </w:r>
      <w:r w:rsidRPr="00C458EB">
        <w:rPr>
          <w:rFonts w:asciiTheme="minorHAnsi" w:hAnsiTheme="minorHAnsi" w:cstheme="minorHAnsi"/>
          <w:u w:val="single"/>
        </w:rPr>
        <w:t xml:space="preserve">But it also allows making another judgment: </w:t>
      </w:r>
      <w:r w:rsidRPr="00DF1E12">
        <w:rPr>
          <w:rFonts w:asciiTheme="minorHAnsi" w:hAnsiTheme="minorHAnsi" w:cstheme="minorHAnsi"/>
          <w:highlight w:val="green"/>
          <w:u w:val="single"/>
        </w:rPr>
        <w:t>the fear of American publics</w:t>
      </w:r>
      <w:r w:rsidRPr="00C458EB">
        <w:rPr>
          <w:rFonts w:asciiTheme="minorHAnsi" w:hAnsiTheme="minorHAnsi" w:cstheme="minorHAnsi"/>
          <w:u w:val="single"/>
        </w:rPr>
        <w:t xml:space="preserve"> of “nationalist” Russia, </w:t>
      </w:r>
      <w:r w:rsidRPr="00DF1E12">
        <w:rPr>
          <w:rFonts w:asciiTheme="minorHAnsi" w:hAnsiTheme="minorHAnsi" w:cstheme="minorHAnsi"/>
          <w:highlight w:val="green"/>
          <w:u w:val="single"/>
        </w:rPr>
        <w:t>contributing to aggressive foreign policies of the U</w:t>
      </w:r>
      <w:r w:rsidRPr="00C458EB">
        <w:rPr>
          <w:rFonts w:asciiTheme="minorHAnsi" w:hAnsiTheme="minorHAnsi" w:cstheme="minorHAnsi"/>
          <w:u w:val="single"/>
        </w:rPr>
        <w:t xml:space="preserve">nited </w:t>
      </w:r>
      <w:r w:rsidRPr="00DF1E12">
        <w:rPr>
          <w:rFonts w:asciiTheme="minorHAnsi" w:hAnsiTheme="minorHAnsi" w:cstheme="minorHAnsi"/>
          <w:highlight w:val="green"/>
          <w:u w:val="single"/>
        </w:rPr>
        <w:t>S</w:t>
      </w:r>
      <w:r w:rsidRPr="00C458EB">
        <w:rPr>
          <w:rFonts w:asciiTheme="minorHAnsi" w:hAnsiTheme="minorHAnsi" w:cstheme="minorHAnsi"/>
          <w:u w:val="single"/>
        </w:rPr>
        <w:t xml:space="preserve">tates, stirs up, in turn, anti-American feelings in Russia itself. </w:t>
      </w:r>
      <w:r w:rsidRPr="00DF1E12">
        <w:rPr>
          <w:rFonts w:asciiTheme="minorHAnsi" w:hAnsiTheme="minorHAnsi" w:cstheme="minorHAnsi"/>
          <w:highlight w:val="green"/>
          <w:u w:val="single"/>
        </w:rPr>
        <w:t>It is this spiraling fear, cultivated and spread by media pundits, that appears to prevent American publics from seeing their</w:t>
      </w:r>
      <w:r w:rsidRPr="00C458EB">
        <w:rPr>
          <w:rFonts w:asciiTheme="minorHAnsi" w:hAnsiTheme="minorHAnsi" w:cstheme="minorHAnsi"/>
          <w:u w:val="single"/>
        </w:rPr>
        <w:t xml:space="preserve"> countless </w:t>
      </w:r>
      <w:r w:rsidRPr="00DF1E12">
        <w:rPr>
          <w:rFonts w:asciiTheme="minorHAnsi" w:hAnsiTheme="minorHAnsi" w:cstheme="minorHAnsi"/>
          <w:highlight w:val="green"/>
          <w:u w:val="single"/>
        </w:rPr>
        <w:t>“foes” as people who have their reasons</w:t>
      </w:r>
      <w:r w:rsidRPr="00C458EB">
        <w:rPr>
          <w:rFonts w:asciiTheme="minorHAnsi" w:hAnsiTheme="minorHAnsi" w:cstheme="minorHAnsi"/>
          <w:u w:val="single"/>
        </w:rPr>
        <w:t xml:space="preserve"> to resist pressures from the outside. And it is this fear that prevents them from finding a common language and understanding — conditions necessary for the emergence of a global public sphere, necessary for solving common global problems. If viewed from this global perspective, cultivation of fear for the sake of gaining social solidarity within one particular society (a country or a group of countries) cannot be justified. But is it possible to untwist this spiral of fearful “anti-other rhetoric”? </w:t>
      </w:r>
      <w:r w:rsidRPr="00C458EB">
        <w:rPr>
          <w:rFonts w:asciiTheme="minorHAnsi" w:hAnsiTheme="minorHAnsi" w:cstheme="minorHAnsi"/>
          <w:sz w:val="16"/>
        </w:rPr>
        <w:t xml:space="preserve">The analysis of the New York Times deliberation on the Russian nuclear issue provides some basis for optimism. Both Russian public opinion and the American view of Russia significantly fluctuate in accordance with changes in </w:t>
      </w:r>
      <w:proofErr w:type="spellStart"/>
      <w:r w:rsidRPr="00C458EB">
        <w:rPr>
          <w:rFonts w:asciiTheme="minorHAnsi" w:hAnsiTheme="minorHAnsi" w:cstheme="minorHAnsi"/>
          <w:sz w:val="16"/>
        </w:rPr>
        <w:t>each others’</w:t>
      </w:r>
      <w:proofErr w:type="spellEnd"/>
      <w:r w:rsidRPr="00C458EB">
        <w:rPr>
          <w:rFonts w:asciiTheme="minorHAnsi" w:hAnsiTheme="minorHAnsi" w:cstheme="minorHAnsi"/>
          <w:sz w:val="16"/>
        </w:rPr>
        <w:t xml:space="preserve"> political behavior. The problem thus lies in the interpretation of these changes. Elite newspaper editorials and opinion pieces are critical in shaping elite readers’ interpretations. As we have seen, the authors of the editorial and opinion pieces contain their fears quite successfully when it is necessary for political purposes of cooperation, and they easily unleash them when these cooperative perspectives vanish. Fears presented in the New York Times are indissolubly connected with politics of confrontations; their containment always implies search for a fruitful dialogue. In other words, they can be managed and suppressed in order to eliminate destructive fears from the public discourse.</w:t>
      </w:r>
    </w:p>
    <w:p w14:paraId="4BD98463"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Link- Russia. Threat construction is racist </w:t>
      </w:r>
    </w:p>
    <w:p w14:paraId="72B8A5F9" w14:textId="77777777" w:rsidR="006249DC" w:rsidRPr="00C458EB" w:rsidRDefault="006249DC" w:rsidP="006249DC">
      <w:pPr>
        <w:rPr>
          <w:rStyle w:val="Style13ptBold"/>
          <w:rFonts w:asciiTheme="minorHAnsi" w:hAnsiTheme="minorHAnsi" w:cstheme="minorHAnsi"/>
        </w:rPr>
      </w:pPr>
      <w:proofErr w:type="spellStart"/>
      <w:r w:rsidRPr="00C458EB">
        <w:rPr>
          <w:rStyle w:val="Style13ptBold"/>
          <w:rFonts w:asciiTheme="minorHAnsi" w:hAnsiTheme="minorHAnsi" w:cstheme="minorHAnsi"/>
        </w:rPr>
        <w:t>Jæger</w:t>
      </w:r>
      <w:proofErr w:type="spellEnd"/>
      <w:r w:rsidRPr="00C458EB">
        <w:rPr>
          <w:rStyle w:val="Style13ptBold"/>
          <w:rFonts w:asciiTheme="minorHAnsi" w:hAnsiTheme="minorHAnsi" w:cstheme="minorHAnsi"/>
        </w:rPr>
        <w:t xml:space="preserve"> 2000</w:t>
      </w:r>
    </w:p>
    <w:p w14:paraId="30C443C2" w14:textId="77777777" w:rsidR="006249DC" w:rsidRPr="00C458EB" w:rsidRDefault="006249DC" w:rsidP="006249DC">
      <w:pPr>
        <w:rPr>
          <w:rFonts w:asciiTheme="minorHAnsi" w:hAnsiTheme="minorHAnsi" w:cstheme="minorHAnsi"/>
        </w:rPr>
      </w:pPr>
    </w:p>
    <w:p w14:paraId="74683E84" w14:textId="77777777" w:rsidR="006249DC" w:rsidRPr="00C458EB" w:rsidRDefault="006249DC" w:rsidP="006249DC">
      <w:pPr>
        <w:rPr>
          <w:rFonts w:asciiTheme="minorHAnsi" w:hAnsiTheme="minorHAnsi" w:cstheme="minorHAnsi"/>
        </w:rPr>
      </w:pPr>
      <w:proofErr w:type="spellStart"/>
      <w:r w:rsidRPr="00C458EB">
        <w:rPr>
          <w:rFonts w:asciiTheme="minorHAnsi" w:hAnsiTheme="minorHAnsi" w:cstheme="minorHAnsi"/>
        </w:rPr>
        <w:t>Øyvind</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Jæger</w:t>
      </w:r>
      <w:proofErr w:type="spellEnd"/>
      <w:r w:rsidRPr="00C458EB">
        <w:rPr>
          <w:rFonts w:asciiTheme="minorHAnsi" w:hAnsiTheme="minorHAnsi" w:cstheme="minorHAnsi"/>
        </w:rPr>
        <w:t xml:space="preserve">, @ </w:t>
      </w:r>
      <w:proofErr w:type="spellStart"/>
      <w:r w:rsidRPr="00C458EB">
        <w:rPr>
          <w:rFonts w:asciiTheme="minorHAnsi" w:hAnsiTheme="minorHAnsi" w:cstheme="minorHAnsi"/>
        </w:rPr>
        <w:t>Norweigian</w:t>
      </w:r>
      <w:proofErr w:type="spellEnd"/>
      <w:r w:rsidRPr="00C458EB">
        <w:rPr>
          <w:rFonts w:asciiTheme="minorHAnsi" w:hAnsiTheme="minorHAnsi" w:cstheme="minorHAnsi"/>
        </w:rPr>
        <w:t xml:space="preserve"> Institute of International Affairs and the Copenhagen Peace Research Institute, 2k [Peace and Conflict Studies 7.2, “Securitizing Russia: </w:t>
      </w:r>
      <w:proofErr w:type="spellStart"/>
      <w:r w:rsidRPr="00C458EB">
        <w:rPr>
          <w:rFonts w:asciiTheme="minorHAnsi" w:hAnsiTheme="minorHAnsi" w:cstheme="minorHAnsi"/>
        </w:rPr>
        <w:t>Discoursive</w:t>
      </w:r>
      <w:proofErr w:type="spellEnd"/>
      <w:r w:rsidRPr="00C458EB">
        <w:rPr>
          <w:rFonts w:asciiTheme="minorHAnsi" w:hAnsiTheme="minorHAnsi" w:cstheme="minorHAnsi"/>
        </w:rPr>
        <w:t xml:space="preserve"> Practice of the Baltic States,” </w:t>
      </w:r>
      <w:hyperlink r:id="rId26" w:anchor="page=18" w:history="1">
        <w:r w:rsidRPr="00C458EB">
          <w:rPr>
            <w:rStyle w:val="Hyperlink"/>
            <w:rFonts w:asciiTheme="minorHAnsi" w:hAnsiTheme="minorHAnsi" w:cstheme="minorHAnsi"/>
          </w:rPr>
          <w:t>http://shss.nova.edu/pcs/journalsPDF/V7N2.pdf#page=18</w:t>
        </w:r>
      </w:hyperlink>
      <w:r w:rsidRPr="00C458EB">
        <w:rPr>
          <w:rFonts w:asciiTheme="minorHAnsi" w:hAnsiTheme="minorHAnsi" w:cstheme="minorHAnsi"/>
        </w:rPr>
        <w:t xml:space="preserve"> journal. July 19 </w:t>
      </w:r>
      <w:proofErr w:type="spellStart"/>
      <w:r w:rsidRPr="00C458EB">
        <w:rPr>
          <w:rFonts w:asciiTheme="minorHAnsi" w:hAnsiTheme="minorHAnsi" w:cstheme="minorHAnsi"/>
        </w:rPr>
        <w:t>kp</w:t>
      </w:r>
      <w:proofErr w:type="spellEnd"/>
    </w:p>
    <w:p w14:paraId="5E33545F" w14:textId="77777777" w:rsidR="006249DC" w:rsidRPr="00C458EB" w:rsidRDefault="006249DC" w:rsidP="006249DC">
      <w:pPr>
        <w:rPr>
          <w:rFonts w:asciiTheme="minorHAnsi" w:hAnsiTheme="minorHAnsi" w:cstheme="minorHAnsi"/>
        </w:rPr>
      </w:pPr>
    </w:p>
    <w:p w14:paraId="7238BB9E" w14:textId="77777777" w:rsidR="006249DC" w:rsidRPr="00C458EB" w:rsidRDefault="006249DC" w:rsidP="006249DC">
      <w:pPr>
        <w:rPr>
          <w:rFonts w:asciiTheme="minorHAnsi" w:hAnsiTheme="minorHAnsi" w:cstheme="minorHAnsi"/>
          <w:u w:val="single"/>
        </w:rPr>
      </w:pPr>
      <w:r w:rsidRPr="00C458EB">
        <w:rPr>
          <w:rFonts w:asciiTheme="minorHAnsi" w:hAnsiTheme="minorHAnsi" w:cstheme="minorHAnsi"/>
          <w:u w:val="single"/>
        </w:rPr>
        <w:t>The Russian war on Chechnya is one event that was widely interpreted</w:t>
      </w:r>
      <w:r w:rsidRPr="00C458EB">
        <w:rPr>
          <w:rFonts w:asciiTheme="minorHAnsi" w:hAnsiTheme="minorHAnsi" w:cstheme="minorHAnsi"/>
          <w:sz w:val="16"/>
        </w:rPr>
        <w:t xml:space="preserve"> in the Baltic </w:t>
      </w:r>
      <w:r w:rsidRPr="00C458EB">
        <w:rPr>
          <w:rFonts w:asciiTheme="minorHAnsi" w:hAnsiTheme="minorHAnsi" w:cstheme="minorHAnsi"/>
          <w:u w:val="single"/>
        </w:rPr>
        <w:t xml:space="preserve">as </w:t>
      </w:r>
      <w:proofErr w:type="spellStart"/>
      <w:r w:rsidRPr="00C458EB">
        <w:rPr>
          <w:rFonts w:asciiTheme="minorHAnsi" w:hAnsiTheme="minorHAnsi" w:cstheme="minorHAnsi"/>
          <w:u w:val="single"/>
        </w:rPr>
        <w:t>a</w:t>
      </w:r>
      <w:proofErr w:type="spellEnd"/>
      <w:r w:rsidRPr="00C458EB">
        <w:rPr>
          <w:rFonts w:asciiTheme="minorHAnsi" w:hAnsiTheme="minorHAnsi" w:cstheme="minorHAnsi"/>
          <w:u w:val="single"/>
        </w:rPr>
        <w:t xml:space="preserve"> ominous sign of what Russia has in store</w:t>
      </w:r>
      <w:r w:rsidRPr="00C458EB">
        <w:rPr>
          <w:rFonts w:asciiTheme="minorHAnsi" w:hAnsiTheme="minorHAnsi" w:cstheme="minorHAnsi"/>
          <w:sz w:val="16"/>
        </w:rPr>
        <w:t xml:space="preserve"> for the Baltic states (see </w:t>
      </w:r>
      <w:proofErr w:type="spellStart"/>
      <w:r w:rsidRPr="00C458EB">
        <w:rPr>
          <w:rFonts w:asciiTheme="minorHAnsi" w:hAnsiTheme="minorHAnsi" w:cstheme="minorHAnsi"/>
          <w:sz w:val="16"/>
        </w:rPr>
        <w:t>Rebas</w:t>
      </w:r>
      <w:proofErr w:type="spellEnd"/>
      <w:r w:rsidRPr="00C458EB">
        <w:rPr>
          <w:rFonts w:asciiTheme="minorHAnsi" w:hAnsiTheme="minorHAnsi" w:cstheme="minorHAnsi"/>
          <w:sz w:val="16"/>
        </w:rPr>
        <w:t xml:space="preserve"> 1996: 27; </w:t>
      </w:r>
      <w:proofErr w:type="spellStart"/>
      <w:r w:rsidRPr="00C458EB">
        <w:rPr>
          <w:rFonts w:asciiTheme="minorHAnsi" w:hAnsiTheme="minorHAnsi" w:cstheme="minorHAnsi"/>
          <w:sz w:val="16"/>
        </w:rPr>
        <w:t>Nekrasas</w:t>
      </w:r>
      <w:proofErr w:type="spellEnd"/>
      <w:r w:rsidRPr="00C458EB">
        <w:rPr>
          <w:rFonts w:asciiTheme="minorHAnsi" w:hAnsiTheme="minorHAnsi" w:cstheme="minorHAnsi"/>
          <w:sz w:val="16"/>
        </w:rPr>
        <w:t xml:space="preserve"> 1996: 58; </w:t>
      </w:r>
      <w:proofErr w:type="spellStart"/>
      <w:r w:rsidRPr="00C458EB">
        <w:rPr>
          <w:rFonts w:asciiTheme="minorHAnsi" w:hAnsiTheme="minorHAnsi" w:cstheme="minorHAnsi"/>
          <w:sz w:val="16"/>
        </w:rPr>
        <w:t>Tarand</w:t>
      </w:r>
      <w:proofErr w:type="spellEnd"/>
      <w:r w:rsidRPr="00C458EB">
        <w:rPr>
          <w:rFonts w:asciiTheme="minorHAnsi" w:hAnsiTheme="minorHAnsi" w:cstheme="minorHAnsi"/>
          <w:sz w:val="16"/>
        </w:rPr>
        <w:t xml:space="preserve">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w:t>
      </w:r>
      <w:proofErr w:type="spellStart"/>
      <w:r w:rsidRPr="00C458EB">
        <w:rPr>
          <w:rFonts w:asciiTheme="minorHAnsi" w:hAnsiTheme="minorHAnsi" w:cstheme="minorHAnsi"/>
          <w:sz w:val="16"/>
        </w:rPr>
        <w:t>Laclau</w:t>
      </w:r>
      <w:proofErr w:type="spellEnd"/>
      <w:r w:rsidRPr="00C458EB">
        <w:rPr>
          <w:rFonts w:asciiTheme="minorHAnsi" w:hAnsiTheme="minorHAnsi" w:cstheme="minorHAnsi"/>
          <w:sz w:val="16"/>
        </w:rPr>
        <w:t xml:space="preserve"> and Chantal </w:t>
      </w:r>
      <w:proofErr w:type="spellStart"/>
      <w:r w:rsidRPr="00C458EB">
        <w:rPr>
          <w:rFonts w:asciiTheme="minorHAnsi" w:hAnsiTheme="minorHAnsi" w:cstheme="minorHAnsi"/>
          <w:sz w:val="16"/>
        </w:rPr>
        <w:t>Mouffe</w:t>
      </w:r>
      <w:proofErr w:type="spellEnd"/>
      <w:r w:rsidRPr="00C458EB">
        <w:rPr>
          <w:rFonts w:asciiTheme="minorHAnsi" w:hAnsiTheme="minorHAnsi" w:cstheme="minorHAnsi"/>
          <w:sz w:val="16"/>
        </w:rPr>
        <w:t xml:space="preserve"> (1985) call a discursive "chain of equivalence". </w:t>
      </w:r>
      <w:r w:rsidRPr="00C458EB">
        <w:rPr>
          <w:rFonts w:asciiTheme="minorHAnsi" w:hAnsiTheme="minorHAnsi" w:cstheme="minorHAnsi"/>
          <w:u w:val="single"/>
        </w:rPr>
        <w:t xml:space="preserve">In this the value of one side in a binary opposition is reiterated in other denotations of the same binary opposition. Thus, the value "Russia" </w:t>
      </w:r>
      <w:r w:rsidRPr="00C458EB">
        <w:rPr>
          <w:rFonts w:asciiTheme="minorHAnsi" w:hAnsiTheme="minorHAnsi" w:cstheme="minorHAnsi"/>
          <w:sz w:val="16"/>
        </w:rPr>
        <w:t xml:space="preserve">in a Russia/Europe-opposition </w:t>
      </w:r>
      <w:r w:rsidRPr="00C458EB">
        <w:rPr>
          <w:rFonts w:asciiTheme="minorHAnsi" w:hAnsiTheme="minorHAnsi" w:cstheme="minorHAnsi"/>
          <w:u w:val="single"/>
        </w:rPr>
        <w:t xml:space="preserve">is also denoted by "instability", "Asia", "invasion", "chaos", </w:t>
      </w:r>
      <w:r w:rsidRPr="00C458EB">
        <w:rPr>
          <w:rFonts w:asciiTheme="minorHAnsi" w:hAnsiTheme="minorHAnsi" w:cstheme="minorHAnsi"/>
          <w:sz w:val="16"/>
        </w:rPr>
        <w:t>"incitement of ethnic minorities", "</w:t>
      </w:r>
      <w:r w:rsidRPr="00C458EB">
        <w:rPr>
          <w:rFonts w:asciiTheme="minorHAnsi" w:hAnsiTheme="minorHAnsi" w:cstheme="minorHAnsi"/>
          <w:u w:val="single"/>
        </w:rPr>
        <w:t>unpredictability", "imperialism</w:t>
      </w:r>
      <w:r w:rsidRPr="00C458EB">
        <w:rPr>
          <w:rFonts w:asciiTheme="minorHAnsi" w:hAnsiTheme="minorHAnsi" w:cstheme="minorHAnsi"/>
          <w:sz w:val="16"/>
        </w:rPr>
        <w:t xml:space="preserve">", "slander campaign", "migration", and so forth. </w:t>
      </w:r>
      <w:r w:rsidRPr="00C458EB">
        <w:rPr>
          <w:rFonts w:asciiTheme="minorHAnsi" w:hAnsiTheme="minorHAnsi" w:cstheme="minorHAnsi"/>
          <w:u w:val="single"/>
        </w:rPr>
        <w:t>The opposite value of these markers ("stability", "Europe", "</w:t>
      </w:r>
      <w:proofErr w:type="spellStart"/>
      <w:r w:rsidRPr="00C458EB">
        <w:rPr>
          <w:rFonts w:asciiTheme="minorHAnsi" w:hAnsiTheme="minorHAnsi" w:cstheme="minorHAnsi"/>
          <w:u w:val="single"/>
        </w:rPr>
        <w:t>defence</w:t>
      </w:r>
      <w:proofErr w:type="spellEnd"/>
      <w:r w:rsidRPr="00C458EB">
        <w:rPr>
          <w:rFonts w:asciiTheme="minorHAnsi" w:hAnsiTheme="minorHAnsi" w:cstheme="minorHAnsi"/>
          <w:u w:val="single"/>
        </w:rPr>
        <w:t>", "order", and so on) would then denote the Self and thus conjure up an identity</w:t>
      </w:r>
      <w:r w:rsidRPr="00C458EB">
        <w:rPr>
          <w:rFonts w:asciiTheme="minorHAnsi" w:hAnsiTheme="minorHAnsi" w:cstheme="minorHAnsi"/>
          <w:sz w:val="16"/>
        </w:rPr>
        <w:t xml:space="preserve">. When identity is precarious, </w:t>
      </w:r>
      <w:r w:rsidRPr="00C458EB">
        <w:rPr>
          <w:rFonts w:asciiTheme="minorHAnsi" w:hAnsiTheme="minorHAnsi" w:cstheme="minorHAnsi"/>
          <w:u w:val="single"/>
        </w:rPr>
        <w:t>this discursive practice intensifies by shifting onto a security mode, treating the oppositions as if they were questions of political existence, sovereignty, and survival. Identity is (re)produced</w:t>
      </w:r>
      <w:r w:rsidRPr="00C458EB">
        <w:rPr>
          <w:rFonts w:asciiTheme="minorHAnsi" w:hAnsiTheme="minorHAnsi" w:cstheme="minorHAnsi"/>
          <w:sz w:val="16"/>
        </w:rPr>
        <w:t xml:space="preserve"> more effectively </w:t>
      </w:r>
      <w:r w:rsidRPr="00C458EB">
        <w:rPr>
          <w:rFonts w:asciiTheme="minorHAnsi" w:hAnsiTheme="minorHAnsi" w:cstheme="minorHAnsi"/>
          <w:u w:val="single"/>
        </w:rPr>
        <w:t>when the oppositions are employed in a discourse of in-security and danger,</w:t>
      </w:r>
      <w:r w:rsidRPr="00C458EB">
        <w:rPr>
          <w:rFonts w:asciiTheme="minorHAnsi" w:hAnsiTheme="minorHAnsi" w:cstheme="minorHAnsi"/>
          <w:sz w:val="16"/>
        </w:rPr>
        <w:t xml:space="preserve"> that is, made into questions of national security and thus </w:t>
      </w:r>
      <w:proofErr w:type="spellStart"/>
      <w:r w:rsidRPr="00C458EB">
        <w:rPr>
          <w:rFonts w:asciiTheme="minorHAnsi" w:hAnsiTheme="minorHAnsi" w:cstheme="minorHAnsi"/>
          <w:sz w:val="16"/>
        </w:rPr>
        <w:t>securitised</w:t>
      </w:r>
      <w:proofErr w:type="spellEnd"/>
      <w:r w:rsidRPr="00C458EB">
        <w:rPr>
          <w:rFonts w:asciiTheme="minorHAnsi" w:hAnsiTheme="minorHAnsi" w:cstheme="minorHAnsi"/>
          <w:sz w:val="16"/>
        </w:rPr>
        <w:t xml:space="preserve"> in the </w:t>
      </w:r>
      <w:proofErr w:type="spellStart"/>
      <w:r w:rsidRPr="00C458EB">
        <w:rPr>
          <w:rFonts w:asciiTheme="minorHAnsi" w:hAnsiTheme="minorHAnsi" w:cstheme="minorHAnsi"/>
          <w:sz w:val="16"/>
        </w:rPr>
        <w:t>Wæverian</w:t>
      </w:r>
      <w:proofErr w:type="spellEnd"/>
      <w:r w:rsidRPr="00C458EB">
        <w:rPr>
          <w:rFonts w:asciiTheme="minorHAnsi" w:hAnsiTheme="minorHAnsi" w:cstheme="minorHAnsi"/>
          <w:sz w:val="16"/>
        </w:rPr>
        <w:t xml:space="preserve"> sense. In the Baltic cases, especially the Lithuanian National Security Concept is knitting a chain of equivalence in a ferocious discourse of danger. Not only does it establish "[t]hat the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of Lithuania is total and unconditional," and that "[s]</w:t>
      </w:r>
      <w:proofErr w:type="spellStart"/>
      <w:r w:rsidRPr="00C458EB">
        <w:rPr>
          <w:rFonts w:asciiTheme="minorHAnsi" w:hAnsiTheme="minorHAnsi" w:cstheme="minorHAnsi"/>
          <w:sz w:val="16"/>
        </w:rPr>
        <w:t>hould</w:t>
      </w:r>
      <w:proofErr w:type="spellEnd"/>
      <w:r w:rsidRPr="00C458EB">
        <w:rPr>
          <w:rFonts w:asciiTheme="minorHAnsi" w:hAnsiTheme="minorHAnsi" w:cstheme="minorHAnsi"/>
          <w:sz w:val="16"/>
        </w:rPr>
        <w:t xml:space="preserve">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w:t>
      </w:r>
      <w:proofErr w:type="spellStart"/>
      <w:r w:rsidRPr="00C458EB">
        <w:rPr>
          <w:rFonts w:asciiTheme="minorHAnsi" w:hAnsiTheme="minorHAnsi" w:cstheme="minorHAnsi"/>
          <w:sz w:val="16"/>
        </w:rPr>
        <w:t>non governmental</w:t>
      </w:r>
      <w:proofErr w:type="spellEnd"/>
      <w:r w:rsidRPr="00C458EB">
        <w:rPr>
          <w:rFonts w:asciiTheme="minorHAnsi" w:hAnsiTheme="minorHAnsi" w:cstheme="minorHAnsi"/>
          <w:sz w:val="16"/>
        </w:rPr>
        <w:t xml:space="preserve"> </w:t>
      </w:r>
      <w:proofErr w:type="spellStart"/>
      <w:r w:rsidRPr="00C458EB">
        <w:rPr>
          <w:rFonts w:asciiTheme="minorHAnsi" w:hAnsiTheme="minorHAnsi" w:cstheme="minorHAnsi"/>
          <w:sz w:val="16"/>
        </w:rPr>
        <w:t>organisations</w:t>
      </w:r>
      <w:proofErr w:type="spellEnd"/>
      <w:r w:rsidRPr="00C458EB">
        <w:rPr>
          <w:rFonts w:asciiTheme="minorHAnsi" w:hAnsiTheme="minorHAnsi" w:cstheme="minorHAnsi"/>
          <w:sz w:val="16"/>
        </w:rPr>
        <w:t xml:space="preserve">,"(National Security Concept, Lithuania, Ch. 2, Sc. 1, 2) </w:t>
      </w:r>
      <w:r w:rsidRPr="00C458EB">
        <w:rPr>
          <w:rFonts w:asciiTheme="minorHAnsi" w:hAnsiTheme="minorHAnsi" w:cstheme="minorHAnsi"/>
          <w:u w:val="single"/>
        </w:rPr>
        <w:t xml:space="preserve">one approaches a conception of security in which the distinction between state and nation has disappeared in all-encompassing </w:t>
      </w:r>
      <w:proofErr w:type="spellStart"/>
      <w:r w:rsidRPr="00C458EB">
        <w:rPr>
          <w:rFonts w:asciiTheme="minorHAnsi" w:hAnsiTheme="minorHAnsi" w:cstheme="minorHAnsi"/>
          <w:u w:val="single"/>
        </w:rPr>
        <w:t>securitisation</w:t>
      </w:r>
      <w:proofErr w:type="spellEnd"/>
      <w:r w:rsidRPr="00C458EB">
        <w:rPr>
          <w:rFonts w:asciiTheme="minorHAnsi" w:hAnsiTheme="minorHAnsi" w:cstheme="minorHAnsi"/>
          <w:u w:val="single"/>
        </w:rPr>
        <w:t>. Everyone is expected to defend everything with every possible means.</w:t>
      </w:r>
      <w:r w:rsidRPr="00C458EB">
        <w:rPr>
          <w:rFonts w:asciiTheme="minorHAnsi" w:hAnsiTheme="minorHAnsi" w:cstheme="minorHAnsi"/>
          <w:sz w:val="16"/>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w:t>
      </w:r>
      <w:proofErr w:type="spellStart"/>
      <w:r w:rsidRPr="00C458EB">
        <w:rPr>
          <w:rFonts w:asciiTheme="minorHAnsi" w:hAnsiTheme="minorHAnsi" w:cstheme="minorHAnsi"/>
          <w:sz w:val="16"/>
        </w:rPr>
        <w:t>totalising</w:t>
      </w:r>
      <w:proofErr w:type="spellEnd"/>
      <w:r w:rsidRPr="00C458EB">
        <w:rPr>
          <w:rFonts w:asciiTheme="minorHAnsi" w:hAnsiTheme="minorHAnsi" w:cstheme="minorHAnsi"/>
          <w:sz w:val="16"/>
        </w:rPr>
        <w:t xml:space="preserve">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 In much the same way the "enemy within" came about in Estonia and Latvia. As the independence-memory was </w:t>
      </w:r>
      <w:proofErr w:type="spellStart"/>
      <w:r w:rsidRPr="00C458EB">
        <w:rPr>
          <w:rFonts w:asciiTheme="minorHAnsi" w:hAnsiTheme="minorHAnsi" w:cstheme="minorHAnsi"/>
          <w:sz w:val="16"/>
        </w:rPr>
        <w:t>ritualised</w:t>
      </w:r>
      <w:proofErr w:type="spellEnd"/>
      <w:r w:rsidRPr="00C458EB">
        <w:rPr>
          <w:rFonts w:asciiTheme="minorHAnsi" w:hAnsiTheme="minorHAnsi" w:cstheme="minorHAnsi"/>
          <w:sz w:val="16"/>
        </w:rPr>
        <w:t xml:space="preserve">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w:t>
      </w:r>
      <w:r w:rsidRPr="00C458EB">
        <w:rPr>
          <w:rFonts w:asciiTheme="minorHAnsi" w:hAnsiTheme="minorHAnsi" w:cstheme="minorHAnsi"/>
          <w:u w:val="single"/>
        </w:rPr>
        <w:t>. This is what David Campbell</w:t>
      </w:r>
      <w:r w:rsidRPr="00C458EB">
        <w:rPr>
          <w:rFonts w:asciiTheme="minorHAnsi" w:hAnsiTheme="minorHAnsi" w:cstheme="minorHAnsi"/>
          <w:sz w:val="16"/>
        </w:rPr>
        <w:t xml:space="preserve"> (1992</w:t>
      </w:r>
      <w:r w:rsidRPr="00C458EB">
        <w:rPr>
          <w:rFonts w:asciiTheme="minorHAnsi" w:hAnsiTheme="minorHAnsi" w:cstheme="minorHAnsi"/>
          <w:u w:val="single"/>
        </w:rPr>
        <w:t xml:space="preserve">) points out when he sees the practices of security as being about securing a precarious state identity. One way of going about it is to cast elements on the state inside resisting the privileged identity as the subversive errand boys of the prime external enemy. </w:t>
      </w:r>
    </w:p>
    <w:p w14:paraId="058286F3" w14:textId="77777777" w:rsidR="006249DC" w:rsidRPr="00C458EB" w:rsidRDefault="006249DC" w:rsidP="006249DC">
      <w:pPr>
        <w:pStyle w:val="Heading4"/>
        <w:rPr>
          <w:rFonts w:asciiTheme="minorHAnsi" w:hAnsiTheme="minorHAnsi" w:cstheme="minorHAnsi"/>
        </w:rPr>
      </w:pPr>
      <w:r w:rsidRPr="00C458EB">
        <w:rPr>
          <w:rFonts w:asciiTheme="minorHAnsi" w:hAnsiTheme="minorHAnsi" w:cstheme="minorHAnsi"/>
        </w:rPr>
        <w:t xml:space="preserve">Their framing of Russia is based on the fear of uncertainty – all of their arguments about Russian motivation or instability are all constructed by Cold War ideologies- Don’t trust the </w:t>
      </w:r>
      <w:proofErr w:type="spellStart"/>
      <w:r w:rsidRPr="00C458EB">
        <w:rPr>
          <w:rFonts w:asciiTheme="minorHAnsi" w:hAnsiTheme="minorHAnsi" w:cstheme="minorHAnsi"/>
        </w:rPr>
        <w:t>aff</w:t>
      </w:r>
      <w:proofErr w:type="spellEnd"/>
    </w:p>
    <w:p w14:paraId="7B7FD724" w14:textId="77777777" w:rsidR="006249DC" w:rsidRPr="00C458EB" w:rsidRDefault="006249DC" w:rsidP="006249DC">
      <w:pPr>
        <w:rPr>
          <w:rStyle w:val="Style13ptBold"/>
          <w:rFonts w:asciiTheme="minorHAnsi" w:hAnsiTheme="minorHAnsi" w:cstheme="minorHAnsi"/>
        </w:rPr>
      </w:pPr>
      <w:proofErr w:type="spellStart"/>
      <w:r w:rsidRPr="00C458EB">
        <w:rPr>
          <w:rStyle w:val="Style13ptBold"/>
          <w:rFonts w:asciiTheme="minorHAnsi" w:hAnsiTheme="minorHAnsi" w:cstheme="minorHAnsi"/>
        </w:rPr>
        <w:t>Jæger</w:t>
      </w:r>
      <w:proofErr w:type="spellEnd"/>
      <w:r w:rsidRPr="00C458EB">
        <w:rPr>
          <w:rStyle w:val="Style13ptBold"/>
          <w:rFonts w:asciiTheme="minorHAnsi" w:hAnsiTheme="minorHAnsi" w:cstheme="minorHAnsi"/>
        </w:rPr>
        <w:t xml:space="preserve"> 2000</w:t>
      </w:r>
    </w:p>
    <w:p w14:paraId="726D6920" w14:textId="77777777" w:rsidR="006249DC" w:rsidRPr="00C458EB" w:rsidRDefault="006249DC" w:rsidP="006249DC">
      <w:pPr>
        <w:rPr>
          <w:rFonts w:asciiTheme="minorHAnsi" w:hAnsiTheme="minorHAnsi" w:cstheme="minorHAnsi"/>
          <w:sz w:val="16"/>
        </w:rPr>
      </w:pPr>
      <w:proofErr w:type="spellStart"/>
      <w:r w:rsidRPr="00C458EB">
        <w:rPr>
          <w:rFonts w:asciiTheme="minorHAnsi" w:hAnsiTheme="minorHAnsi" w:cstheme="minorHAnsi"/>
        </w:rPr>
        <w:t>Øyvind</w:t>
      </w:r>
      <w:proofErr w:type="spellEnd"/>
      <w:r w:rsidRPr="00C458EB">
        <w:rPr>
          <w:rFonts w:asciiTheme="minorHAnsi" w:hAnsiTheme="minorHAnsi" w:cstheme="minorHAnsi"/>
        </w:rPr>
        <w:t xml:space="preserve"> </w:t>
      </w:r>
      <w:proofErr w:type="spellStart"/>
      <w:r w:rsidRPr="00C458EB">
        <w:rPr>
          <w:rFonts w:asciiTheme="minorHAnsi" w:hAnsiTheme="minorHAnsi" w:cstheme="minorHAnsi"/>
        </w:rPr>
        <w:t>Jæger</w:t>
      </w:r>
      <w:proofErr w:type="spellEnd"/>
      <w:r w:rsidRPr="00C458EB">
        <w:rPr>
          <w:rFonts w:asciiTheme="minorHAnsi" w:hAnsiTheme="minorHAnsi" w:cstheme="minorHAnsi"/>
        </w:rPr>
        <w:t xml:space="preserve">, @ </w:t>
      </w:r>
      <w:proofErr w:type="spellStart"/>
      <w:r w:rsidRPr="00C458EB">
        <w:rPr>
          <w:rFonts w:asciiTheme="minorHAnsi" w:hAnsiTheme="minorHAnsi" w:cstheme="minorHAnsi"/>
        </w:rPr>
        <w:t>Norweigian</w:t>
      </w:r>
      <w:proofErr w:type="spellEnd"/>
      <w:r w:rsidRPr="00C458EB">
        <w:rPr>
          <w:rFonts w:asciiTheme="minorHAnsi" w:hAnsiTheme="minorHAnsi" w:cstheme="minorHAnsi"/>
        </w:rPr>
        <w:t xml:space="preserve"> Institute of International Affairs and the Copenhagen Peace Research Institute, 2k [Peace and Conflict Studies 7.2, “Securitizing Russia: </w:t>
      </w:r>
      <w:proofErr w:type="spellStart"/>
      <w:r w:rsidRPr="00C458EB">
        <w:rPr>
          <w:rFonts w:asciiTheme="minorHAnsi" w:hAnsiTheme="minorHAnsi" w:cstheme="minorHAnsi"/>
        </w:rPr>
        <w:t>Discoursive</w:t>
      </w:r>
      <w:proofErr w:type="spellEnd"/>
      <w:r w:rsidRPr="00C458EB">
        <w:rPr>
          <w:rFonts w:asciiTheme="minorHAnsi" w:hAnsiTheme="minorHAnsi" w:cstheme="minorHAnsi"/>
        </w:rPr>
        <w:t xml:space="preserve"> Practice of the Baltic States,” </w:t>
      </w:r>
      <w:hyperlink r:id="rId27" w:anchor="page=18" w:history="1">
        <w:r w:rsidRPr="00C458EB">
          <w:rPr>
            <w:rStyle w:val="Hyperlink"/>
            <w:rFonts w:asciiTheme="minorHAnsi" w:hAnsiTheme="minorHAnsi" w:cstheme="minorHAnsi"/>
          </w:rPr>
          <w:t>http://shss.nova.edu/pcs/journalsPDF/V7N2.pdf#page=18</w:t>
        </w:r>
      </w:hyperlink>
      <w:r w:rsidRPr="00C458EB">
        <w:rPr>
          <w:rFonts w:asciiTheme="minorHAnsi" w:hAnsiTheme="minorHAnsi" w:cstheme="minorHAnsi"/>
        </w:rPr>
        <w:t xml:space="preserve"> journal July 19</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kp</w:t>
      </w:r>
      <w:proofErr w:type="spellEnd"/>
    </w:p>
    <w:p w14:paraId="6A66E3F0" w14:textId="77777777" w:rsidR="006249DC" w:rsidRPr="00C458EB" w:rsidRDefault="006249DC" w:rsidP="006249DC">
      <w:pPr>
        <w:rPr>
          <w:rFonts w:asciiTheme="minorHAnsi" w:hAnsiTheme="minorHAnsi" w:cstheme="minorHAnsi"/>
          <w:sz w:val="16"/>
        </w:rPr>
      </w:pPr>
    </w:p>
    <w:p w14:paraId="08435D03" w14:textId="77777777" w:rsidR="006249DC" w:rsidRPr="00C458EB" w:rsidRDefault="006249DC" w:rsidP="006249DC">
      <w:pPr>
        <w:rPr>
          <w:rFonts w:asciiTheme="minorHAnsi" w:hAnsiTheme="minorHAnsi" w:cstheme="minorHAnsi"/>
          <w:sz w:val="16"/>
        </w:rPr>
      </w:pPr>
      <w:r w:rsidRPr="00C458EB">
        <w:rPr>
          <w:rFonts w:asciiTheme="minorHAnsi" w:hAnsiTheme="minorHAnsi" w:cstheme="minorHAnsi"/>
          <w:u w:val="single"/>
        </w:rPr>
        <w:t xml:space="preserve">Reading Baltic literatures on security, one is not left in much doubt that Russia is the </w:t>
      </w:r>
      <w:proofErr w:type="spellStart"/>
      <w:r w:rsidRPr="00C458EB">
        <w:rPr>
          <w:rFonts w:asciiTheme="minorHAnsi" w:hAnsiTheme="minorHAnsi" w:cstheme="minorHAnsi"/>
          <w:u w:val="single"/>
        </w:rPr>
        <w:t>organised</w:t>
      </w:r>
      <w:proofErr w:type="spellEnd"/>
      <w:r w:rsidRPr="00C458EB">
        <w:rPr>
          <w:rFonts w:asciiTheme="minorHAnsi" w:hAnsiTheme="minorHAnsi" w:cstheme="minorHAnsi"/>
          <w:u w:val="single"/>
        </w:rPr>
        <w:t xml:space="preserve"> political power</w:t>
      </w:r>
      <w:r w:rsidRPr="00C458EB">
        <w:rPr>
          <w:rFonts w:asciiTheme="minorHAnsi" w:hAnsiTheme="minorHAnsi" w:cstheme="minorHAnsi"/>
          <w:sz w:val="16"/>
        </w:rPr>
        <w:t xml:space="preserve">, (i.e. the representation of an anthropomorphic collective will). </w:t>
      </w:r>
      <w:r w:rsidRPr="00C458EB">
        <w:rPr>
          <w:rFonts w:asciiTheme="minorHAnsi" w:hAnsiTheme="minorHAnsi" w:cstheme="minorHAnsi"/>
          <w:u w:val="single"/>
        </w:rPr>
        <w:t>The Russian state is the danger to the Baltic</w:t>
      </w:r>
      <w:r w:rsidRPr="00C458EB">
        <w:rPr>
          <w:rFonts w:asciiTheme="minorHAnsi" w:hAnsiTheme="minorHAnsi" w:cstheme="minorHAnsi"/>
          <w:sz w:val="16"/>
        </w:rPr>
        <w:t xml:space="preserve">. </w:t>
      </w:r>
      <w:r w:rsidRPr="00C458EB">
        <w:rPr>
          <w:rFonts w:asciiTheme="minorHAnsi" w:hAnsiTheme="minorHAnsi" w:cstheme="minorHAnsi"/>
          <w:u w:val="single"/>
        </w:rPr>
        <w:t>The danger of Russia is primarily seen as one of encroachment – be it by ways of political or economic subversion, or by downright military aggression</w:t>
      </w:r>
      <w:r w:rsidRPr="00C458EB">
        <w:rPr>
          <w:rFonts w:asciiTheme="minorHAnsi" w:hAnsiTheme="minorHAnsi" w:cstheme="minorHAnsi"/>
          <w:sz w:val="16"/>
        </w:rPr>
        <w:t xml:space="preserve"> – on their state sovereignty. Conflating state and nation, everything Estonian, Latvian or Lithuanian is thereby also threatened. </w:t>
      </w:r>
      <w:r w:rsidRPr="00C458EB">
        <w:rPr>
          <w:rFonts w:asciiTheme="minorHAnsi" w:hAnsiTheme="minorHAnsi" w:cstheme="minorHAnsi"/>
          <w:u w:val="single"/>
        </w:rPr>
        <w:t>The sheer size and might of Russia, and the asymmetric power relations between Russia and the Baltic states itself is inscribed with</w:t>
      </w:r>
      <w:r w:rsidRPr="00C458EB">
        <w:rPr>
          <w:rFonts w:asciiTheme="minorHAnsi" w:hAnsiTheme="minorHAnsi" w:cstheme="minorHAnsi"/>
          <w:sz w:val="16"/>
        </w:rPr>
        <w:t xml:space="preserve"> </w:t>
      </w:r>
      <w:r w:rsidRPr="00C458EB">
        <w:rPr>
          <w:rFonts w:asciiTheme="minorHAnsi" w:hAnsiTheme="minorHAnsi" w:cstheme="minorHAnsi"/>
          <w:u w:val="single"/>
        </w:rPr>
        <w:t>danger. The prevalent economic and political instability in Russia is denoted as a threat in terms of uncertainty and unpredictability</w:t>
      </w:r>
      <w:r w:rsidRPr="00C458EB">
        <w:rPr>
          <w:rFonts w:asciiTheme="minorHAnsi" w:hAnsiTheme="minorHAnsi" w:cstheme="minorHAnsi"/>
          <w:sz w:val="16"/>
        </w:rPr>
        <w:t xml:space="preserve">, that is, installed as </w:t>
      </w:r>
      <w:r w:rsidRPr="00C458EB">
        <w:rPr>
          <w:rFonts w:asciiTheme="minorHAnsi" w:hAnsiTheme="minorHAnsi" w:cstheme="minorHAnsi"/>
          <w:u w:val="single"/>
        </w:rPr>
        <w:t xml:space="preserve">one link in a discursive chain of equivalence casting Russia as anarchy, the binary opposition to state sovereignty. Baltic state sovereignty is thus underpinned by a discourse of danger </w:t>
      </w:r>
      <w:proofErr w:type="spellStart"/>
      <w:r w:rsidRPr="00C458EB">
        <w:rPr>
          <w:rFonts w:asciiTheme="minorHAnsi" w:hAnsiTheme="minorHAnsi" w:cstheme="minorHAnsi"/>
          <w:u w:val="single"/>
        </w:rPr>
        <w:t>securitising</w:t>
      </w:r>
      <w:proofErr w:type="spellEnd"/>
      <w:r w:rsidRPr="00C458EB">
        <w:rPr>
          <w:rFonts w:asciiTheme="minorHAnsi" w:hAnsiTheme="minorHAnsi" w:cstheme="minorHAnsi"/>
          <w:u w:val="single"/>
        </w:rPr>
        <w:t xml:space="preserve"> culture, crime, diseases, alleged smear campaigns and possible invasions alike</w:t>
      </w:r>
      <w:r w:rsidRPr="00C458EB">
        <w:rPr>
          <w:rFonts w:asciiTheme="minorHAnsi" w:hAnsiTheme="minorHAnsi" w:cstheme="minorHAnsi"/>
          <w:sz w:val="16"/>
        </w:rPr>
        <w:t xml:space="preserve">. In this discourse of danger, </w:t>
      </w:r>
      <w:r w:rsidRPr="00C458EB">
        <w:rPr>
          <w:rFonts w:asciiTheme="minorHAnsi" w:hAnsiTheme="minorHAnsi" w:cstheme="minorHAnsi"/>
          <w:u w:val="single"/>
        </w:rPr>
        <w:t>the current thaw and policy of liberal reform in Russia is interpreted as a mere parenthesis in a brutal history of Russian imperialism,</w:t>
      </w:r>
      <w:r w:rsidRPr="00C458EB">
        <w:rPr>
          <w:rFonts w:asciiTheme="minorHAnsi" w:hAnsiTheme="minorHAnsi" w:cstheme="minorHAnsi"/>
          <w:sz w:val="16"/>
        </w:rPr>
        <w:t xml:space="preserve"> her true nature, as it were. It is widely held among the </w:t>
      </w:r>
      <w:proofErr w:type="spellStart"/>
      <w:r w:rsidRPr="00C458EB">
        <w:rPr>
          <w:rFonts w:asciiTheme="minorHAnsi" w:hAnsiTheme="minorHAnsi" w:cstheme="minorHAnsi"/>
          <w:sz w:val="16"/>
        </w:rPr>
        <w:t>Balts</w:t>
      </w:r>
      <w:proofErr w:type="spellEnd"/>
      <w:r w:rsidRPr="00C458EB">
        <w:rPr>
          <w:rFonts w:asciiTheme="minorHAnsi" w:hAnsiTheme="minorHAnsi" w:cstheme="minorHAnsi"/>
          <w:sz w:val="16"/>
        </w:rPr>
        <w:t xml:space="preserve"> that the imperial traditions in Russian foreign policy might resuscitate at any time and imminently pose a threat to the Baltic states. The bottom line of Baltic threat perception and assessment is one of Russian coercive aggression.</w:t>
      </w:r>
    </w:p>
    <w:p w14:paraId="1B53E202" w14:textId="77777777" w:rsidR="006249DC" w:rsidRPr="00C458EB" w:rsidRDefault="006249DC" w:rsidP="006249DC">
      <w:pPr>
        <w:rPr>
          <w:rFonts w:asciiTheme="minorHAnsi" w:hAnsiTheme="minorHAnsi" w:cstheme="minorHAnsi"/>
        </w:rPr>
      </w:pPr>
    </w:p>
    <w:p w14:paraId="47CE6B62" w14:textId="54A7528A" w:rsidR="00484805" w:rsidRPr="00C458EB" w:rsidRDefault="00484805" w:rsidP="00484805">
      <w:pPr>
        <w:pStyle w:val="Heading1"/>
        <w:rPr>
          <w:rFonts w:asciiTheme="minorHAnsi" w:hAnsiTheme="minorHAnsi" w:cstheme="minorHAnsi"/>
        </w:rPr>
      </w:pPr>
      <w:bookmarkStart w:id="3" w:name="_GoBack"/>
      <w:bookmarkEnd w:id="3"/>
      <w:r w:rsidRPr="00C458EB">
        <w:rPr>
          <w:rFonts w:asciiTheme="minorHAnsi" w:hAnsiTheme="minorHAnsi" w:cstheme="minorHAnsi"/>
        </w:rPr>
        <w:t>DIB DA</w:t>
      </w:r>
    </w:p>
    <w:p w14:paraId="32165D10" w14:textId="474F9CF4" w:rsidR="00484805" w:rsidRPr="00C458EB" w:rsidRDefault="00484805" w:rsidP="00484805">
      <w:pPr>
        <w:pStyle w:val="Heading2"/>
        <w:rPr>
          <w:rFonts w:asciiTheme="minorHAnsi" w:hAnsiTheme="minorHAnsi" w:cstheme="minorHAnsi"/>
        </w:rPr>
      </w:pPr>
      <w:r w:rsidRPr="00C458EB">
        <w:rPr>
          <w:rFonts w:asciiTheme="minorHAnsi" w:hAnsiTheme="minorHAnsi" w:cstheme="minorHAnsi"/>
        </w:rPr>
        <w:t>1nc</w:t>
      </w:r>
    </w:p>
    <w:p w14:paraId="544507B8" w14:textId="6C383653" w:rsidR="006378F0" w:rsidRPr="00C458EB" w:rsidRDefault="006378F0" w:rsidP="006378F0">
      <w:pPr>
        <w:pStyle w:val="Heading3"/>
        <w:rPr>
          <w:rFonts w:asciiTheme="minorHAnsi" w:hAnsiTheme="minorHAnsi" w:cstheme="minorHAnsi"/>
        </w:rPr>
      </w:pPr>
      <w:r w:rsidRPr="00C458EB">
        <w:rPr>
          <w:rFonts w:asciiTheme="minorHAnsi" w:hAnsiTheme="minorHAnsi" w:cstheme="minorHAnsi"/>
        </w:rPr>
        <w:t>1nc – shell – Japan BMD</w:t>
      </w:r>
    </w:p>
    <w:p w14:paraId="7B37F364" w14:textId="77777777" w:rsidR="006378F0" w:rsidRPr="00C458EB" w:rsidRDefault="006378F0" w:rsidP="006378F0">
      <w:pPr>
        <w:pStyle w:val="Heading4"/>
        <w:rPr>
          <w:rFonts w:asciiTheme="minorHAnsi" w:hAnsiTheme="minorHAnsi" w:cstheme="minorHAnsi"/>
        </w:rPr>
      </w:pPr>
      <w:r w:rsidRPr="00C458EB">
        <w:rPr>
          <w:rFonts w:asciiTheme="minorHAnsi" w:hAnsiTheme="minorHAnsi" w:cstheme="minorHAnsi"/>
        </w:rPr>
        <w:t xml:space="preserve">Arms sales are up – boosts the DIB </w:t>
      </w:r>
    </w:p>
    <w:p w14:paraId="2C814AA6" w14:textId="77777777" w:rsidR="006378F0" w:rsidRPr="00C458EB" w:rsidRDefault="006378F0" w:rsidP="006378F0">
      <w:pPr>
        <w:rPr>
          <w:rFonts w:asciiTheme="minorHAnsi" w:hAnsiTheme="minorHAnsi" w:cstheme="minorHAnsi"/>
        </w:rPr>
      </w:pPr>
      <w:r w:rsidRPr="00C458EB">
        <w:rPr>
          <w:rStyle w:val="Style13ptBold"/>
          <w:rFonts w:asciiTheme="minorHAnsi" w:hAnsiTheme="minorHAnsi" w:cstheme="minorHAnsi"/>
        </w:rPr>
        <w:t xml:space="preserve">Stone and </w:t>
      </w:r>
      <w:proofErr w:type="spellStart"/>
      <w:r w:rsidRPr="00C458EB">
        <w:rPr>
          <w:rStyle w:val="Style13ptBold"/>
          <w:rFonts w:asciiTheme="minorHAnsi" w:hAnsiTheme="minorHAnsi" w:cstheme="minorHAnsi"/>
        </w:rPr>
        <w:t>Spetalnick</w:t>
      </w:r>
      <w:proofErr w:type="spellEnd"/>
      <w:r w:rsidRPr="00C458EB">
        <w:rPr>
          <w:rStyle w:val="Style13ptBold"/>
          <w:rFonts w:asciiTheme="minorHAnsi" w:hAnsiTheme="minorHAnsi" w:cstheme="minorHAnsi"/>
        </w:rPr>
        <w:t xml:space="preserve"> 18</w:t>
      </w:r>
      <w:r w:rsidRPr="00C458EB">
        <w:rPr>
          <w:rFonts w:asciiTheme="minorHAnsi" w:hAnsiTheme="minorHAnsi" w:cstheme="minorHAnsi"/>
        </w:rPr>
        <w:t xml:space="preserve"> (Mike Stone and Matt </w:t>
      </w:r>
      <w:proofErr w:type="spellStart"/>
      <w:r w:rsidRPr="00C458EB">
        <w:rPr>
          <w:rFonts w:asciiTheme="minorHAnsi" w:hAnsiTheme="minorHAnsi" w:cstheme="minorHAnsi"/>
        </w:rPr>
        <w:t>Spetalnick</w:t>
      </w:r>
      <w:proofErr w:type="spellEnd"/>
      <w:r w:rsidRPr="00C458EB">
        <w:rPr>
          <w:rFonts w:asciiTheme="minorHAnsi" w:hAnsiTheme="minorHAnsi" w:cstheme="minorHAnsi"/>
        </w:rPr>
        <w:t xml:space="preserve">-Reuters. Stone is a defense industry correspondent and an award-winning investigative reporter specializing in breaking defense industry news. </w:t>
      </w:r>
      <w:proofErr w:type="spellStart"/>
      <w:r w:rsidRPr="00C458EB">
        <w:rPr>
          <w:rFonts w:asciiTheme="minorHAnsi" w:hAnsiTheme="minorHAnsi" w:cstheme="minorHAnsi"/>
        </w:rPr>
        <w:t>Spetalnick</w:t>
      </w:r>
      <w:proofErr w:type="spellEnd"/>
      <w:r w:rsidRPr="00C458EB">
        <w:rPr>
          <w:rFonts w:asciiTheme="minorHAnsi" w:hAnsiTheme="minorHAnsi" w:cstheme="minorHAnsi"/>
        </w:rPr>
        <w:t xml:space="preserve"> is a White House correspondent for foreign policy and national security. “Trump to open the floodgates on selling US-made weapons to previously restricted buyers,” </w:t>
      </w:r>
      <w:r w:rsidRPr="00C458EB">
        <w:rPr>
          <w:rFonts w:asciiTheme="minorHAnsi" w:hAnsiTheme="minorHAnsi" w:cstheme="minorHAnsi"/>
          <w:i/>
        </w:rPr>
        <w:t>Business Insider</w:t>
      </w:r>
      <w:r w:rsidRPr="00C458EB">
        <w:rPr>
          <w:rFonts w:asciiTheme="minorHAnsi" w:hAnsiTheme="minorHAnsi" w:cstheme="minorHAnsi"/>
        </w:rPr>
        <w:t xml:space="preserve">, 1/8/18, </w:t>
      </w:r>
      <w:hyperlink r:id="rId28" w:history="1">
        <w:r w:rsidRPr="00C458EB">
          <w:rPr>
            <w:rStyle w:val="Hyperlink"/>
            <w:rFonts w:asciiTheme="minorHAnsi" w:hAnsiTheme="minorHAnsi" w:cstheme="minorHAnsi"/>
          </w:rPr>
          <w:t>https://www.businessinsider.com/trump-to-open-the-floodgates-on-selling-us-made-weapons-2018-1</w:t>
        </w:r>
      </w:hyperlink>
      <w:r w:rsidRPr="00C458EB">
        <w:rPr>
          <w:rFonts w:asciiTheme="minorHAnsi" w:hAnsiTheme="minorHAnsi" w:cstheme="minorHAnsi"/>
        </w:rPr>
        <w:t>) //Haus</w:t>
      </w:r>
    </w:p>
    <w:p w14:paraId="77199DF0" w14:textId="77777777" w:rsidR="006378F0" w:rsidRPr="00C458EB" w:rsidRDefault="006378F0" w:rsidP="006378F0">
      <w:pPr>
        <w:rPr>
          <w:rFonts w:asciiTheme="minorHAnsi" w:hAnsiTheme="minorHAnsi" w:cstheme="minorHAnsi"/>
          <w:sz w:val="16"/>
        </w:rPr>
      </w:pPr>
      <w:r w:rsidRPr="00C458EB">
        <w:rPr>
          <w:rStyle w:val="StyleUnderline"/>
          <w:rFonts w:asciiTheme="minorHAnsi" w:hAnsiTheme="minorHAnsi" w:cstheme="minorHAnsi"/>
        </w:rPr>
        <w:t>The Trump administration is nearing completion of a</w:t>
      </w:r>
      <w:r w:rsidRPr="00C458EB">
        <w:rPr>
          <w:rFonts w:asciiTheme="minorHAnsi" w:hAnsiTheme="minorHAnsi" w:cstheme="minorHAnsi"/>
          <w:sz w:val="16"/>
        </w:rPr>
        <w:t xml:space="preserve"> new "Buy American" </w:t>
      </w:r>
      <w:r w:rsidRPr="00C458EB">
        <w:rPr>
          <w:rStyle w:val="StyleUnderline"/>
          <w:rFonts w:asciiTheme="minorHAnsi" w:hAnsiTheme="minorHAnsi" w:cstheme="minorHAnsi"/>
        </w:rPr>
        <w:t xml:space="preserve">plan that calls </w:t>
      </w:r>
      <w:r w:rsidRPr="00C458EB">
        <w:rPr>
          <w:rFonts w:asciiTheme="minorHAnsi" w:hAnsiTheme="minorHAnsi" w:cstheme="minorHAnsi"/>
          <w:sz w:val="16"/>
        </w:rPr>
        <w:t xml:space="preserve">for U.S. military attaches and diplomats to help drum up billions of dollars more in business overseas for the American weapons industry, </w:t>
      </w:r>
      <w:r w:rsidRPr="00C458EB">
        <w:rPr>
          <w:rStyle w:val="StyleUnderline"/>
          <w:rFonts w:asciiTheme="minorHAnsi" w:hAnsiTheme="minorHAnsi" w:cstheme="minorHAnsi"/>
        </w:rPr>
        <w:t>going beyond the assistance they currently provide</w:t>
      </w:r>
      <w:r w:rsidRPr="00C458EB">
        <w:rPr>
          <w:rFonts w:asciiTheme="minorHAnsi" w:hAnsiTheme="minorHAnsi" w:cstheme="minorHAnsi"/>
          <w:sz w:val="16"/>
        </w:rPr>
        <w:t>, U.S. officials said.</w:t>
      </w:r>
    </w:p>
    <w:p w14:paraId="2CCD0603"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President Donald </w:t>
      </w:r>
      <w:r w:rsidRPr="00C458EB">
        <w:rPr>
          <w:rStyle w:val="StyleUnderline"/>
          <w:rFonts w:asciiTheme="minorHAnsi" w:hAnsiTheme="minorHAnsi" w:cstheme="minorHAnsi"/>
        </w:rPr>
        <w:t>Trump</w:t>
      </w:r>
      <w:r w:rsidRPr="00C458EB">
        <w:rPr>
          <w:rFonts w:asciiTheme="minorHAnsi" w:hAnsiTheme="minorHAnsi" w:cstheme="minorHAnsi"/>
          <w:sz w:val="16"/>
        </w:rPr>
        <w:t xml:space="preserve"> as early as February </w:t>
      </w:r>
      <w:r w:rsidRPr="00C458EB">
        <w:rPr>
          <w:rStyle w:val="StyleUnderline"/>
          <w:rFonts w:asciiTheme="minorHAnsi" w:hAnsiTheme="minorHAnsi" w:cstheme="minorHAnsi"/>
        </w:rPr>
        <w:t>is expected</w:t>
      </w:r>
      <w:r w:rsidRPr="00C458EB">
        <w:rPr>
          <w:rFonts w:asciiTheme="minorHAnsi" w:hAnsiTheme="minorHAnsi" w:cstheme="minorHAnsi"/>
          <w:sz w:val="16"/>
        </w:rPr>
        <w:t xml:space="preserve"> to announce a "whole of government" effort </w:t>
      </w:r>
      <w:r w:rsidRPr="00C458EB">
        <w:rPr>
          <w:rStyle w:val="StyleUnderline"/>
          <w:rFonts w:asciiTheme="minorHAnsi" w:hAnsiTheme="minorHAnsi" w:cstheme="minorHAnsi"/>
        </w:rPr>
        <w:t>to ease export rules on purchases by foreign countries of U.S.-made military equipment</w:t>
      </w:r>
      <w:r w:rsidRPr="00C458EB">
        <w:rPr>
          <w:rFonts w:asciiTheme="minorHAnsi" w:hAnsiTheme="minorHAnsi" w:cstheme="minorHAnsi"/>
          <w:sz w:val="16"/>
        </w:rPr>
        <w:t>, from fighter jets and drones to warships and artillery, according to people familiar with the plan.</w:t>
      </w:r>
    </w:p>
    <w:p w14:paraId="506C6473"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Trump is seeking to fulfill a 2016 election campaign promise to create jobs in the United States by selling more goods and services abroad to bring down the U.S. trade deficit from a six-year high of $50 billion.</w:t>
      </w:r>
    </w:p>
    <w:p w14:paraId="695674EE"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14:paraId="34D0B08B"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Besides greater use of a network of military and commercial attaches already stationed at U.S. embassies in foreign capitals, senior officials who spoke on condition of anonymity said </w:t>
      </w:r>
      <w:r w:rsidRPr="00C458EB">
        <w:rPr>
          <w:rStyle w:val="StyleUnderline"/>
          <w:rFonts w:asciiTheme="minorHAnsi" w:hAnsiTheme="minorHAnsi" w:cstheme="minorHAnsi"/>
        </w:rPr>
        <w:t>another thrust of the plan will be to set in motion a realignment of</w:t>
      </w:r>
      <w:r w:rsidRPr="00C458EB">
        <w:rPr>
          <w:rFonts w:asciiTheme="minorHAnsi" w:hAnsiTheme="minorHAnsi" w:cstheme="minorHAnsi"/>
          <w:sz w:val="16"/>
        </w:rPr>
        <w:t xml:space="preserve"> the International Trafficking in Arms Regulations (ITAR). It is a central policy </w:t>
      </w:r>
      <w:r w:rsidRPr="00C458EB">
        <w:rPr>
          <w:rStyle w:val="StyleUnderline"/>
          <w:rFonts w:asciiTheme="minorHAnsi" w:hAnsiTheme="minorHAnsi" w:cstheme="minorHAnsi"/>
        </w:rPr>
        <w:t>governing arms exports</w:t>
      </w:r>
      <w:r w:rsidRPr="00C458EB">
        <w:rPr>
          <w:rFonts w:asciiTheme="minorHAnsi" w:hAnsiTheme="minorHAnsi" w:cstheme="minorHAnsi"/>
          <w:sz w:val="16"/>
        </w:rPr>
        <w:t xml:space="preserve"> since 1976 and has not been fully revamped in more than three decades.</w:t>
      </w:r>
    </w:p>
    <w:p w14:paraId="4511956B"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14:paraId="4E9E0A4E"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The strategy of </w:t>
      </w:r>
      <w:r w:rsidRPr="00C458EB">
        <w:rPr>
          <w:rStyle w:val="StyleUnderline"/>
          <w:rFonts w:asciiTheme="minorHAnsi" w:hAnsiTheme="minorHAnsi" w:cstheme="minorHAnsi"/>
        </w:rPr>
        <w:t>having the Pentagon</w:t>
      </w:r>
      <w:r w:rsidRPr="00C458EB">
        <w:rPr>
          <w:rFonts w:asciiTheme="minorHAnsi" w:hAnsiTheme="minorHAnsi" w:cstheme="minorHAnsi"/>
          <w:sz w:val="16"/>
        </w:rPr>
        <w:t xml:space="preserve"> and the U.S. State Department </w:t>
      </w:r>
      <w:r w:rsidRPr="00C458EB">
        <w:rPr>
          <w:rStyle w:val="StyleUnderline"/>
          <w:rFonts w:asciiTheme="minorHAnsi" w:hAnsiTheme="minorHAnsi" w:cstheme="minorHAnsi"/>
        </w:rPr>
        <w:t>take a more active role in securing foreign arms deals could</w:t>
      </w:r>
      <w:r w:rsidRPr="00C458EB">
        <w:rPr>
          <w:rFonts w:asciiTheme="minorHAnsi" w:hAnsiTheme="minorHAnsi" w:cstheme="minorHAnsi"/>
          <w:sz w:val="16"/>
        </w:rPr>
        <w:t xml:space="preserve"> especially </w:t>
      </w:r>
      <w:r w:rsidRPr="00C458EB">
        <w:rPr>
          <w:rStyle w:val="StyleUnderline"/>
          <w:rFonts w:asciiTheme="minorHAnsi" w:hAnsiTheme="minorHAnsi" w:cstheme="minorHAnsi"/>
        </w:rPr>
        <w:t>benefit</w:t>
      </w:r>
      <w:r w:rsidRPr="00C458EB">
        <w:rPr>
          <w:rFonts w:asciiTheme="minorHAnsi" w:hAnsiTheme="minorHAnsi" w:cstheme="minorHAnsi"/>
          <w:sz w:val="16"/>
        </w:rPr>
        <w:t xml:space="preserve"> major </w:t>
      </w:r>
      <w:r w:rsidRPr="00C458EB">
        <w:rPr>
          <w:rStyle w:val="StyleUnderline"/>
          <w:rFonts w:asciiTheme="minorHAnsi" w:hAnsiTheme="minorHAnsi" w:cstheme="minorHAnsi"/>
        </w:rPr>
        <w:t>defense contractors</w:t>
      </w:r>
      <w:r w:rsidRPr="00C458EB">
        <w:rPr>
          <w:rFonts w:asciiTheme="minorHAnsi" w:hAnsiTheme="minorHAnsi" w:cstheme="minorHAnsi"/>
          <w:sz w:val="16"/>
        </w:rPr>
        <w:t xml:space="preserve"> such as Lockheed Martin and Boeing Co.</w:t>
      </w:r>
    </w:p>
    <w:p w14:paraId="1FFE2369"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14:paraId="73A13B26"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A State Department official, asked to confirm details of the coming new policy, said </w:t>
      </w:r>
      <w:r w:rsidRPr="00C458EB">
        <w:rPr>
          <w:rStyle w:val="StyleUnderline"/>
          <w:rFonts w:asciiTheme="minorHAnsi" w:hAnsiTheme="minorHAnsi" w:cstheme="minorHAnsi"/>
        </w:rPr>
        <w:t>the</w:t>
      </w:r>
      <w:r w:rsidRPr="00C458EB">
        <w:rPr>
          <w:rFonts w:asciiTheme="minorHAnsi" w:hAnsiTheme="minorHAnsi" w:cstheme="minorHAnsi"/>
          <w:sz w:val="16"/>
        </w:rPr>
        <w:t xml:space="preserve"> revamped </w:t>
      </w:r>
      <w:r w:rsidRPr="00C458EB">
        <w:rPr>
          <w:rStyle w:val="StyleUnderline"/>
          <w:rFonts w:asciiTheme="minorHAnsi" w:hAnsiTheme="minorHAnsi" w:cstheme="minorHAnsi"/>
        </w:rPr>
        <w:t>approach</w:t>
      </w:r>
      <w:r w:rsidRPr="00C458EB">
        <w:rPr>
          <w:rFonts w:asciiTheme="minorHAnsi" w:hAnsiTheme="minorHAnsi" w:cstheme="minorHAnsi"/>
          <w:sz w:val="16"/>
        </w:rPr>
        <w:t xml:space="preserve"> "gives our partners a greater capacity to help share the burden of international security, </w:t>
      </w:r>
      <w:r w:rsidRPr="00C458EB">
        <w:rPr>
          <w:rStyle w:val="StyleUnderline"/>
          <w:rFonts w:asciiTheme="minorHAnsi" w:hAnsiTheme="minorHAnsi" w:cstheme="minorHAnsi"/>
        </w:rPr>
        <w:t>benefits the defense industrial base</w:t>
      </w:r>
      <w:r w:rsidRPr="00C458EB">
        <w:rPr>
          <w:rFonts w:asciiTheme="minorHAnsi" w:hAnsiTheme="minorHAnsi" w:cstheme="minorHAnsi"/>
          <w:sz w:val="16"/>
        </w:rPr>
        <w:t xml:space="preserve"> and will provide more good jobs for American workers."</w:t>
      </w:r>
    </w:p>
    <w:p w14:paraId="0B671000"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White House and Pentagon declined official comment.</w:t>
      </w:r>
    </w:p>
    <w:p w14:paraId="0BDD98C2"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Defense industry officials and lobbyists have privately welcomed what they expect will be a more sales-friendly approach.</w:t>
      </w:r>
    </w:p>
    <w:p w14:paraId="4F3A0C43"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 xml:space="preserve">It is unclear how deeply the diplomats and military officers overseas will delve into </w:t>
      </w:r>
      <w:proofErr w:type="spellStart"/>
      <w:r w:rsidRPr="00C458EB">
        <w:rPr>
          <w:rFonts w:asciiTheme="minorHAnsi" w:hAnsiTheme="minorHAnsi" w:cstheme="minorHAnsi"/>
          <w:sz w:val="14"/>
          <w:szCs w:val="14"/>
        </w:rPr>
        <w:t>dealmaking</w:t>
      </w:r>
      <w:proofErr w:type="spellEnd"/>
      <w:r w:rsidRPr="00C458EB">
        <w:rPr>
          <w:rFonts w:asciiTheme="minorHAnsi" w:hAnsiTheme="minorHAnsi" w:cstheme="minorHAnsi"/>
          <w:sz w:val="14"/>
          <w:szCs w:val="14"/>
        </w:rPr>
        <w:t xml:space="preserve"> and what guidelines will be established, said officials in the administration.</w:t>
      </w:r>
    </w:p>
    <w:p w14:paraId="00F5529E" w14:textId="77777777" w:rsidR="006378F0" w:rsidRPr="00C458EB" w:rsidRDefault="006378F0" w:rsidP="006378F0">
      <w:pPr>
        <w:rPr>
          <w:rStyle w:val="StyleUnderline"/>
          <w:rFonts w:asciiTheme="minorHAnsi" w:hAnsiTheme="minorHAnsi" w:cstheme="minorHAnsi"/>
        </w:rPr>
      </w:pPr>
      <w:r w:rsidRPr="00C458EB">
        <w:rPr>
          <w:rStyle w:val="StyleUnderline"/>
          <w:rFonts w:asciiTheme="minorHAnsi" w:hAnsiTheme="minorHAnsi" w:cstheme="minorHAnsi"/>
        </w:rPr>
        <w:t>Trump</w:t>
      </w:r>
      <w:r w:rsidRPr="00C458EB">
        <w:rPr>
          <w:rFonts w:asciiTheme="minorHAnsi" w:hAnsiTheme="minorHAnsi" w:cstheme="minorHAnsi"/>
          <w:sz w:val="16"/>
        </w:rPr>
        <w:t xml:space="preserve">, a Republican, </w:t>
      </w:r>
      <w:r w:rsidRPr="00C458EB">
        <w:rPr>
          <w:rStyle w:val="StyleUnderline"/>
          <w:rFonts w:asciiTheme="minorHAnsi" w:hAnsiTheme="minorHAnsi" w:cstheme="minorHAnsi"/>
        </w:rPr>
        <w:t>has the</w:t>
      </w:r>
      <w:r w:rsidRPr="00C458EB">
        <w:rPr>
          <w:rFonts w:asciiTheme="minorHAnsi" w:hAnsiTheme="minorHAnsi" w:cstheme="minorHAnsi"/>
          <w:sz w:val="16"/>
        </w:rPr>
        <w:t xml:space="preserve"> legal </w:t>
      </w:r>
      <w:r w:rsidRPr="00C458EB">
        <w:rPr>
          <w:rStyle w:val="StyleUnderline"/>
          <w:rFonts w:asciiTheme="minorHAnsi" w:hAnsiTheme="minorHAnsi" w:cstheme="minorHAnsi"/>
        </w:rPr>
        <w:t>authority to direct</w:t>
      </w:r>
      <w:r w:rsidRPr="00C458EB">
        <w:rPr>
          <w:rFonts w:asciiTheme="minorHAnsi" w:hAnsiTheme="minorHAnsi" w:cstheme="minorHAnsi"/>
          <w:sz w:val="16"/>
        </w:rPr>
        <w:t xml:space="preserve"> government embassy "security </w:t>
      </w:r>
      <w:r w:rsidRPr="00C458EB">
        <w:rPr>
          <w:rStyle w:val="StyleUnderline"/>
          <w:rFonts w:asciiTheme="minorHAnsi" w:hAnsiTheme="minorHAnsi" w:cstheme="minorHAnsi"/>
        </w:rPr>
        <w:t>assistance officers</w:t>
      </w:r>
      <w:r w:rsidRPr="00C458EB">
        <w:rPr>
          <w:rFonts w:asciiTheme="minorHAnsi" w:hAnsiTheme="minorHAnsi" w:cstheme="minorHAnsi"/>
          <w:sz w:val="16"/>
        </w:rPr>
        <w:t xml:space="preserve">," both military personnel and civilians, to do more </w:t>
      </w:r>
      <w:r w:rsidRPr="00C458EB">
        <w:rPr>
          <w:rStyle w:val="StyleUnderline"/>
          <w:rFonts w:asciiTheme="minorHAnsi" w:hAnsiTheme="minorHAnsi" w:cstheme="minorHAnsi"/>
        </w:rPr>
        <w:t>to</w:t>
      </w:r>
      <w:r w:rsidRPr="00C458EB">
        <w:rPr>
          <w:rFonts w:asciiTheme="minorHAnsi" w:hAnsiTheme="minorHAnsi" w:cstheme="minorHAnsi"/>
          <w:sz w:val="16"/>
        </w:rPr>
        <w:t xml:space="preserve"> help </w:t>
      </w:r>
      <w:r w:rsidRPr="00C458EB">
        <w:rPr>
          <w:rStyle w:val="StyleUnderline"/>
          <w:rFonts w:asciiTheme="minorHAnsi" w:hAnsiTheme="minorHAnsi" w:cstheme="minorHAnsi"/>
        </w:rPr>
        <w:t>drive arms sales.</w:t>
      </w:r>
    </w:p>
    <w:p w14:paraId="5E6F1691"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Administration officials see this group, which already has duties such as managing military aid overseas and providing information to foreign governments for buying U.S. arms, as underutilized by previous presidents.</w:t>
      </w:r>
    </w:p>
    <w:p w14:paraId="66C1A818"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One national security analyst said that </w:t>
      </w:r>
      <w:r w:rsidRPr="00C458EB">
        <w:rPr>
          <w:rFonts w:asciiTheme="minorHAnsi" w:hAnsiTheme="minorHAnsi" w:cstheme="minorHAnsi"/>
          <w:sz w:val="14"/>
          <w:szCs w:val="14"/>
        </w:rPr>
        <w:t>easing export restrictions</w:t>
      </w:r>
      <w:r w:rsidRPr="00C458EB">
        <w:rPr>
          <w:rFonts w:asciiTheme="minorHAnsi" w:hAnsiTheme="minorHAnsi" w:cstheme="minorHAnsi"/>
          <w:sz w:val="16"/>
        </w:rPr>
        <w:t xml:space="preserve"> to allow defense contractors to reap greater profits internationally would increase the danger of top-of-the-line U.S. weapons going to governments with poor human rights records or being used by militants.</w:t>
      </w:r>
    </w:p>
    <w:p w14:paraId="2E5A89D8"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 xml:space="preserve">"This administration has demonstrated from the very beginning that human rights have taken a back seat to economic concerns," said Rachel </w:t>
      </w:r>
      <w:proofErr w:type="spellStart"/>
      <w:r w:rsidRPr="00C458EB">
        <w:rPr>
          <w:rFonts w:asciiTheme="minorHAnsi" w:hAnsiTheme="minorHAnsi" w:cstheme="minorHAnsi"/>
          <w:sz w:val="14"/>
          <w:szCs w:val="14"/>
        </w:rPr>
        <w:t>Stohl</w:t>
      </w:r>
      <w:proofErr w:type="spellEnd"/>
      <w:r w:rsidRPr="00C458EB">
        <w:rPr>
          <w:rFonts w:asciiTheme="minorHAnsi" w:hAnsiTheme="minorHAnsi" w:cstheme="minorHAnsi"/>
          <w:sz w:val="14"/>
          <w:szCs w:val="14"/>
        </w:rPr>
        <w:t>, director of the conventional defense program at the Stimson Center in Washington. "And the short-sightedness of a new arms export policy could have serious long-term implications."</w:t>
      </w:r>
    </w:p>
    <w:p w14:paraId="6266F73D"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14:paraId="2327BBD9"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Rules to make it easier to sell U.S.-made military drones overseas and compete against fast-growing Chinese and Israeli rivals are also expected to be in the Trump plan, officials said.</w:t>
      </w:r>
    </w:p>
    <w:p w14:paraId="465E41C2"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14:paraId="290D85B9"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Shares of the five biggest U.S. defense contractors, including Lockheed, Boeing, Raytheon Co, General Dynamics Corp and Northrop Grumman have more than tripled over the last five years and currently trade at or near all-time highs.</w:t>
      </w:r>
    </w:p>
    <w:p w14:paraId="06CFC04F" w14:textId="77777777" w:rsidR="006378F0" w:rsidRPr="00C458EB" w:rsidRDefault="006378F0" w:rsidP="006378F0">
      <w:pPr>
        <w:rPr>
          <w:rFonts w:asciiTheme="minorHAnsi" w:hAnsiTheme="minorHAnsi" w:cstheme="minorHAnsi"/>
          <w:sz w:val="16"/>
        </w:rPr>
      </w:pPr>
      <w:r w:rsidRPr="00C458EB">
        <w:rPr>
          <w:rStyle w:val="StyleUnderline"/>
          <w:rFonts w:asciiTheme="minorHAnsi" w:hAnsiTheme="minorHAnsi" w:cstheme="minorHAnsi"/>
        </w:rPr>
        <w:t>Foreign military sales</w:t>
      </w:r>
      <w:r w:rsidRPr="00C458EB">
        <w:rPr>
          <w:rFonts w:asciiTheme="minorHAnsi" w:hAnsiTheme="minorHAnsi" w:cstheme="minorHAnsi"/>
          <w:sz w:val="16"/>
        </w:rPr>
        <w:t xml:space="preserve"> in fiscal 2017, comprising much of Trump's first year in office and the final months of Obama's term, </w:t>
      </w:r>
      <w:r w:rsidRPr="00C458EB">
        <w:rPr>
          <w:rStyle w:val="StyleUnderline"/>
          <w:rFonts w:asciiTheme="minorHAnsi" w:hAnsiTheme="minorHAnsi" w:cstheme="minorHAnsi"/>
        </w:rPr>
        <w:t>climbed to $42 billion, compared to $31 billion</w:t>
      </w:r>
      <w:r w:rsidRPr="00C458EB">
        <w:rPr>
          <w:rFonts w:asciiTheme="minorHAnsi" w:hAnsiTheme="minorHAnsi" w:cstheme="minorHAnsi"/>
          <w:sz w:val="16"/>
        </w:rPr>
        <w:t xml:space="preserve"> in the prior year, according to the U.S. Defense Security Cooperation Agency.</w:t>
      </w:r>
    </w:p>
    <w:p w14:paraId="6B114FB8"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The </w:t>
      </w:r>
      <w:r w:rsidRPr="00C458EB">
        <w:rPr>
          <w:rStyle w:val="StyleUnderline"/>
          <w:rFonts w:asciiTheme="minorHAnsi" w:hAnsiTheme="minorHAnsi" w:cstheme="minorHAnsi"/>
        </w:rPr>
        <w:t>Trump</w:t>
      </w:r>
      <w:r w:rsidRPr="00C458EB">
        <w:rPr>
          <w:rFonts w:asciiTheme="minorHAnsi" w:hAnsiTheme="minorHAnsi" w:cstheme="minorHAnsi"/>
          <w:sz w:val="16"/>
        </w:rPr>
        <w:t xml:space="preserve"> administration </w:t>
      </w:r>
      <w:r w:rsidRPr="00C458EB">
        <w:rPr>
          <w:rStyle w:val="StyleUnderline"/>
          <w:rFonts w:asciiTheme="minorHAnsi" w:hAnsiTheme="minorHAnsi" w:cstheme="minorHAnsi"/>
        </w:rPr>
        <w:t>has</w:t>
      </w:r>
      <w:r w:rsidRPr="00C458EB">
        <w:rPr>
          <w:rFonts w:asciiTheme="minorHAnsi" w:hAnsiTheme="minorHAnsi" w:cstheme="minorHAnsi"/>
          <w:sz w:val="16"/>
        </w:rPr>
        <w:t xml:space="preserve"> already </w:t>
      </w:r>
      <w:r w:rsidRPr="00C458EB">
        <w:rPr>
          <w:rStyle w:val="StyleUnderline"/>
          <w:rFonts w:asciiTheme="minorHAnsi" w:hAnsiTheme="minorHAnsi" w:cstheme="minorHAnsi"/>
        </w:rPr>
        <w:t>moved forward on</w:t>
      </w:r>
      <w:r w:rsidRPr="00C458EB">
        <w:rPr>
          <w:rFonts w:asciiTheme="minorHAnsi" w:hAnsiTheme="minorHAnsi" w:cstheme="minorHAnsi"/>
          <w:sz w:val="16"/>
        </w:rPr>
        <w:t xml:space="preserve"> several controversial </w:t>
      </w:r>
      <w:r w:rsidRPr="00C458EB">
        <w:rPr>
          <w:rStyle w:val="StyleUnderline"/>
          <w:rFonts w:asciiTheme="minorHAnsi" w:hAnsiTheme="minorHAnsi" w:cstheme="minorHAnsi"/>
        </w:rPr>
        <w:t>sales</w:t>
      </w:r>
      <w:r w:rsidRPr="00C458EB">
        <w:rPr>
          <w:rFonts w:asciiTheme="minorHAnsi" w:hAnsiTheme="minorHAnsi" w:cstheme="minorHAnsi"/>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14:paraId="122C2874"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Similar concerns have been raised over the administration's preparations to make it easier for American gun makers to sell small arms, including assault rifles and ammunition, to foreign buyers.</w:t>
      </w:r>
    </w:p>
    <w:p w14:paraId="43189F1D"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14:paraId="229D057C"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Once Trump announces an extensive framework of the plan, there will be a 60-day public comment period. After that, </w:t>
      </w:r>
      <w:r w:rsidRPr="00C458EB">
        <w:rPr>
          <w:rStyle w:val="StyleUnderline"/>
          <w:rFonts w:asciiTheme="minorHAnsi" w:hAnsiTheme="minorHAnsi" w:cstheme="minorHAnsi"/>
        </w:rPr>
        <w:t>the administration is expected to unveil further details</w:t>
      </w:r>
      <w:r w:rsidRPr="00C458EB">
        <w:rPr>
          <w:rFonts w:asciiTheme="minorHAnsi" w:hAnsiTheme="minorHAnsi" w:cstheme="minorHAnsi"/>
          <w:sz w:val="16"/>
        </w:rPr>
        <w:t>. Some of the changes are expected to take the form of what is formally known as a presidential "National Security Decision Directive," two of the sources said.</w:t>
      </w:r>
    </w:p>
    <w:p w14:paraId="73FC03BD" w14:textId="77777777" w:rsidR="006378F0" w:rsidRPr="00C458EB" w:rsidRDefault="006378F0" w:rsidP="006378F0">
      <w:pPr>
        <w:pStyle w:val="Heading4"/>
        <w:rPr>
          <w:rFonts w:asciiTheme="minorHAnsi" w:hAnsiTheme="minorHAnsi" w:cstheme="minorHAnsi"/>
        </w:rPr>
      </w:pPr>
      <w:r w:rsidRPr="00C458EB">
        <w:rPr>
          <w:rFonts w:asciiTheme="minorHAnsi" w:hAnsiTheme="minorHAnsi" w:cstheme="minorHAnsi"/>
        </w:rPr>
        <w:t xml:space="preserve">Arms sales are key to the DIB – they are the only way to sustain revenue </w:t>
      </w:r>
    </w:p>
    <w:p w14:paraId="26286212" w14:textId="77777777" w:rsidR="006378F0" w:rsidRPr="00C458EB" w:rsidRDefault="006378F0" w:rsidP="006378F0">
      <w:pPr>
        <w:rPr>
          <w:rFonts w:asciiTheme="minorHAnsi" w:hAnsiTheme="minorHAnsi" w:cstheme="minorHAnsi"/>
        </w:rPr>
      </w:pPr>
      <w:proofErr w:type="spellStart"/>
      <w:r w:rsidRPr="00C458EB">
        <w:rPr>
          <w:rStyle w:val="Style13ptBold"/>
          <w:rFonts w:asciiTheme="minorHAnsi" w:hAnsiTheme="minorHAnsi" w:cstheme="minorHAnsi"/>
        </w:rPr>
        <w:t>Merighi</w:t>
      </w:r>
      <w:proofErr w:type="spellEnd"/>
      <w:r w:rsidRPr="00C458EB">
        <w:rPr>
          <w:rStyle w:val="Style13ptBold"/>
          <w:rFonts w:asciiTheme="minorHAnsi" w:hAnsiTheme="minorHAnsi" w:cstheme="minorHAnsi"/>
        </w:rPr>
        <w:t xml:space="preserve"> and Walton 12</w:t>
      </w:r>
      <w:r w:rsidRPr="00C458EB">
        <w:rPr>
          <w:rFonts w:asciiTheme="minorHAnsi" w:hAnsiTheme="minorHAnsi" w:cstheme="minorHAnsi"/>
        </w:rPr>
        <w:t xml:space="preserve"> (Matthew L. </w:t>
      </w:r>
      <w:proofErr w:type="spellStart"/>
      <w:r w:rsidRPr="00C458EB">
        <w:rPr>
          <w:rFonts w:asciiTheme="minorHAnsi" w:hAnsiTheme="minorHAnsi" w:cstheme="minorHAnsi"/>
        </w:rPr>
        <w:t>Merighi</w:t>
      </w:r>
      <w:proofErr w:type="spellEnd"/>
      <w:r w:rsidRPr="00C458EB">
        <w:rPr>
          <w:rFonts w:asciiTheme="minorHAnsi" w:hAnsiTheme="minorHAnsi" w:cstheme="minorHAnsi"/>
        </w:rPr>
        <w:t xml:space="preserve"> and Timothy A. Walton. </w:t>
      </w:r>
      <w:proofErr w:type="spellStart"/>
      <w:r w:rsidRPr="00C458EB">
        <w:rPr>
          <w:rFonts w:asciiTheme="minorHAnsi" w:hAnsiTheme="minorHAnsi" w:cstheme="minorHAnsi"/>
        </w:rPr>
        <w:t>Merighi</w:t>
      </w:r>
      <w:proofErr w:type="spellEnd"/>
      <w:r w:rsidRPr="00C458EB">
        <w:rPr>
          <w:rFonts w:asciiTheme="minorHAnsi" w:hAnsiTheme="minorHAnsi" w:cstheme="minorHAnsi"/>
        </w:rPr>
        <w:t xml:space="preserve"> is an executive officer working in the Office of the Under-secretary of the Air Force for International Affairs (SAF/IA). Walton is an associate of </w:t>
      </w:r>
      <w:proofErr w:type="spellStart"/>
      <w:r w:rsidRPr="00C458EB">
        <w:rPr>
          <w:rFonts w:asciiTheme="minorHAnsi" w:hAnsiTheme="minorHAnsi" w:cstheme="minorHAnsi"/>
        </w:rPr>
        <w:t>Delex</w:t>
      </w:r>
      <w:proofErr w:type="spellEnd"/>
      <w:r w:rsidRPr="00C458EB">
        <w:rPr>
          <w:rFonts w:asciiTheme="minorHAnsi" w:hAnsiTheme="minorHAnsi" w:cstheme="minorHAnsi"/>
        </w:rPr>
        <w:t xml:space="preserve"> Consulting, Studies, and Analysis. “One Team, One Fight: The Need for Security Assistance Reform,” </w:t>
      </w:r>
      <w:r w:rsidRPr="00C458EB">
        <w:rPr>
          <w:rFonts w:asciiTheme="minorHAnsi" w:hAnsiTheme="minorHAnsi" w:cstheme="minorHAnsi"/>
          <w:i/>
        </w:rPr>
        <w:t>Parameters</w:t>
      </w:r>
      <w:r w:rsidRPr="00C458EB">
        <w:rPr>
          <w:rFonts w:asciiTheme="minorHAnsi" w:hAnsiTheme="minorHAnsi" w:cstheme="minorHAnsi"/>
        </w:rPr>
        <w:t xml:space="preserve">, Summer 2012, </w:t>
      </w:r>
      <w:hyperlink r:id="rId29" w:history="1">
        <w:r w:rsidRPr="00C458EB">
          <w:rPr>
            <w:rStyle w:val="Hyperlink"/>
            <w:rFonts w:asciiTheme="minorHAnsi" w:hAnsiTheme="minorHAnsi" w:cstheme="minorHAnsi"/>
          </w:rPr>
          <w:t>http://www.delex.com/data/files/Merighi-Walton.pdf</w:t>
        </w:r>
      </w:hyperlink>
      <w:r w:rsidRPr="00C458EB">
        <w:rPr>
          <w:rFonts w:asciiTheme="minorHAnsi" w:hAnsiTheme="minorHAnsi" w:cstheme="minorHAnsi"/>
        </w:rPr>
        <w:t>) //Haus</w:t>
      </w:r>
    </w:p>
    <w:p w14:paraId="7647227B" w14:textId="77777777" w:rsidR="006378F0" w:rsidRPr="00C458EB" w:rsidRDefault="006378F0" w:rsidP="006378F0">
      <w:pPr>
        <w:rPr>
          <w:rStyle w:val="StyleUnderline"/>
          <w:rFonts w:asciiTheme="minorHAnsi" w:hAnsiTheme="minorHAnsi" w:cstheme="minorHAnsi"/>
        </w:rPr>
      </w:pPr>
      <w:r w:rsidRPr="00C458EB">
        <w:rPr>
          <w:rStyle w:val="StyleUnderline"/>
          <w:rFonts w:asciiTheme="minorHAnsi" w:hAnsiTheme="minorHAnsi" w:cstheme="minorHAnsi"/>
        </w:rPr>
        <w:t>US defense</w:t>
      </w:r>
      <w:r w:rsidRPr="00C458EB">
        <w:rPr>
          <w:rFonts w:asciiTheme="minorHAnsi" w:hAnsiTheme="minorHAnsi" w:cstheme="minorHAnsi"/>
          <w:sz w:val="14"/>
        </w:rPr>
        <w:t xml:space="preserve"> strategy </w:t>
      </w:r>
      <w:r w:rsidRPr="00C458EB">
        <w:rPr>
          <w:rStyle w:val="StyleUnderline"/>
          <w:rFonts w:asciiTheme="minorHAnsi" w:hAnsiTheme="minorHAnsi" w:cstheme="minorHAnsi"/>
        </w:rPr>
        <w:t>requires</w:t>
      </w:r>
      <w:r w:rsidRPr="00C458EB">
        <w:rPr>
          <w:rFonts w:asciiTheme="minorHAnsi" w:hAnsiTheme="minorHAnsi" w:cstheme="minorHAnsi"/>
          <w:sz w:val="14"/>
        </w:rPr>
        <w:t xml:space="preserve"> an</w:t>
      </w:r>
      <w:r w:rsidRPr="00C458EB">
        <w:rPr>
          <w:rStyle w:val="StyleUnderline"/>
          <w:rFonts w:asciiTheme="minorHAnsi" w:hAnsiTheme="minorHAnsi" w:cstheme="minorHAnsi"/>
        </w:rPr>
        <w:t xml:space="preserve"> improvement</w:t>
      </w:r>
      <w:r w:rsidRPr="00C458EB">
        <w:rPr>
          <w:rFonts w:asciiTheme="minorHAnsi" w:hAnsiTheme="minorHAnsi" w:cstheme="minorHAnsi"/>
          <w:sz w:val="14"/>
        </w:rPr>
        <w:t xml:space="preserve"> in its security assistance program to adequately empower allies </w:t>
      </w:r>
      <w:r w:rsidRPr="00C458EB">
        <w:rPr>
          <w:rStyle w:val="StyleUnderline"/>
          <w:rFonts w:asciiTheme="minorHAnsi" w:hAnsiTheme="minorHAnsi" w:cstheme="minorHAnsi"/>
        </w:rPr>
        <w:t>and partners to</w:t>
      </w:r>
      <w:r w:rsidRPr="00C458EB">
        <w:rPr>
          <w:rFonts w:asciiTheme="minorHAnsi" w:hAnsiTheme="minorHAnsi" w:cstheme="minorHAnsi"/>
          <w:sz w:val="14"/>
        </w:rPr>
        <w:t xml:space="preserve"> provide for their own security and to </w:t>
      </w:r>
      <w:r w:rsidRPr="00C458EB">
        <w:rPr>
          <w:rStyle w:val="StyleUnderline"/>
          <w:rFonts w:asciiTheme="minorHAnsi" w:hAnsiTheme="minorHAnsi" w:cstheme="minorHAnsi"/>
        </w:rPr>
        <w:t>support the US defense-industrial base</w:t>
      </w:r>
      <w:r w:rsidRPr="00C458EB">
        <w:rPr>
          <w:rFonts w:asciiTheme="minorHAnsi" w:hAnsiTheme="minorHAnsi" w:cstheme="minorHAnsi"/>
          <w:sz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sidRPr="00C458EB">
        <w:rPr>
          <w:rStyle w:val="StyleUnderline"/>
          <w:rFonts w:asciiTheme="minorHAnsi" w:hAnsiTheme="minorHAnsi" w:cstheme="minorHAnsi"/>
        </w:rPr>
        <w:t>Without adequate levels of revenue, the already brittle defense- industrial base may be incapable of developing technologies and offering the American military the best capabilities in the future.</w:t>
      </w:r>
    </w:p>
    <w:p w14:paraId="2202AFA3" w14:textId="77777777" w:rsidR="006378F0" w:rsidRPr="00C458EB" w:rsidRDefault="006378F0" w:rsidP="006378F0">
      <w:pPr>
        <w:rPr>
          <w:rFonts w:asciiTheme="minorHAnsi" w:hAnsiTheme="minorHAnsi" w:cstheme="minorHAnsi"/>
          <w:sz w:val="14"/>
        </w:rPr>
      </w:pPr>
      <w:r w:rsidRPr="00C458EB">
        <w:rPr>
          <w:rFonts w:asciiTheme="minorHAnsi" w:hAnsiTheme="minorHAnsi" w:cstheme="minorHAnsi"/>
          <w:sz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sidRPr="00C458EB">
        <w:rPr>
          <w:rStyle w:val="StyleUnderline"/>
          <w:rFonts w:asciiTheme="minorHAnsi" w:hAnsiTheme="minorHAnsi" w:cstheme="minorHAnsi"/>
        </w:rPr>
        <w:t>with a limited defense budget, the United States needs to  find new ways to simultaneously provide for national security, while maintaining its industrial base.</w:t>
      </w:r>
      <w:r w:rsidRPr="00C458EB">
        <w:rPr>
          <w:rFonts w:asciiTheme="minorHAnsi" w:hAnsiTheme="minorHAnsi" w:cstheme="minorHAnsi"/>
          <w:sz w:val="14"/>
        </w:rPr>
        <w:t xml:space="preserve"> Improved security assistance will be a key pillar of this effort. Without significant reforms that increase US responsiveness and competitiveness in the global defense market, efforts to innovate will be impacted. Fortunately, </w:t>
      </w:r>
      <w:r w:rsidRPr="00C458EB">
        <w:rPr>
          <w:rStyle w:val="StyleUnderline"/>
          <w:rFonts w:asciiTheme="minorHAnsi" w:hAnsiTheme="minorHAnsi" w:cstheme="minorHAnsi"/>
        </w:rPr>
        <w:t>the United States can improve the existing security assistance apparatus by reforming export controls</w:t>
      </w:r>
      <w:r w:rsidRPr="00C458EB">
        <w:rPr>
          <w:rFonts w:asciiTheme="minorHAnsi" w:hAnsiTheme="minorHAnsi" w:cstheme="minorHAnsi"/>
          <w:sz w:val="14"/>
        </w:rPr>
        <w:t>, updating legislation, expanding financing programs, and developing a dedicated security assistance workforce.</w:t>
      </w:r>
    </w:p>
    <w:p w14:paraId="5C18C9DE"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Value of Security Assistance</w:t>
      </w:r>
    </w:p>
    <w:p w14:paraId="3E0538B1"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14:paraId="695CBF7B" w14:textId="77777777" w:rsidR="006378F0" w:rsidRPr="00C458EB" w:rsidRDefault="006378F0" w:rsidP="006378F0">
      <w:pPr>
        <w:rPr>
          <w:rStyle w:val="StyleUnderline"/>
          <w:rFonts w:asciiTheme="minorHAnsi" w:hAnsiTheme="minorHAnsi" w:cstheme="minorHAnsi"/>
          <w:sz w:val="16"/>
        </w:rPr>
      </w:pPr>
      <w:r w:rsidRPr="00C458EB">
        <w:rPr>
          <w:rFonts w:asciiTheme="minorHAnsi" w:hAnsiTheme="minorHAnsi" w:cstheme="minorHAnsi"/>
          <w:sz w:val="16"/>
        </w:rPr>
        <w:t xml:space="preserve">The strategic rationale for increased security </w:t>
      </w:r>
      <w:r w:rsidRPr="00C458EB">
        <w:rPr>
          <w:rStyle w:val="StyleUnderline"/>
          <w:rFonts w:asciiTheme="minorHAnsi" w:hAnsiTheme="minorHAnsi" w:cstheme="minorHAnsi"/>
        </w:rPr>
        <w:t>assistance</w:t>
      </w:r>
      <w:r w:rsidRPr="00C458EB">
        <w:rPr>
          <w:rFonts w:asciiTheme="minorHAnsi" w:hAnsiTheme="minorHAnsi" w:cstheme="minorHAnsi"/>
          <w:sz w:val="16"/>
        </w:rPr>
        <w:t xml:space="preserve"> is two-fold: it empowers regional partners and allies, and it </w:t>
      </w:r>
      <w:r w:rsidRPr="00C458EB">
        <w:rPr>
          <w:rStyle w:val="StyleUnderline"/>
          <w:rFonts w:asciiTheme="minorHAnsi" w:hAnsiTheme="minorHAnsi" w:cstheme="minorHAnsi"/>
        </w:rPr>
        <w:t>sustains the defense-industrial base through increased US exports</w:t>
      </w:r>
      <w:r w:rsidRPr="00C458EB">
        <w:rPr>
          <w:rFonts w:asciiTheme="minorHAnsi" w:hAnsiTheme="minorHAnsi" w:cstheme="minorHAnsi"/>
          <w:sz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sidRPr="00C458EB">
        <w:rPr>
          <w:rStyle w:val="StyleUnderline"/>
          <w:rFonts w:asciiTheme="minorHAnsi" w:hAnsiTheme="minorHAnsi" w:cstheme="minorHAnsi"/>
        </w:rPr>
        <w:t>US support of strategic “strong points” continues as an economical means to check power imbalances among countries and counter state instability.</w:t>
      </w:r>
    </w:p>
    <w:p w14:paraId="262AC214" w14:textId="77777777" w:rsidR="006378F0" w:rsidRPr="00C458EB" w:rsidRDefault="006378F0" w:rsidP="006378F0">
      <w:pPr>
        <w:rPr>
          <w:rStyle w:val="StyleUnderline"/>
          <w:rFonts w:asciiTheme="minorHAnsi" w:hAnsiTheme="minorHAnsi" w:cstheme="minorHAnsi"/>
        </w:rPr>
      </w:pPr>
      <w:r w:rsidRPr="00C458EB">
        <w:rPr>
          <w:rFonts w:asciiTheme="minorHAnsi" w:hAnsiTheme="minorHAnsi" w:cstheme="minorHAnsi"/>
          <w:sz w:val="16"/>
        </w:rPr>
        <w:t xml:space="preserve">Although security assistance consists of much more than arms sales, </w:t>
      </w:r>
      <w:r w:rsidRPr="00C458EB">
        <w:rPr>
          <w:rStyle w:val="StyleUnderline"/>
          <w:rFonts w:asciiTheme="minorHAnsi" w:hAnsiTheme="minorHAnsi" w:cstheme="minorHAnsi"/>
        </w:rPr>
        <w:t>the transfer of major weapons systems does permit the United States to access and influence various nations.</w:t>
      </w:r>
      <w:r w:rsidRPr="00C458EB">
        <w:rPr>
          <w:rFonts w:asciiTheme="minorHAnsi" w:hAnsiTheme="minorHAnsi" w:cstheme="minorHAnsi"/>
          <w:sz w:val="16"/>
        </w:rPr>
        <w:t xml:space="preserve"> For example, </w:t>
      </w:r>
      <w:r w:rsidRPr="00C458EB">
        <w:rPr>
          <w:rStyle w:val="StyleUnderline"/>
          <w:rFonts w:asciiTheme="minorHAnsi" w:hAnsiTheme="minorHAnsi" w:cstheme="minorHAnsi"/>
        </w:rPr>
        <w:t>a nation will</w:t>
      </w:r>
      <w:r w:rsidRPr="00C458EB">
        <w:rPr>
          <w:rFonts w:asciiTheme="minorHAnsi" w:hAnsiTheme="minorHAnsi" w:cstheme="minorHAnsi"/>
          <w:sz w:val="16"/>
        </w:rPr>
        <w:t xml:space="preserve"> not simply buy a squadron of F-16  fighters. It will </w:t>
      </w:r>
      <w:r w:rsidRPr="00C458EB">
        <w:rPr>
          <w:rStyle w:val="StyleUnderline"/>
          <w:rFonts w:asciiTheme="minorHAnsi" w:hAnsiTheme="minorHAnsi" w:cstheme="minorHAnsi"/>
        </w:rPr>
        <w:t>send its pilots to the United States for training, bring in US contractors to conduct maintenance and logistics activities, and engage in a strategic dialogue with the United States on the employment of assets</w:t>
      </w:r>
      <w:r w:rsidRPr="00C458EB">
        <w:rPr>
          <w:rFonts w:asciiTheme="minorHAnsi" w:hAnsiTheme="minorHAnsi" w:cstheme="minorHAnsi"/>
          <w:sz w:val="16"/>
        </w:rPr>
        <w:t xml:space="preserve">. Common technology and materiel builds similar Concepts of Operations (CONOPS), </w:t>
      </w:r>
      <w:r w:rsidRPr="00C458EB">
        <w:rPr>
          <w:rStyle w:val="StyleUnderline"/>
          <w:rFonts w:asciiTheme="minorHAnsi" w:hAnsiTheme="minorHAnsi" w:cstheme="minorHAnsi"/>
        </w:rPr>
        <w:t>promoting interoperability with nations that may later become coalition partners</w:t>
      </w:r>
      <w:r w:rsidRPr="00C458EB">
        <w:rPr>
          <w:rFonts w:asciiTheme="minorHAnsi" w:hAnsiTheme="minorHAnsi" w:cstheme="minorHAnsi"/>
          <w:sz w:val="16"/>
        </w:rPr>
        <w:t xml:space="preserve">. Thus </w:t>
      </w:r>
      <w:r w:rsidRPr="00C458EB">
        <w:rPr>
          <w:rStyle w:val="StyleUnderline"/>
          <w:rFonts w:asciiTheme="minorHAnsi" w:hAnsiTheme="minorHAnsi" w:cstheme="minorHAnsi"/>
        </w:rPr>
        <w:t>arms</w:t>
      </w:r>
      <w:r w:rsidRPr="00C458EB">
        <w:rPr>
          <w:rFonts w:asciiTheme="minorHAnsi" w:hAnsiTheme="minorHAnsi" w:cstheme="minorHAnsi"/>
          <w:sz w:val="16"/>
        </w:rPr>
        <w:t xml:space="preserve"> contracts are not only an end to themselves but also </w:t>
      </w:r>
      <w:r w:rsidRPr="00C458EB">
        <w:rPr>
          <w:rStyle w:val="StyleUnderline"/>
          <w:rFonts w:asciiTheme="minorHAnsi" w:hAnsiTheme="minorHAnsi" w:cstheme="minorHAnsi"/>
        </w:rPr>
        <w:t>serve as a means to develop a relationship with a particular nation</w:t>
      </w:r>
      <w:r w:rsidRPr="00C458EB">
        <w:rPr>
          <w:rFonts w:asciiTheme="minorHAnsi" w:hAnsiTheme="minorHAnsi" w:cstheme="minorHAnsi"/>
          <w:sz w:val="16"/>
        </w:rPr>
        <w:t xml:space="preserve">. Indeed, foreign </w:t>
      </w:r>
      <w:r w:rsidRPr="00C458EB">
        <w:rPr>
          <w:rStyle w:val="StyleUnderline"/>
          <w:rFonts w:asciiTheme="minorHAnsi" w:hAnsiTheme="minorHAnsi" w:cstheme="minorHAnsi"/>
        </w:rPr>
        <w:t>countries</w:t>
      </w:r>
      <w:r w:rsidRPr="00C458EB">
        <w:rPr>
          <w:rFonts w:asciiTheme="minorHAnsi" w:hAnsiTheme="minorHAnsi" w:cstheme="minorHAnsi"/>
          <w:sz w:val="16"/>
        </w:rPr>
        <w:t xml:space="preserve"> often relish the chance to </w:t>
      </w:r>
      <w:r w:rsidRPr="00C458EB">
        <w:rPr>
          <w:rStyle w:val="StyleUnderline"/>
          <w:rFonts w:asciiTheme="minorHAnsi" w:hAnsiTheme="minorHAnsi" w:cstheme="minorHAnsi"/>
        </w:rPr>
        <w:t>procure American technology and equipment beyond</w:t>
      </w:r>
      <w:r w:rsidRPr="00C458EB">
        <w:rPr>
          <w:rFonts w:asciiTheme="minorHAnsi" w:hAnsiTheme="minorHAnsi" w:cstheme="minorHAnsi"/>
          <w:sz w:val="16"/>
        </w:rPr>
        <w:t xml:space="preserve"> the </w:t>
      </w:r>
      <w:r w:rsidRPr="00C458EB">
        <w:rPr>
          <w:rStyle w:val="StyleUnderline"/>
          <w:rFonts w:asciiTheme="minorHAnsi" w:hAnsiTheme="minorHAnsi" w:cstheme="minorHAnsi"/>
        </w:rPr>
        <w:t>obvious material benefits, leveraging the experience and geopolitical strength of the U</w:t>
      </w:r>
      <w:r w:rsidRPr="00C458EB">
        <w:rPr>
          <w:rFonts w:asciiTheme="minorHAnsi" w:hAnsiTheme="minorHAnsi" w:cstheme="minorHAnsi"/>
          <w:sz w:val="16"/>
        </w:rPr>
        <w:t xml:space="preserve">nited </w:t>
      </w:r>
      <w:r w:rsidRPr="00C458EB">
        <w:rPr>
          <w:rStyle w:val="StyleUnderline"/>
          <w:rFonts w:asciiTheme="minorHAnsi" w:hAnsiTheme="minorHAnsi" w:cstheme="minorHAnsi"/>
        </w:rPr>
        <w:t>S</w:t>
      </w:r>
      <w:r w:rsidRPr="00C458EB">
        <w:rPr>
          <w:rFonts w:asciiTheme="minorHAnsi" w:hAnsiTheme="minorHAnsi" w:cstheme="minorHAnsi"/>
          <w:sz w:val="16"/>
        </w:rPr>
        <w:t xml:space="preserve">tates </w:t>
      </w:r>
      <w:r w:rsidRPr="00C458EB">
        <w:rPr>
          <w:rStyle w:val="StyleUnderline"/>
          <w:rFonts w:asciiTheme="minorHAnsi" w:hAnsiTheme="minorHAnsi" w:cstheme="minorHAnsi"/>
        </w:rPr>
        <w:t>is a potential asset for their own national security.</w:t>
      </w:r>
    </w:p>
    <w:p w14:paraId="51643E6C"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Additionally</w:t>
      </w:r>
      <w:r w:rsidRPr="00C458EB">
        <w:rPr>
          <w:rStyle w:val="StyleUnderline"/>
          <w:rFonts w:asciiTheme="minorHAnsi" w:hAnsiTheme="minorHAnsi" w:cstheme="minorHAnsi"/>
        </w:rPr>
        <w:t>, security assistance activities build relationships between the United States and partner militaries in a way other activities often do not.</w:t>
      </w:r>
      <w:r w:rsidRPr="00C458EB">
        <w:rPr>
          <w:rFonts w:asciiTheme="minorHAnsi" w:hAnsiTheme="minorHAnsi" w:cstheme="minorHAnsi"/>
          <w:sz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14:paraId="0DBBA82E"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 xml:space="preserve">The persistence of counterterror and counterinsurgency campaigns over the past decade reinforces the value of access to theaters that security assistance enables. </w:t>
      </w:r>
    </w:p>
    <w:p w14:paraId="732F923F"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These campaigns also highlight the extended duration of these types of conflicts and the associated political and  financial costs. In the future, </w:t>
      </w:r>
      <w:r w:rsidRPr="00C458EB">
        <w:rPr>
          <w:rStyle w:val="StyleUnderline"/>
          <w:rFonts w:asciiTheme="minorHAnsi" w:hAnsiTheme="minorHAnsi" w:cstheme="minorHAnsi"/>
        </w:rPr>
        <w:t>America will need to maximize the ability of</w:t>
      </w:r>
      <w:r w:rsidRPr="00C458EB">
        <w:rPr>
          <w:rFonts w:asciiTheme="minorHAnsi" w:hAnsiTheme="minorHAnsi" w:cstheme="minorHAnsi"/>
          <w:sz w:val="16"/>
        </w:rPr>
        <w:t xml:space="preserve"> national </w:t>
      </w:r>
      <w:r w:rsidRPr="00C458EB">
        <w:rPr>
          <w:rStyle w:val="StyleUnderline"/>
          <w:rFonts w:asciiTheme="minorHAnsi" w:hAnsiTheme="minorHAnsi" w:cstheme="minorHAnsi"/>
        </w:rPr>
        <w:t>governments to handle crises</w:t>
      </w:r>
      <w:r w:rsidRPr="00C458EB">
        <w:rPr>
          <w:rFonts w:asciiTheme="minorHAnsi" w:hAnsiTheme="minorHAnsi" w:cstheme="minorHAnsi"/>
          <w:sz w:val="16"/>
        </w:rPr>
        <w:t xml:space="preserve"> and conflicts </w:t>
      </w:r>
      <w:r w:rsidRPr="00C458EB">
        <w:rPr>
          <w:rStyle w:val="StyleUnderline"/>
          <w:rFonts w:asciiTheme="minorHAnsi" w:hAnsiTheme="minorHAnsi" w:cstheme="minorHAnsi"/>
        </w:rPr>
        <w:t>without direct US involvement. Building a partner’s capacity to undertake operations</w:t>
      </w:r>
      <w:r w:rsidRPr="00C458EB">
        <w:rPr>
          <w:rFonts w:asciiTheme="minorHAnsi" w:hAnsiTheme="minorHAnsi" w:cstheme="minorHAnsi"/>
          <w:sz w:val="16"/>
        </w:rPr>
        <w:t xml:space="preserve"> is a cost-effective matter that </w:t>
      </w:r>
      <w:r w:rsidRPr="00C458EB">
        <w:rPr>
          <w:rStyle w:val="StyleUnderline"/>
          <w:rFonts w:asciiTheme="minorHAnsi" w:hAnsiTheme="minorHAnsi" w:cstheme="minorHAnsi"/>
        </w:rPr>
        <w:t>addresses their own security challenges while reducing the prospect of US military action</w:t>
      </w:r>
      <w:r w:rsidRPr="00C458EB">
        <w:rPr>
          <w:rFonts w:asciiTheme="minorHAnsi" w:hAnsiTheme="minorHAnsi" w:cstheme="minorHAnsi"/>
          <w:sz w:val="16"/>
        </w:rPr>
        <w:t>, and heightens the likelihood of saving blood and treasure for all concerned. This approach has succeeded in the Philippines, Saudi Arabia, and a host of other countries.</w:t>
      </w:r>
    </w:p>
    <w:p w14:paraId="030A7B2B" w14:textId="77777777" w:rsidR="006378F0" w:rsidRPr="00C458EB" w:rsidRDefault="006378F0" w:rsidP="006378F0">
      <w:pPr>
        <w:rPr>
          <w:rFonts w:asciiTheme="minorHAnsi" w:hAnsiTheme="minorHAnsi" w:cstheme="minorHAnsi"/>
          <w:sz w:val="16"/>
        </w:rPr>
      </w:pPr>
      <w:r w:rsidRPr="00C458EB">
        <w:rPr>
          <w:rStyle w:val="StyleUnderline"/>
          <w:rFonts w:asciiTheme="minorHAnsi" w:hAnsiTheme="minorHAnsi" w:cstheme="minorHAnsi"/>
        </w:rPr>
        <w:t>The challenging fiscal environment</w:t>
      </w:r>
      <w:r w:rsidRPr="00C458EB">
        <w:rPr>
          <w:rFonts w:asciiTheme="minorHAnsi" w:hAnsiTheme="minorHAnsi" w:cstheme="minorHAnsi"/>
          <w:sz w:val="16"/>
        </w:rPr>
        <w:t xml:space="preserve"> the United States is facing </w:t>
      </w:r>
      <w:r w:rsidRPr="00C458EB">
        <w:rPr>
          <w:rStyle w:val="StyleUnderline"/>
          <w:rFonts w:asciiTheme="minorHAnsi" w:hAnsiTheme="minorHAnsi" w:cstheme="minorHAnsi"/>
        </w:rPr>
        <w:t>will accentuate these trends</w:t>
      </w:r>
      <w:r w:rsidRPr="00C458EB">
        <w:rPr>
          <w:rFonts w:asciiTheme="minorHAnsi" w:hAnsiTheme="minorHAnsi" w:cstheme="minorHAnsi"/>
          <w:sz w:val="16"/>
        </w:rPr>
        <w:t xml:space="preserve">, pushing the United States to encourage other states to spend more on defense. The fiscal challenges of allies and partner states will, however, also simultaneously reduce available defense revenues. For example, NATO Secretary General Anders </w:t>
      </w:r>
      <w:proofErr w:type="spellStart"/>
      <w:r w:rsidRPr="00C458EB">
        <w:rPr>
          <w:rFonts w:asciiTheme="minorHAnsi" w:hAnsiTheme="minorHAnsi" w:cstheme="minorHAnsi"/>
          <w:sz w:val="16"/>
        </w:rPr>
        <w:t>Fogh</w:t>
      </w:r>
      <w:proofErr w:type="spellEnd"/>
      <w:r w:rsidRPr="00C458EB">
        <w:rPr>
          <w:rFonts w:asciiTheme="minorHAnsi" w:hAnsiTheme="minorHAnsi" w:cstheme="minorHAnsi"/>
          <w:sz w:val="16"/>
        </w:rPr>
        <w:t xml:space="preserve">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14:paraId="4423D2E6" w14:textId="77777777" w:rsidR="006378F0" w:rsidRPr="00C458EB" w:rsidRDefault="006378F0" w:rsidP="006378F0">
      <w:pPr>
        <w:rPr>
          <w:rStyle w:val="StyleUnderline"/>
          <w:rFonts w:asciiTheme="minorHAnsi" w:hAnsiTheme="minorHAnsi" w:cstheme="minorHAnsi"/>
        </w:rPr>
      </w:pPr>
      <w:r w:rsidRPr="00C458EB">
        <w:rPr>
          <w:rStyle w:val="StyleUnderline"/>
          <w:rFonts w:asciiTheme="minorHAnsi" w:hAnsiTheme="minorHAnsi" w:cstheme="minorHAnsi"/>
        </w:rPr>
        <w:t>Another motivating factor for improving security assistance is the continued success of the US defense-industrial base. Without a strong industrial base, bolstered by</w:t>
      </w:r>
      <w:r w:rsidRPr="00C458EB">
        <w:rPr>
          <w:rFonts w:asciiTheme="minorHAnsi" w:hAnsiTheme="minorHAnsi" w:cstheme="minorHAnsi"/>
          <w:sz w:val="16"/>
        </w:rPr>
        <w:t xml:space="preserve"> international </w:t>
      </w:r>
      <w:r w:rsidRPr="00C458EB">
        <w:rPr>
          <w:rStyle w:val="StyleUnderline"/>
          <w:rFonts w:asciiTheme="minorHAnsi" w:hAnsiTheme="minorHAnsi" w:cstheme="minorHAnsi"/>
        </w:rPr>
        <w:t>transfers, prices of US acquisitions could increase</w:t>
      </w:r>
      <w:r w:rsidRPr="00C458EB">
        <w:rPr>
          <w:rFonts w:asciiTheme="minorHAnsi" w:hAnsiTheme="minorHAnsi" w:cstheme="minorHAnsi"/>
          <w:sz w:val="16"/>
        </w:rPr>
        <w:t xml:space="preserve"> at a time </w:t>
      </w:r>
      <w:r w:rsidRPr="00C458EB">
        <w:rPr>
          <w:rStyle w:val="StyleUnderline"/>
          <w:rFonts w:asciiTheme="minorHAnsi" w:hAnsiTheme="minorHAnsi" w:cstheme="minorHAnsi"/>
        </w:rPr>
        <w:t xml:space="preserve">when other nation’s </w:t>
      </w:r>
      <w:r w:rsidRPr="00C458EB">
        <w:rPr>
          <w:rFonts w:asciiTheme="minorHAnsi" w:hAnsiTheme="minorHAnsi" w:cstheme="minorHAnsi"/>
          <w:sz w:val="16"/>
        </w:rPr>
        <w:t>defense</w:t>
      </w:r>
      <w:r w:rsidRPr="00C458EB">
        <w:rPr>
          <w:rStyle w:val="StyleUnderline"/>
          <w:rFonts w:asciiTheme="minorHAnsi" w:hAnsiTheme="minorHAnsi" w:cstheme="minorHAnsi"/>
        </w:rPr>
        <w:t xml:space="preserve"> budgets are falling. Decreased US defense spending will aggravate market deviations already prevalent in the</w:t>
      </w:r>
      <w:r w:rsidRPr="00C458EB">
        <w:rPr>
          <w:rFonts w:asciiTheme="minorHAnsi" w:hAnsiTheme="minorHAnsi" w:cstheme="minorHAnsi"/>
          <w:sz w:val="16"/>
        </w:rPr>
        <w:t xml:space="preserve"> relatively closed and single-buyer, or monopolistic, </w:t>
      </w:r>
      <w:r w:rsidRPr="00C458EB">
        <w:rPr>
          <w:rStyle w:val="StyleUnderline"/>
          <w:rFonts w:asciiTheme="minorHAnsi" w:hAnsiTheme="minorHAnsi" w:cstheme="minorHAnsi"/>
        </w:rPr>
        <w:t>arms industry</w:t>
      </w:r>
      <w:r w:rsidRPr="00C458EB">
        <w:rPr>
          <w:rFonts w:asciiTheme="minorHAnsi" w:hAnsiTheme="minorHAnsi" w:cstheme="minorHAnsi"/>
          <w:sz w:val="16"/>
        </w:rPr>
        <w:t xml:space="preserve">. Throughout various defense sectors, </w:t>
      </w:r>
      <w:r w:rsidRPr="00C458EB">
        <w:rPr>
          <w:rStyle w:val="StyleUnderline"/>
          <w:rFonts w:asciiTheme="minorHAnsi" w:hAnsiTheme="minorHAnsi" w:cstheme="minorHAnsi"/>
        </w:rPr>
        <w:t xml:space="preserve">few </w:t>
      </w:r>
      <w:r w:rsidRPr="00C458EB">
        <w:rPr>
          <w:rFonts w:asciiTheme="minorHAnsi" w:hAnsiTheme="minorHAnsi" w:cstheme="minorHAnsi"/>
          <w:sz w:val="16"/>
        </w:rPr>
        <w:t xml:space="preserve">major prime </w:t>
      </w:r>
      <w:r w:rsidRPr="00C458EB">
        <w:rPr>
          <w:rStyle w:val="StyleUnderline"/>
          <w:rFonts w:asciiTheme="minorHAnsi" w:hAnsiTheme="minorHAnsi" w:cstheme="minorHAnsi"/>
        </w:rPr>
        <w:t>contractors are capable of producing key products, hampering competition</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The situation is </w:t>
      </w:r>
      <w:r w:rsidRPr="00C458EB">
        <w:rPr>
          <w:rFonts w:asciiTheme="minorHAnsi" w:hAnsiTheme="minorHAnsi" w:cstheme="minorHAnsi"/>
          <w:sz w:val="16"/>
        </w:rPr>
        <w:t xml:space="preserve">even more </w:t>
      </w:r>
      <w:r w:rsidRPr="00C458EB">
        <w:rPr>
          <w:rStyle w:val="StyleUnderline"/>
          <w:rFonts w:asciiTheme="minorHAnsi" w:hAnsiTheme="minorHAnsi" w:cstheme="minorHAnsi"/>
        </w:rPr>
        <w:t xml:space="preserve">perilous among </w:t>
      </w:r>
      <w:r w:rsidRPr="00C458EB">
        <w:rPr>
          <w:rFonts w:asciiTheme="minorHAnsi" w:hAnsiTheme="minorHAnsi" w:cstheme="minorHAnsi"/>
          <w:sz w:val="16"/>
        </w:rPr>
        <w:t xml:space="preserve">subcomponent </w:t>
      </w:r>
      <w:r w:rsidRPr="00C458EB">
        <w:rPr>
          <w:rStyle w:val="StyleUnderline"/>
          <w:rFonts w:asciiTheme="minorHAnsi" w:hAnsiTheme="minorHAnsi" w:cstheme="minorHAnsi"/>
        </w:rPr>
        <w:t>manufacturers</w:t>
      </w:r>
      <w:r w:rsidRPr="00C458EB">
        <w:rPr>
          <w:rFonts w:asciiTheme="minorHAnsi" w:hAnsiTheme="minorHAnsi" w:cstheme="minorHAnsi"/>
          <w:sz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w:t>
      </w:r>
      <w:proofErr w:type="spellStart"/>
      <w:r w:rsidRPr="00C458EB">
        <w:rPr>
          <w:rFonts w:asciiTheme="minorHAnsi" w:hAnsiTheme="minorHAnsi" w:cstheme="minorHAnsi"/>
          <w:sz w:val="16"/>
        </w:rPr>
        <w:t>Quickstrike</w:t>
      </w:r>
      <w:proofErr w:type="spellEnd"/>
      <w:r w:rsidRPr="00C458EB">
        <w:rPr>
          <w:rFonts w:asciiTheme="minorHAnsi" w:hAnsiTheme="minorHAnsi" w:cstheme="minorHAnsi"/>
          <w:sz w:val="16"/>
        </w:rPr>
        <w:t xml:space="preserve"> Mines program has faltered as the only company manufacturing a component of the Target Detection Device went out of business. </w:t>
      </w:r>
      <w:r w:rsidRPr="00C458EB">
        <w:rPr>
          <w:rStyle w:val="StyleUnderline"/>
          <w:rFonts w:asciiTheme="minorHAnsi" w:hAnsiTheme="minorHAnsi" w:cstheme="minorHAnsi"/>
        </w:rPr>
        <w:t>Further</w:t>
      </w:r>
      <w:r w:rsidRPr="00C458EB">
        <w:rPr>
          <w:rFonts w:asciiTheme="minorHAnsi" w:hAnsiTheme="minorHAnsi" w:cstheme="minorHAnsi"/>
          <w:sz w:val="16"/>
        </w:rPr>
        <w:t xml:space="preserve"> defense </w:t>
      </w:r>
      <w:r w:rsidRPr="00C458EB">
        <w:rPr>
          <w:rStyle w:val="StyleUnderline"/>
          <w:rFonts w:asciiTheme="minorHAnsi" w:hAnsiTheme="minorHAnsi" w:cstheme="minorHAnsi"/>
        </w:rPr>
        <w:t>cuts</w:t>
      </w:r>
      <w:r w:rsidRPr="00C458EB">
        <w:rPr>
          <w:rFonts w:asciiTheme="minorHAnsi" w:hAnsiTheme="minorHAnsi" w:cstheme="minorHAnsi"/>
          <w:sz w:val="16"/>
        </w:rPr>
        <w:t xml:space="preserve">, absent compensating offsets, </w:t>
      </w:r>
      <w:r w:rsidRPr="00C458EB">
        <w:rPr>
          <w:rStyle w:val="StyleUnderline"/>
          <w:rFonts w:asciiTheme="minorHAnsi" w:hAnsiTheme="minorHAnsi" w:cstheme="minorHAnsi"/>
        </w:rPr>
        <w:t>could significantly affect the industry</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Critics might argue defense cuts </w:t>
      </w:r>
      <w:r w:rsidRPr="00C458EB">
        <w:rPr>
          <w:rFonts w:asciiTheme="minorHAnsi" w:hAnsiTheme="minorHAnsi" w:cstheme="minorHAnsi"/>
          <w:sz w:val="16"/>
        </w:rPr>
        <w:t xml:space="preserve">will </w:t>
      </w:r>
      <w:r w:rsidRPr="00C458EB">
        <w:rPr>
          <w:rStyle w:val="StyleUnderline"/>
          <w:rFonts w:asciiTheme="minorHAnsi" w:hAnsiTheme="minorHAnsi" w:cstheme="minorHAnsi"/>
        </w:rPr>
        <w:t>stabilize the market</w:t>
      </w:r>
      <w:r w:rsidRPr="00C458EB">
        <w:rPr>
          <w:rFonts w:asciiTheme="minorHAnsi" w:hAnsiTheme="minorHAnsi" w:cstheme="minorHAnsi"/>
          <w:sz w:val="16"/>
        </w:rPr>
        <w:t xml:space="preserve"> and rectify market errors. In doing so, however, </w:t>
      </w:r>
      <w:r w:rsidRPr="00C458EB">
        <w:rPr>
          <w:rStyle w:val="StyleUnderline"/>
          <w:rFonts w:asciiTheme="minorHAnsi" w:hAnsiTheme="minorHAnsi" w:cstheme="minorHAnsi"/>
        </w:rPr>
        <w:t>they assume the</w:t>
      </w:r>
      <w:r w:rsidRPr="00C458EB">
        <w:rPr>
          <w:rFonts w:asciiTheme="minorHAnsi" w:hAnsiTheme="minorHAnsi" w:cstheme="minorHAnsi"/>
          <w:sz w:val="16"/>
        </w:rPr>
        <w:t xml:space="preserve"> defense </w:t>
      </w:r>
      <w:r w:rsidRPr="00C458EB">
        <w:rPr>
          <w:rStyle w:val="StyleUnderline"/>
          <w:rFonts w:asciiTheme="minorHAnsi" w:hAnsiTheme="minorHAnsi" w:cstheme="minorHAnsi"/>
        </w:rPr>
        <w:t xml:space="preserve">industry is a </w:t>
      </w:r>
      <w:r w:rsidRPr="00C458EB">
        <w:rPr>
          <w:rFonts w:asciiTheme="minorHAnsi" w:hAnsiTheme="minorHAnsi" w:cstheme="minorHAnsi"/>
          <w:sz w:val="16"/>
        </w:rPr>
        <w:t>truly</w:t>
      </w:r>
      <w:r w:rsidRPr="00C458EB">
        <w:rPr>
          <w:rStyle w:val="StyleUnderline"/>
          <w:rFonts w:asciiTheme="minorHAnsi" w:hAnsiTheme="minorHAnsi" w:cstheme="minorHAnsi"/>
        </w:rPr>
        <w:t xml:space="preserve"> competitive market, which is </w:t>
      </w:r>
      <w:r w:rsidRPr="00C458EB">
        <w:rPr>
          <w:rFonts w:asciiTheme="minorHAnsi" w:hAnsiTheme="minorHAnsi" w:cstheme="minorHAnsi"/>
          <w:sz w:val="16"/>
        </w:rPr>
        <w:t>certainly</w:t>
      </w:r>
      <w:r w:rsidRPr="00C458EB">
        <w:rPr>
          <w:rStyle w:val="StyleUnderline"/>
          <w:rFonts w:asciiTheme="minorHAnsi" w:hAnsiTheme="minorHAnsi" w:cstheme="minorHAnsi"/>
        </w:rPr>
        <w:t xml:space="preserve"> not the case.</w:t>
      </w:r>
      <w:r w:rsidRPr="00C458EB">
        <w:rPr>
          <w:rFonts w:asciiTheme="minorHAnsi" w:hAnsiTheme="minorHAnsi" w:cstheme="minorHAnsi"/>
          <w:sz w:val="16"/>
        </w:rPr>
        <w:t xml:space="preserve"> Rather, </w:t>
      </w:r>
      <w:r w:rsidRPr="00C458EB">
        <w:rPr>
          <w:rStyle w:val="StyleUnderline"/>
          <w:rFonts w:asciiTheme="minorHAnsi" w:hAnsiTheme="minorHAnsi" w:cstheme="minorHAnsi"/>
        </w:rPr>
        <w:t>a key element of sustaining the defense-industrial base will be export sales as a means for sustaining production</w:t>
      </w:r>
      <w:r w:rsidRPr="00C458EB">
        <w:rPr>
          <w:rFonts w:asciiTheme="minorHAnsi" w:hAnsiTheme="minorHAnsi" w:cstheme="minorHAnsi"/>
          <w:sz w:val="16"/>
        </w:rPr>
        <w:t xml:space="preserve"> lines </w:t>
      </w:r>
      <w:r w:rsidRPr="00C458EB">
        <w:rPr>
          <w:rStyle w:val="StyleUnderline"/>
          <w:rFonts w:asciiTheme="minorHAnsi" w:hAnsiTheme="minorHAnsi" w:cstheme="minorHAnsi"/>
        </w:rPr>
        <w:t>and generating revenues</w:t>
      </w:r>
      <w:r w:rsidRPr="00C458EB">
        <w:rPr>
          <w:rFonts w:asciiTheme="minorHAnsi" w:hAnsiTheme="minorHAnsi" w:cstheme="minorHAnsi"/>
          <w:sz w:val="16"/>
        </w:rPr>
        <w:t xml:space="preserve"> (profits) </w:t>
      </w:r>
      <w:r w:rsidRPr="00C458EB">
        <w:rPr>
          <w:rStyle w:val="StyleUnderline"/>
          <w:rFonts w:asciiTheme="minorHAnsi" w:hAnsiTheme="minorHAnsi" w:cstheme="minorHAnsi"/>
        </w:rPr>
        <w:t>necessary for long-term research and development.</w:t>
      </w:r>
    </w:p>
    <w:p w14:paraId="2D5E96D4"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 xml:space="preserve">Recognizing these trends, a number of national defense companies around the globe, particularly in Europe, such as BAE Systems and </w:t>
      </w:r>
      <w:proofErr w:type="spellStart"/>
      <w:r w:rsidRPr="00C458EB">
        <w:rPr>
          <w:rFonts w:asciiTheme="minorHAnsi" w:hAnsiTheme="minorHAnsi" w:cstheme="minorHAnsi"/>
          <w:sz w:val="14"/>
          <w:szCs w:val="14"/>
        </w:rPr>
        <w:t>Fincantierri</w:t>
      </w:r>
      <w:proofErr w:type="spellEnd"/>
      <w:r w:rsidRPr="00C458EB">
        <w:rPr>
          <w:rFonts w:asciiTheme="minorHAnsi" w:hAnsiTheme="minorHAnsi" w:cstheme="minorHAnsi"/>
          <w:sz w:val="14"/>
          <w:szCs w:val="14"/>
        </w:rPr>
        <w:t>, have shifted the majority of their operations abroad, including to the United States, establishing parallel “home markets.” With a number of major actors in the defense market generally spending less on defense, international competition will be fierce.</w:t>
      </w:r>
    </w:p>
    <w:p w14:paraId="20CD0242"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14:paraId="73DC5D23"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Additional </w:t>
      </w:r>
      <w:r w:rsidRPr="00C458EB">
        <w:rPr>
          <w:rStyle w:val="StyleUnderline"/>
          <w:rFonts w:asciiTheme="minorHAnsi" w:hAnsiTheme="minorHAnsi" w:cstheme="minorHAnsi"/>
        </w:rPr>
        <w:t>exports will be needed to pick up</w:t>
      </w:r>
      <w:r w:rsidRPr="00C458EB">
        <w:rPr>
          <w:rFonts w:asciiTheme="minorHAnsi" w:hAnsiTheme="minorHAnsi" w:cstheme="minorHAnsi"/>
          <w:sz w:val="16"/>
        </w:rPr>
        <w:t xml:space="preserve"> any </w:t>
      </w:r>
      <w:r w:rsidRPr="00C458EB">
        <w:rPr>
          <w:rStyle w:val="StyleUnderline"/>
          <w:rFonts w:asciiTheme="minorHAnsi" w:hAnsiTheme="minorHAnsi" w:cstheme="minorHAnsi"/>
        </w:rPr>
        <w:t>slack generated by US defense reductions</w:t>
      </w:r>
      <w:r w:rsidRPr="00C458EB">
        <w:rPr>
          <w:rFonts w:asciiTheme="minorHAnsi" w:hAnsiTheme="minorHAnsi" w:cstheme="minorHAnsi"/>
          <w:sz w:val="16"/>
        </w:rPr>
        <w:t>. Also, more exports are required in an effort to sustain the US strategic advantage in such areas as aerospace systems. To sustain this US advantage, internal government and industry procedures require comprehensive reform.</w:t>
      </w:r>
    </w:p>
    <w:p w14:paraId="67EE0CA3"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Limits of the Security Assistance Apparatus</w:t>
      </w:r>
    </w:p>
    <w:p w14:paraId="3267AC0C"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14:paraId="4E40123D"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14:paraId="0B088BC0"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14:paraId="61E5F334"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14:paraId="4DB00368"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Global Perspective</w:t>
      </w:r>
    </w:p>
    <w:p w14:paraId="747F8DBC"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14:paraId="5C6D6725" w14:textId="77777777" w:rsidR="006378F0" w:rsidRPr="00C458EB" w:rsidRDefault="006378F0" w:rsidP="006378F0">
      <w:pPr>
        <w:rPr>
          <w:rFonts w:asciiTheme="minorHAnsi" w:hAnsiTheme="minorHAnsi" w:cstheme="minorHAnsi"/>
          <w:sz w:val="16"/>
        </w:rPr>
      </w:pPr>
      <w:r w:rsidRPr="00C458EB">
        <w:rPr>
          <w:rFonts w:asciiTheme="minorHAnsi" w:hAnsiTheme="minorHAnsi" w:cstheme="minorHAnsi"/>
          <w:sz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sidRPr="00C458EB">
        <w:rPr>
          <w:rStyle w:val="StyleUnderline"/>
          <w:rFonts w:asciiTheme="minorHAnsi" w:hAnsiTheme="minorHAnsi" w:cstheme="minorHAnsi"/>
        </w:rPr>
        <w:t>the United States will need to compete</w:t>
      </w:r>
      <w:r w:rsidRPr="00C458EB">
        <w:rPr>
          <w:rFonts w:asciiTheme="minorHAnsi" w:hAnsiTheme="minorHAnsi" w:cstheme="minorHAnsi"/>
          <w:sz w:val="16"/>
        </w:rPr>
        <w:t xml:space="preserve"> more intensely for each arms contract </w:t>
      </w:r>
      <w:r w:rsidRPr="00C458EB">
        <w:rPr>
          <w:rStyle w:val="StyleUnderline"/>
          <w:rFonts w:asciiTheme="minorHAnsi" w:hAnsiTheme="minorHAnsi" w:cstheme="minorHAnsi"/>
        </w:rPr>
        <w:t>if we are to enjoy the</w:t>
      </w:r>
      <w:r w:rsidRPr="00C458EB">
        <w:rPr>
          <w:rFonts w:asciiTheme="minorHAnsi" w:hAnsiTheme="minorHAnsi" w:cstheme="minorHAnsi"/>
          <w:sz w:val="16"/>
        </w:rPr>
        <w:t xml:space="preserve"> national security </w:t>
      </w:r>
      <w:r w:rsidRPr="00C458EB">
        <w:rPr>
          <w:rStyle w:val="StyleUnderline"/>
          <w:rFonts w:asciiTheme="minorHAnsi" w:hAnsiTheme="minorHAnsi" w:cstheme="minorHAnsi"/>
        </w:rPr>
        <w:t>benefits</w:t>
      </w:r>
      <w:r w:rsidRPr="00C458EB">
        <w:rPr>
          <w:rFonts w:asciiTheme="minorHAnsi" w:hAnsiTheme="minorHAnsi" w:cstheme="minorHAnsi"/>
          <w:sz w:val="16"/>
        </w:rPr>
        <w:t xml:space="preserve"> security assistance provides.</w:t>
      </w:r>
    </w:p>
    <w:p w14:paraId="6C1AEE66" w14:textId="77777777" w:rsidR="006378F0" w:rsidRPr="00C458EB" w:rsidRDefault="006378F0" w:rsidP="006378F0">
      <w:pPr>
        <w:rPr>
          <w:rStyle w:val="StyleUnderline"/>
          <w:rFonts w:asciiTheme="minorHAnsi" w:hAnsiTheme="minorHAnsi" w:cstheme="minorHAnsi"/>
        </w:rPr>
      </w:pPr>
      <w:r w:rsidRPr="00C458EB">
        <w:rPr>
          <w:rFonts w:asciiTheme="minorHAnsi" w:hAnsiTheme="minorHAnsi" w:cstheme="minorHAnsi"/>
          <w:sz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w:t>
      </w:r>
      <w:proofErr w:type="spellStart"/>
      <w:r w:rsidRPr="00C458EB">
        <w:rPr>
          <w:rFonts w:asciiTheme="minorHAnsi" w:hAnsiTheme="minorHAnsi" w:cstheme="minorHAnsi"/>
          <w:sz w:val="16"/>
        </w:rPr>
        <w:t>bitant</w:t>
      </w:r>
      <w:proofErr w:type="spellEnd"/>
      <w:r w:rsidRPr="00C458EB">
        <w:rPr>
          <w:rFonts w:asciiTheme="minorHAnsi" w:hAnsiTheme="minorHAnsi" w:cstheme="minorHAnsi"/>
          <w:sz w:val="16"/>
        </w:rPr>
        <w:t xml:space="preserve"> prices upfront. As with any other business venture, sellers offer financing programs to fund these large-scale projects. The US  financing system, once robust during the Cold War era when there was a strong political incentive to ensure nations had equipment to  </w:t>
      </w:r>
      <w:proofErr w:type="spellStart"/>
      <w:r w:rsidRPr="00C458EB">
        <w:rPr>
          <w:rFonts w:asciiTheme="minorHAnsi" w:hAnsiTheme="minorHAnsi" w:cstheme="minorHAnsi"/>
          <w:sz w:val="16"/>
        </w:rPr>
        <w:t>ght</w:t>
      </w:r>
      <w:proofErr w:type="spellEnd"/>
      <w:r w:rsidRPr="00C458EB">
        <w:rPr>
          <w:rFonts w:asciiTheme="minorHAnsi" w:hAnsiTheme="minorHAnsi" w:cstheme="minorHAnsi"/>
          <w:sz w:val="16"/>
        </w:rPr>
        <w:t xml:space="preserve">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sidRPr="00C458EB">
        <w:rPr>
          <w:rStyle w:val="StyleUnderline"/>
          <w:rFonts w:asciiTheme="minorHAnsi" w:hAnsiTheme="minorHAnsi" w:cstheme="minorHAnsi"/>
        </w:rPr>
        <w:t>If the United States does not have the means to make competitive offers, then it stands at a disadvantage versus competitors.</w:t>
      </w:r>
    </w:p>
    <w:p w14:paraId="6038B7D6" w14:textId="77777777" w:rsidR="006378F0" w:rsidRPr="00C458EB" w:rsidRDefault="006378F0" w:rsidP="006378F0">
      <w:pPr>
        <w:pStyle w:val="Heading4"/>
        <w:rPr>
          <w:rFonts w:asciiTheme="minorHAnsi" w:hAnsiTheme="minorHAnsi" w:cstheme="minorHAnsi"/>
        </w:rPr>
      </w:pPr>
      <w:r w:rsidRPr="00C458EB">
        <w:rPr>
          <w:rFonts w:asciiTheme="minorHAnsi" w:hAnsiTheme="minorHAnsi" w:cstheme="minorHAnsi"/>
        </w:rPr>
        <w:t xml:space="preserve">DIB revenue loss permanently collapses hegemony and growth – skill loss is irreversible </w:t>
      </w:r>
    </w:p>
    <w:p w14:paraId="7AF18573" w14:textId="77777777" w:rsidR="006378F0" w:rsidRPr="00C458EB" w:rsidRDefault="006378F0" w:rsidP="006378F0">
      <w:pPr>
        <w:rPr>
          <w:rStyle w:val="Style13ptBold"/>
          <w:rFonts w:asciiTheme="minorHAnsi" w:hAnsiTheme="minorHAnsi" w:cstheme="minorHAnsi"/>
        </w:rPr>
      </w:pPr>
      <w:r w:rsidRPr="00C458EB">
        <w:rPr>
          <w:rStyle w:val="Style13ptBold"/>
          <w:rFonts w:asciiTheme="minorHAnsi" w:hAnsiTheme="minorHAnsi" w:cstheme="minorHAnsi"/>
        </w:rPr>
        <w:t xml:space="preserve">Hudson and Gerard 13 </w:t>
      </w:r>
      <w:r w:rsidRPr="00C458EB">
        <w:rPr>
          <w:rFonts w:asciiTheme="minorHAnsi" w:hAnsiTheme="minorHAnsi" w:cstheme="minorHAnsi"/>
        </w:rPr>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1E997E85"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u w:val="single"/>
        </w:rPr>
        <w:t xml:space="preserve">As the past decade has shown, the United States can be quickly drawn into conflicts around the world. To be prepared, our country </w:t>
      </w:r>
      <w:r w:rsidRPr="00C458EB">
        <w:rPr>
          <w:rFonts w:asciiTheme="minorHAnsi" w:hAnsiTheme="minorHAnsi" w:cstheme="minorHAnsi"/>
          <w:b/>
          <w:u w:val="single"/>
        </w:rPr>
        <w:t>must maintain a strong and skilled defense manufacturing industry</w:t>
      </w:r>
      <w:r w:rsidRPr="00C458EB">
        <w:rPr>
          <w:rFonts w:asciiTheme="minorHAnsi" w:hAnsiTheme="minorHAnsi" w:cstheme="minorHAnsi"/>
          <w:u w:val="single"/>
        </w:rPr>
        <w:t xml:space="preserve"> to support the production of the equipment our troops need. But </w:t>
      </w:r>
      <w:r w:rsidRPr="00C458EB">
        <w:rPr>
          <w:rFonts w:asciiTheme="minorHAnsi" w:hAnsiTheme="minorHAnsi" w:cstheme="minorHAnsi"/>
          <w:b/>
          <w:u w:val="single"/>
        </w:rPr>
        <w:t>this defense base and the skilled jobs it provides are in grave danger</w:t>
      </w:r>
      <w:r w:rsidRPr="00C458EB">
        <w:rPr>
          <w:rFonts w:asciiTheme="minorHAnsi" w:hAnsiTheme="minorHAnsi" w:cstheme="minorHAnsi"/>
          <w:u w:val="single"/>
        </w:rPr>
        <w:t xml:space="preserve">. </w:t>
      </w:r>
    </w:p>
    <w:p w14:paraId="019783F8"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u w:val="single"/>
        </w:rPr>
        <w:t xml:space="preserve">Between 1998 and 2010, the country lost 57,000 manufacturing facilities and 6 million manufacturing jobs. If this trend continues, there is a very real risk that we will </w:t>
      </w:r>
      <w:r w:rsidRPr="00C458EB">
        <w:rPr>
          <w:rFonts w:asciiTheme="minorHAnsi" w:hAnsiTheme="minorHAnsi" w:cstheme="minorHAnsi"/>
          <w:b/>
          <w:u w:val="single"/>
        </w:rPr>
        <w:t>permanently lose the skills</w:t>
      </w:r>
      <w:r w:rsidRPr="00C458EB">
        <w:rPr>
          <w:rFonts w:asciiTheme="minorHAnsi" w:hAnsiTheme="minorHAnsi" w:cstheme="minorHAnsi"/>
          <w:u w:val="single"/>
        </w:rPr>
        <w:t xml:space="preserve"> required to make </w:t>
      </w:r>
      <w:r w:rsidRPr="00C458EB">
        <w:rPr>
          <w:rFonts w:asciiTheme="minorHAnsi" w:hAnsiTheme="minorHAnsi" w:cstheme="minorHAnsi"/>
          <w:sz w:val="14"/>
        </w:rPr>
        <w:t>much-needed</w:t>
      </w:r>
      <w:r w:rsidRPr="00C458EB">
        <w:rPr>
          <w:rFonts w:asciiTheme="minorHAnsi" w:hAnsiTheme="minorHAnsi" w:cstheme="minorHAnsi"/>
          <w:u w:val="single"/>
        </w:rPr>
        <w:t xml:space="preserve"> equipment for the </w:t>
      </w:r>
      <w:r w:rsidRPr="00C458EB">
        <w:rPr>
          <w:rFonts w:asciiTheme="minorHAnsi" w:hAnsiTheme="minorHAnsi" w:cstheme="minorHAnsi"/>
          <w:sz w:val="14"/>
        </w:rPr>
        <w:t>U.S.</w:t>
      </w:r>
      <w:r w:rsidRPr="00C458EB">
        <w:rPr>
          <w:rFonts w:asciiTheme="minorHAnsi" w:hAnsiTheme="minorHAnsi" w:cstheme="minorHAnsi"/>
          <w:u w:val="single"/>
        </w:rPr>
        <w:t xml:space="preserve"> military </w:t>
      </w:r>
      <w:r w:rsidRPr="00C458EB">
        <w:rPr>
          <w:rFonts w:asciiTheme="minorHAnsi" w:hAnsiTheme="minorHAnsi" w:cstheme="minorHAnsi"/>
          <w:sz w:val="14"/>
        </w:rPr>
        <w:t>and will need to look overseas for suppliers. As former Defense Secretary Leon Panetta warned earlier this year, “</w:t>
      </w:r>
      <w:r w:rsidRPr="00C458EB">
        <w:rPr>
          <w:rFonts w:asciiTheme="minorHAnsi" w:hAnsiTheme="minorHAnsi" w:cstheme="minorHAnsi"/>
          <w:u w:val="single"/>
        </w:rPr>
        <w:t xml:space="preserve">The last </w:t>
      </w:r>
      <w:r w:rsidRPr="00C458EB">
        <w:rPr>
          <w:rFonts w:asciiTheme="minorHAnsi" w:hAnsiTheme="minorHAnsi" w:cstheme="minorHAnsi"/>
          <w:sz w:val="14"/>
        </w:rPr>
        <w:t>damn</w:t>
      </w:r>
      <w:r w:rsidRPr="00C458EB">
        <w:rPr>
          <w:rFonts w:asciiTheme="minorHAnsi" w:hAnsiTheme="minorHAnsi" w:cstheme="minorHAnsi"/>
          <w:u w:val="single"/>
        </w:rPr>
        <w:t xml:space="preserve"> thing we need if we face a crisis is to </w:t>
      </w:r>
      <w:r w:rsidRPr="00C458EB">
        <w:rPr>
          <w:rFonts w:asciiTheme="minorHAnsi" w:hAnsiTheme="minorHAnsi" w:cstheme="minorHAnsi"/>
          <w:sz w:val="14"/>
        </w:rPr>
        <w:t>somehow</w:t>
      </w:r>
      <w:r w:rsidRPr="00C458EB">
        <w:rPr>
          <w:rFonts w:asciiTheme="minorHAnsi" w:hAnsiTheme="minorHAnsi" w:cstheme="minorHAnsi"/>
          <w:u w:val="single"/>
        </w:rPr>
        <w:t xml:space="preserve"> contract out that responsibility to another country. So </w:t>
      </w:r>
      <w:r w:rsidRPr="00C458EB">
        <w:rPr>
          <w:rFonts w:asciiTheme="minorHAnsi" w:hAnsiTheme="minorHAnsi" w:cstheme="minorHAnsi"/>
          <w:b/>
          <w:u w:val="single"/>
        </w:rPr>
        <w:t>we have to maintain the core industrial base that we need. The skills are essential to our ability to maintain a strong national defense</w:t>
      </w:r>
      <w:r w:rsidRPr="00C458EB">
        <w:rPr>
          <w:rFonts w:asciiTheme="minorHAnsi" w:hAnsiTheme="minorHAnsi" w:cstheme="minorHAnsi"/>
          <w:u w:val="single"/>
        </w:rPr>
        <w:t>.”</w:t>
      </w:r>
    </w:p>
    <w:p w14:paraId="2CAE77CB"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3C367127" w14:textId="77777777" w:rsidR="006378F0" w:rsidRPr="00C458EB" w:rsidRDefault="006378F0" w:rsidP="006378F0">
      <w:pPr>
        <w:rPr>
          <w:rFonts w:asciiTheme="minorHAnsi" w:hAnsiTheme="minorHAnsi" w:cstheme="minorHAnsi"/>
          <w:sz w:val="14"/>
        </w:rPr>
      </w:pPr>
      <w:r w:rsidRPr="00C458EB">
        <w:rPr>
          <w:rFonts w:asciiTheme="minorHAnsi" w:hAnsiTheme="minorHAnsi" w:cstheme="minorHAnsi"/>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C458EB">
        <w:rPr>
          <w:rFonts w:asciiTheme="minorHAnsi" w:hAnsiTheme="minorHAnsi" w:cstheme="minorHAnsi"/>
          <w:u w:val="single"/>
        </w:rPr>
        <w:t xml:space="preserve"> Thousands of workers will </w:t>
      </w:r>
      <w:r w:rsidRPr="00C458EB">
        <w:rPr>
          <w:rFonts w:asciiTheme="minorHAnsi" w:hAnsiTheme="minorHAnsi" w:cstheme="minorHAnsi"/>
          <w:b/>
          <w:u w:val="single"/>
        </w:rPr>
        <w:t>lose their jobs</w:t>
      </w:r>
      <w:r w:rsidRPr="00C458EB">
        <w:rPr>
          <w:rFonts w:asciiTheme="minorHAnsi" w:hAnsiTheme="minorHAnsi" w:cstheme="minorHAnsi"/>
          <w:u w:val="single"/>
        </w:rPr>
        <w:t xml:space="preserve"> and some will move on to other fields, while their </w:t>
      </w:r>
      <w:r w:rsidRPr="00C458EB">
        <w:rPr>
          <w:rFonts w:asciiTheme="minorHAnsi" w:hAnsiTheme="minorHAnsi" w:cstheme="minorHAnsi"/>
          <w:b/>
          <w:u w:val="single"/>
        </w:rPr>
        <w:t>skills</w:t>
      </w:r>
      <w:r w:rsidRPr="00C458EB">
        <w:rPr>
          <w:rFonts w:asciiTheme="minorHAnsi" w:hAnsiTheme="minorHAnsi" w:cstheme="minorHAnsi"/>
          <w:u w:val="single"/>
        </w:rPr>
        <w:t xml:space="preserve"> — unique to building combat vehicles — will become </w:t>
      </w:r>
      <w:r w:rsidRPr="00C458EB">
        <w:rPr>
          <w:rFonts w:asciiTheme="minorHAnsi" w:hAnsiTheme="minorHAnsi" w:cstheme="minorHAnsi"/>
          <w:b/>
          <w:u w:val="single"/>
        </w:rPr>
        <w:t>lost or obsolete</w:t>
      </w:r>
      <w:r w:rsidRPr="00C458EB">
        <w:rPr>
          <w:rFonts w:asciiTheme="minorHAnsi" w:hAnsiTheme="minorHAnsi" w:cstheme="minorHAnsi"/>
          <w:u w:val="single"/>
        </w:rPr>
        <w:t xml:space="preserve">. As a result, our armed forces may end up going into harm’s way </w:t>
      </w:r>
      <w:r w:rsidRPr="00C458EB">
        <w:rPr>
          <w:rFonts w:asciiTheme="minorHAnsi" w:hAnsiTheme="minorHAnsi" w:cstheme="minorHAnsi"/>
          <w:b/>
          <w:u w:val="single"/>
        </w:rPr>
        <w:t>without equipment manufactured</w:t>
      </w:r>
      <w:r w:rsidRPr="00C458EB">
        <w:rPr>
          <w:rFonts w:asciiTheme="minorHAnsi" w:hAnsiTheme="minorHAnsi" w:cstheme="minorHAnsi"/>
          <w:u w:val="single"/>
        </w:rPr>
        <w:t xml:space="preserve"> in America and ready for today’s battlefield. </w:t>
      </w:r>
    </w:p>
    <w:p w14:paraId="0F9FB24F"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u w:val="single"/>
        </w:rPr>
        <w:t xml:space="preserve">Since World War II, our military — and all Americans — have relied on a </w:t>
      </w:r>
      <w:r w:rsidRPr="00C458EB">
        <w:rPr>
          <w:rFonts w:asciiTheme="minorHAnsi" w:hAnsiTheme="minorHAnsi" w:cstheme="minorHAnsi"/>
          <w:b/>
          <w:u w:val="single"/>
        </w:rPr>
        <w:t>highly skilled, dedicated and engaged civilian defense labor force of engineers, designers, welders, electricians, machinists and pipe fitters</w:t>
      </w:r>
      <w:r w:rsidRPr="00C458EB">
        <w:rPr>
          <w:rFonts w:asciiTheme="minorHAnsi" w:hAnsiTheme="minorHAnsi" w:cstheme="minorHAnsi"/>
          <w:sz w:val="14"/>
        </w:rPr>
        <w:t>. Like a well-prepared combat team,</w:t>
      </w:r>
      <w:r w:rsidRPr="00C458EB">
        <w:rPr>
          <w:rFonts w:asciiTheme="minorHAnsi" w:hAnsiTheme="minorHAnsi" w:cstheme="minorHAnsi"/>
          <w:u w:val="single"/>
        </w:rPr>
        <w:t xml:space="preserve"> this labor force — nearly 625,000 people — is continuously training in order to maintain their </w:t>
      </w:r>
      <w:r w:rsidRPr="00C458EB">
        <w:rPr>
          <w:rFonts w:asciiTheme="minorHAnsi" w:hAnsiTheme="minorHAnsi" w:cstheme="minorHAnsi"/>
          <w:b/>
          <w:u w:val="single"/>
        </w:rPr>
        <w:t>technological superiority</w:t>
      </w:r>
      <w:r w:rsidRPr="00C458EB">
        <w:rPr>
          <w:rFonts w:asciiTheme="minorHAnsi" w:hAnsiTheme="minorHAnsi" w:cstheme="minorHAnsi"/>
          <w:u w:val="single"/>
        </w:rPr>
        <w:t xml:space="preserve">. As new technologies are developed to address the </w:t>
      </w:r>
      <w:r w:rsidRPr="00C458EB">
        <w:rPr>
          <w:rFonts w:asciiTheme="minorHAnsi" w:hAnsiTheme="minorHAnsi" w:cstheme="minorHAnsi"/>
          <w:b/>
          <w:u w:val="single"/>
        </w:rPr>
        <w:t>ever-changing threats</w:t>
      </w:r>
      <w:r w:rsidRPr="00C458EB">
        <w:rPr>
          <w:rFonts w:asciiTheme="minorHAnsi" w:hAnsiTheme="minorHAnsi" w:cstheme="minorHAnsi"/>
          <w:u w:val="single"/>
        </w:rPr>
        <w:t xml:space="preserve"> from our enemy, this labor force acquires new skills to </w:t>
      </w:r>
      <w:r w:rsidRPr="00C458EB">
        <w:rPr>
          <w:rFonts w:asciiTheme="minorHAnsi" w:hAnsiTheme="minorHAnsi" w:cstheme="minorHAnsi"/>
          <w:b/>
          <w:u w:val="single"/>
        </w:rPr>
        <w:t>keep pace and meet the military’s needs</w:t>
      </w:r>
      <w:r w:rsidRPr="00C458EB">
        <w:rPr>
          <w:rFonts w:asciiTheme="minorHAnsi" w:hAnsiTheme="minorHAnsi" w:cstheme="minorHAnsi"/>
          <w:sz w:val="14"/>
        </w:rPr>
        <w:t>. Now</w:t>
      </w:r>
      <w:r w:rsidRPr="00C458EB">
        <w:rPr>
          <w:rFonts w:asciiTheme="minorHAnsi" w:hAnsiTheme="minorHAnsi" w:cstheme="minorHAnsi"/>
          <w:u w:val="single"/>
        </w:rPr>
        <w:t xml:space="preserve"> these workers, the products they make, the incomes their families and communities depend on and America’s ability to defend itself are all </w:t>
      </w:r>
      <w:r w:rsidRPr="00C458EB">
        <w:rPr>
          <w:rFonts w:asciiTheme="minorHAnsi" w:hAnsiTheme="minorHAnsi" w:cstheme="minorHAnsi"/>
          <w:b/>
          <w:u w:val="single"/>
        </w:rPr>
        <w:t>at risk.</w:t>
      </w:r>
    </w:p>
    <w:p w14:paraId="7C884747" w14:textId="77777777" w:rsidR="006378F0" w:rsidRPr="00C458EB" w:rsidRDefault="006378F0" w:rsidP="006378F0">
      <w:pPr>
        <w:rPr>
          <w:rStyle w:val="StyleUnderline"/>
          <w:rFonts w:asciiTheme="minorHAnsi" w:hAnsiTheme="minorHAnsi" w:cstheme="minorHAnsi"/>
        </w:rPr>
      </w:pPr>
      <w:r w:rsidRPr="00C458EB">
        <w:rPr>
          <w:rFonts w:asciiTheme="minorHAnsi" w:hAnsiTheme="minorHAnsi" w:cstheme="minorHAnsi"/>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C458EB">
        <w:rPr>
          <w:rStyle w:val="StyleUnderline"/>
          <w:rFonts w:asciiTheme="minorHAnsi" w:hAnsiTheme="minorHAnsi" w:cstheme="minorHAnsi"/>
        </w:rPr>
        <w:t>the Army should work with industry to ensure that our troops can meet the missions they might face, while providing industry with the stability to sustain the skilled jobs needed to respond to future threats.</w:t>
      </w:r>
    </w:p>
    <w:p w14:paraId="1323730B" w14:textId="77777777" w:rsidR="006378F0" w:rsidRPr="00C458EB" w:rsidRDefault="006378F0" w:rsidP="006378F0">
      <w:pPr>
        <w:rPr>
          <w:rFonts w:asciiTheme="minorHAnsi" w:hAnsiTheme="minorHAnsi" w:cstheme="minorHAnsi"/>
          <w:sz w:val="14"/>
        </w:rPr>
      </w:pPr>
      <w:r w:rsidRPr="00C458EB">
        <w:rPr>
          <w:rStyle w:val="StyleUnderline"/>
          <w:rFonts w:asciiTheme="minorHAnsi" w:hAnsiTheme="minorHAnsi" w:cstheme="minorHAnsi"/>
        </w:rPr>
        <w:t>Dwindling budgets</w:t>
      </w:r>
      <w:r w:rsidRPr="00C458EB">
        <w:rPr>
          <w:rFonts w:asciiTheme="minorHAnsi" w:hAnsiTheme="minorHAnsi" w:cstheme="minorHAnsi"/>
          <w:sz w:val="14"/>
        </w:rPr>
        <w:t xml:space="preserve"> and the desire for short-term financial gains </w:t>
      </w:r>
      <w:r w:rsidRPr="00C458EB">
        <w:rPr>
          <w:rStyle w:val="StyleUnderline"/>
          <w:rFonts w:asciiTheme="minorHAnsi" w:hAnsiTheme="minorHAnsi" w:cstheme="minorHAnsi"/>
        </w:rPr>
        <w:t>are threatening America’s “arsenal of democracy” and with it our economy</w:t>
      </w:r>
      <w:r w:rsidRPr="00C458EB">
        <w:rPr>
          <w:rFonts w:asciiTheme="minorHAnsi" w:hAnsiTheme="minorHAnsi" w:cstheme="minorHAnsi"/>
          <w:sz w:val="14"/>
        </w:rPr>
        <w:t>. The skilled men and women of the defense manufacturing industry do work that allows us to fly the red, white and blue, and they must not be pink-slipped.</w:t>
      </w:r>
      <w:r w:rsidRPr="00C458EB">
        <w:rPr>
          <w:rFonts w:asciiTheme="minorHAnsi" w:hAnsiTheme="minorHAnsi" w:cstheme="minorHAnsi"/>
          <w:u w:val="single"/>
        </w:rPr>
        <w:t xml:space="preserve"> Equipping our military is too important to outsource — our economy, our national security and our fellow Americans count on it.</w:t>
      </w:r>
      <w:r w:rsidRPr="00C458EB">
        <w:rPr>
          <w:rFonts w:asciiTheme="minorHAnsi" w:hAnsiTheme="minorHAnsi" w:cstheme="minorHAnsi"/>
          <w:sz w:val="14"/>
        </w:rPr>
        <w:t xml:space="preserve"> </w:t>
      </w:r>
    </w:p>
    <w:p w14:paraId="52013766" w14:textId="77777777" w:rsidR="006378F0" w:rsidRPr="00C458EB" w:rsidRDefault="006378F0" w:rsidP="006378F0">
      <w:pPr>
        <w:pStyle w:val="Heading4"/>
        <w:rPr>
          <w:rFonts w:asciiTheme="minorHAnsi" w:hAnsiTheme="minorHAnsi" w:cstheme="minorHAnsi"/>
        </w:rPr>
      </w:pPr>
      <w:r w:rsidRPr="00C458EB">
        <w:rPr>
          <w:rFonts w:asciiTheme="minorHAnsi" w:hAnsiTheme="minorHAnsi" w:cstheme="minorHAnsi"/>
        </w:rPr>
        <w:t xml:space="preserve">American growth and leadership solve war – the alternative is power vacuum conflicts </w:t>
      </w:r>
    </w:p>
    <w:p w14:paraId="13B72C0F" w14:textId="77777777" w:rsidR="006378F0" w:rsidRPr="00C458EB" w:rsidRDefault="006378F0" w:rsidP="006378F0">
      <w:pPr>
        <w:rPr>
          <w:rFonts w:asciiTheme="minorHAnsi" w:hAnsiTheme="minorHAnsi" w:cstheme="minorHAnsi"/>
        </w:rPr>
      </w:pPr>
      <w:proofErr w:type="spellStart"/>
      <w:r w:rsidRPr="00C458EB">
        <w:rPr>
          <w:rStyle w:val="Style13ptBold"/>
          <w:rFonts w:asciiTheme="minorHAnsi" w:hAnsiTheme="minorHAnsi" w:cstheme="minorHAnsi"/>
        </w:rPr>
        <w:t>Haass</w:t>
      </w:r>
      <w:proofErr w:type="spellEnd"/>
      <w:r w:rsidRPr="00C458EB">
        <w:rPr>
          <w:rStyle w:val="Style13ptBold"/>
          <w:rFonts w:asciiTheme="minorHAnsi" w:hAnsiTheme="minorHAnsi" w:cstheme="minorHAnsi"/>
        </w:rPr>
        <w:t xml:space="preserve"> 13</w:t>
      </w:r>
      <w:r w:rsidRPr="00C458EB">
        <w:rPr>
          <w:rFonts w:asciiTheme="minorHAnsi" w:hAnsiTheme="minorHAnsi" w:cstheme="minorHAnsi"/>
          <w:b/>
        </w:rPr>
        <w:t xml:space="preserve"> </w:t>
      </w:r>
      <w:r w:rsidRPr="00C458EB">
        <w:rPr>
          <w:rFonts w:asciiTheme="minorHAnsi" w:hAnsiTheme="minorHAnsi" w:cstheme="minorHAnsi"/>
        </w:rPr>
        <w:t xml:space="preserve">Richard N. </w:t>
      </w:r>
      <w:proofErr w:type="spellStart"/>
      <w:r w:rsidRPr="00C458EB">
        <w:rPr>
          <w:rFonts w:asciiTheme="minorHAnsi" w:hAnsiTheme="minorHAnsi" w:cstheme="minorHAnsi"/>
        </w:rPr>
        <w:t>Haass</w:t>
      </w:r>
      <w:proofErr w:type="spellEnd"/>
      <w:r w:rsidRPr="00C458EB">
        <w:rPr>
          <w:rFonts w:asciiTheme="minorHAnsi" w:hAnsiTheme="minorHAnsi" w:cstheme="minorHAnsi"/>
        </w:rPr>
        <w:t xml:space="preserve">, President of the Council on Foreign Relations, previously served as Director of Policy Planning for the US State Department The World Without America https://www.project-syndicate.org/commentary/repairing-the-roots-of-american-power-by-richard-n--haass </w:t>
      </w:r>
    </w:p>
    <w:p w14:paraId="7521F36B"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C458EB">
        <w:rPr>
          <w:rFonts w:asciiTheme="minorHAnsi" w:hAnsiTheme="minorHAnsi" w:cstheme="minorHAnsi"/>
          <w:u w:val="single"/>
        </w:rPr>
        <w:t>the biggest challenges facing the US are its</w:t>
      </w:r>
      <w:r w:rsidRPr="00C458EB">
        <w:rPr>
          <w:rFonts w:asciiTheme="minorHAnsi" w:hAnsiTheme="minorHAnsi" w:cstheme="minorHAnsi"/>
          <w:sz w:val="14"/>
        </w:rPr>
        <w:t xml:space="preserve"> burgeoning debt, crumbling infrastructure, second-rate </w:t>
      </w:r>
      <w:r w:rsidRPr="00C458EB">
        <w:rPr>
          <w:rFonts w:asciiTheme="minorHAnsi" w:hAnsiTheme="minorHAnsi" w:cstheme="minorHAnsi"/>
          <w:sz w:val="14"/>
          <w:szCs w:val="14"/>
        </w:rPr>
        <w:t xml:space="preserve">primary and secondary schools, outdated immigration system, and </w:t>
      </w:r>
      <w:r w:rsidRPr="00C458EB">
        <w:rPr>
          <w:rStyle w:val="StyleUnderline"/>
          <w:rFonts w:asciiTheme="minorHAnsi" w:hAnsiTheme="minorHAnsi" w:cstheme="minorHAnsi"/>
        </w:rPr>
        <w:t>slow</w:t>
      </w:r>
      <w:r w:rsidRPr="00C458EB">
        <w:rPr>
          <w:rFonts w:asciiTheme="minorHAnsi" w:hAnsiTheme="minorHAnsi" w:cstheme="minorHAnsi"/>
          <w:b/>
          <w:u w:val="single"/>
        </w:rPr>
        <w:t xml:space="preserve"> economic growth</w:t>
      </w:r>
      <w:r w:rsidRPr="00C458EB">
        <w:rPr>
          <w:rFonts w:asciiTheme="minorHAnsi" w:hAnsiTheme="minorHAnsi" w:cstheme="minorHAnsi"/>
          <w:u w:val="single"/>
        </w:rPr>
        <w:t xml:space="preserve"> – in short, the domestic foundations of American power.</w:t>
      </w:r>
    </w:p>
    <w:p w14:paraId="32844403"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1731EF8C" w14:textId="77777777" w:rsidR="006378F0" w:rsidRPr="00C458EB" w:rsidRDefault="006378F0" w:rsidP="006378F0">
      <w:pPr>
        <w:rPr>
          <w:rFonts w:asciiTheme="minorHAnsi" w:hAnsiTheme="minorHAnsi" w:cstheme="minorHAnsi"/>
          <w:b/>
          <w:u w:val="single"/>
        </w:rPr>
      </w:pPr>
      <w:r w:rsidRPr="00C458EB">
        <w:rPr>
          <w:rFonts w:asciiTheme="minorHAnsi" w:hAnsiTheme="minorHAnsi" w:cstheme="minorHAnsi"/>
          <w:sz w:val="14"/>
        </w:rPr>
        <w:t xml:space="preserve">But, like most temptations, </w:t>
      </w:r>
      <w:r w:rsidRPr="00C458EB">
        <w:rPr>
          <w:rFonts w:asciiTheme="minorHAnsi" w:hAnsiTheme="minorHAnsi" w:cstheme="minorHAnsi"/>
          <w:u w:val="single"/>
        </w:rPr>
        <w:t xml:space="preserve">the urge to gloat at America’s imperfections and struggles ought to be resisted. People around the globe should be careful what they wish for. America’s failure to deal with its internal challenges would </w:t>
      </w:r>
      <w:r w:rsidRPr="00C458EB">
        <w:rPr>
          <w:rFonts w:asciiTheme="minorHAnsi" w:hAnsiTheme="minorHAnsi" w:cstheme="minorHAnsi"/>
          <w:b/>
          <w:u w:val="single"/>
        </w:rPr>
        <w:t>come at a steep price</w:t>
      </w:r>
      <w:r w:rsidRPr="00C458EB">
        <w:rPr>
          <w:rFonts w:asciiTheme="minorHAnsi" w:hAnsiTheme="minorHAnsi" w:cstheme="minorHAnsi"/>
          <w:sz w:val="14"/>
        </w:rPr>
        <w:t>. Indeed</w:t>
      </w:r>
      <w:r w:rsidRPr="00C458EB">
        <w:rPr>
          <w:rFonts w:asciiTheme="minorHAnsi" w:hAnsiTheme="minorHAnsi" w:cstheme="minorHAnsi"/>
          <w:b/>
          <w:u w:val="single"/>
        </w:rPr>
        <w:t>, the rest of the world’s stake in American success is nearly as large as that of the US itself.</w:t>
      </w:r>
    </w:p>
    <w:p w14:paraId="71BF9A22" w14:textId="77777777" w:rsidR="006378F0" w:rsidRPr="00C458EB" w:rsidRDefault="006378F0" w:rsidP="006378F0">
      <w:pPr>
        <w:rPr>
          <w:rFonts w:asciiTheme="minorHAnsi" w:hAnsiTheme="minorHAnsi" w:cstheme="minorHAnsi"/>
          <w:sz w:val="14"/>
        </w:rPr>
      </w:pPr>
      <w:r w:rsidRPr="00C458EB">
        <w:rPr>
          <w:rFonts w:asciiTheme="minorHAnsi" w:hAnsiTheme="minorHAnsi" w:cstheme="minorHAnsi"/>
          <w:sz w:val="14"/>
        </w:rPr>
        <w:t xml:space="preserve">Part of the reason is economic. The US economy still accounts for about one-quarter of global output. </w:t>
      </w:r>
      <w:r w:rsidRPr="00C458EB">
        <w:rPr>
          <w:rFonts w:asciiTheme="minorHAnsi" w:hAnsiTheme="minorHAnsi" w:cstheme="minorHAnsi"/>
          <w:u w:val="single"/>
        </w:rPr>
        <w:t xml:space="preserve">If US growth accelerates, America’s capacity to consume other countries’ goods and services will increase, thereby </w:t>
      </w:r>
      <w:r w:rsidRPr="00C458EB">
        <w:rPr>
          <w:rFonts w:asciiTheme="minorHAnsi" w:hAnsiTheme="minorHAnsi" w:cstheme="minorHAnsi"/>
          <w:b/>
          <w:u w:val="single"/>
        </w:rPr>
        <w:t>boosting growth around the world</w:t>
      </w:r>
      <w:r w:rsidRPr="00C458EB">
        <w:rPr>
          <w:rFonts w:asciiTheme="minorHAnsi" w:hAnsiTheme="minorHAnsi" w:cstheme="minorHAnsi"/>
          <w:sz w:val="14"/>
        </w:rPr>
        <w:t xml:space="preserve">. At a time when Europe is drifting and Asia is slowing, </w:t>
      </w:r>
      <w:r w:rsidRPr="00C458EB">
        <w:rPr>
          <w:rFonts w:asciiTheme="minorHAnsi" w:hAnsiTheme="minorHAnsi" w:cstheme="minorHAnsi"/>
          <w:u w:val="single"/>
        </w:rPr>
        <w:t>only the US</w:t>
      </w:r>
      <w:r w:rsidRPr="00C458EB">
        <w:rPr>
          <w:rFonts w:asciiTheme="minorHAnsi" w:hAnsiTheme="minorHAnsi" w:cstheme="minorHAnsi"/>
          <w:sz w:val="14"/>
        </w:rPr>
        <w:t xml:space="preserve"> (or, more broadly, North America) </w:t>
      </w:r>
      <w:r w:rsidRPr="00C458EB">
        <w:rPr>
          <w:rFonts w:asciiTheme="minorHAnsi" w:hAnsiTheme="minorHAnsi" w:cstheme="minorHAnsi"/>
          <w:u w:val="single"/>
        </w:rPr>
        <w:t xml:space="preserve">has the potential to drive </w:t>
      </w:r>
      <w:r w:rsidRPr="00C458EB">
        <w:rPr>
          <w:rFonts w:asciiTheme="minorHAnsi" w:hAnsiTheme="minorHAnsi" w:cstheme="minorHAnsi"/>
          <w:b/>
          <w:u w:val="single"/>
        </w:rPr>
        <w:t>global economic recovery</w:t>
      </w:r>
      <w:r w:rsidRPr="00C458EB">
        <w:rPr>
          <w:rFonts w:asciiTheme="minorHAnsi" w:hAnsiTheme="minorHAnsi" w:cstheme="minorHAnsi"/>
          <w:sz w:val="14"/>
        </w:rPr>
        <w:t>.</w:t>
      </w:r>
    </w:p>
    <w:p w14:paraId="5E89071B"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u w:val="single"/>
        </w:rPr>
        <w:t>The US remains a unique source of innovation</w:t>
      </w:r>
      <w:r w:rsidRPr="00C458EB">
        <w:rPr>
          <w:rFonts w:asciiTheme="minorHAnsi" w:hAnsiTheme="minorHAnsi" w:cstheme="minorHAnsi"/>
          <w:sz w:val="14"/>
        </w:rPr>
        <w:t xml:space="preserve">. Most of the world’s citizens communicate with mobile devices based on technology developed in Silicon Valley; likewise, the Internet was made in America. More recently, </w:t>
      </w:r>
      <w:r w:rsidRPr="00C458EB">
        <w:rPr>
          <w:rFonts w:asciiTheme="minorHAnsi" w:hAnsiTheme="minorHAnsi" w:cstheme="minorHAnsi"/>
          <w:u w:val="single"/>
        </w:rPr>
        <w:t xml:space="preserve">new technologies developed in the US greatly increase the ability to extract </w:t>
      </w:r>
      <w:r w:rsidRPr="00C458EB">
        <w:rPr>
          <w:rFonts w:asciiTheme="minorHAnsi" w:hAnsiTheme="minorHAnsi" w:cstheme="minorHAnsi"/>
          <w:b/>
          <w:u w:val="single"/>
        </w:rPr>
        <w:t>oil and natural gas</w:t>
      </w:r>
      <w:r w:rsidRPr="00C458EB">
        <w:rPr>
          <w:rFonts w:asciiTheme="minorHAnsi" w:hAnsiTheme="minorHAnsi" w:cstheme="minorHAnsi"/>
          <w:u w:val="single"/>
        </w:rPr>
        <w:t xml:space="preserve"> from underground formations. This technology is now making its way around the globe, allowing other societies to increase their </w:t>
      </w:r>
      <w:r w:rsidRPr="00C458EB">
        <w:rPr>
          <w:rFonts w:asciiTheme="minorHAnsi" w:hAnsiTheme="minorHAnsi" w:cstheme="minorHAnsi"/>
          <w:b/>
          <w:u w:val="single"/>
        </w:rPr>
        <w:t>energy production and decrease both their reliance on costly imports and their carbon emissions</w:t>
      </w:r>
      <w:r w:rsidRPr="00C458EB">
        <w:rPr>
          <w:rFonts w:asciiTheme="minorHAnsi" w:hAnsiTheme="minorHAnsi" w:cstheme="minorHAnsi"/>
          <w:u w:val="single"/>
        </w:rPr>
        <w:t>.</w:t>
      </w:r>
    </w:p>
    <w:p w14:paraId="49E28148" w14:textId="77777777" w:rsidR="006378F0" w:rsidRPr="00C458EB" w:rsidRDefault="006378F0" w:rsidP="006378F0">
      <w:pPr>
        <w:rPr>
          <w:rFonts w:asciiTheme="minorHAnsi" w:hAnsiTheme="minorHAnsi" w:cstheme="minorHAnsi"/>
          <w:sz w:val="14"/>
        </w:rPr>
      </w:pPr>
      <w:r w:rsidRPr="00C458EB">
        <w:rPr>
          <w:rFonts w:asciiTheme="minorHAnsi" w:hAnsiTheme="minorHAnsi" w:cstheme="minorHAnsi"/>
          <w:u w:val="single"/>
        </w:rPr>
        <w:t>The US is also an invaluable source of ideas</w:t>
      </w:r>
      <w:r w:rsidRPr="00C458EB">
        <w:rPr>
          <w:rFonts w:asciiTheme="minorHAnsi" w:hAnsiTheme="minorHAnsi" w:cstheme="minorHAnsi"/>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11868545"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sz w:val="14"/>
        </w:rPr>
        <w:t xml:space="preserve">Finally, </w:t>
      </w:r>
      <w:r w:rsidRPr="00C458EB">
        <w:rPr>
          <w:rFonts w:asciiTheme="minorHAnsi" w:hAnsiTheme="minorHAnsi" w:cstheme="minorHAnsi"/>
          <w:u w:val="single"/>
        </w:rPr>
        <w:t xml:space="preserve">the world faces many serious challenges, ranging from the need to halt the </w:t>
      </w:r>
      <w:r w:rsidRPr="00C458EB">
        <w:rPr>
          <w:rFonts w:asciiTheme="minorHAnsi" w:hAnsiTheme="minorHAnsi" w:cstheme="minorHAnsi"/>
          <w:b/>
          <w:u w:val="single"/>
        </w:rPr>
        <w:t>spread of weapons of mass destruction, fight climate change, and maintain a functioning world economic order that promotes trade and investment to regulating practices in cyberspace, improving global health, and preventing armed conflicts</w:t>
      </w:r>
      <w:r w:rsidRPr="00C458EB">
        <w:rPr>
          <w:rFonts w:asciiTheme="minorHAnsi" w:hAnsiTheme="minorHAnsi" w:cstheme="minorHAnsi"/>
          <w:u w:val="single"/>
        </w:rPr>
        <w:t>. These problems will not simply go away or sort themselves out.</w:t>
      </w:r>
    </w:p>
    <w:p w14:paraId="70B360EF" w14:textId="77777777" w:rsidR="006378F0" w:rsidRPr="00C458EB" w:rsidRDefault="006378F0" w:rsidP="006378F0">
      <w:pPr>
        <w:rPr>
          <w:rFonts w:asciiTheme="minorHAnsi" w:hAnsiTheme="minorHAnsi" w:cstheme="minorHAnsi"/>
          <w:u w:val="single"/>
        </w:rPr>
      </w:pPr>
      <w:r w:rsidRPr="00C458EB">
        <w:rPr>
          <w:rFonts w:asciiTheme="minorHAnsi" w:hAnsiTheme="minorHAnsi" w:cstheme="minorHAnsi"/>
          <w:sz w:val="14"/>
        </w:rPr>
        <w:t xml:space="preserve">While Adam Smith’s “invisible hand” may ensure the success of free markets, it is powerless in the world of geopolitics. </w:t>
      </w:r>
      <w:r w:rsidRPr="00C458EB">
        <w:rPr>
          <w:rFonts w:asciiTheme="minorHAnsi" w:hAnsiTheme="minorHAnsi" w:cstheme="minorHAnsi"/>
          <w:u w:val="single"/>
        </w:rPr>
        <w:t xml:space="preserve">Order requires the visible hand of </w:t>
      </w:r>
      <w:r w:rsidRPr="00C458EB">
        <w:rPr>
          <w:rFonts w:asciiTheme="minorHAnsi" w:hAnsiTheme="minorHAnsi" w:cstheme="minorHAnsi"/>
          <w:b/>
          <w:u w:val="single"/>
        </w:rPr>
        <w:t>leadership</w:t>
      </w:r>
      <w:r w:rsidRPr="00C458EB">
        <w:rPr>
          <w:rFonts w:asciiTheme="minorHAnsi" w:hAnsiTheme="minorHAnsi" w:cstheme="minorHAnsi"/>
          <w:u w:val="single"/>
        </w:rPr>
        <w:t xml:space="preserve"> to formulate and realize global </w:t>
      </w:r>
      <w:r w:rsidRPr="00C458EB">
        <w:rPr>
          <w:rFonts w:asciiTheme="minorHAnsi" w:hAnsiTheme="minorHAnsi" w:cstheme="minorHAnsi"/>
          <w:b/>
          <w:u w:val="single"/>
        </w:rPr>
        <w:t>responses to global challenges</w:t>
      </w:r>
      <w:r w:rsidRPr="00C458EB">
        <w:rPr>
          <w:rFonts w:asciiTheme="minorHAnsi" w:hAnsiTheme="minorHAnsi" w:cstheme="minorHAnsi"/>
          <w:u w:val="single"/>
        </w:rPr>
        <w:t>.</w:t>
      </w:r>
    </w:p>
    <w:p w14:paraId="2C9AABDC" w14:textId="77777777" w:rsidR="006378F0" w:rsidRPr="00C458EB" w:rsidRDefault="006378F0" w:rsidP="006378F0">
      <w:pPr>
        <w:rPr>
          <w:rFonts w:asciiTheme="minorHAnsi" w:hAnsiTheme="minorHAnsi" w:cstheme="minorHAnsi"/>
          <w:sz w:val="14"/>
          <w:szCs w:val="14"/>
        </w:rPr>
      </w:pPr>
      <w:r w:rsidRPr="00C458EB">
        <w:rPr>
          <w:rFonts w:asciiTheme="minorHAnsi" w:hAnsiTheme="minorHAnsi" w:cstheme="minorHAnsi"/>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44BFD44A" w14:textId="77777777" w:rsidR="006378F0" w:rsidRPr="00C458EB" w:rsidRDefault="006378F0" w:rsidP="006378F0">
      <w:pPr>
        <w:rPr>
          <w:rFonts w:asciiTheme="minorHAnsi" w:hAnsiTheme="minorHAnsi" w:cstheme="minorHAnsi"/>
          <w:sz w:val="14"/>
        </w:rPr>
      </w:pPr>
      <w:r w:rsidRPr="00C458EB">
        <w:rPr>
          <w:rFonts w:asciiTheme="minorHAnsi" w:hAnsiTheme="minorHAnsi" w:cstheme="minorHAnsi"/>
          <w:sz w:val="14"/>
        </w:rPr>
        <w:t xml:space="preserve">But </w:t>
      </w:r>
      <w:r w:rsidRPr="00C458EB">
        <w:rPr>
          <w:rFonts w:asciiTheme="minorHAnsi" w:hAnsiTheme="minorHAnsi" w:cstheme="minorHAnsi"/>
          <w:u w:val="single"/>
        </w:rPr>
        <w:t xml:space="preserve">multilateralism is much easier to advocate than to design and implement. Right now </w:t>
      </w:r>
      <w:r w:rsidRPr="00C458EB">
        <w:rPr>
          <w:rFonts w:asciiTheme="minorHAnsi" w:hAnsiTheme="minorHAnsi" w:cstheme="minorHAnsi"/>
          <w:b/>
          <w:u w:val="single"/>
        </w:rPr>
        <w:t>there is only one candidate for this role: the US</w:t>
      </w:r>
      <w:r w:rsidRPr="00C458EB">
        <w:rPr>
          <w:rFonts w:asciiTheme="minorHAnsi" w:hAnsiTheme="minorHAnsi" w:cstheme="minorHAnsi"/>
          <w:u w:val="single"/>
        </w:rPr>
        <w:t>. No other country has the necessary combination of capability and outlook</w:t>
      </w:r>
      <w:r w:rsidRPr="00C458EB">
        <w:rPr>
          <w:rFonts w:asciiTheme="minorHAnsi" w:hAnsiTheme="minorHAnsi" w:cstheme="minorHAnsi"/>
          <w:sz w:val="14"/>
        </w:rPr>
        <w:t xml:space="preserve">. </w:t>
      </w:r>
    </w:p>
    <w:p w14:paraId="0E3FEBA9" w14:textId="77777777" w:rsidR="006378F0" w:rsidRPr="00C458EB" w:rsidRDefault="006378F0" w:rsidP="006378F0">
      <w:pPr>
        <w:rPr>
          <w:rFonts w:asciiTheme="minorHAnsi" w:hAnsiTheme="minorHAnsi" w:cstheme="minorHAnsi"/>
          <w:sz w:val="14"/>
        </w:rPr>
      </w:pPr>
      <w:r w:rsidRPr="00C458EB">
        <w:rPr>
          <w:rFonts w:asciiTheme="minorHAnsi" w:hAnsiTheme="minorHAnsi" w:cstheme="minorHAnsi"/>
          <w:sz w:val="14"/>
        </w:rPr>
        <w:t xml:space="preserve">This brings me back to the argument that </w:t>
      </w:r>
      <w:r w:rsidRPr="00C458EB">
        <w:rPr>
          <w:rFonts w:asciiTheme="minorHAnsi" w:hAnsiTheme="minorHAnsi" w:cstheme="minorHAnsi"/>
          <w:b/>
          <w:u w:val="single"/>
        </w:rPr>
        <w:t>the US must put its house in order</w:t>
      </w:r>
      <w:r w:rsidRPr="00C458EB">
        <w:rPr>
          <w:rFonts w:asciiTheme="minorHAnsi" w:hAnsiTheme="minorHAnsi" w:cstheme="minorHAnsi"/>
          <w:sz w:val="14"/>
        </w:rPr>
        <w:t xml:space="preserve"> – economically, physically, socially, and politically – </w:t>
      </w:r>
      <w:r w:rsidRPr="00C458EB">
        <w:rPr>
          <w:rFonts w:asciiTheme="minorHAnsi" w:hAnsiTheme="minorHAnsi" w:cstheme="minorHAnsi"/>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C458EB">
        <w:rPr>
          <w:rFonts w:asciiTheme="minorHAnsi" w:hAnsiTheme="minorHAnsi" w:cstheme="minorHAnsi"/>
          <w:b/>
          <w:u w:val="single"/>
        </w:rPr>
        <w:t>a world that is not led at all. Such a world would almost certainly be characterized by chronic crisis and conflict</w:t>
      </w:r>
      <w:r w:rsidRPr="00C458EB">
        <w:rPr>
          <w:rFonts w:asciiTheme="minorHAnsi" w:hAnsiTheme="minorHAnsi" w:cstheme="minorHAnsi"/>
          <w:sz w:val="14"/>
        </w:rPr>
        <w:t>. That would be bad not just for Americans, but for the vast majority of the planet’s inhabitants.</w:t>
      </w:r>
    </w:p>
    <w:p w14:paraId="43890956" w14:textId="77777777" w:rsidR="006378F0" w:rsidRPr="00C458EB" w:rsidRDefault="006378F0" w:rsidP="006378F0">
      <w:pPr>
        <w:rPr>
          <w:rFonts w:asciiTheme="minorHAnsi" w:hAnsiTheme="minorHAnsi" w:cstheme="minorHAnsi"/>
        </w:rPr>
      </w:pPr>
    </w:p>
    <w:p w14:paraId="2630E5CE" w14:textId="01E6F1A4" w:rsidR="00484805" w:rsidRPr="00C458EB" w:rsidRDefault="00484805" w:rsidP="00484805">
      <w:pPr>
        <w:pStyle w:val="Heading2"/>
        <w:rPr>
          <w:rFonts w:asciiTheme="minorHAnsi" w:hAnsiTheme="minorHAnsi" w:cstheme="minorHAnsi"/>
        </w:rPr>
      </w:pPr>
      <w:r w:rsidRPr="00C458EB">
        <w:rPr>
          <w:rFonts w:asciiTheme="minorHAnsi" w:hAnsiTheme="minorHAnsi" w:cstheme="minorHAnsi"/>
        </w:rPr>
        <w:t>2nc</w:t>
      </w:r>
    </w:p>
    <w:p w14:paraId="13D0CB5D" w14:textId="5DF49925" w:rsidR="007410D1" w:rsidRPr="00C458EB" w:rsidRDefault="007410D1" w:rsidP="007410D1">
      <w:pPr>
        <w:pStyle w:val="Heading3"/>
        <w:rPr>
          <w:rFonts w:asciiTheme="minorHAnsi" w:hAnsiTheme="minorHAnsi" w:cstheme="minorHAnsi"/>
        </w:rPr>
      </w:pPr>
      <w:r w:rsidRPr="00C458EB">
        <w:rPr>
          <w:rFonts w:asciiTheme="minorHAnsi" w:hAnsiTheme="minorHAnsi" w:cstheme="minorHAnsi"/>
        </w:rPr>
        <w:t>2nc – link – generic</w:t>
      </w:r>
    </w:p>
    <w:p w14:paraId="51522417" w14:textId="77777777" w:rsidR="007410D1" w:rsidRPr="00C458EB" w:rsidRDefault="007410D1" w:rsidP="007410D1">
      <w:pPr>
        <w:pStyle w:val="Heading4"/>
        <w:rPr>
          <w:rFonts w:asciiTheme="minorHAnsi" w:hAnsiTheme="minorHAnsi" w:cstheme="minorHAnsi"/>
        </w:rPr>
      </w:pPr>
      <w:r w:rsidRPr="00C458EB">
        <w:rPr>
          <w:rFonts w:asciiTheme="minorHAnsi" w:hAnsiTheme="minorHAnsi" w:cstheme="minorHAnsi"/>
        </w:rPr>
        <w:t xml:space="preserve">Arms sales key – generate the revenue to sustain the industry </w:t>
      </w:r>
    </w:p>
    <w:p w14:paraId="573F5747" w14:textId="77777777" w:rsidR="007410D1" w:rsidRPr="00C458EB" w:rsidRDefault="007410D1" w:rsidP="007410D1">
      <w:pPr>
        <w:rPr>
          <w:rFonts w:asciiTheme="minorHAnsi" w:hAnsiTheme="minorHAnsi" w:cstheme="minorHAnsi"/>
        </w:rPr>
      </w:pPr>
      <w:proofErr w:type="spellStart"/>
      <w:r w:rsidRPr="00C458EB">
        <w:rPr>
          <w:rStyle w:val="Style13ptBold"/>
          <w:rFonts w:asciiTheme="minorHAnsi" w:hAnsiTheme="minorHAnsi" w:cstheme="minorHAnsi"/>
        </w:rPr>
        <w:t>Merighi</w:t>
      </w:r>
      <w:proofErr w:type="spellEnd"/>
      <w:r w:rsidRPr="00C458EB">
        <w:rPr>
          <w:rStyle w:val="Style13ptBold"/>
          <w:rFonts w:asciiTheme="minorHAnsi" w:hAnsiTheme="minorHAnsi" w:cstheme="minorHAnsi"/>
        </w:rPr>
        <w:t xml:space="preserve"> &amp; Walton 12 </w:t>
      </w:r>
      <w:r w:rsidRPr="00C458EB">
        <w:rPr>
          <w:rFonts w:asciiTheme="minorHAnsi" w:hAnsiTheme="minorHAnsi" w:cstheme="minorHAnsi"/>
        </w:rPr>
        <w:t xml:space="preserve">Matthew L. </w:t>
      </w:r>
      <w:proofErr w:type="spellStart"/>
      <w:r w:rsidRPr="00C458EB">
        <w:rPr>
          <w:rFonts w:asciiTheme="minorHAnsi" w:hAnsiTheme="minorHAnsi" w:cstheme="minorHAnsi"/>
        </w:rPr>
        <w:t>Merighi</w:t>
      </w:r>
      <w:proofErr w:type="spellEnd"/>
      <w:r w:rsidRPr="00C458EB">
        <w:rPr>
          <w:rFonts w:asciiTheme="minorHAnsi" w:hAnsiTheme="minorHAnsi" w:cstheme="minorHAnsi"/>
        </w:rPr>
        <w:t xml:space="preserve"> and Timothy A. Walton © 2012 Matthew L. </w:t>
      </w:r>
      <w:proofErr w:type="spellStart"/>
      <w:r w:rsidRPr="00C458EB">
        <w:rPr>
          <w:rFonts w:asciiTheme="minorHAnsi" w:hAnsiTheme="minorHAnsi" w:cstheme="minorHAnsi"/>
        </w:rPr>
        <w:t>Merighi</w:t>
      </w:r>
      <w:proofErr w:type="spellEnd"/>
      <w:r w:rsidRPr="00C458EB">
        <w:rPr>
          <w:rFonts w:asciiTheme="minorHAnsi" w:hAnsiTheme="minorHAnsi" w:cstheme="minorHAnsi"/>
        </w:rPr>
        <w:t xml:space="preserve"> and Timothy A. Walton One Team, One Fight: The Need for Security Assistance Reform//</w:t>
      </w:r>
      <w:proofErr w:type="spellStart"/>
      <w:r w:rsidRPr="00C458EB">
        <w:rPr>
          <w:rFonts w:asciiTheme="minorHAnsi" w:hAnsiTheme="minorHAnsi" w:cstheme="minorHAnsi"/>
        </w:rPr>
        <w:t>ALiang</w:t>
      </w:r>
      <w:proofErr w:type="spellEnd"/>
    </w:p>
    <w:p w14:paraId="34041F3A" w14:textId="77777777" w:rsidR="007410D1" w:rsidRPr="00C458EB" w:rsidRDefault="007410D1" w:rsidP="007410D1">
      <w:pPr>
        <w:rPr>
          <w:rFonts w:asciiTheme="minorHAnsi" w:hAnsiTheme="minorHAnsi" w:cstheme="minorHAnsi"/>
          <w:sz w:val="14"/>
        </w:rPr>
      </w:pPr>
      <w:r w:rsidRPr="00C458EB">
        <w:rPr>
          <w:rFonts w:asciiTheme="minorHAnsi" w:hAnsiTheme="minorHAnsi" w:cstheme="minorHAnsi"/>
          <w:sz w:val="14"/>
        </w:rPr>
        <w:t xml:space="preserve">Another </w:t>
      </w:r>
      <w:r w:rsidRPr="00C458EB">
        <w:rPr>
          <w:rStyle w:val="StyleUnderline"/>
          <w:rFonts w:asciiTheme="minorHAnsi" w:hAnsiTheme="minorHAnsi" w:cstheme="minorHAnsi"/>
        </w:rPr>
        <w:t>motivating factor for improving security assistance is the continued success of the US defense-industrial base</w:t>
      </w:r>
      <w:r w:rsidRPr="00C458EB">
        <w:rPr>
          <w:rFonts w:asciiTheme="minorHAnsi" w:hAnsiTheme="minorHAnsi" w:cstheme="minorHAnsi"/>
          <w:sz w:val="14"/>
        </w:rPr>
        <w:t>. Without a strong industrial base, bolstered by international transfers</w:t>
      </w:r>
      <w:r w:rsidRPr="00C458EB">
        <w:rPr>
          <w:rStyle w:val="StyleUnderline"/>
          <w:rFonts w:asciiTheme="minorHAnsi" w:hAnsiTheme="minorHAnsi" w:cstheme="minorHAnsi"/>
        </w:rPr>
        <w:t>, prices of US acquisitions could increase at a time when other nation’s defense budgets are falling. Decreased US defense spending will aggravate market deviations already prevalent in the relatively closed and single-buyer, or monopolistic, arms industry</w:t>
      </w:r>
      <w:r w:rsidRPr="00C458EB">
        <w:rPr>
          <w:rFonts w:asciiTheme="minorHAnsi" w:hAnsiTheme="minorHAnsi" w:cstheme="minorHAnsi"/>
          <w:sz w:val="14"/>
        </w:rPr>
        <w:t xml:space="preserve">. Throughout various defense sectors, </w:t>
      </w:r>
      <w:r w:rsidRPr="00C458EB">
        <w:rPr>
          <w:rStyle w:val="StyleUnderline"/>
          <w:rFonts w:asciiTheme="minorHAnsi" w:hAnsiTheme="minorHAnsi" w:cstheme="minorHAnsi"/>
        </w:rPr>
        <w:t>few major prime contractors are capable of producing key products, hampering competition.</w:t>
      </w:r>
      <w:r w:rsidRPr="00C458EB">
        <w:rPr>
          <w:rFonts w:asciiTheme="minorHAnsi" w:hAnsiTheme="minorHAnsi" w:cstheme="minorHAnsi"/>
          <w:sz w:val="14"/>
        </w:rPr>
        <w:t xml:space="preserve"> The situation is even more perilous among subcomponent manufacturers.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w:t>
      </w:r>
      <w:proofErr w:type="spellStart"/>
      <w:r w:rsidRPr="00C458EB">
        <w:rPr>
          <w:rFonts w:asciiTheme="minorHAnsi" w:hAnsiTheme="minorHAnsi" w:cstheme="minorHAnsi"/>
          <w:sz w:val="14"/>
        </w:rPr>
        <w:t>Quickstrike</w:t>
      </w:r>
      <w:proofErr w:type="spellEnd"/>
      <w:r w:rsidRPr="00C458EB">
        <w:rPr>
          <w:rFonts w:asciiTheme="minorHAnsi" w:hAnsiTheme="minorHAnsi" w:cstheme="minorHAnsi"/>
          <w:sz w:val="14"/>
        </w:rPr>
        <w:t xml:space="preserve"> Mines program has faltered as the only company manufacturing a component of the Target Detection Device went out of business. </w:t>
      </w:r>
      <w:r w:rsidRPr="00C458EB">
        <w:rPr>
          <w:rStyle w:val="StyleUnderline"/>
          <w:rFonts w:asciiTheme="minorHAnsi" w:hAnsiTheme="minorHAnsi" w:cstheme="minorHAnsi"/>
        </w:rPr>
        <w:t>Further defense cuts, absent compensating offsets, could significantly affect the industry</w:t>
      </w:r>
      <w:r w:rsidRPr="00C458EB">
        <w:rPr>
          <w:rFonts w:asciiTheme="minorHAnsi" w:hAnsiTheme="minorHAnsi" w:cstheme="minorHAnsi"/>
          <w:sz w:val="14"/>
        </w:rPr>
        <w:t xml:space="preserve">. Critics might </w:t>
      </w:r>
      <w:r w:rsidRPr="00C458EB">
        <w:rPr>
          <w:rFonts w:asciiTheme="minorHAnsi" w:hAnsiTheme="minorHAnsi" w:cstheme="minorHAnsi"/>
          <w:sz w:val="14"/>
          <w:szCs w:val="14"/>
        </w:rPr>
        <w:t>argue defense cuts will stabilize the market and rectify market errors. In doing so, however, they assume the defense industry is a truly competitive market, which is c</w:t>
      </w:r>
      <w:r w:rsidRPr="00C458EB">
        <w:rPr>
          <w:rFonts w:asciiTheme="minorHAnsi" w:hAnsiTheme="minorHAnsi" w:cstheme="minorHAnsi"/>
          <w:sz w:val="14"/>
        </w:rPr>
        <w:t xml:space="preserve">ertainly not the case. </w:t>
      </w:r>
      <w:r w:rsidRPr="00C458EB">
        <w:rPr>
          <w:rFonts w:asciiTheme="minorHAnsi" w:hAnsiTheme="minorHAnsi" w:cstheme="minorHAnsi"/>
          <w:sz w:val="14"/>
          <w:szCs w:val="14"/>
        </w:rPr>
        <w:t>Rather, a</w:t>
      </w:r>
      <w:r w:rsidRPr="00C458EB">
        <w:rPr>
          <w:rStyle w:val="StyleUnderline"/>
          <w:rFonts w:asciiTheme="minorHAnsi" w:hAnsiTheme="minorHAnsi" w:cstheme="minorHAnsi"/>
        </w:rPr>
        <w:t xml:space="preserve"> key element of sustaining the defense-industrial base will be export sales as a means for sustaining production lines and generating revenues (profits) necessary for long-term research and development</w:t>
      </w:r>
      <w:r w:rsidRPr="00C458EB">
        <w:rPr>
          <w:rFonts w:asciiTheme="minorHAnsi" w:hAnsiTheme="minorHAnsi" w:cstheme="minorHAnsi"/>
          <w:sz w:val="14"/>
        </w:rPr>
        <w:t xml:space="preserve">. Recognizing these trends, a number of </w:t>
      </w:r>
      <w:r w:rsidRPr="00C458EB">
        <w:rPr>
          <w:rStyle w:val="StyleUnderline"/>
          <w:rFonts w:asciiTheme="minorHAnsi" w:hAnsiTheme="minorHAnsi" w:cstheme="minorHAnsi"/>
        </w:rPr>
        <w:t xml:space="preserve">national defense companies around the globe, particularly in Europe, </w:t>
      </w:r>
      <w:r w:rsidRPr="00C458EB">
        <w:rPr>
          <w:rFonts w:asciiTheme="minorHAnsi" w:hAnsiTheme="minorHAnsi" w:cstheme="minorHAnsi"/>
          <w:sz w:val="14"/>
        </w:rPr>
        <w:t xml:space="preserve">such as BAE Systems and </w:t>
      </w:r>
      <w:proofErr w:type="spellStart"/>
      <w:r w:rsidRPr="00C458EB">
        <w:rPr>
          <w:rFonts w:asciiTheme="minorHAnsi" w:hAnsiTheme="minorHAnsi" w:cstheme="minorHAnsi"/>
          <w:sz w:val="14"/>
        </w:rPr>
        <w:t>Fincantierri</w:t>
      </w:r>
      <w:proofErr w:type="spellEnd"/>
      <w:r w:rsidRPr="00C458EB">
        <w:rPr>
          <w:rFonts w:asciiTheme="minorHAnsi" w:hAnsiTheme="minorHAnsi" w:cstheme="minorHAnsi"/>
          <w:sz w:val="14"/>
        </w:rPr>
        <w:t xml:space="preserve">, Matthew L. </w:t>
      </w:r>
      <w:proofErr w:type="spellStart"/>
      <w:r w:rsidRPr="00C458EB">
        <w:rPr>
          <w:rFonts w:asciiTheme="minorHAnsi" w:hAnsiTheme="minorHAnsi" w:cstheme="minorHAnsi"/>
          <w:sz w:val="14"/>
        </w:rPr>
        <w:t>Merighi</w:t>
      </w:r>
      <w:proofErr w:type="spellEnd"/>
      <w:r w:rsidRPr="00C458EB">
        <w:rPr>
          <w:rFonts w:asciiTheme="minorHAnsi" w:hAnsiTheme="minorHAnsi" w:cstheme="minorHAnsi"/>
          <w:sz w:val="14"/>
        </w:rPr>
        <w:t xml:space="preserve"> and Timothy A. Walton 100 Parameters </w:t>
      </w:r>
      <w:r w:rsidRPr="00C458EB">
        <w:rPr>
          <w:rStyle w:val="StyleUnderline"/>
          <w:rFonts w:asciiTheme="minorHAnsi" w:hAnsiTheme="minorHAnsi" w:cstheme="minorHAnsi"/>
        </w:rPr>
        <w:t>have shifted the majority of their operations abroad, including to the United States, establishing parallel “home markets.” With a number of major actors in the defense market generally spending less on defense, international competition will be fierce. US defense companies have made adjustments</w:t>
      </w:r>
      <w:r w:rsidRPr="00C458EB">
        <w:rPr>
          <w:rFonts w:asciiTheme="minorHAnsi" w:hAnsiTheme="minorHAnsi" w:cstheme="minorHAnsi"/>
          <w:sz w:val="14"/>
        </w:rPr>
        <w:t xml:space="preserve">. For example, in </w:t>
      </w:r>
      <w:r w:rsidRPr="00C458EB">
        <w:rPr>
          <w:rStyle w:val="StyleUnderline"/>
          <w:rFonts w:asciiTheme="minorHAnsi" w:hAnsiTheme="minorHAnsi" w:cstheme="minorHAnsi"/>
        </w:rPr>
        <w:t>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w:t>
      </w:r>
      <w:r w:rsidRPr="00C458EB">
        <w:rPr>
          <w:rFonts w:asciiTheme="minorHAnsi" w:hAnsiTheme="minorHAnsi" w:cstheme="minorHAnsi"/>
          <w:sz w:val="14"/>
        </w:rPr>
        <w:t xml:space="preserve"> in 2011.6 By value, the United States already is the largest arms exporter in the world, and defense goods and services are one of the strongest US exports. Additional exports will be needed to pick up any slack generated by US defense reductions. Also, </w:t>
      </w:r>
      <w:r w:rsidRPr="00C458EB">
        <w:rPr>
          <w:rStyle w:val="StyleUnderline"/>
          <w:rFonts w:asciiTheme="minorHAnsi" w:hAnsiTheme="minorHAnsi" w:cstheme="minorHAnsi"/>
        </w:rPr>
        <w:t xml:space="preserve">more exports are required in an effort to sustain the US strategic advantage in such areas as aerospace systems. </w:t>
      </w:r>
      <w:r w:rsidRPr="00C458EB">
        <w:rPr>
          <w:rFonts w:asciiTheme="minorHAnsi" w:hAnsiTheme="minorHAnsi" w:cstheme="minorHAnsi"/>
          <w:sz w:val="14"/>
        </w:rPr>
        <w:t>To sustain this US advantage, internal government and industry procedures require comprehensive reform.</w:t>
      </w:r>
    </w:p>
    <w:p w14:paraId="1D2EC525" w14:textId="77777777" w:rsidR="007410D1" w:rsidRPr="00C458EB" w:rsidRDefault="007410D1" w:rsidP="007410D1">
      <w:pPr>
        <w:pStyle w:val="Heading4"/>
        <w:rPr>
          <w:rFonts w:asciiTheme="minorHAnsi" w:hAnsiTheme="minorHAnsi" w:cstheme="minorHAnsi"/>
        </w:rPr>
      </w:pPr>
      <w:r w:rsidRPr="00C458EB">
        <w:rPr>
          <w:rFonts w:asciiTheme="minorHAnsi" w:hAnsiTheme="minorHAnsi" w:cstheme="minorHAnsi"/>
        </w:rPr>
        <w:t>Arms sales key to the DIB – reliance will only grow</w:t>
      </w:r>
    </w:p>
    <w:p w14:paraId="264DE473" w14:textId="77777777" w:rsidR="007410D1" w:rsidRPr="00C458EB" w:rsidRDefault="007410D1" w:rsidP="007410D1">
      <w:pPr>
        <w:rPr>
          <w:rFonts w:asciiTheme="minorHAnsi" w:hAnsiTheme="minorHAnsi" w:cstheme="minorHAnsi"/>
        </w:rPr>
      </w:pPr>
      <w:r w:rsidRPr="00C458EB">
        <w:rPr>
          <w:rStyle w:val="Style13ptBold"/>
          <w:rFonts w:asciiTheme="minorHAnsi" w:hAnsiTheme="minorHAnsi" w:cstheme="minorHAnsi"/>
        </w:rPr>
        <w:t>Thomas</w:t>
      </w:r>
      <w:r w:rsidRPr="00C458EB">
        <w:rPr>
          <w:rFonts w:asciiTheme="minorHAnsi" w:hAnsiTheme="minorHAnsi" w:cstheme="minorHAnsi"/>
        </w:rPr>
        <w:t xml:space="preserve"> 10-11-</w:t>
      </w:r>
      <w:r w:rsidRPr="00C458EB">
        <w:rPr>
          <w:rStyle w:val="Style13ptBold"/>
          <w:rFonts w:asciiTheme="minorHAnsi" w:hAnsiTheme="minorHAnsi" w:cstheme="minorHAnsi"/>
        </w:rPr>
        <w:t>17</w:t>
      </w:r>
      <w:r w:rsidRPr="00C458EB">
        <w:rPr>
          <w:rFonts w:asciiTheme="minorHAnsi" w:hAnsiTheme="minorHAnsi" w:cstheme="minorHAnsi"/>
        </w:rPr>
        <w:t xml:space="preserve"> (Clayton Thomas, Analyst in Middle East affairs, Arms Sales in the Middle East: Trends and Analytical Perspectives for U.S. Policy, </w:t>
      </w:r>
      <w:hyperlink r:id="rId30" w:history="1">
        <w:r w:rsidRPr="00C458EB">
          <w:rPr>
            <w:rStyle w:val="Hyperlink"/>
            <w:rFonts w:asciiTheme="minorHAnsi" w:hAnsiTheme="minorHAnsi" w:cstheme="minorHAnsi"/>
          </w:rPr>
          <w:t>https://fas.org/sgp/crs/mideast/R44984.pdf</w:t>
        </w:r>
      </w:hyperlink>
      <w:r w:rsidRPr="00C458EB">
        <w:rPr>
          <w:rFonts w:asciiTheme="minorHAnsi" w:hAnsiTheme="minorHAnsi" w:cstheme="minorHAnsi"/>
        </w:rPr>
        <w:t>) (CB)</w:t>
      </w:r>
    </w:p>
    <w:p w14:paraId="1541D89C" w14:textId="77777777" w:rsidR="007410D1" w:rsidRPr="00C458EB" w:rsidRDefault="007410D1" w:rsidP="007410D1">
      <w:pPr>
        <w:rPr>
          <w:rFonts w:asciiTheme="minorHAnsi" w:hAnsiTheme="minorHAnsi" w:cstheme="minorHAnsi"/>
          <w:sz w:val="14"/>
        </w:rPr>
      </w:pPr>
      <w:r w:rsidRPr="00C458EB">
        <w:rPr>
          <w:rStyle w:val="StyleUnderline"/>
          <w:rFonts w:asciiTheme="minorHAnsi" w:hAnsiTheme="minorHAnsi" w:cstheme="minorHAnsi"/>
        </w:rPr>
        <w:t>Arms sales are an important contributor to the U.S. aerospace and defense industry, a sector that directly employs over 1 million workers, with another 3 million working in support</w:t>
      </w:r>
      <w:r w:rsidRPr="00C458EB">
        <w:rPr>
          <w:rFonts w:asciiTheme="minorHAnsi" w:hAnsiTheme="minorHAnsi" w:cstheme="minorHAnsi"/>
          <w:sz w:val="14"/>
        </w:rPr>
        <w:t xml:space="preserve">.7 According to one industry observer, </w:t>
      </w:r>
      <w:r w:rsidRPr="00C458EB">
        <w:rPr>
          <w:rStyle w:val="StyleUnderline"/>
          <w:rFonts w:asciiTheme="minorHAnsi" w:hAnsiTheme="minorHAnsi" w:cstheme="minorHAnsi"/>
        </w:rPr>
        <w:t>international sales have made up 20 percent of U.S. firms’ total sales in recent years</w:t>
      </w:r>
      <w:r w:rsidRPr="00C458EB">
        <w:rPr>
          <w:rFonts w:asciiTheme="minorHAnsi" w:hAnsiTheme="minorHAnsi" w:cstheme="minorHAnsi"/>
          <w:sz w:val="14"/>
        </w:rPr>
        <w:t xml:space="preserve">, and </w:t>
      </w:r>
      <w:r w:rsidRPr="00C458EB">
        <w:rPr>
          <w:rStyle w:val="StyleUnderline"/>
          <w:rFonts w:asciiTheme="minorHAnsi" w:hAnsiTheme="minorHAnsi" w:cstheme="minorHAnsi"/>
        </w:rPr>
        <w:t>industry executives reportedly expect that figure to grow.</w:t>
      </w:r>
      <w:r w:rsidRPr="00C458EB">
        <w:rPr>
          <w:rFonts w:asciiTheme="minorHAnsi" w:hAnsiTheme="minorHAnsi" w:cstheme="minorHAnsi"/>
          <w:sz w:val="14"/>
        </w:rPr>
        <w:t xml:space="preserve">8 </w:t>
      </w:r>
      <w:r w:rsidRPr="00C458EB">
        <w:rPr>
          <w:rStyle w:val="StyleUnderline"/>
          <w:rFonts w:asciiTheme="minorHAnsi" w:hAnsiTheme="minorHAnsi" w:cstheme="minorHAnsi"/>
        </w:rPr>
        <w:t xml:space="preserve">Middle Eastern states play a critical role in sustaining this industry. In early 2014, it was reported that, as the U.S. Navy looked to shift from the F-18 to the new Lockheed </w:t>
      </w:r>
      <w:proofErr w:type="spellStart"/>
      <w:r w:rsidRPr="00C458EB">
        <w:rPr>
          <w:rStyle w:val="StyleUnderline"/>
          <w:rFonts w:asciiTheme="minorHAnsi" w:hAnsiTheme="minorHAnsi" w:cstheme="minorHAnsi"/>
        </w:rPr>
        <w:t>Martinproduced</w:t>
      </w:r>
      <w:proofErr w:type="spellEnd"/>
      <w:r w:rsidRPr="00C458EB">
        <w:rPr>
          <w:rStyle w:val="StyleUnderline"/>
          <w:rFonts w:asciiTheme="minorHAnsi" w:hAnsiTheme="minorHAnsi" w:cstheme="minorHAnsi"/>
        </w:rPr>
        <w:t xml:space="preserve"> F-35,</w:t>
      </w:r>
      <w:r w:rsidRPr="00C458EB">
        <w:rPr>
          <w:rFonts w:asciiTheme="minorHAnsi" w:hAnsiTheme="minorHAnsi" w:cstheme="minorHAnsi"/>
          <w:sz w:val="14"/>
        </w:rPr>
        <w:t xml:space="preserve"> </w:t>
      </w:r>
      <w:r w:rsidRPr="00C458EB">
        <w:rPr>
          <w:rStyle w:val="StyleUnderline"/>
          <w:rFonts w:asciiTheme="minorHAnsi" w:hAnsiTheme="minorHAnsi" w:cstheme="minorHAnsi"/>
        </w:rPr>
        <w:t>Boeing’s F-18 assembly line in St. Louis, MO, could close within two and a half years. Similar projections were made for the F-15 production line, which would come to an end in 2019 after fulfilling a large order from Saudi Arabia</w:t>
      </w:r>
      <w:r w:rsidRPr="00C458EB">
        <w:rPr>
          <w:rFonts w:asciiTheme="minorHAnsi" w:hAnsiTheme="minorHAnsi" w:cstheme="minorHAnsi"/>
          <w:sz w:val="14"/>
        </w:rPr>
        <w:t>. However, two large deals with other Middle Eastern partners (Kuwait and Qatar9) appeared to save those lines from closure and extend their operations into at least 2020. Similar dynamics have played out in South Carolina (where a potential deal with Bahrain for a number of F-16s could boost a Lockheed-Martin plant in the state),10 Ohio (where Saudi orders have sustained General Dynamics tank production in Lima),11 Massachusetts (home to Raytheon, whose production of the Patriot air and missile defense system was rejuvenated by a 2008 UAE deal),12 and elsewhere. House Defense Appropriations Subcommittee Chairwoman Kay Granger, in response to a Trump Administration decision to delay some military aid to Egypt, said that when sales are curtailed, “the companies and the workers that put that equipment together in the United States are hurt.”13 Opponents of specific arms sales sometimes characterize these potential economic benefits as short-term or incommensurate with the potential downsides. During a June 2017 debate over sales of air munitions to Saudi Arabia, Senator Rand Paul criticized those who would justify the deal as “a jobs program,” saying that “we are going to give money to people who behead you and crucify you to create jobs. That should never be the way we make a decision about arms sales in our country.”14</w:t>
      </w:r>
    </w:p>
    <w:p w14:paraId="1A1FA16E" w14:textId="77777777" w:rsidR="007410D1" w:rsidRPr="00C458EB" w:rsidRDefault="007410D1" w:rsidP="007410D1">
      <w:pPr>
        <w:pStyle w:val="Heading4"/>
        <w:rPr>
          <w:rFonts w:asciiTheme="minorHAnsi" w:hAnsiTheme="minorHAnsi" w:cstheme="minorHAnsi"/>
        </w:rPr>
      </w:pPr>
      <w:r w:rsidRPr="00C458EB">
        <w:rPr>
          <w:rFonts w:asciiTheme="minorHAnsi" w:hAnsiTheme="minorHAnsi" w:cstheme="minorHAnsi"/>
        </w:rPr>
        <w:t>Sales sustain the DIB and economy</w:t>
      </w:r>
    </w:p>
    <w:p w14:paraId="4A80BABF" w14:textId="77777777" w:rsidR="007410D1" w:rsidRPr="00C458EB" w:rsidRDefault="007410D1" w:rsidP="007410D1">
      <w:pPr>
        <w:rPr>
          <w:rFonts w:asciiTheme="minorHAnsi" w:hAnsiTheme="minorHAnsi" w:cstheme="minorHAnsi"/>
        </w:rPr>
      </w:pPr>
      <w:r w:rsidRPr="00C458EB">
        <w:rPr>
          <w:rStyle w:val="Style13ptBold"/>
          <w:rFonts w:asciiTheme="minorHAnsi" w:hAnsiTheme="minorHAnsi" w:cstheme="minorHAnsi"/>
        </w:rPr>
        <w:t>Thomas</w:t>
      </w:r>
      <w:r w:rsidRPr="00C458EB">
        <w:rPr>
          <w:rFonts w:asciiTheme="minorHAnsi" w:hAnsiTheme="minorHAnsi" w:cstheme="minorHAnsi"/>
        </w:rPr>
        <w:t xml:space="preserve"> 10-11-</w:t>
      </w:r>
      <w:r w:rsidRPr="00C458EB">
        <w:rPr>
          <w:rStyle w:val="Style13ptBold"/>
          <w:rFonts w:asciiTheme="minorHAnsi" w:hAnsiTheme="minorHAnsi" w:cstheme="minorHAnsi"/>
        </w:rPr>
        <w:t>17</w:t>
      </w:r>
      <w:r w:rsidRPr="00C458EB">
        <w:rPr>
          <w:rFonts w:asciiTheme="minorHAnsi" w:hAnsiTheme="minorHAnsi" w:cstheme="minorHAnsi"/>
        </w:rPr>
        <w:t xml:space="preserve"> (Clayton Thomas, Analyst in Middle East affairs, Arms Sales in the Middle East: Trends and Analytical Perspectives for U.S. Policy, </w:t>
      </w:r>
      <w:hyperlink r:id="rId31" w:history="1">
        <w:r w:rsidRPr="00C458EB">
          <w:rPr>
            <w:rStyle w:val="Hyperlink"/>
            <w:rFonts w:asciiTheme="minorHAnsi" w:hAnsiTheme="minorHAnsi" w:cstheme="minorHAnsi"/>
          </w:rPr>
          <w:t>https://fas.org/sgp/crs/mideast/R44984.pdf</w:t>
        </w:r>
      </w:hyperlink>
      <w:r w:rsidRPr="00C458EB">
        <w:rPr>
          <w:rFonts w:asciiTheme="minorHAnsi" w:hAnsiTheme="minorHAnsi" w:cstheme="minorHAnsi"/>
        </w:rPr>
        <w:t>) (CB)</w:t>
      </w:r>
    </w:p>
    <w:p w14:paraId="47891DA8" w14:textId="77777777" w:rsidR="007410D1" w:rsidRPr="00C458EB" w:rsidRDefault="007410D1" w:rsidP="007410D1">
      <w:pPr>
        <w:rPr>
          <w:rFonts w:asciiTheme="minorHAnsi" w:hAnsiTheme="minorHAnsi" w:cstheme="minorHAnsi"/>
          <w:sz w:val="14"/>
        </w:rPr>
      </w:pPr>
      <w:r w:rsidRPr="00C458EB">
        <w:rPr>
          <w:rStyle w:val="StyleUnderline"/>
          <w:rFonts w:asciiTheme="minorHAnsi" w:hAnsiTheme="minorHAnsi" w:cstheme="minorHAnsi"/>
        </w:rPr>
        <w:t xml:space="preserve">While scholars debate the relative effects of arms transfers between nations </w:t>
      </w:r>
      <w:r w:rsidRPr="00C458EB">
        <w:rPr>
          <w:rFonts w:asciiTheme="minorHAnsi" w:hAnsiTheme="minorHAnsi" w:cstheme="minorHAnsi"/>
          <w:sz w:val="14"/>
        </w:rPr>
        <w:t xml:space="preserve">and the relationship between arms transfers and interstate behavior, 3 </w:t>
      </w:r>
      <w:r w:rsidRPr="00C458EB">
        <w:rPr>
          <w:rStyle w:val="StyleUnderline"/>
          <w:rFonts w:asciiTheme="minorHAnsi" w:hAnsiTheme="minorHAnsi" w:cstheme="minorHAnsi"/>
        </w:rPr>
        <w:t>arms sales are recognized widely as an important instrument of state power</w:t>
      </w:r>
      <w:r w:rsidRPr="00C458EB">
        <w:rPr>
          <w:rFonts w:asciiTheme="minorHAnsi" w:hAnsiTheme="minorHAnsi" w:cstheme="minorHAnsi"/>
          <w:sz w:val="14"/>
        </w:rPr>
        <w:t xml:space="preserve">. </w:t>
      </w:r>
      <w:r w:rsidRPr="00C458EB">
        <w:rPr>
          <w:rStyle w:val="StyleUnderline"/>
          <w:rFonts w:asciiTheme="minorHAnsi" w:hAnsiTheme="minorHAnsi" w:cstheme="minorHAnsi"/>
        </w:rPr>
        <w:t>States</w:t>
      </w:r>
      <w:r w:rsidRPr="00C458EB">
        <w:rPr>
          <w:rFonts w:asciiTheme="minorHAnsi" w:hAnsiTheme="minorHAnsi" w:cstheme="minorHAnsi"/>
          <w:sz w:val="14"/>
        </w:rPr>
        <w:t xml:space="preserve"> have many </w:t>
      </w:r>
      <w:r w:rsidRPr="00C458EB">
        <w:rPr>
          <w:rStyle w:val="StyleUnderline"/>
          <w:rFonts w:asciiTheme="minorHAnsi" w:hAnsiTheme="minorHAnsi" w:cstheme="minorHAnsi"/>
        </w:rPr>
        <w:t>incentives to export arms</w:t>
      </w:r>
      <w:r w:rsidRPr="00C458EB">
        <w:rPr>
          <w:rFonts w:asciiTheme="minorHAnsi" w:hAnsiTheme="minorHAnsi" w:cstheme="minorHAnsi"/>
          <w:sz w:val="14"/>
        </w:rPr>
        <w:t xml:space="preserve">. These incentives include enhancing the security of allies or partners; constraining the behavior of adversaries; using the prospect of arms transfers as leverage on governments’ internal or external behavior; and creating the economies of scale necessary to support a domestic arms industry (see textbox below). 4 </w:t>
      </w:r>
      <w:r w:rsidRPr="00C458EB">
        <w:rPr>
          <w:rStyle w:val="StyleUnderline"/>
          <w:rFonts w:asciiTheme="minorHAnsi" w:hAnsiTheme="minorHAnsi" w:cstheme="minorHAnsi"/>
        </w:rPr>
        <w:t xml:space="preserve">U.S. arms exports sustain parts of the U.S. defense industrial base. </w:t>
      </w:r>
      <w:r w:rsidRPr="00C458EB">
        <w:rPr>
          <w:rFonts w:asciiTheme="minorHAnsi" w:hAnsiTheme="minorHAnsi" w:cstheme="minorHAnsi"/>
          <w:sz w:val="14"/>
        </w:rPr>
        <w:t xml:space="preserve">Moreover, </w:t>
      </w:r>
      <w:r w:rsidRPr="00C458EB">
        <w:rPr>
          <w:rStyle w:val="StyleUnderline"/>
          <w:rFonts w:asciiTheme="minorHAnsi" w:hAnsiTheme="minorHAnsi" w:cstheme="minorHAnsi"/>
        </w:rPr>
        <w:t>foreign sales constitute a</w:t>
      </w:r>
      <w:r w:rsidRPr="00C458EB">
        <w:rPr>
          <w:rFonts w:asciiTheme="minorHAnsi" w:hAnsiTheme="minorHAnsi" w:cstheme="minorHAnsi"/>
          <w:sz w:val="14"/>
        </w:rPr>
        <w:t xml:space="preserve"> relatively </w:t>
      </w:r>
      <w:r w:rsidRPr="00C458EB">
        <w:rPr>
          <w:rStyle w:val="StyleUnderline"/>
          <w:rFonts w:asciiTheme="minorHAnsi" w:hAnsiTheme="minorHAnsi" w:cstheme="minorHAnsi"/>
        </w:rPr>
        <w:t>important part of the U.S. economy, constituting 6.2% of the value of all U.S. exports from 2007 and 2014</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compared with a worldwide average of 0.8% over the same period and 1.9% for Russia </w:t>
      </w:r>
      <w:r w:rsidRPr="00C458EB">
        <w:rPr>
          <w:rFonts w:asciiTheme="minorHAnsi" w:hAnsiTheme="minorHAnsi" w:cstheme="minorHAnsi"/>
          <w:sz w:val="14"/>
        </w:rPr>
        <w:t>(one of the United States’ main competitors in this arena). 5</w:t>
      </w:r>
    </w:p>
    <w:p w14:paraId="7243A1ED" w14:textId="77777777" w:rsidR="007410D1" w:rsidRPr="00C458EB" w:rsidRDefault="007410D1" w:rsidP="007410D1">
      <w:pPr>
        <w:pStyle w:val="Heading4"/>
        <w:rPr>
          <w:rFonts w:asciiTheme="minorHAnsi" w:hAnsiTheme="minorHAnsi" w:cstheme="minorHAnsi"/>
        </w:rPr>
      </w:pPr>
      <w:r w:rsidRPr="00C458EB">
        <w:rPr>
          <w:rFonts w:asciiTheme="minorHAnsi" w:hAnsiTheme="minorHAnsi" w:cstheme="minorHAnsi"/>
        </w:rPr>
        <w:t>Arms sales promote the DIB</w:t>
      </w:r>
    </w:p>
    <w:p w14:paraId="27A7F085" w14:textId="77777777" w:rsidR="007410D1" w:rsidRPr="00C458EB" w:rsidRDefault="007410D1" w:rsidP="007410D1">
      <w:pPr>
        <w:rPr>
          <w:rStyle w:val="Style13ptBold"/>
          <w:rFonts w:asciiTheme="minorHAnsi" w:hAnsiTheme="minorHAnsi" w:cstheme="minorHAnsi"/>
          <w:b w:val="0"/>
          <w:bCs w:val="0"/>
        </w:rPr>
      </w:pPr>
      <w:r w:rsidRPr="00C458EB">
        <w:rPr>
          <w:rStyle w:val="Style13ptBold"/>
          <w:rFonts w:asciiTheme="minorHAnsi" w:hAnsiTheme="minorHAnsi" w:cstheme="minorHAnsi"/>
        </w:rPr>
        <w:t xml:space="preserve">BPMA  5/21 </w:t>
      </w:r>
      <w:r w:rsidRPr="00C458EB">
        <w:rPr>
          <w:rFonts w:asciiTheme="minorHAnsi" w:hAnsiTheme="minorHAnsi" w:cstheme="minorHAnsi"/>
        </w:rPr>
        <w:t xml:space="preserve">– Bureau of Political Military Affairs, US DOS agency that bridges that DOD and DOS and responsible for providing policy recommendations on foreign military conduct. “U.S. Arms Sales and Defense Trade,” </w:t>
      </w:r>
      <w:hyperlink r:id="rId32" w:history="1">
        <w:r w:rsidRPr="00C458EB">
          <w:rPr>
            <w:rStyle w:val="Hyperlink"/>
            <w:rFonts w:asciiTheme="minorHAnsi" w:eastAsiaTheme="majorEastAsia" w:hAnsiTheme="minorHAnsi" w:cstheme="minorHAnsi"/>
          </w:rPr>
          <w:t>https://www.state.gov/u-s-arms-sales-and-defense-trade/</w:t>
        </w:r>
      </w:hyperlink>
    </w:p>
    <w:p w14:paraId="70C2D5B0" w14:textId="77777777" w:rsidR="007410D1" w:rsidRPr="00C458EB" w:rsidRDefault="007410D1" w:rsidP="007410D1">
      <w:pPr>
        <w:rPr>
          <w:rFonts w:asciiTheme="minorHAnsi" w:hAnsiTheme="minorHAnsi" w:cstheme="minorHAnsi"/>
          <w:sz w:val="14"/>
        </w:rPr>
      </w:pPr>
      <w:r w:rsidRPr="00C458EB">
        <w:rPr>
          <w:rStyle w:val="StyleUnderline"/>
          <w:rFonts w:asciiTheme="minorHAnsi" w:hAnsiTheme="minorHAnsi" w:cstheme="minorHAnsi"/>
        </w:rPr>
        <w:t>The United States is committed to strengthening allies and partners worldwide to meet their own legitimate self-defense needs and to improve their capabilities to operate beside U.S. forces to address shared security challenges</w:t>
      </w:r>
      <w:r w:rsidRPr="00C458EB">
        <w:rPr>
          <w:rFonts w:asciiTheme="minorHAnsi" w:hAnsiTheme="minorHAnsi" w:cstheme="minorHAnsi"/>
          <w:sz w:val="14"/>
        </w:rPr>
        <w:t>. The U.S. Department of State’s </w:t>
      </w:r>
      <w:hyperlink r:id="rId33" w:history="1">
        <w:r w:rsidRPr="00C458EB">
          <w:rPr>
            <w:rStyle w:val="Hyperlink"/>
            <w:rFonts w:asciiTheme="minorHAnsi" w:hAnsiTheme="minorHAnsi" w:cstheme="minorHAnsi"/>
            <w:sz w:val="14"/>
          </w:rPr>
          <w:t>Bureau of Political-Military Affairs</w:t>
        </w:r>
      </w:hyperlink>
      <w:r w:rsidRPr="00C458EB">
        <w:rPr>
          <w:rFonts w:asciiTheme="minorHAnsi" w:hAnsiTheme="minorHAnsi" w:cstheme="minorHAnsi"/>
          <w:sz w:val="14"/>
        </w:rPr>
        <w:t xml:space="preserve"> oversees most government to government arms transfers and commercial export licensing of U.S.-origin defense equipment and technologies, consistent with the </w:t>
      </w:r>
      <w:hyperlink r:id="rId34" w:history="1">
        <w:r w:rsidRPr="00C458EB">
          <w:rPr>
            <w:rStyle w:val="Hyperlink"/>
            <w:rFonts w:asciiTheme="minorHAnsi" w:hAnsiTheme="minorHAnsi" w:cstheme="minorHAnsi"/>
            <w:sz w:val="14"/>
          </w:rPr>
          <w:t>Arms Export Control Act</w:t>
        </w:r>
      </w:hyperlink>
      <w:r w:rsidRPr="00C458EB">
        <w:rPr>
          <w:rFonts w:asciiTheme="minorHAnsi" w:hAnsiTheme="minorHAnsi" w:cstheme="minorHAnsi"/>
          <w:sz w:val="14"/>
        </w:rPr>
        <w:t>, the </w:t>
      </w:r>
      <w:hyperlink r:id="rId35" w:history="1">
        <w:r w:rsidRPr="00C458EB">
          <w:rPr>
            <w:rStyle w:val="Hyperlink"/>
            <w:rFonts w:asciiTheme="minorHAnsi" w:hAnsiTheme="minorHAnsi" w:cstheme="minorHAnsi"/>
            <w:sz w:val="14"/>
          </w:rPr>
          <w:t>Conventional Arms Transfer Policy</w:t>
        </w:r>
      </w:hyperlink>
      <w:r w:rsidRPr="00C458EB">
        <w:rPr>
          <w:rFonts w:asciiTheme="minorHAnsi" w:hAnsiTheme="minorHAnsi" w:cstheme="minorHAnsi"/>
          <w:sz w:val="14"/>
        </w:rPr>
        <w:t>, the </w:t>
      </w:r>
      <w:hyperlink r:id="rId36" w:history="1">
        <w:r w:rsidRPr="00C458EB">
          <w:rPr>
            <w:rStyle w:val="Hyperlink"/>
            <w:rFonts w:asciiTheme="minorHAnsi" w:hAnsiTheme="minorHAnsi" w:cstheme="minorHAnsi"/>
            <w:sz w:val="14"/>
          </w:rPr>
          <w:t>Foreign Assistance Act of 1961</w:t>
        </w:r>
      </w:hyperlink>
      <w:r w:rsidRPr="00C458EB">
        <w:rPr>
          <w:rFonts w:asciiTheme="minorHAnsi" w:hAnsiTheme="minorHAnsi" w:cstheme="minorHAnsi"/>
          <w:sz w:val="14"/>
        </w:rPr>
        <w:t>, the </w:t>
      </w:r>
      <w:hyperlink r:id="rId37" w:history="1">
        <w:r w:rsidRPr="00C458EB">
          <w:rPr>
            <w:rStyle w:val="Hyperlink"/>
            <w:rFonts w:asciiTheme="minorHAnsi" w:hAnsiTheme="minorHAnsi" w:cstheme="minorHAnsi"/>
            <w:sz w:val="14"/>
          </w:rPr>
          <w:t>International Traffic in Arms Regulations</w:t>
        </w:r>
      </w:hyperlink>
      <w:r w:rsidRPr="00C458EB">
        <w:rPr>
          <w:rFonts w:asciiTheme="minorHAnsi" w:hAnsiTheme="minorHAnsi" w:cstheme="minorHAnsi"/>
          <w:sz w:val="14"/>
        </w:rPr>
        <w:t>, and other statutory authorities and relevant international agreements.</w:t>
      </w:r>
    </w:p>
    <w:p w14:paraId="7D8CA3B1" w14:textId="77777777" w:rsidR="007410D1" w:rsidRPr="00C458EB" w:rsidRDefault="007410D1" w:rsidP="007410D1">
      <w:pPr>
        <w:rPr>
          <w:rFonts w:asciiTheme="minorHAnsi" w:hAnsiTheme="minorHAnsi" w:cstheme="minorHAnsi"/>
          <w:sz w:val="14"/>
        </w:rPr>
      </w:pPr>
      <w:r w:rsidRPr="00C458EB">
        <w:rPr>
          <w:rStyle w:val="Emphasis"/>
          <w:rFonts w:asciiTheme="minorHAnsi" w:hAnsiTheme="minorHAnsi" w:cstheme="minorHAnsi"/>
        </w:rPr>
        <w:t>Arms sales and defense trade are key tools of foreign policy with potential long-term implications for regional security. For this reason, the United States takes into account political, military, economic, arms control, and human rights conditions in making decisions on the provision of military equipment and the licensing of direct commercial sales to any country</w:t>
      </w:r>
      <w:r w:rsidRPr="00C458EB">
        <w:rPr>
          <w:rFonts w:asciiTheme="minorHAnsi" w:hAnsiTheme="minorHAnsi" w:cstheme="minorHAnsi"/>
          <w:sz w:val="14"/>
        </w:rPr>
        <w:t xml:space="preserve">. </w:t>
      </w:r>
      <w:r w:rsidRPr="00C458EB">
        <w:rPr>
          <w:rStyle w:val="StyleUnderline"/>
          <w:rFonts w:asciiTheme="minorHAnsi" w:hAnsiTheme="minorHAnsi" w:cstheme="minorHAnsi"/>
        </w:rPr>
        <w:t>Each proposed transfer is carefully assessed on a case-by-case basis, and approved if found to further U.S. foreign policy and national security interests. In addition, major defense transfers and sales may be subject to Congressional notification.</w:t>
      </w:r>
    </w:p>
    <w:p w14:paraId="1770A6BA" w14:textId="77777777" w:rsidR="007410D1" w:rsidRPr="00C458EB" w:rsidRDefault="007410D1" w:rsidP="007410D1">
      <w:pPr>
        <w:rPr>
          <w:rFonts w:asciiTheme="minorHAnsi" w:hAnsiTheme="minorHAnsi" w:cstheme="minorHAnsi"/>
          <w:sz w:val="14"/>
        </w:rPr>
      </w:pPr>
      <w:r w:rsidRPr="00C458EB">
        <w:rPr>
          <w:rFonts w:asciiTheme="minorHAnsi" w:hAnsiTheme="minorHAnsi" w:cstheme="minorHAnsi"/>
          <w:sz w:val="14"/>
        </w:rPr>
        <w:t xml:space="preserve">Review and monitoring are integral components of the process for U.S.-origin defense equipment delivered to any recipient nation. The United States works to ensure U.S.-origin defense equipment is being used in the manner intended and consistent with the agreement or licenses under which the arms were transferred. </w:t>
      </w:r>
      <w:r w:rsidRPr="00C458EB">
        <w:rPr>
          <w:rStyle w:val="StyleUnderline"/>
          <w:rFonts w:asciiTheme="minorHAnsi" w:hAnsiTheme="minorHAnsi" w:cstheme="minorHAnsi"/>
        </w:rPr>
        <w:t>The United States is committed to expediting, when possible, defense transfers to U.S. allies and partners, while at the same time seeking to control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w:t>
      </w:r>
      <w:r w:rsidRPr="00C458EB">
        <w:rPr>
          <w:rFonts w:asciiTheme="minorHAnsi" w:hAnsiTheme="minorHAnsi" w:cstheme="minorHAnsi"/>
          <w:sz w:val="14"/>
        </w:rPr>
        <w:t>.</w:t>
      </w:r>
    </w:p>
    <w:p w14:paraId="57B8F6ED" w14:textId="77777777" w:rsidR="007410D1" w:rsidRPr="00C458EB" w:rsidRDefault="007410D1" w:rsidP="007410D1">
      <w:pPr>
        <w:rPr>
          <w:rFonts w:asciiTheme="minorHAnsi" w:hAnsiTheme="minorHAnsi" w:cstheme="minorHAnsi"/>
          <w:b/>
          <w:iCs/>
          <w:u w:val="single"/>
        </w:rPr>
      </w:pPr>
      <w:r w:rsidRPr="00C458EB">
        <w:rPr>
          <w:rStyle w:val="Emphasis"/>
          <w:rFonts w:asciiTheme="minorHAnsi" w:hAnsiTheme="minorHAnsi" w:cstheme="minorHAnsi"/>
        </w:rPr>
        <w:t>Properly regulated defense transfers support the U.S. defense industrial base and reduce the costs of procurement for our own military. The U.S. defense industry directly employs over 2.4 million people across our nation. These individuals and the companies they work for represent a key part of American entrepreneurship and innovation, as they help to maintain the United States as the world leader in the defense and aerospace sectors and ensure our armed forces sustain their military edge.</w:t>
      </w:r>
    </w:p>
    <w:p w14:paraId="0BA40FF0" w14:textId="77777777" w:rsidR="007410D1" w:rsidRPr="00C458EB" w:rsidRDefault="007410D1" w:rsidP="007410D1">
      <w:pPr>
        <w:rPr>
          <w:rFonts w:asciiTheme="minorHAnsi" w:hAnsiTheme="minorHAnsi" w:cstheme="minorHAnsi"/>
        </w:rPr>
      </w:pPr>
    </w:p>
    <w:p w14:paraId="57245377" w14:textId="30B2FF30" w:rsidR="007410D1" w:rsidRPr="00C458EB" w:rsidRDefault="007410D1" w:rsidP="007410D1">
      <w:pPr>
        <w:pStyle w:val="Heading3"/>
        <w:rPr>
          <w:rFonts w:asciiTheme="minorHAnsi" w:hAnsiTheme="minorHAnsi" w:cstheme="minorHAnsi"/>
        </w:rPr>
      </w:pPr>
      <w:r w:rsidRPr="00C458EB">
        <w:rPr>
          <w:rFonts w:asciiTheme="minorHAnsi" w:hAnsiTheme="minorHAnsi" w:cstheme="minorHAnsi"/>
        </w:rPr>
        <w:t>2nc – link – BMD</w:t>
      </w:r>
    </w:p>
    <w:p w14:paraId="508CC862" w14:textId="77777777" w:rsidR="007410D1" w:rsidRPr="00C458EB" w:rsidRDefault="007410D1" w:rsidP="007410D1">
      <w:pPr>
        <w:pStyle w:val="Heading4"/>
        <w:rPr>
          <w:rFonts w:asciiTheme="minorHAnsi" w:hAnsiTheme="minorHAnsi" w:cstheme="minorHAnsi"/>
        </w:rPr>
      </w:pPr>
      <w:r w:rsidRPr="00C458EB">
        <w:rPr>
          <w:rFonts w:asciiTheme="minorHAnsi" w:hAnsiTheme="minorHAnsi" w:cstheme="minorHAnsi"/>
        </w:rPr>
        <w:t>Aegis is a key part of the DIB</w:t>
      </w:r>
    </w:p>
    <w:p w14:paraId="43F0455F" w14:textId="77777777" w:rsidR="007410D1" w:rsidRPr="00C458EB" w:rsidRDefault="007410D1" w:rsidP="007410D1">
      <w:pPr>
        <w:rPr>
          <w:rFonts w:asciiTheme="minorHAnsi" w:hAnsiTheme="minorHAnsi" w:cstheme="minorHAnsi"/>
          <w:color w:val="000000"/>
        </w:rPr>
      </w:pPr>
      <w:r w:rsidRPr="00C458EB">
        <w:rPr>
          <w:rFonts w:asciiTheme="minorHAnsi" w:hAnsiTheme="minorHAnsi" w:cstheme="minorHAnsi"/>
          <w:b/>
          <w:bCs/>
          <w:sz w:val="26"/>
          <w:szCs w:val="26"/>
          <w:shd w:val="clear" w:color="auto" w:fill="FFFFFF"/>
        </w:rPr>
        <w:t>Defense Industry Daily staff, 7/3</w:t>
      </w:r>
      <w:r w:rsidRPr="00C458EB">
        <w:rPr>
          <w:rFonts w:asciiTheme="minorHAnsi" w:hAnsiTheme="minorHAnsi" w:cstheme="minorHAnsi"/>
          <w:shd w:val="clear" w:color="auto" w:fill="FFFFFF"/>
        </w:rPr>
        <w:t xml:space="preserve"> </w:t>
      </w:r>
      <w:r w:rsidRPr="00C458EB">
        <w:rPr>
          <w:rFonts w:asciiTheme="minorHAnsi" w:hAnsiTheme="minorHAnsi" w:cstheme="minorHAnsi"/>
          <w:sz w:val="20"/>
          <w:szCs w:val="20"/>
        </w:rPr>
        <w:t xml:space="preserve">– (Defense Industry Daily (DID) is an online trade publication dedicated to defense acquisition, with a strong focus on the procurement of weapon programs, systems, and their subsystems. Serious Dollars for AEGIS Ballistic Missile Defense (BMD) </w:t>
      </w:r>
      <w:hyperlink r:id="rId38" w:history="1">
        <w:r w:rsidRPr="00C458EB">
          <w:rPr>
            <w:rStyle w:val="Hyperlink"/>
            <w:rFonts w:asciiTheme="minorHAnsi" w:hAnsiTheme="minorHAnsi" w:cstheme="minorHAnsi"/>
            <w:sz w:val="20"/>
            <w:szCs w:val="20"/>
          </w:rPr>
          <w:t>https://www.defenseindustrydaily.com/serious-dollars-for-aegis-ballistic-missile-defense-modifications-03091/</w:t>
        </w:r>
      </w:hyperlink>
      <w:r w:rsidRPr="00C458EB">
        <w:rPr>
          <w:rFonts w:asciiTheme="minorHAnsi" w:hAnsiTheme="minorHAnsi" w:cstheme="minorHAnsi"/>
          <w:sz w:val="20"/>
          <w:szCs w:val="20"/>
        </w:rPr>
        <w:t>) NL</w:t>
      </w:r>
    </w:p>
    <w:p w14:paraId="73A22B52" w14:textId="77777777" w:rsidR="007410D1" w:rsidRPr="00C458EB" w:rsidRDefault="007410D1" w:rsidP="007410D1">
      <w:pPr>
        <w:rPr>
          <w:rFonts w:asciiTheme="minorHAnsi" w:hAnsiTheme="minorHAnsi" w:cstheme="minorHAnsi"/>
          <w:u w:val="single"/>
        </w:rPr>
      </w:pPr>
      <w:r w:rsidRPr="00C458EB">
        <w:rPr>
          <w:rFonts w:asciiTheme="minorHAnsi" w:hAnsiTheme="minorHAnsi" w:cstheme="minorHAnsi"/>
          <w:u w:val="single"/>
        </w:rPr>
        <w:t>The AEGIS Ballistic Missile Defense System</w:t>
      </w:r>
      <w:r w:rsidRPr="00C458EB">
        <w:rPr>
          <w:rFonts w:asciiTheme="minorHAnsi" w:hAnsiTheme="minorHAnsi" w:cstheme="minorHAnsi"/>
          <w:sz w:val="16"/>
        </w:rPr>
        <w:t xml:space="preserve"> seamlessly integrates the SPY-1 radar, the </w:t>
      </w:r>
      <w:hyperlink r:id="rId39" w:history="1">
        <w:r w:rsidRPr="00C458EB">
          <w:rPr>
            <w:rStyle w:val="Hyperlink"/>
            <w:rFonts w:asciiTheme="minorHAnsi" w:hAnsiTheme="minorHAnsi" w:cstheme="minorHAnsi"/>
            <w:sz w:val="16"/>
          </w:rPr>
          <w:t>MK 41 Vertical Launching System</w:t>
        </w:r>
      </w:hyperlink>
      <w:r w:rsidRPr="00C458EB">
        <w:rPr>
          <w:rFonts w:asciiTheme="minorHAnsi" w:hAnsiTheme="minorHAnsi" w:cstheme="minorHAnsi"/>
          <w:sz w:val="16"/>
        </w:rPr>
        <w:t xml:space="preserve"> for missiles, the </w:t>
      </w:r>
      <w:hyperlink r:id="rId40" w:history="1">
        <w:r w:rsidRPr="00C458EB">
          <w:rPr>
            <w:rStyle w:val="Hyperlink"/>
            <w:rFonts w:asciiTheme="minorHAnsi" w:hAnsiTheme="minorHAnsi" w:cstheme="minorHAnsi"/>
            <w:sz w:val="16"/>
          </w:rPr>
          <w:t>SM-3 Standard missile</w:t>
        </w:r>
      </w:hyperlink>
      <w:r w:rsidRPr="00C458EB">
        <w:rPr>
          <w:rFonts w:asciiTheme="minorHAnsi" w:hAnsiTheme="minorHAnsi" w:cstheme="minorHAnsi"/>
          <w:sz w:val="16"/>
        </w:rPr>
        <w:t xml:space="preserve">, and the ship’s command and control system, in order to give ships the ability to defend against enemy ballistic missiles. Like its less-capable AEGIS counterpart, AEGIS BMD can also work with other radars on land and sea via </w:t>
      </w:r>
      <w:hyperlink r:id="rId41" w:history="1">
        <w:r w:rsidRPr="00C458EB">
          <w:rPr>
            <w:rStyle w:val="Hyperlink"/>
            <w:rFonts w:asciiTheme="minorHAnsi" w:hAnsiTheme="minorHAnsi" w:cstheme="minorHAnsi"/>
            <w:sz w:val="16"/>
          </w:rPr>
          <w:t>Cooperative Engagement Capability</w:t>
        </w:r>
      </w:hyperlink>
      <w:r w:rsidRPr="00C458EB">
        <w:rPr>
          <w:rFonts w:asciiTheme="minorHAnsi" w:hAnsiTheme="minorHAnsi" w:cstheme="minorHAnsi"/>
          <w:sz w:val="16"/>
        </w:rPr>
        <w:t xml:space="preserve"> (CEC). That lets it receive cues from other platforms and provide information to them, in order to create a more detailed battle picture than any one radar could produce alone. </w:t>
      </w:r>
      <w:r w:rsidRPr="00C458EB">
        <w:rPr>
          <w:rFonts w:asciiTheme="minorHAnsi" w:hAnsiTheme="minorHAnsi" w:cstheme="minorHAnsi"/>
          <w:u w:val="single"/>
        </w:rPr>
        <w:t>AEGIS has become a widely-deployed top-tier air defense system, with customers in the USA, Australia, Japan, South Korea, Norway, and Spain. In a dawning age of rogue states and proliferation of mass-destruction weapons</w:t>
      </w:r>
      <w:r w:rsidRPr="00C458EB">
        <w:rPr>
          <w:rFonts w:asciiTheme="minorHAnsi" w:hAnsiTheme="minorHAnsi" w:cstheme="minorHAnsi"/>
          <w:sz w:val="16"/>
        </w:rPr>
        <w:t xml:space="preserve">, the US Navy is being pushed toward a “shield of the nation” role as the USA’s most flexible and most numerous option for missile defense. </w:t>
      </w:r>
      <w:r w:rsidRPr="00C458EB">
        <w:rPr>
          <w:rFonts w:asciiTheme="minorHAnsi" w:hAnsiTheme="minorHAnsi" w:cstheme="minorHAnsi"/>
          <w:u w:val="single"/>
        </w:rPr>
        <w:t>AEGIS BMD modifications are the keystone of that effort – in the USA, and beyond.</w:t>
      </w:r>
    </w:p>
    <w:p w14:paraId="490136BC" w14:textId="77777777" w:rsidR="007410D1" w:rsidRPr="00C458EB" w:rsidRDefault="007410D1" w:rsidP="007410D1">
      <w:pPr>
        <w:pStyle w:val="Heading4"/>
        <w:rPr>
          <w:rFonts w:asciiTheme="minorHAnsi" w:hAnsiTheme="minorHAnsi" w:cstheme="minorHAnsi"/>
        </w:rPr>
      </w:pPr>
      <w:r w:rsidRPr="00C458EB">
        <w:rPr>
          <w:rFonts w:asciiTheme="minorHAnsi" w:hAnsiTheme="minorHAnsi" w:cstheme="minorHAnsi"/>
        </w:rPr>
        <w:t>Aegis is contributing billions</w:t>
      </w:r>
    </w:p>
    <w:p w14:paraId="4E9DA2B6" w14:textId="77777777" w:rsidR="007410D1" w:rsidRPr="00C458EB" w:rsidRDefault="007410D1" w:rsidP="007410D1">
      <w:pPr>
        <w:rPr>
          <w:rFonts w:asciiTheme="minorHAnsi" w:hAnsiTheme="minorHAnsi" w:cstheme="minorHAnsi"/>
          <w:color w:val="0A0A03"/>
          <w:sz w:val="36"/>
          <w:szCs w:val="36"/>
        </w:rPr>
      </w:pPr>
      <w:proofErr w:type="spellStart"/>
      <w:r w:rsidRPr="00C458EB">
        <w:rPr>
          <w:rFonts w:asciiTheme="minorHAnsi" w:hAnsiTheme="minorHAnsi" w:cstheme="minorHAnsi"/>
          <w:b/>
          <w:bCs/>
          <w:sz w:val="26"/>
          <w:szCs w:val="26"/>
        </w:rPr>
        <w:t>Asahai</w:t>
      </w:r>
      <w:proofErr w:type="spellEnd"/>
      <w:r w:rsidRPr="00C458EB">
        <w:rPr>
          <w:rFonts w:asciiTheme="minorHAnsi" w:hAnsiTheme="minorHAnsi" w:cstheme="minorHAnsi"/>
          <w:b/>
          <w:bCs/>
          <w:sz w:val="26"/>
          <w:szCs w:val="26"/>
        </w:rPr>
        <w:t>, 18</w:t>
      </w:r>
      <w:r w:rsidRPr="00C458EB">
        <w:rPr>
          <w:rFonts w:asciiTheme="minorHAnsi" w:hAnsiTheme="minorHAnsi" w:cstheme="minorHAnsi"/>
        </w:rPr>
        <w:t xml:space="preserve"> – (The Asahi Shimbun is one of the five national newspapers in Japan Rising costs fuel doubts about Aegis Ashore plan’s efficacy, </w:t>
      </w:r>
      <w:hyperlink r:id="rId42" w:history="1">
        <w:r w:rsidRPr="00C458EB">
          <w:rPr>
            <w:rStyle w:val="Hyperlink"/>
            <w:rFonts w:asciiTheme="minorHAnsi" w:hAnsiTheme="minorHAnsi" w:cstheme="minorHAnsi"/>
          </w:rPr>
          <w:t>http://www.asahi.com/ajw/articles/AJ201808020045.html</w:t>
        </w:r>
      </w:hyperlink>
      <w:r w:rsidRPr="00C458EB">
        <w:rPr>
          <w:rFonts w:asciiTheme="minorHAnsi" w:hAnsiTheme="minorHAnsi" w:cstheme="minorHAnsi"/>
        </w:rPr>
        <w:t>) NL</w:t>
      </w:r>
    </w:p>
    <w:p w14:paraId="107806D9" w14:textId="77777777" w:rsidR="007410D1" w:rsidRPr="00C458EB" w:rsidRDefault="007410D1" w:rsidP="007410D1">
      <w:pPr>
        <w:rPr>
          <w:rFonts w:asciiTheme="minorHAnsi" w:hAnsiTheme="minorHAnsi" w:cstheme="minorHAnsi"/>
          <w:u w:val="single"/>
        </w:rPr>
      </w:pPr>
      <w:r w:rsidRPr="00C458EB">
        <w:rPr>
          <w:rFonts w:asciiTheme="minorHAnsi" w:hAnsiTheme="minorHAnsi" w:cstheme="minorHAnsi"/>
          <w:u w:val="single"/>
        </w:rPr>
        <w:t>The government clearly needs to reconsider</w:t>
      </w:r>
      <w:r w:rsidRPr="00C458EB">
        <w:rPr>
          <w:rFonts w:asciiTheme="minorHAnsi" w:hAnsiTheme="minorHAnsi" w:cstheme="minorHAnsi"/>
          <w:sz w:val="12"/>
        </w:rPr>
        <w:t xml:space="preserve"> its plan to introduce </w:t>
      </w:r>
      <w:r w:rsidRPr="00C458EB">
        <w:rPr>
          <w:rFonts w:asciiTheme="minorHAnsi" w:hAnsiTheme="minorHAnsi" w:cstheme="minorHAnsi"/>
          <w:u w:val="single"/>
        </w:rPr>
        <w:t xml:space="preserve">the </w:t>
      </w:r>
      <w:r w:rsidRPr="00DF1E12">
        <w:rPr>
          <w:rFonts w:asciiTheme="minorHAnsi" w:hAnsiTheme="minorHAnsi" w:cstheme="minorHAnsi"/>
          <w:highlight w:val="green"/>
          <w:u w:val="single"/>
        </w:rPr>
        <w:t>Aegis Ashore</w:t>
      </w:r>
      <w:r w:rsidRPr="00C458EB">
        <w:rPr>
          <w:rFonts w:asciiTheme="minorHAnsi" w:hAnsiTheme="minorHAnsi" w:cstheme="minorHAnsi"/>
          <w:u w:val="single"/>
        </w:rPr>
        <w:t xml:space="preserve"> land-based missile defense system</w:t>
      </w:r>
      <w:r w:rsidRPr="00C458EB">
        <w:rPr>
          <w:rFonts w:asciiTheme="minorHAnsi" w:hAnsiTheme="minorHAnsi" w:cstheme="minorHAnsi"/>
          <w:sz w:val="12"/>
        </w:rPr>
        <w:t xml:space="preserve">. First of all, </w:t>
      </w:r>
      <w:r w:rsidRPr="00C458EB">
        <w:rPr>
          <w:rFonts w:asciiTheme="minorHAnsi" w:hAnsiTheme="minorHAnsi" w:cstheme="minorHAnsi"/>
          <w:u w:val="single"/>
        </w:rPr>
        <w:t>the two Aegis Ashore installations in Japan would buck the trend of easing tensions in the region. There are also serious doubts about the cost-effectiveness of the system</w:t>
      </w:r>
      <w:r w:rsidRPr="00C458EB">
        <w:rPr>
          <w:rFonts w:asciiTheme="minorHAnsi" w:hAnsiTheme="minorHAnsi" w:cstheme="minorHAnsi"/>
          <w:sz w:val="12"/>
        </w:rPr>
        <w:t xml:space="preserve">. The Defense Ministry has said </w:t>
      </w:r>
      <w:r w:rsidRPr="00C458EB">
        <w:rPr>
          <w:rFonts w:asciiTheme="minorHAnsi" w:hAnsiTheme="minorHAnsi" w:cstheme="minorHAnsi"/>
          <w:u w:val="single"/>
        </w:rPr>
        <w:t xml:space="preserve">the missile intercepting </w:t>
      </w:r>
      <w:r w:rsidRPr="00DF1E12">
        <w:rPr>
          <w:rFonts w:asciiTheme="minorHAnsi" w:hAnsiTheme="minorHAnsi" w:cstheme="minorHAnsi"/>
          <w:highlight w:val="green"/>
          <w:u w:val="single"/>
        </w:rPr>
        <w:t xml:space="preserve">system will cost 1.7 times the </w:t>
      </w:r>
      <w:r w:rsidRPr="00C458EB">
        <w:rPr>
          <w:rFonts w:asciiTheme="minorHAnsi" w:hAnsiTheme="minorHAnsi" w:cstheme="minorHAnsi"/>
          <w:u w:val="single"/>
        </w:rPr>
        <w:t xml:space="preserve">initial </w:t>
      </w:r>
      <w:r w:rsidRPr="00DF1E12">
        <w:rPr>
          <w:rFonts w:asciiTheme="minorHAnsi" w:hAnsiTheme="minorHAnsi" w:cstheme="minorHAnsi"/>
          <w:highlight w:val="green"/>
          <w:u w:val="single"/>
        </w:rPr>
        <w:t>estimate</w:t>
      </w:r>
      <w:r w:rsidRPr="00C458EB">
        <w:rPr>
          <w:rFonts w:asciiTheme="minorHAnsi" w:hAnsiTheme="minorHAnsi" w:cstheme="minorHAnsi"/>
          <w:sz w:val="12"/>
        </w:rPr>
        <w:t xml:space="preserve"> mainly because of its decision to select Lockheed Martin’s most advanced radar. </w:t>
      </w:r>
      <w:r w:rsidRPr="00C458EB">
        <w:rPr>
          <w:rFonts w:asciiTheme="minorHAnsi" w:hAnsiTheme="minorHAnsi" w:cstheme="minorHAnsi"/>
          <w:u w:val="single"/>
        </w:rPr>
        <w:t xml:space="preserve">One Aegis Ashore unit will cost </w:t>
      </w:r>
      <w:r w:rsidRPr="00DF1E12">
        <w:rPr>
          <w:rFonts w:asciiTheme="minorHAnsi" w:hAnsiTheme="minorHAnsi" w:cstheme="minorHAnsi"/>
          <w:highlight w:val="green"/>
          <w:u w:val="single"/>
        </w:rPr>
        <w:t>134 billion yen ($1.2 billion</w:t>
      </w:r>
      <w:r w:rsidRPr="00C458EB">
        <w:rPr>
          <w:rFonts w:asciiTheme="minorHAnsi" w:hAnsiTheme="minorHAnsi" w:cstheme="minorHAnsi"/>
          <w:u w:val="single"/>
        </w:rPr>
        <w:t>), instead of the originally estimated 80 billion</w:t>
      </w:r>
      <w:r w:rsidRPr="00C458EB">
        <w:rPr>
          <w:rFonts w:asciiTheme="minorHAnsi" w:hAnsiTheme="minorHAnsi" w:cstheme="minorHAnsi"/>
          <w:sz w:val="12"/>
        </w:rPr>
        <w:t xml:space="preserve"> yen, according to the ministry. The government plans to deploy the anti-ballistic missile system in Akita and Yamaguchi prefectures. </w:t>
      </w:r>
      <w:r w:rsidRPr="00C458EB">
        <w:rPr>
          <w:rFonts w:asciiTheme="minorHAnsi" w:hAnsiTheme="minorHAnsi" w:cstheme="minorHAnsi"/>
          <w:u w:val="single"/>
        </w:rPr>
        <w:t xml:space="preserve">The total cost </w:t>
      </w:r>
      <w:r w:rsidRPr="00C458EB">
        <w:rPr>
          <w:rFonts w:asciiTheme="minorHAnsi" w:hAnsiTheme="minorHAnsi" w:cstheme="minorHAnsi"/>
          <w:sz w:val="12"/>
        </w:rPr>
        <w:t xml:space="preserve">of installing and operating two Aegis Ashore units </w:t>
      </w:r>
      <w:r w:rsidRPr="00C458EB">
        <w:rPr>
          <w:rFonts w:asciiTheme="minorHAnsi" w:hAnsiTheme="minorHAnsi" w:cstheme="minorHAnsi"/>
          <w:u w:val="single"/>
        </w:rPr>
        <w:t>will be 466.4 billion yen</w:t>
      </w:r>
      <w:r w:rsidRPr="00C458EB">
        <w:rPr>
          <w:rFonts w:asciiTheme="minorHAnsi" w:hAnsiTheme="minorHAnsi" w:cstheme="minorHAnsi"/>
          <w:sz w:val="12"/>
        </w:rPr>
        <w:t xml:space="preserve"> over 30 years, the ministry said. </w:t>
      </w:r>
      <w:r w:rsidRPr="00C458EB">
        <w:rPr>
          <w:rFonts w:asciiTheme="minorHAnsi" w:hAnsiTheme="minorHAnsi" w:cstheme="minorHAnsi"/>
          <w:u w:val="single"/>
        </w:rPr>
        <w:t xml:space="preserve">But </w:t>
      </w:r>
      <w:r w:rsidRPr="00DF1E12">
        <w:rPr>
          <w:rFonts w:asciiTheme="minorHAnsi" w:hAnsiTheme="minorHAnsi" w:cstheme="minorHAnsi"/>
          <w:highlight w:val="green"/>
          <w:u w:val="single"/>
        </w:rPr>
        <w:t>the figure does not include</w:t>
      </w:r>
      <w:r w:rsidRPr="00C458EB">
        <w:rPr>
          <w:rFonts w:asciiTheme="minorHAnsi" w:hAnsiTheme="minorHAnsi" w:cstheme="minorHAnsi"/>
          <w:u w:val="single"/>
        </w:rPr>
        <w:t xml:space="preserve"> the </w:t>
      </w:r>
      <w:r w:rsidRPr="00DF1E12">
        <w:rPr>
          <w:rFonts w:asciiTheme="minorHAnsi" w:hAnsiTheme="minorHAnsi" w:cstheme="minorHAnsi"/>
          <w:highlight w:val="green"/>
          <w:u w:val="single"/>
        </w:rPr>
        <w:t>costs to build</w:t>
      </w:r>
      <w:r w:rsidRPr="00C458EB">
        <w:rPr>
          <w:rFonts w:asciiTheme="minorHAnsi" w:hAnsiTheme="minorHAnsi" w:cstheme="minorHAnsi"/>
          <w:sz w:val="12"/>
        </w:rPr>
        <w:t xml:space="preserve"> necessary infrastructure, including </w:t>
      </w:r>
      <w:r w:rsidRPr="00DF1E12">
        <w:rPr>
          <w:rFonts w:asciiTheme="minorHAnsi" w:hAnsiTheme="minorHAnsi" w:cstheme="minorHAnsi"/>
          <w:highlight w:val="green"/>
          <w:u w:val="single"/>
        </w:rPr>
        <w:t>land development, or</w:t>
      </w:r>
      <w:r w:rsidRPr="00C458EB">
        <w:rPr>
          <w:rFonts w:asciiTheme="minorHAnsi" w:hAnsiTheme="minorHAnsi" w:cstheme="minorHAnsi"/>
          <w:sz w:val="12"/>
        </w:rPr>
        <w:t xml:space="preserve"> to purchase </w:t>
      </w:r>
      <w:r w:rsidRPr="00DF1E12">
        <w:rPr>
          <w:rFonts w:asciiTheme="minorHAnsi" w:hAnsiTheme="minorHAnsi" w:cstheme="minorHAnsi"/>
          <w:highlight w:val="green"/>
          <w:u w:val="single"/>
        </w:rPr>
        <w:t>missiles</w:t>
      </w:r>
      <w:r w:rsidRPr="00C458EB">
        <w:rPr>
          <w:rFonts w:asciiTheme="minorHAnsi" w:hAnsiTheme="minorHAnsi" w:cstheme="minorHAnsi"/>
          <w:u w:val="single"/>
        </w:rPr>
        <w:t xml:space="preserve"> priced at tens of billions of yen each</w:t>
      </w:r>
      <w:r w:rsidRPr="00C458EB">
        <w:rPr>
          <w:rFonts w:asciiTheme="minorHAnsi" w:hAnsiTheme="minorHAnsi" w:cstheme="minorHAnsi"/>
          <w:sz w:val="12"/>
        </w:rPr>
        <w:t xml:space="preserve">. Simply put, </w:t>
      </w:r>
      <w:r w:rsidRPr="00DF1E12">
        <w:rPr>
          <w:rFonts w:asciiTheme="minorHAnsi" w:hAnsiTheme="minorHAnsi" w:cstheme="minorHAnsi"/>
          <w:highlight w:val="green"/>
          <w:u w:val="single"/>
        </w:rPr>
        <w:t>the amount of taxpayer money</w:t>
      </w:r>
      <w:r w:rsidRPr="00C458EB">
        <w:rPr>
          <w:rFonts w:asciiTheme="minorHAnsi" w:hAnsiTheme="minorHAnsi" w:cstheme="minorHAnsi"/>
          <w:u w:val="single"/>
        </w:rPr>
        <w:t xml:space="preserve"> used for the system </w:t>
      </w:r>
      <w:r w:rsidRPr="00DF1E12">
        <w:rPr>
          <w:rFonts w:asciiTheme="minorHAnsi" w:hAnsiTheme="minorHAnsi" w:cstheme="minorHAnsi"/>
          <w:highlight w:val="green"/>
          <w:u w:val="single"/>
        </w:rPr>
        <w:t>will increase</w:t>
      </w:r>
      <w:r w:rsidRPr="00C458EB">
        <w:rPr>
          <w:rFonts w:asciiTheme="minorHAnsi" w:hAnsiTheme="minorHAnsi" w:cstheme="minorHAnsi"/>
          <w:sz w:val="12"/>
        </w:rPr>
        <w:t xml:space="preserve">. The ministry plans to secure funds for the plan in its budget request for the fiscal year that starts in April. But the ministry should not assume that the costly plan is already set to go. The prices of weapons Japan buys from the United States often soar from the initial estimates. This is more likely now because U.S. President Donald Trump is pressing Tokyo to buy huge amounts of American-made weapons to cut Japan’s trade surplus with the United States. </w:t>
      </w:r>
      <w:r w:rsidRPr="00C458EB">
        <w:rPr>
          <w:rFonts w:asciiTheme="minorHAnsi" w:hAnsiTheme="minorHAnsi" w:cstheme="minorHAnsi"/>
          <w:u w:val="single"/>
        </w:rPr>
        <w:t>When it decided to introduce the Aegis Ashore system</w:t>
      </w:r>
      <w:r w:rsidRPr="00C458EB">
        <w:rPr>
          <w:rFonts w:asciiTheme="minorHAnsi" w:hAnsiTheme="minorHAnsi" w:cstheme="minorHAnsi"/>
          <w:sz w:val="12"/>
        </w:rPr>
        <w:t xml:space="preserve"> at the end of last year, </w:t>
      </w:r>
      <w:r w:rsidRPr="00C458EB">
        <w:rPr>
          <w:rFonts w:asciiTheme="minorHAnsi" w:hAnsiTheme="minorHAnsi" w:cstheme="minorHAnsi"/>
          <w:u w:val="single"/>
        </w:rPr>
        <w:t>the government tried to justify the decision by describing North Korea’s nuclear arms and missile programs as “a grave and urgent threat</w:t>
      </w:r>
      <w:r w:rsidRPr="00C458EB">
        <w:rPr>
          <w:rFonts w:asciiTheme="minorHAnsi" w:hAnsiTheme="minorHAnsi" w:cstheme="minorHAnsi"/>
          <w:sz w:val="12"/>
        </w:rPr>
        <w:t xml:space="preserve"> in a new stage.” </w:t>
      </w:r>
      <w:r w:rsidRPr="00C458EB">
        <w:rPr>
          <w:rFonts w:asciiTheme="minorHAnsi" w:hAnsiTheme="minorHAnsi" w:cstheme="minorHAnsi"/>
          <w:u w:val="single"/>
        </w:rPr>
        <w:t>But the security situation in East Asia has since entered a new phase following</w:t>
      </w:r>
      <w:r w:rsidRPr="00C458EB">
        <w:rPr>
          <w:rFonts w:asciiTheme="minorHAnsi" w:hAnsiTheme="minorHAnsi" w:cstheme="minorHAnsi"/>
          <w:sz w:val="12"/>
        </w:rPr>
        <w:t xml:space="preserve"> such events as </w:t>
      </w:r>
      <w:r w:rsidRPr="00C458EB">
        <w:rPr>
          <w:rFonts w:asciiTheme="minorHAnsi" w:hAnsiTheme="minorHAnsi" w:cstheme="minorHAnsi"/>
          <w:u w:val="single"/>
        </w:rPr>
        <w:t>the inter-Korea summit and</w:t>
      </w:r>
      <w:r w:rsidRPr="00C458EB">
        <w:rPr>
          <w:rFonts w:asciiTheme="minorHAnsi" w:hAnsiTheme="minorHAnsi" w:cstheme="minorHAnsi"/>
          <w:sz w:val="12"/>
        </w:rPr>
        <w:t xml:space="preserve"> the </w:t>
      </w:r>
      <w:r w:rsidRPr="00C458EB">
        <w:rPr>
          <w:rFonts w:asciiTheme="minorHAnsi" w:hAnsiTheme="minorHAnsi" w:cstheme="minorHAnsi"/>
          <w:u w:val="single"/>
        </w:rPr>
        <w:t>historic meeting between Trump and North Korean leader Kim Jong Un.</w:t>
      </w:r>
      <w:r w:rsidRPr="00C458EB">
        <w:rPr>
          <w:rFonts w:asciiTheme="minorHAnsi" w:hAnsiTheme="minorHAnsi" w:cstheme="minorHAnsi"/>
          <w:sz w:val="12"/>
        </w:rPr>
        <w:t xml:space="preserve"> The Japanese government itself has responded to the changing situation by suspending evacuation drills for citizens to prepare for North Korea’s missile strikes and removing surface-to-air Patriot Advanced Capability-3 (PAC-3) missile intercepting units deployed in Hokkaido and four western prefectures. Defense Minister </w:t>
      </w:r>
      <w:proofErr w:type="spellStart"/>
      <w:r w:rsidRPr="00C458EB">
        <w:rPr>
          <w:rFonts w:asciiTheme="minorHAnsi" w:hAnsiTheme="minorHAnsi" w:cstheme="minorHAnsi"/>
          <w:sz w:val="12"/>
        </w:rPr>
        <w:t>Itsunori</w:t>
      </w:r>
      <w:proofErr w:type="spellEnd"/>
      <w:r w:rsidRPr="00C458EB">
        <w:rPr>
          <w:rFonts w:asciiTheme="minorHAnsi" w:hAnsiTheme="minorHAnsi" w:cstheme="minorHAnsi"/>
          <w:sz w:val="12"/>
        </w:rPr>
        <w:t xml:space="preserve"> Onodera still claims the security threat posed by North Korea “has remained unchanged.” </w:t>
      </w:r>
      <w:r w:rsidRPr="00C458EB">
        <w:rPr>
          <w:rFonts w:asciiTheme="minorHAnsi" w:hAnsiTheme="minorHAnsi" w:cstheme="minorHAnsi"/>
          <w:u w:val="single"/>
        </w:rPr>
        <w:t xml:space="preserve">The </w:t>
      </w:r>
      <w:r w:rsidRPr="00DF1E12">
        <w:rPr>
          <w:rFonts w:asciiTheme="minorHAnsi" w:hAnsiTheme="minorHAnsi" w:cstheme="minorHAnsi"/>
          <w:highlight w:val="green"/>
          <w:u w:val="single"/>
        </w:rPr>
        <w:t>rigid adherence to the plan</w:t>
      </w:r>
      <w:r w:rsidRPr="00C458EB">
        <w:rPr>
          <w:rFonts w:asciiTheme="minorHAnsi" w:hAnsiTheme="minorHAnsi" w:cstheme="minorHAnsi"/>
          <w:sz w:val="12"/>
        </w:rPr>
        <w:t xml:space="preserve"> crafted last year </w:t>
      </w:r>
      <w:r w:rsidRPr="00DF1E12">
        <w:rPr>
          <w:rFonts w:asciiTheme="minorHAnsi" w:hAnsiTheme="minorHAnsi" w:cstheme="minorHAnsi"/>
          <w:highlight w:val="green"/>
          <w:u w:val="single"/>
        </w:rPr>
        <w:t>will not</w:t>
      </w:r>
      <w:r w:rsidRPr="00C458EB">
        <w:rPr>
          <w:rFonts w:asciiTheme="minorHAnsi" w:hAnsiTheme="minorHAnsi" w:cstheme="minorHAnsi"/>
          <w:u w:val="single"/>
        </w:rPr>
        <w:t xml:space="preserve"> likely </w:t>
      </w:r>
      <w:r w:rsidRPr="00DF1E12">
        <w:rPr>
          <w:rFonts w:asciiTheme="minorHAnsi" w:hAnsiTheme="minorHAnsi" w:cstheme="minorHAnsi"/>
          <w:highlight w:val="green"/>
          <w:u w:val="single"/>
        </w:rPr>
        <w:t>win</w:t>
      </w:r>
      <w:r w:rsidRPr="00C458EB">
        <w:rPr>
          <w:rFonts w:asciiTheme="minorHAnsi" w:hAnsiTheme="minorHAnsi" w:cstheme="minorHAnsi"/>
          <w:u w:val="single"/>
        </w:rPr>
        <w:t xml:space="preserve"> broad </w:t>
      </w:r>
      <w:r w:rsidRPr="00DF1E12">
        <w:rPr>
          <w:rFonts w:asciiTheme="minorHAnsi" w:hAnsiTheme="minorHAnsi" w:cstheme="minorHAnsi"/>
          <w:highlight w:val="green"/>
          <w:u w:val="single"/>
        </w:rPr>
        <w:t>public support</w:t>
      </w:r>
      <w:r w:rsidRPr="00C458EB">
        <w:rPr>
          <w:rFonts w:asciiTheme="minorHAnsi" w:hAnsiTheme="minorHAnsi" w:cstheme="minorHAnsi"/>
          <w:u w:val="single"/>
        </w:rPr>
        <w:t>.</w:t>
      </w:r>
      <w:r w:rsidRPr="00C458EB">
        <w:rPr>
          <w:rFonts w:asciiTheme="minorHAnsi" w:hAnsiTheme="minorHAnsi" w:cstheme="minorHAnsi"/>
          <w:sz w:val="12"/>
        </w:rPr>
        <w:t xml:space="preserve"> Prime Minister Shinzo Abe’s administration has been stressing the threat posed to Japan’s security by Pyongyang’s weapons programs. But it is believed that the real purpose of enhancing Japan’s defense capabilities is to counter China’s military expansion. If Tokyo provides radar information about ballistic missiles flying toward the United States, Japan will inevitably play a role in the defense of the U.S. mainland. </w:t>
      </w:r>
      <w:r w:rsidRPr="00C458EB">
        <w:rPr>
          <w:rFonts w:asciiTheme="minorHAnsi" w:hAnsiTheme="minorHAnsi" w:cstheme="minorHAnsi"/>
          <w:u w:val="single"/>
        </w:rPr>
        <w:t>The government needs to make a tough-minded analysis of the Aegis Ashore program’s potential impact on Japan’s relations with neighboring countries</w:t>
      </w:r>
      <w:r w:rsidRPr="00C458EB">
        <w:rPr>
          <w:rFonts w:asciiTheme="minorHAnsi" w:hAnsiTheme="minorHAnsi" w:cstheme="minorHAnsi"/>
          <w:sz w:val="12"/>
        </w:rPr>
        <w:t xml:space="preserve">. In Akita and Yamaguchi prefectures, which have been chosen as the candidates to host the system, </w:t>
      </w:r>
      <w:r w:rsidRPr="00DF1E12">
        <w:rPr>
          <w:rFonts w:asciiTheme="minorHAnsi" w:hAnsiTheme="minorHAnsi" w:cstheme="minorHAnsi"/>
          <w:highlight w:val="green"/>
          <w:u w:val="single"/>
        </w:rPr>
        <w:t>local criticism is growing</w:t>
      </w:r>
      <w:r w:rsidRPr="00C458EB">
        <w:rPr>
          <w:rFonts w:asciiTheme="minorHAnsi" w:hAnsiTheme="minorHAnsi" w:cstheme="minorHAnsi"/>
          <w:u w:val="single"/>
        </w:rPr>
        <w:t xml:space="preserve"> about the government’s rush to implement the plan</w:t>
      </w:r>
      <w:r w:rsidRPr="00C458EB">
        <w:rPr>
          <w:rFonts w:asciiTheme="minorHAnsi" w:hAnsiTheme="minorHAnsi" w:cstheme="minorHAnsi"/>
          <w:sz w:val="12"/>
        </w:rPr>
        <w:t xml:space="preserve">. The government hopes to start operating the Aegis launch pads in fiscal 2023, but the start of operations is now expected to be pushed back to fiscal 2025 or later, partly due to reasons on the U.S. side. </w:t>
      </w:r>
      <w:r w:rsidRPr="00C458EB">
        <w:rPr>
          <w:rFonts w:asciiTheme="minorHAnsi" w:hAnsiTheme="minorHAnsi" w:cstheme="minorHAnsi"/>
          <w:u w:val="single"/>
        </w:rPr>
        <w:t xml:space="preserve">There are </w:t>
      </w:r>
      <w:r w:rsidRPr="00DF1E12">
        <w:rPr>
          <w:rFonts w:asciiTheme="minorHAnsi" w:hAnsiTheme="minorHAnsi" w:cstheme="minorHAnsi"/>
          <w:highlight w:val="green"/>
          <w:u w:val="single"/>
        </w:rPr>
        <w:t>concerns that</w:t>
      </w:r>
      <w:r w:rsidRPr="00C458EB">
        <w:rPr>
          <w:rFonts w:asciiTheme="minorHAnsi" w:hAnsiTheme="minorHAnsi" w:cstheme="minorHAnsi"/>
          <w:u w:val="single"/>
        </w:rPr>
        <w:t xml:space="preserve"> the </w:t>
      </w:r>
      <w:r w:rsidRPr="00DF1E12">
        <w:rPr>
          <w:rFonts w:asciiTheme="minorHAnsi" w:hAnsiTheme="minorHAnsi" w:cstheme="minorHAnsi"/>
          <w:highlight w:val="green"/>
          <w:u w:val="single"/>
        </w:rPr>
        <w:t>Aegis</w:t>
      </w:r>
      <w:r w:rsidRPr="00C458EB">
        <w:rPr>
          <w:rFonts w:asciiTheme="minorHAnsi" w:hAnsiTheme="minorHAnsi" w:cstheme="minorHAnsi"/>
          <w:u w:val="single"/>
        </w:rPr>
        <w:t xml:space="preserve"> Ashore units </w:t>
      </w:r>
      <w:r w:rsidRPr="00DF1E12">
        <w:rPr>
          <w:rFonts w:asciiTheme="minorHAnsi" w:hAnsiTheme="minorHAnsi" w:cstheme="minorHAnsi"/>
          <w:highlight w:val="green"/>
          <w:u w:val="single"/>
        </w:rPr>
        <w:t>will</w:t>
      </w:r>
      <w:r w:rsidRPr="00C458EB">
        <w:rPr>
          <w:rFonts w:asciiTheme="minorHAnsi" w:hAnsiTheme="minorHAnsi" w:cstheme="minorHAnsi"/>
          <w:u w:val="single"/>
        </w:rPr>
        <w:t xml:space="preserve"> end up as white elephants </w:t>
      </w:r>
      <w:r w:rsidRPr="00DF1E12">
        <w:rPr>
          <w:rFonts w:asciiTheme="minorHAnsi" w:hAnsiTheme="minorHAnsi" w:cstheme="minorHAnsi"/>
          <w:highlight w:val="green"/>
          <w:u w:val="single"/>
        </w:rPr>
        <w:t>cost</w:t>
      </w:r>
      <w:r w:rsidRPr="00C458EB">
        <w:rPr>
          <w:rFonts w:asciiTheme="minorHAnsi" w:hAnsiTheme="minorHAnsi" w:cstheme="minorHAnsi"/>
          <w:u w:val="single"/>
        </w:rPr>
        <w:t xml:space="preserve">ing Japanese </w:t>
      </w:r>
      <w:r w:rsidRPr="00DF1E12">
        <w:rPr>
          <w:rFonts w:asciiTheme="minorHAnsi" w:hAnsiTheme="minorHAnsi" w:cstheme="minorHAnsi"/>
          <w:highlight w:val="green"/>
          <w:u w:val="single"/>
        </w:rPr>
        <w:t>taxpayers enormous amounts of money</w:t>
      </w:r>
      <w:r w:rsidRPr="00C458EB">
        <w:rPr>
          <w:rFonts w:asciiTheme="minorHAnsi" w:hAnsiTheme="minorHAnsi" w:cstheme="minorHAnsi"/>
          <w:u w:val="single"/>
        </w:rPr>
        <w:t>.</w:t>
      </w:r>
    </w:p>
    <w:p w14:paraId="1A5EACA0" w14:textId="599F1AA7" w:rsidR="00484805" w:rsidRPr="00C458EB" w:rsidRDefault="00484805" w:rsidP="00484805">
      <w:pPr>
        <w:pStyle w:val="Heading1"/>
        <w:rPr>
          <w:rFonts w:asciiTheme="minorHAnsi" w:hAnsiTheme="minorHAnsi" w:cstheme="minorHAnsi"/>
        </w:rPr>
      </w:pPr>
      <w:r w:rsidRPr="00C458EB">
        <w:rPr>
          <w:rFonts w:asciiTheme="minorHAnsi" w:hAnsiTheme="minorHAnsi" w:cstheme="minorHAnsi"/>
        </w:rPr>
        <w:t>Assurances DA</w:t>
      </w:r>
    </w:p>
    <w:p w14:paraId="5E6EB998" w14:textId="4F5848EE" w:rsidR="00484805" w:rsidRPr="00C458EB" w:rsidRDefault="00484805" w:rsidP="00484805">
      <w:pPr>
        <w:pStyle w:val="Heading2"/>
        <w:rPr>
          <w:rFonts w:asciiTheme="minorHAnsi" w:hAnsiTheme="minorHAnsi" w:cstheme="minorHAnsi"/>
        </w:rPr>
      </w:pPr>
      <w:r w:rsidRPr="00C458EB">
        <w:rPr>
          <w:rFonts w:asciiTheme="minorHAnsi" w:hAnsiTheme="minorHAnsi" w:cstheme="minorHAnsi"/>
        </w:rPr>
        <w:t>1nc</w:t>
      </w:r>
    </w:p>
    <w:p w14:paraId="0D073C67" w14:textId="32FC06C3" w:rsidR="00484805" w:rsidRPr="00C458EB" w:rsidRDefault="00484805" w:rsidP="00484805">
      <w:pPr>
        <w:pStyle w:val="Heading3"/>
        <w:rPr>
          <w:rFonts w:asciiTheme="minorHAnsi" w:hAnsiTheme="minorHAnsi" w:cstheme="minorHAnsi"/>
        </w:rPr>
      </w:pPr>
      <w:r w:rsidRPr="00C458EB">
        <w:rPr>
          <w:rFonts w:asciiTheme="minorHAnsi" w:hAnsiTheme="minorHAnsi" w:cstheme="minorHAnsi"/>
        </w:rPr>
        <w:t xml:space="preserve">1nc – </w:t>
      </w:r>
      <w:r w:rsidR="00603C01" w:rsidRPr="00C458EB">
        <w:rPr>
          <w:rFonts w:asciiTheme="minorHAnsi" w:hAnsiTheme="minorHAnsi" w:cstheme="minorHAnsi"/>
        </w:rPr>
        <w:t>s</w:t>
      </w:r>
      <w:r w:rsidRPr="00C458EB">
        <w:rPr>
          <w:rFonts w:asciiTheme="minorHAnsi" w:hAnsiTheme="minorHAnsi" w:cstheme="minorHAnsi"/>
        </w:rPr>
        <w:t xml:space="preserve">hell – </w:t>
      </w:r>
      <w:r w:rsidR="00603C01" w:rsidRPr="00C458EB">
        <w:rPr>
          <w:rFonts w:asciiTheme="minorHAnsi" w:hAnsiTheme="minorHAnsi" w:cstheme="minorHAnsi"/>
        </w:rPr>
        <w:t>g</w:t>
      </w:r>
      <w:r w:rsidRPr="00C458EB">
        <w:rPr>
          <w:rFonts w:asciiTheme="minorHAnsi" w:hAnsiTheme="minorHAnsi" w:cstheme="minorHAnsi"/>
        </w:rPr>
        <w:t>eneric</w:t>
      </w:r>
    </w:p>
    <w:p w14:paraId="1D45C837" w14:textId="77777777" w:rsidR="00484805" w:rsidRPr="00C458EB" w:rsidRDefault="00484805" w:rsidP="00484805">
      <w:pPr>
        <w:pStyle w:val="Heading4"/>
        <w:rPr>
          <w:rFonts w:asciiTheme="minorHAnsi" w:hAnsiTheme="minorHAnsi" w:cstheme="minorHAnsi"/>
        </w:rPr>
      </w:pPr>
      <w:r w:rsidRPr="00C458EB">
        <w:rPr>
          <w:rFonts w:asciiTheme="minorHAnsi" w:hAnsiTheme="minorHAnsi" w:cstheme="minorHAnsi"/>
        </w:rPr>
        <w:t xml:space="preserve">US Japan security relationship strong now due commitments specifically on arms sales </w:t>
      </w:r>
    </w:p>
    <w:p w14:paraId="191EB6AE" w14:textId="77777777" w:rsidR="00484805" w:rsidRPr="00C458EB" w:rsidRDefault="00484805" w:rsidP="00484805">
      <w:pPr>
        <w:rPr>
          <w:rStyle w:val="Style13ptBold"/>
          <w:rFonts w:asciiTheme="minorHAnsi" w:hAnsiTheme="minorHAnsi" w:cstheme="minorHAnsi"/>
          <w:b w:val="0"/>
          <w:bCs w:val="0"/>
          <w:szCs w:val="21"/>
        </w:rPr>
      </w:pPr>
      <w:r w:rsidRPr="00C458EB">
        <w:rPr>
          <w:rStyle w:val="Style13ptBold"/>
          <w:rFonts w:asciiTheme="minorHAnsi" w:hAnsiTheme="minorHAnsi" w:cstheme="minorHAnsi"/>
        </w:rPr>
        <w:t xml:space="preserve">Japan Ministry of Defense 19 </w:t>
      </w:r>
      <w:r w:rsidRPr="00C458EB">
        <w:rPr>
          <w:rStyle w:val="Style13ptBold"/>
          <w:rFonts w:asciiTheme="minorHAnsi" w:hAnsiTheme="minorHAnsi" w:cstheme="minorHAnsi"/>
          <w:b w:val="0"/>
          <w:szCs w:val="21"/>
        </w:rPr>
        <w:t>(The Ministry of is a cabinet-level ministry of the Government of Japan charged with preserving the peace and independence of Japan and maintaining national security, “Joint Statement of the Security Consultative Committee”, 04/19/19, https://www.mod.go.jp/e/d_act/us/201904_js.html)</w:t>
      </w:r>
    </w:p>
    <w:p w14:paraId="4A52FCBD"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u w:val="single"/>
        </w:rPr>
        <w:t>On April 19, 2019, the U.S.-Japan Security Consultative Committee convened in Washington, DC,</w:t>
      </w:r>
      <w:r w:rsidRPr="00C458EB">
        <w:rPr>
          <w:rFonts w:asciiTheme="minorHAnsi" w:hAnsiTheme="minorHAnsi" w:cstheme="minorHAnsi"/>
          <w:sz w:val="16"/>
        </w:rPr>
        <w:t xml:space="preserve"> with the participation of Secretary of State Pompeo, Acting Secretary of Defense Shanahan, Minister for Foreign Affairs </w:t>
      </w:r>
      <w:proofErr w:type="spellStart"/>
      <w:r w:rsidRPr="00C458EB">
        <w:rPr>
          <w:rFonts w:asciiTheme="minorHAnsi" w:hAnsiTheme="minorHAnsi" w:cstheme="minorHAnsi"/>
          <w:sz w:val="16"/>
        </w:rPr>
        <w:t>Kono</w:t>
      </w:r>
      <w:proofErr w:type="spellEnd"/>
      <w:r w:rsidRPr="00C458EB">
        <w:rPr>
          <w:rFonts w:asciiTheme="minorHAnsi" w:hAnsiTheme="minorHAnsi" w:cstheme="minorHAnsi"/>
          <w:sz w:val="16"/>
        </w:rPr>
        <w:t xml:space="preserve">, and Minister of Defense </w:t>
      </w:r>
      <w:proofErr w:type="spellStart"/>
      <w:r w:rsidRPr="00C458EB">
        <w:rPr>
          <w:rFonts w:asciiTheme="minorHAnsi" w:hAnsiTheme="minorHAnsi" w:cstheme="minorHAnsi"/>
          <w:sz w:val="16"/>
        </w:rPr>
        <w:t>Iwaya</w:t>
      </w:r>
      <w:proofErr w:type="spellEnd"/>
      <w:r w:rsidRPr="00C458EB">
        <w:rPr>
          <w:rFonts w:asciiTheme="minorHAnsi" w:hAnsiTheme="minorHAnsi" w:cstheme="minorHAnsi"/>
          <w:sz w:val="16"/>
        </w:rPr>
        <w:t xml:space="preserve">. During the meeting, </w:t>
      </w:r>
      <w:r w:rsidRPr="00C458EB">
        <w:rPr>
          <w:rFonts w:asciiTheme="minorHAnsi" w:hAnsiTheme="minorHAnsi" w:cstheme="minorHAnsi"/>
          <w:u w:val="single"/>
        </w:rPr>
        <w:t>the Ministers affirmed their strong commitment to realize a "free and open Indo-Pacific,"</w:t>
      </w:r>
      <w:r w:rsidRPr="00C458EB">
        <w:rPr>
          <w:rFonts w:asciiTheme="minorHAnsi" w:hAnsiTheme="minorHAnsi" w:cstheme="minorHAnsi"/>
          <w:sz w:val="16"/>
        </w:rPr>
        <w:t xml:space="preserve"> a shared vision for a region in which all nations are sovereign, strong, and prosperous. Decades after the U.S.-Japan Treaty of Mutual Cooperation and Security was signed, </w:t>
      </w:r>
      <w:r w:rsidRPr="00C458EB">
        <w:rPr>
          <w:rFonts w:asciiTheme="minorHAnsi" w:hAnsiTheme="minorHAnsi" w:cstheme="minorHAnsi"/>
          <w:u w:val="single"/>
        </w:rPr>
        <w:t>the U.S.-Japan Alliance serves as the cornerstone of peace, security, and prosperity in the Indo-Pacific region and remains iron-clad amid an increasingly complex security environment.</w:t>
      </w:r>
      <w:r w:rsidRPr="00C458EB">
        <w:rPr>
          <w:rFonts w:asciiTheme="minorHAnsi" w:hAnsiTheme="minorHAnsi" w:cstheme="minorHAnsi"/>
          <w:sz w:val="16"/>
        </w:rPr>
        <w:t xml:space="preserve"> The Alliance will continue to play an indispensable role in upholding a rules-based international order and promoting the shared values of the American and Japanese people.</w:t>
      </w:r>
    </w:p>
    <w:p w14:paraId="6CB6BC18" w14:textId="77777777" w:rsidR="00484805" w:rsidRPr="00C458EB" w:rsidRDefault="00484805" w:rsidP="00484805">
      <w:pPr>
        <w:rPr>
          <w:rFonts w:asciiTheme="minorHAnsi" w:hAnsiTheme="minorHAnsi" w:cstheme="minorHAnsi"/>
        </w:rPr>
      </w:pPr>
      <w:r w:rsidRPr="00C458EB">
        <w:rPr>
          <w:rFonts w:asciiTheme="minorHAnsi" w:hAnsiTheme="minorHAnsi" w:cstheme="minorHAnsi"/>
          <w:sz w:val="16"/>
          <w:szCs w:val="16"/>
        </w:rPr>
        <w:t>The Ministers welcomed the alignment of the strategic policy documents of both countries, namely the United States' National Security Strategy and National Defense Strategy, and Japan's National Defense Program Guidelines. These strategies show that the</w:t>
      </w:r>
      <w:r w:rsidRPr="00C458EB">
        <w:rPr>
          <w:rFonts w:asciiTheme="minorHAnsi" w:hAnsiTheme="minorHAnsi" w:cstheme="minorHAnsi"/>
        </w:rPr>
        <w:t xml:space="preserve"> </w:t>
      </w:r>
      <w:r w:rsidRPr="00DF1E12">
        <w:rPr>
          <w:rFonts w:asciiTheme="minorHAnsi" w:hAnsiTheme="minorHAnsi" w:cstheme="minorHAnsi"/>
          <w:highlight w:val="green"/>
          <w:u w:val="single"/>
        </w:rPr>
        <w:t xml:space="preserve">U.S.-Japan security partnership continues to adapt to be stronger, more advanced, </w:t>
      </w:r>
      <w:r w:rsidRPr="00C458EB">
        <w:rPr>
          <w:rFonts w:asciiTheme="minorHAnsi" w:hAnsiTheme="minorHAnsi" w:cstheme="minorHAnsi"/>
          <w:u w:val="single"/>
        </w:rPr>
        <w:t>and more effective, consistent with the objectives of the bilateral 2015 Guidelines for U.S.-Japan Defense Cooperation.</w:t>
      </w:r>
    </w:p>
    <w:p w14:paraId="395AD1F7"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acknowledged their shared concern that geopolitical competition and coercive attempts to undermine international rules, norms, and institutions present challenges to the Alliance and to the shared vision of a free and open Indo-Pacific. The Ministers highlighted the need for an increasingly networked structure of alliances and partnerships, anchored by the U.S.-Japan Alliance, to counter these challenges. The Ministers also expressed concern about rapidly evolving technological advancement in new domains, including space, cyberspace, and the electromagnetic spectrum. The Ministers highlighted the need to address these challenges jointly to ensure the Alliance's superiority in a contingency and to safeguard our institutions and rules-based order during peacetime.</w:t>
      </w:r>
    </w:p>
    <w:p w14:paraId="6C35C446"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u w:val="single"/>
        </w:rPr>
        <w:t>The Ministers affirmed that their two nations' strong bilateral security relationship continues to be the foundation of the U.S.-Japan Alliance. As such, the Ministers decided that cooperation in cross-domain operations, enhancing the Alliance's capabilities, and increasing operational readiness and cooperation should be core objectives to advance our defense relationship. The United States welcomed Japan's proactive steps to strengthen its defensive capabilities</w:t>
      </w:r>
      <w:r w:rsidRPr="00C458EB">
        <w:rPr>
          <w:rFonts w:asciiTheme="minorHAnsi" w:hAnsiTheme="minorHAnsi" w:cstheme="minorHAnsi"/>
        </w:rPr>
        <w:t xml:space="preserve">, </w:t>
      </w:r>
      <w:r w:rsidRPr="00C458EB">
        <w:rPr>
          <w:rFonts w:asciiTheme="minorHAnsi" w:hAnsiTheme="minorHAnsi" w:cstheme="minorHAnsi"/>
          <w:sz w:val="16"/>
          <w:szCs w:val="16"/>
        </w:rPr>
        <w:t>with the Ministers confirming that both nations need to constantly re-evaluate their roles, missions, and capabilities.</w:t>
      </w:r>
    </w:p>
    <w:p w14:paraId="65B79F93"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Acknowledging the changing dynamics of warfare, the Ministers highlighted the importance of developing capabilities and increasing operational cooperation in both conventional and non-conventional domains. The Ministers highlighted space, cyberspace, and the electromagnetic spectrum as priority areas to better prepare the Alliance for cross-domain operations.</w:t>
      </w:r>
    </w:p>
    <w:p w14:paraId="5071A4D7"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 xml:space="preserve">On cyberspace issues, the Ministers recognized that malicious cyber activity presents an increasing threat to the security and prosperity of both the United States and Japan. To address this threat, the Ministers committed to enhance cooperation on cyber issues, including deterrence and response capabilities, but as a matter of priority, emphasized that each nation is responsible for developing the relevant capabilities to protect their national networks and critical infrastructure. The Ministers affirmed that international law applies in cyberspace and that a </w:t>
      </w:r>
      <w:proofErr w:type="spellStart"/>
      <w:r w:rsidRPr="00C458EB">
        <w:rPr>
          <w:rFonts w:asciiTheme="minorHAnsi" w:hAnsiTheme="minorHAnsi" w:cstheme="minorHAnsi"/>
          <w:sz w:val="16"/>
          <w:szCs w:val="16"/>
        </w:rPr>
        <w:t>cyber attack</w:t>
      </w:r>
      <w:proofErr w:type="spellEnd"/>
      <w:r w:rsidRPr="00C458EB">
        <w:rPr>
          <w:rFonts w:asciiTheme="minorHAnsi" w:hAnsiTheme="minorHAnsi" w:cstheme="minorHAnsi"/>
          <w:sz w:val="16"/>
          <w:szCs w:val="16"/>
        </w:rPr>
        <w:t xml:space="preserve"> could, in certain circumstances, constitute an armed attack for the purposes of Article V of the U.S.-Japan Security Treaty. The Ministers also affirmed that a decision as to when a </w:t>
      </w:r>
      <w:proofErr w:type="spellStart"/>
      <w:r w:rsidRPr="00C458EB">
        <w:rPr>
          <w:rFonts w:asciiTheme="minorHAnsi" w:hAnsiTheme="minorHAnsi" w:cstheme="minorHAnsi"/>
          <w:sz w:val="16"/>
          <w:szCs w:val="16"/>
        </w:rPr>
        <w:t>cyber attack</w:t>
      </w:r>
      <w:proofErr w:type="spellEnd"/>
      <w:r w:rsidRPr="00C458EB">
        <w:rPr>
          <w:rFonts w:asciiTheme="minorHAnsi" w:hAnsiTheme="minorHAnsi" w:cstheme="minorHAnsi"/>
          <w:sz w:val="16"/>
          <w:szCs w:val="16"/>
        </w:rPr>
        <w:t xml:space="preserve"> would constitute an armed attack under Article V would be made on a case-by-case basis, and through close consultations between Japan and the United States, as would be the case for any other threat.</w:t>
      </w:r>
    </w:p>
    <w:p w14:paraId="32CDAF29" w14:textId="77777777" w:rsidR="00484805" w:rsidRPr="00C458EB" w:rsidRDefault="00484805" w:rsidP="00484805">
      <w:pPr>
        <w:rPr>
          <w:rFonts w:asciiTheme="minorHAnsi" w:hAnsiTheme="minorHAnsi" w:cstheme="minorHAnsi"/>
          <w:u w:val="single"/>
        </w:rPr>
      </w:pPr>
      <w:r w:rsidRPr="00C458EB">
        <w:rPr>
          <w:rFonts w:asciiTheme="minorHAnsi" w:hAnsiTheme="minorHAnsi" w:cstheme="minorHAnsi"/>
          <w:u w:val="single"/>
        </w:rPr>
        <w:t xml:space="preserve">The </w:t>
      </w:r>
      <w:r w:rsidRPr="00DF1E12">
        <w:rPr>
          <w:rFonts w:asciiTheme="minorHAnsi" w:hAnsiTheme="minorHAnsi" w:cstheme="minorHAnsi"/>
          <w:highlight w:val="green"/>
          <w:u w:val="single"/>
        </w:rPr>
        <w:t>Ministers recognized the critical role that U.S.</w:t>
      </w:r>
      <w:r w:rsidRPr="00C458EB">
        <w:rPr>
          <w:rFonts w:asciiTheme="minorHAnsi" w:hAnsiTheme="minorHAnsi" w:cstheme="minorHAnsi"/>
          <w:u w:val="single"/>
        </w:rPr>
        <w:t xml:space="preserve"> extended deterrence </w:t>
      </w:r>
      <w:r w:rsidRPr="00DF1E12">
        <w:rPr>
          <w:rFonts w:asciiTheme="minorHAnsi" w:hAnsiTheme="minorHAnsi" w:cstheme="minorHAnsi"/>
          <w:highlight w:val="green"/>
          <w:u w:val="single"/>
        </w:rPr>
        <w:t>plays in</w:t>
      </w:r>
      <w:r w:rsidRPr="00C458EB">
        <w:rPr>
          <w:rFonts w:asciiTheme="minorHAnsi" w:hAnsiTheme="minorHAnsi" w:cstheme="minorHAnsi"/>
          <w:u w:val="single"/>
        </w:rPr>
        <w:t xml:space="preserve"> ensuring </w:t>
      </w:r>
      <w:r w:rsidRPr="00DF1E12">
        <w:rPr>
          <w:rFonts w:asciiTheme="minorHAnsi" w:hAnsiTheme="minorHAnsi" w:cstheme="minorHAnsi"/>
          <w:highlight w:val="green"/>
          <w:u w:val="single"/>
        </w:rPr>
        <w:t>the security of Japan</w:t>
      </w:r>
      <w:r w:rsidRPr="00C458EB">
        <w:rPr>
          <w:rFonts w:asciiTheme="minorHAnsi" w:hAnsiTheme="minorHAnsi" w:cstheme="minorHAnsi"/>
          <w:u w:val="single"/>
        </w:rPr>
        <w:t xml:space="preserve">, as well as the peace and stability of the Indo-Pacific region. </w:t>
      </w:r>
      <w:r w:rsidRPr="00DF1E12">
        <w:rPr>
          <w:rFonts w:asciiTheme="minorHAnsi" w:hAnsiTheme="minorHAnsi" w:cstheme="minorHAnsi"/>
          <w:highlight w:val="green"/>
          <w:u w:val="single"/>
        </w:rPr>
        <w:t>The U</w:t>
      </w:r>
      <w:r w:rsidRPr="00C458EB">
        <w:rPr>
          <w:rFonts w:asciiTheme="minorHAnsi" w:hAnsiTheme="minorHAnsi" w:cstheme="minorHAnsi"/>
          <w:u w:val="single"/>
        </w:rPr>
        <w:t xml:space="preserve">nited </w:t>
      </w:r>
      <w:r w:rsidRPr="00DF1E12">
        <w:rPr>
          <w:rFonts w:asciiTheme="minorHAnsi" w:hAnsiTheme="minorHAnsi" w:cstheme="minorHAnsi"/>
          <w:highlight w:val="green"/>
          <w:u w:val="single"/>
        </w:rPr>
        <w:t>S</w:t>
      </w:r>
      <w:r w:rsidRPr="00C458EB">
        <w:rPr>
          <w:rFonts w:asciiTheme="minorHAnsi" w:hAnsiTheme="minorHAnsi" w:cstheme="minorHAnsi"/>
          <w:u w:val="single"/>
        </w:rPr>
        <w:t xml:space="preserve">tates </w:t>
      </w:r>
      <w:r w:rsidRPr="00DF1E12">
        <w:rPr>
          <w:rFonts w:asciiTheme="minorHAnsi" w:hAnsiTheme="minorHAnsi" w:cstheme="minorHAnsi"/>
          <w:highlight w:val="green"/>
          <w:u w:val="single"/>
        </w:rPr>
        <w:t>reiterated</w:t>
      </w:r>
      <w:r w:rsidRPr="00C458EB">
        <w:rPr>
          <w:rFonts w:asciiTheme="minorHAnsi" w:hAnsiTheme="minorHAnsi" w:cstheme="minorHAnsi"/>
          <w:u w:val="single"/>
        </w:rPr>
        <w:t xml:space="preserve"> its </w:t>
      </w:r>
      <w:r w:rsidRPr="00DF1E12">
        <w:rPr>
          <w:rFonts w:asciiTheme="minorHAnsi" w:hAnsiTheme="minorHAnsi" w:cstheme="minorHAnsi"/>
          <w:highlight w:val="green"/>
          <w:u w:val="single"/>
        </w:rPr>
        <w:t>commitment t</w:t>
      </w:r>
      <w:r w:rsidRPr="00C458EB">
        <w:rPr>
          <w:rFonts w:asciiTheme="minorHAnsi" w:hAnsiTheme="minorHAnsi" w:cstheme="minorHAnsi"/>
          <w:u w:val="single"/>
        </w:rPr>
        <w:t xml:space="preserve">o the </w:t>
      </w:r>
      <w:r w:rsidRPr="00DF1E12">
        <w:rPr>
          <w:rFonts w:asciiTheme="minorHAnsi" w:hAnsiTheme="minorHAnsi" w:cstheme="minorHAnsi"/>
          <w:highlight w:val="green"/>
          <w:u w:val="single"/>
        </w:rPr>
        <w:t>defense of Japan through</w:t>
      </w:r>
      <w:r w:rsidRPr="00C458EB">
        <w:rPr>
          <w:rFonts w:asciiTheme="minorHAnsi" w:hAnsiTheme="minorHAnsi" w:cstheme="minorHAnsi"/>
          <w:u w:val="single"/>
        </w:rPr>
        <w:t xml:space="preserve"> the full range of U.S. </w:t>
      </w:r>
      <w:r w:rsidRPr="00DF1E12">
        <w:rPr>
          <w:rFonts w:asciiTheme="minorHAnsi" w:hAnsiTheme="minorHAnsi" w:cstheme="minorHAnsi"/>
          <w:highlight w:val="green"/>
          <w:u w:val="single"/>
        </w:rPr>
        <w:t xml:space="preserve">military capabilities, </w:t>
      </w:r>
      <w:r w:rsidRPr="00C458EB">
        <w:rPr>
          <w:rFonts w:asciiTheme="minorHAnsi" w:hAnsiTheme="minorHAnsi" w:cstheme="minorHAnsi"/>
          <w:u w:val="single"/>
        </w:rPr>
        <w:t xml:space="preserve">including </w:t>
      </w:r>
      <w:r w:rsidRPr="00DF1E12">
        <w:rPr>
          <w:rFonts w:asciiTheme="minorHAnsi" w:hAnsiTheme="minorHAnsi" w:cstheme="minorHAnsi"/>
          <w:highlight w:val="green"/>
          <w:u w:val="single"/>
        </w:rPr>
        <w:t>conventional and nuclear</w:t>
      </w:r>
      <w:r w:rsidRPr="00C458EB">
        <w:rPr>
          <w:rFonts w:asciiTheme="minorHAnsi" w:hAnsiTheme="minorHAnsi" w:cstheme="minorHAnsi"/>
          <w:u w:val="single"/>
        </w:rPr>
        <w:t>.</w:t>
      </w:r>
    </w:p>
    <w:p w14:paraId="17C596AE"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reiterated the importance of the international community's ongoing commitment to achieving North Korea's abandonment of all of its weapons of mass destruction, ballistic missiles, and related programs and facilities in a complete, verifiable, and irreversible manner in accordance with relevant UN Security Council resolutions. The Ministers welcomed the United States' diplomatic efforts to achieve the final, fully verified denuclearization of the Korean Peninsula, including through the U.S.-North Korea Summits. The Ministers affirmed their commitment to lead international efforts in UNSCR implementation, particularly in combatting illicit ship-to-ship transfers, and the Ministers committed to strengthen and enhance cooperation with other partner countries participating in UNSCR implementation. The Ministers also recognized the successful efforts to bring back U.S. nationals held in North Korea, and called upon North Korea to resolve the Japanese abductions issue immediately.</w:t>
      </w:r>
    </w:p>
    <w:p w14:paraId="12326270"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reaffirmed that U.S. force posture in the region would remain robust and grounded in a clear-eyed assessment of threats, and they determined to deepen consultation on ensuring deterrence and security in the region. The Ministers also highlighted the importance of cooperation among the United States, Japan, and the Republic of Korea, and committed to work together to promote trilateral security cooperation and exercises.</w:t>
      </w:r>
    </w:p>
    <w:p w14:paraId="31F71245"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expressed serious concern about, and strong opposition to, unilateral coercive attempts to alter the status quo in the East China Sea (ECS) and South China Sea (SCS). The Ministers renewed their determination to work together to safeguard the peace and stability of the ECS, and reconfirmed that Article V of the U.S.-Japan Security Treaty applies to the Senkaku Islands and that both nations oppose any unilateral action that seeks to undermine Japan's administration of these islands.</w:t>
      </w:r>
    </w:p>
    <w:p w14:paraId="6E84A1A7"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renewed their commitment to work both together and multilaterally to further support a free and open Indo-Pacific, including through joint exercises and port calls with partners in the region, capacity building in such areas as maritime domain awareness and law enforcement, and promotion of sustainable economic development and connectivity through quality infrastructure. The Ministers also recognized the crucial role of the U.S.-Japan Security arrangements in facilitating the greater presence of U.S. forces in the region.</w:t>
      </w:r>
    </w:p>
    <w:p w14:paraId="713A7389"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To enable the United States to continue to maintain forward deployed forces in Japan, the Ministers reaffirmed the two Governments' commitment to steadily implement the realignment of U.S. forces</w:t>
      </w:r>
      <w:r w:rsidRPr="00C458EB">
        <w:rPr>
          <w:rFonts w:asciiTheme="minorHAnsi" w:hAnsiTheme="minorHAnsi" w:cstheme="minorHAnsi"/>
        </w:rPr>
        <w:t xml:space="preserve">. </w:t>
      </w:r>
      <w:r w:rsidRPr="00C458EB">
        <w:rPr>
          <w:rFonts w:asciiTheme="minorHAnsi" w:hAnsiTheme="minorHAnsi" w:cstheme="minorHAnsi"/>
          <w:sz w:val="16"/>
          <w:szCs w:val="16"/>
        </w:rPr>
        <w:t>The Ministers also welcomed the significant progress on the Futenma Replacement Facility (FRF) and reconfirmed that the plan to construct the FRF at the Camp Schwab-</w:t>
      </w:r>
      <w:proofErr w:type="spellStart"/>
      <w:r w:rsidRPr="00C458EB">
        <w:rPr>
          <w:rFonts w:asciiTheme="minorHAnsi" w:hAnsiTheme="minorHAnsi" w:cstheme="minorHAnsi"/>
          <w:sz w:val="16"/>
          <w:szCs w:val="16"/>
        </w:rPr>
        <w:t>Henokosaki</w:t>
      </w:r>
      <w:proofErr w:type="spellEnd"/>
      <w:r w:rsidRPr="00C458EB">
        <w:rPr>
          <w:rFonts w:asciiTheme="minorHAnsi" w:hAnsiTheme="minorHAnsi" w:cstheme="minorHAnsi"/>
          <w:sz w:val="16"/>
          <w:szCs w:val="16"/>
        </w:rPr>
        <w:t xml:space="preserve"> area and adjacent waters is the only solution that avoids the continued use of Marine Corps Air Station (MCAS) Futenma. The Ministers underscored their strong determination to achieve its completion as soon as possible.</w:t>
      </w:r>
    </w:p>
    <w:p w14:paraId="6A6F2FF3"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In recognition of the depth and breadth of the U.S.-Japan Alliance, the Ministers agreed to release a fact sheet detailing additional areas of bilateral cooperation.</w:t>
      </w:r>
    </w:p>
    <w:p w14:paraId="468F6DBF"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U.S.-Japan Security Consultative Committee 2019 Fact Sheet</w:t>
      </w:r>
    </w:p>
    <w:p w14:paraId="07720485"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 xml:space="preserve">Secretary of State Michael R. Pompeo, U.S. Acting Defense Secretary Patrick Shanahan, Foreign Minister Taro </w:t>
      </w:r>
      <w:proofErr w:type="spellStart"/>
      <w:r w:rsidRPr="00C458EB">
        <w:rPr>
          <w:rFonts w:asciiTheme="minorHAnsi" w:hAnsiTheme="minorHAnsi" w:cstheme="minorHAnsi"/>
          <w:sz w:val="16"/>
          <w:szCs w:val="16"/>
        </w:rPr>
        <w:t>Kono</w:t>
      </w:r>
      <w:proofErr w:type="spellEnd"/>
      <w:r w:rsidRPr="00C458EB">
        <w:rPr>
          <w:rFonts w:asciiTheme="minorHAnsi" w:hAnsiTheme="minorHAnsi" w:cstheme="minorHAnsi"/>
          <w:sz w:val="16"/>
          <w:szCs w:val="16"/>
        </w:rPr>
        <w:t xml:space="preserve">, and Defense Minister Takeshi </w:t>
      </w:r>
      <w:proofErr w:type="spellStart"/>
      <w:r w:rsidRPr="00C458EB">
        <w:rPr>
          <w:rFonts w:asciiTheme="minorHAnsi" w:hAnsiTheme="minorHAnsi" w:cstheme="minorHAnsi"/>
          <w:sz w:val="16"/>
          <w:szCs w:val="16"/>
        </w:rPr>
        <w:t>Iwaya</w:t>
      </w:r>
      <w:proofErr w:type="spellEnd"/>
      <w:r w:rsidRPr="00C458EB">
        <w:rPr>
          <w:rFonts w:asciiTheme="minorHAnsi" w:hAnsiTheme="minorHAnsi" w:cstheme="minorHAnsi"/>
          <w:sz w:val="16"/>
          <w:szCs w:val="16"/>
        </w:rPr>
        <w:t xml:space="preserve"> met in Washington, DC on April 19, 2019. Building upon their joint statement, the Ministers discussed the following shared priorities and initiatives through which the people of the United States and Japan will work together to strengthen the U.S.-Japan Alliance and build a free and open Indo-Pacific:</w:t>
      </w:r>
    </w:p>
    <w:p w14:paraId="3C240469"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I. Bilateral Security and Defense Cooperation</w:t>
      </w:r>
    </w:p>
    <w:p w14:paraId="4CC9FC6C"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Cooperation for Cross-Domain Operations</w:t>
      </w:r>
    </w:p>
    <w:p w14:paraId="7BE591A0"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Emphasizing the integral role of space in full spectrum cross-domain operations, the Ministers stressed the importance of deepening cooperation on space capabilities to strengthen mission assurance, interoperability, and operational cooperation. Both sides recognized the benefits of cooperation on space situational awareness (SSA) and highlighted Japan's development of a Deep Space Radar and the opportunity to host U.S.-provided SSA payloads on Japan's Quasi Zenith Satellite System planned for launch in 2023. The Ministers also underscored their interest in identifying ways to support alliance needs by leveraging emerging, innovative space concepts.</w:t>
      </w:r>
    </w:p>
    <w:p w14:paraId="31109186"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determined to bolster capability and enhance their respective integrated defense for both air and missile threats, including through the timely and smooth deployment of Japan's Aegis Ashore. The Ministers also shared their concerns about the proliferation of intermediate-range missiles worldwide and committed to working together to address this growing threat.</w:t>
      </w:r>
    </w:p>
    <w:p w14:paraId="63AB98D2"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Enhancing the Alliance's Capabilities</w:t>
      </w:r>
      <w:r w:rsidRPr="00C458EB">
        <w:rPr>
          <w:rFonts w:asciiTheme="minorHAnsi" w:hAnsiTheme="minorHAnsi" w:cstheme="minorHAnsi"/>
        </w:rPr>
        <w:t xml:space="preserve"> </w:t>
      </w:r>
      <w:r w:rsidRPr="00C458EB">
        <w:rPr>
          <w:rFonts w:asciiTheme="minorHAnsi" w:hAnsiTheme="minorHAnsi" w:cstheme="minorHAnsi"/>
          <w:u w:val="single"/>
        </w:rPr>
        <w:t xml:space="preserve">- The Ministers reiterated </w:t>
      </w:r>
      <w:r w:rsidRPr="00DF1E12">
        <w:rPr>
          <w:rFonts w:asciiTheme="minorHAnsi" w:hAnsiTheme="minorHAnsi" w:cstheme="minorHAnsi"/>
          <w:highlight w:val="green"/>
          <w:u w:val="single"/>
        </w:rPr>
        <w:t>the importance of modernizing</w:t>
      </w:r>
      <w:r w:rsidRPr="00C458EB">
        <w:rPr>
          <w:rFonts w:asciiTheme="minorHAnsi" w:hAnsiTheme="minorHAnsi" w:cstheme="minorHAnsi"/>
          <w:u w:val="single"/>
        </w:rPr>
        <w:t xml:space="preserve"> and adapting </w:t>
      </w:r>
      <w:r w:rsidRPr="00DF1E12">
        <w:rPr>
          <w:rFonts w:asciiTheme="minorHAnsi" w:hAnsiTheme="minorHAnsi" w:cstheme="minorHAnsi"/>
          <w:highlight w:val="green"/>
          <w:u w:val="single"/>
        </w:rPr>
        <w:t>the Alliance's capabilities to meet</w:t>
      </w:r>
      <w:r w:rsidRPr="00C458EB">
        <w:rPr>
          <w:rFonts w:asciiTheme="minorHAnsi" w:hAnsiTheme="minorHAnsi" w:cstheme="minorHAnsi"/>
          <w:u w:val="single"/>
        </w:rPr>
        <w:t xml:space="preserve"> both current and </w:t>
      </w:r>
      <w:r w:rsidRPr="00DF1E12">
        <w:rPr>
          <w:rFonts w:asciiTheme="minorHAnsi" w:hAnsiTheme="minorHAnsi" w:cstheme="minorHAnsi"/>
          <w:highlight w:val="green"/>
          <w:u w:val="single"/>
        </w:rPr>
        <w:t>future needs</w:t>
      </w:r>
      <w:r w:rsidRPr="00C458EB">
        <w:rPr>
          <w:rFonts w:asciiTheme="minorHAnsi" w:hAnsiTheme="minorHAnsi" w:cstheme="minorHAnsi"/>
          <w:u w:val="single"/>
        </w:rPr>
        <w:t xml:space="preserve">, including </w:t>
      </w:r>
      <w:r w:rsidRPr="00DF1E12">
        <w:rPr>
          <w:rFonts w:asciiTheme="minorHAnsi" w:hAnsiTheme="minorHAnsi" w:cstheme="minorHAnsi"/>
          <w:highlight w:val="green"/>
          <w:u w:val="single"/>
        </w:rPr>
        <w:t>through</w:t>
      </w:r>
      <w:r w:rsidRPr="00C458EB">
        <w:rPr>
          <w:rFonts w:asciiTheme="minorHAnsi" w:hAnsiTheme="minorHAnsi" w:cstheme="minorHAnsi"/>
          <w:u w:val="single"/>
        </w:rPr>
        <w:t xml:space="preserve"> the </w:t>
      </w:r>
      <w:r w:rsidRPr="00DF1E12">
        <w:rPr>
          <w:rFonts w:asciiTheme="minorHAnsi" w:hAnsiTheme="minorHAnsi" w:cstheme="minorHAnsi"/>
          <w:highlight w:val="green"/>
          <w:u w:val="single"/>
        </w:rPr>
        <w:t>introduction of advanced weapon systems to Japan such as F-35, E-2D, V-22, stand-off missiles, and Aegis Ashore</w:t>
      </w:r>
      <w:r w:rsidRPr="00C458EB">
        <w:rPr>
          <w:rFonts w:asciiTheme="minorHAnsi" w:hAnsiTheme="minorHAnsi" w:cstheme="minorHAnsi"/>
        </w:rPr>
        <w:t xml:space="preserve">. </w:t>
      </w:r>
      <w:r w:rsidRPr="00C458EB">
        <w:rPr>
          <w:rFonts w:asciiTheme="minorHAnsi" w:hAnsiTheme="minorHAnsi" w:cstheme="minorHAnsi"/>
          <w:sz w:val="16"/>
          <w:szCs w:val="16"/>
        </w:rPr>
        <w:t>The United States welcomed Japan's decision to utilize a multi-year budgeting process to purchase nine E-2D aircraft. The Ministers recognized the importance of utilizing multi-year budgeting, and ensuring cost transparency as well as early and effective case closures to further streamline the foreign military sales process.</w:t>
      </w:r>
    </w:p>
    <w:p w14:paraId="491293A5"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u w:val="single"/>
        </w:rPr>
        <w:t xml:space="preserve">To enhance interoperability, the Ministers reaffirmed the intent to promote the </w:t>
      </w:r>
      <w:r w:rsidRPr="00DF1E12">
        <w:rPr>
          <w:rFonts w:asciiTheme="minorHAnsi" w:hAnsiTheme="minorHAnsi" w:cstheme="minorHAnsi"/>
          <w:highlight w:val="green"/>
          <w:u w:val="single"/>
        </w:rPr>
        <w:t>standardization of defense equipment</w:t>
      </w:r>
      <w:r w:rsidRPr="00C458EB">
        <w:rPr>
          <w:rFonts w:asciiTheme="minorHAnsi" w:hAnsiTheme="minorHAnsi" w:cstheme="minorHAnsi"/>
          <w:u w:val="single"/>
        </w:rPr>
        <w:t xml:space="preserve">, sharing of defense networks, </w:t>
      </w:r>
      <w:r w:rsidRPr="00DF1E12">
        <w:rPr>
          <w:rFonts w:asciiTheme="minorHAnsi" w:hAnsiTheme="minorHAnsi" w:cstheme="minorHAnsi"/>
          <w:highlight w:val="green"/>
          <w:u w:val="single"/>
        </w:rPr>
        <w:t>and cooperation on emerging technologies</w:t>
      </w:r>
      <w:r w:rsidRPr="00C458EB">
        <w:rPr>
          <w:rFonts w:asciiTheme="minorHAnsi" w:hAnsiTheme="minorHAnsi" w:cstheme="minorHAnsi"/>
        </w:rPr>
        <w:t xml:space="preserve">. </w:t>
      </w:r>
      <w:r w:rsidRPr="00C458EB">
        <w:rPr>
          <w:rFonts w:asciiTheme="minorHAnsi" w:hAnsiTheme="minorHAnsi" w:cstheme="minorHAnsi"/>
          <w:sz w:val="16"/>
          <w:szCs w:val="16"/>
        </w:rPr>
        <w:t>The Ministers welcomed progress on the SM-3 Block IIA and its anticipated shift to the production phase, as well as the expedited cooperative research process for amphibious operational technologies.</w:t>
      </w:r>
    </w:p>
    <w:p w14:paraId="68B6F53C"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Cognizant of the fact that the Alliance's technological advantage must be safeguarded from our adversaries at all times, the Ministers committed to strengthen and enhance information security practices across the whole of government to protect classified information, maintain technological superiority, and preserve our shared economic and defense advantages in the face of evolving threats to the Japan-U.S. Alliance. The Ministers emphasized the need for greater supply chain security, noting threats to the defense industrial base, national networks, and critical infrastructure required for mission assurance.</w:t>
      </w:r>
    </w:p>
    <w:p w14:paraId="4DEAE5E6"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Operational Readiness and Cooperation - The Ministers committed to deepen operational cooperation as a means to improve Alliance readiness, interoperability, and deterrence, which are critical components for both peacetime and contingency operations. As a result, the Ministers welcomed the steady implementation of mutual asset protection; bilateral presence and joint Intelligence, Surveillance and Reconnaissance operations; increased scope of logistical support under the Acquisition and Cross Servicing Agreement; and ongoing exchange of liaison officers.</w:t>
      </w:r>
    </w:p>
    <w:p w14:paraId="47827FFF"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also reaffirmed that the two Governments would promote joint/shared use of the facilities of the Self-Defense Forces of Japan and U.S. Forces, in addition to operational training areas, to enhance interoperability, deterrence, and response capability, and to build a stronger relationship with local communities. The Ministers welcomed steady progress in both bilateral planning and cooperation on non-combatant evacuation operations.</w:t>
      </w:r>
    </w:p>
    <w:p w14:paraId="74753280"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II. U.S. Forces in Japan</w:t>
      </w:r>
    </w:p>
    <w:p w14:paraId="4F1F42AC"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reaffirmed the two Governments' commitment to steadily implement the realignment of U.S. forces in order to improve operational readiness and deterrent capabilities, while continuing efforts to mitigate the impact on local communities. The Ministers welcomed initiatives to build and strengthen U.S. forces' community relations programs.</w:t>
      </w:r>
    </w:p>
    <w:p w14:paraId="7D4DA928"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 xml:space="preserve">The Ministers welcomed the progress on facility improvements of </w:t>
      </w:r>
      <w:proofErr w:type="spellStart"/>
      <w:r w:rsidRPr="00C458EB">
        <w:rPr>
          <w:rFonts w:asciiTheme="minorHAnsi" w:hAnsiTheme="minorHAnsi" w:cstheme="minorHAnsi"/>
          <w:sz w:val="16"/>
          <w:szCs w:val="16"/>
        </w:rPr>
        <w:t>Nyutabaru</w:t>
      </w:r>
      <w:proofErr w:type="spellEnd"/>
      <w:r w:rsidRPr="00C458EB">
        <w:rPr>
          <w:rFonts w:asciiTheme="minorHAnsi" w:hAnsiTheme="minorHAnsi" w:cstheme="minorHAnsi"/>
          <w:sz w:val="16"/>
          <w:szCs w:val="16"/>
        </w:rPr>
        <w:t xml:space="preserve"> Air Base and </w:t>
      </w:r>
      <w:proofErr w:type="spellStart"/>
      <w:r w:rsidRPr="00C458EB">
        <w:rPr>
          <w:rFonts w:asciiTheme="minorHAnsi" w:hAnsiTheme="minorHAnsi" w:cstheme="minorHAnsi"/>
          <w:sz w:val="16"/>
          <w:szCs w:val="16"/>
        </w:rPr>
        <w:t>Tsuiki</w:t>
      </w:r>
      <w:proofErr w:type="spellEnd"/>
      <w:r w:rsidRPr="00C458EB">
        <w:rPr>
          <w:rFonts w:asciiTheme="minorHAnsi" w:hAnsiTheme="minorHAnsi" w:cstheme="minorHAnsi"/>
          <w:sz w:val="16"/>
          <w:szCs w:val="16"/>
        </w:rPr>
        <w:t xml:space="preserve"> Air Base of the Air Self-Defense Force for contingency use of aircraft.</w:t>
      </w:r>
    </w:p>
    <w:p w14:paraId="275F5A38"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 xml:space="preserve">The Ministers welcomed the relocation of the carrier air wing squadrons from Atsugi Air Facility to MCAS </w:t>
      </w:r>
      <w:proofErr w:type="spellStart"/>
      <w:r w:rsidRPr="00C458EB">
        <w:rPr>
          <w:rFonts w:asciiTheme="minorHAnsi" w:hAnsiTheme="minorHAnsi" w:cstheme="minorHAnsi"/>
          <w:sz w:val="16"/>
          <w:szCs w:val="16"/>
        </w:rPr>
        <w:t>Iwakuni</w:t>
      </w:r>
      <w:proofErr w:type="spellEnd"/>
      <w:r w:rsidRPr="00C458EB">
        <w:rPr>
          <w:rFonts w:asciiTheme="minorHAnsi" w:hAnsiTheme="minorHAnsi" w:cstheme="minorHAnsi"/>
          <w:sz w:val="16"/>
          <w:szCs w:val="16"/>
        </w:rPr>
        <w:t xml:space="preserve"> last year. The United States also expressed appreciation for the Government of Japan's continued efforts to acquire </w:t>
      </w:r>
      <w:proofErr w:type="spellStart"/>
      <w:r w:rsidRPr="00C458EB">
        <w:rPr>
          <w:rFonts w:asciiTheme="minorHAnsi" w:hAnsiTheme="minorHAnsi" w:cstheme="minorHAnsi"/>
          <w:sz w:val="16"/>
          <w:szCs w:val="16"/>
        </w:rPr>
        <w:t>Mageshima</w:t>
      </w:r>
      <w:proofErr w:type="spellEnd"/>
      <w:r w:rsidRPr="00C458EB">
        <w:rPr>
          <w:rFonts w:asciiTheme="minorHAnsi" w:hAnsiTheme="minorHAnsi" w:cstheme="minorHAnsi"/>
          <w:sz w:val="16"/>
          <w:szCs w:val="16"/>
        </w:rPr>
        <w:t xml:space="preserve"> for a new SDF facility. This facility will support operations such as large-scale disaster response as well as regular exercises and other activities, including as a permanent field carrier landing practice (FCLP) site for use by U.S. forces. The United States reiterated that a permanent FCLP facility will greatly contribute to the safe operation and training of U.S. forces. The Ministers expressed their intention to work closely in order to complete the development of the permanent facility at the earliest possible date.</w:t>
      </w:r>
    </w:p>
    <w:p w14:paraId="1014E565"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welcomed progress in the steady implementation of the Guam International Agreement, and the planned relocation of approximately 9,000 U.S. Marine Corps personnel from Okinawa to locations outside of Japan. They reconfirmed the plan to begin the relocation to Guam in the first half of the 2020s.</w:t>
      </w:r>
    </w:p>
    <w:p w14:paraId="0CB11F5F"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recognized the importance of aviation safety and addressing public concerns related to this issue. The Ministers committed to facilitate prompt exchanges of information, and to continue a regular bilateral dialogue regarding aviation safety. Both sides recognized the necessity of all training, including aviation training, to maintain the highest levels of readiness and capabilities for the Alliance.</w:t>
      </w:r>
    </w:p>
    <w:p w14:paraId="020D4486"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III. Working with Partners for a Free and Open Indo-Pacific</w:t>
      </w:r>
    </w:p>
    <w:p w14:paraId="520A8752"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reiterated their support for ASEAN centrality and unity and their commitment to multilateral cooperation in Southeast Asia, including through joint training and exercises, capacity building, defense equipment and technology cooperation, and support for ASEAN-related architecture, including the East Asia Summit, the ASEAN Regional Forum, and the ASEAN Defense Minister's Meeting Plus. To support the autonomous and sustainable development of countries in the Mekong region, the Ministers committed to work closely in support of regional countries to address shared transboundary challenges, including transnational crime and trafficking, regional connectivity, energy security, and enhanced energy system integration.</w:t>
      </w:r>
    </w:p>
    <w:p w14:paraId="78F628EF"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welcomed continued cooperation and high-level consultation among the United States, Japan, and Australia, including through the Trilateral Strategic Dialogue, and noted the importance of trilateral joint exercises and capacity building in Southeast Asian and Pacific island countries. The Ministers also noted with satisfaction the first Japan-U.S.-India trilateral summit meeting in 2018 and highlighted significant joint exercises, such as Malabar 2018 and Cope India 2018. Building upon these various trilateral efforts, the Ministers welcomed the regularization of quadrilateral engagement among Japan, the United States, Australia, and India. The Ministers also welcomed the increasing regional presence of the United Kingdom and France, and called for further cooperation in areas including activities in support of freedom of navigation, port calls, and countering illicit ship-to-ship transfers.</w:t>
      </w:r>
    </w:p>
    <w:p w14:paraId="168D48FF"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called for full respect for freedoms of navigation and overflight and other lawful uses of the sea, and reiterated the importance of activities that support those principles. The Ministers urged all parties to pursue demilitarization of disputed features in the SCS, resolve all maritime disputes peacefully without resorting to the threat or use of force, clarify their maritime claims in accordance with the international law of the sea as reflected in the 1982 Law of the Sea Convention, and fully respect legal and diplomatic processes.</w:t>
      </w:r>
    </w:p>
    <w:p w14:paraId="45360EF7"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underscored the importance of the July 2016 Philippines-China Arbitral Tribunal's Award for the two parties. The Ministers also emphasized the importance of a Code of Conduct in the SCS that is in full accordance with international law and upholds the right of ASEAN member states to partner with countries and foreign entities of their choosing, including with respect to hydrocarbon development and military exercises.</w:t>
      </w:r>
    </w:p>
    <w:p w14:paraId="45E8F9A3"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IV. Tokyo 2020 Olympic and Paralympic Games</w:t>
      </w:r>
    </w:p>
    <w:p w14:paraId="15BDCF3D"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The Ministers confirmed that the two Governments intend to continue to work closely together through a whole-of-government effort toward a successful Tokyo 2020 Olympic and Paralympic Games.</w:t>
      </w:r>
    </w:p>
    <w:p w14:paraId="2DC415A7" w14:textId="77777777" w:rsidR="00484805" w:rsidRPr="00C458EB" w:rsidRDefault="00484805" w:rsidP="00484805">
      <w:pPr>
        <w:rPr>
          <w:rFonts w:asciiTheme="minorHAnsi" w:hAnsiTheme="minorHAnsi" w:cstheme="minorHAnsi"/>
        </w:rPr>
      </w:pPr>
    </w:p>
    <w:p w14:paraId="567F6DE0" w14:textId="77777777" w:rsidR="00484805" w:rsidRPr="00C458EB" w:rsidRDefault="00484805" w:rsidP="00484805">
      <w:pPr>
        <w:pStyle w:val="Heading4"/>
        <w:rPr>
          <w:rFonts w:asciiTheme="minorHAnsi" w:hAnsiTheme="minorHAnsi" w:cstheme="minorHAnsi"/>
        </w:rPr>
      </w:pPr>
      <w:r w:rsidRPr="00C458EB">
        <w:rPr>
          <w:rFonts w:asciiTheme="minorHAnsi" w:hAnsiTheme="minorHAnsi" w:cstheme="minorHAnsi"/>
        </w:rPr>
        <w:t xml:space="preserve">Plan collapses US-Japan security alliance – makes Japan go nuclear </w:t>
      </w:r>
    </w:p>
    <w:p w14:paraId="71A70BC7" w14:textId="77777777" w:rsidR="00484805" w:rsidRPr="00C458EB" w:rsidRDefault="00484805" w:rsidP="00484805">
      <w:pPr>
        <w:rPr>
          <w:rFonts w:asciiTheme="minorHAnsi" w:eastAsia="Times New Roman" w:hAnsiTheme="minorHAnsi" w:cstheme="minorHAnsi"/>
          <w:sz w:val="24"/>
        </w:rPr>
      </w:pPr>
      <w:r w:rsidRPr="00C458EB">
        <w:rPr>
          <w:rStyle w:val="Style13ptBold"/>
          <w:rFonts w:asciiTheme="minorHAnsi" w:hAnsiTheme="minorHAnsi" w:cstheme="minorHAnsi"/>
        </w:rPr>
        <w:t>Green 16</w:t>
      </w:r>
      <w:r w:rsidRPr="00C458EB">
        <w:rPr>
          <w:rFonts w:asciiTheme="minorHAnsi" w:hAnsiTheme="minorHAnsi" w:cstheme="minorHAnsi"/>
        </w:rPr>
        <w:t xml:space="preserve"> (Nathaniel Taylor Green, “The United States, Russia, And Missile Defense: Why They Do Not Agree On Approach, Policy, And Implications” MSU Graduate Theses, Fall 2016, </w:t>
      </w:r>
      <w:r w:rsidRPr="00C458EB">
        <w:rPr>
          <w:rFonts w:asciiTheme="minorHAnsi" w:eastAsia="Times New Roman" w:hAnsiTheme="minorHAnsi" w:cstheme="minorHAnsi"/>
        </w:rPr>
        <w:t>https://bearworks.missouristate.edu/cgi/viewcontent.cgi?referer=https://www.google.com/&amp;httpsredir=1&amp;article=4032&amp;context=theses</w:t>
      </w:r>
      <w:r w:rsidRPr="00C458EB">
        <w:rPr>
          <w:rFonts w:asciiTheme="minorHAnsi" w:eastAsia="Times New Roman" w:hAnsiTheme="minorHAnsi" w:cstheme="minorHAnsi"/>
          <w:sz w:val="24"/>
        </w:rPr>
        <w:t xml:space="preserve"> - BIB)</w:t>
      </w:r>
    </w:p>
    <w:p w14:paraId="307BD697" w14:textId="77777777" w:rsidR="00484805" w:rsidRPr="00C458EB" w:rsidRDefault="00484805" w:rsidP="00484805">
      <w:pPr>
        <w:rPr>
          <w:rFonts w:asciiTheme="minorHAnsi" w:eastAsia="Times New Roman" w:hAnsiTheme="minorHAnsi" w:cstheme="minorHAnsi"/>
          <w:sz w:val="24"/>
        </w:rPr>
      </w:pPr>
      <w:r w:rsidRPr="00C458EB">
        <w:rPr>
          <w:rFonts w:asciiTheme="minorHAnsi" w:hAnsiTheme="minorHAnsi" w:cstheme="minorHAnsi"/>
        </w:rPr>
        <w:br/>
        <w:t xml:space="preserve">There is a </w:t>
      </w:r>
      <w:r w:rsidRPr="00C458EB">
        <w:rPr>
          <w:rFonts w:asciiTheme="minorHAnsi" w:hAnsiTheme="minorHAnsi" w:cstheme="minorHAnsi"/>
          <w:u w:val="single"/>
        </w:rPr>
        <w:t>strong link in U.S. thinking between geopolitics and missile defense capabilities</w:t>
      </w:r>
      <w:r w:rsidRPr="00C458EB">
        <w:rPr>
          <w:rFonts w:asciiTheme="minorHAnsi" w:hAnsiTheme="minorHAnsi" w:cstheme="minorHAnsi"/>
        </w:rPr>
        <w:t xml:space="preserve">, as evidenced by Richard Weitz’s discussion of “The Geopolitics of Missile Defense” in The Diplomat. </w:t>
      </w:r>
      <w:r w:rsidRPr="00C458EB">
        <w:rPr>
          <w:rFonts w:asciiTheme="minorHAnsi" w:hAnsiTheme="minorHAnsi" w:cstheme="minorHAnsi"/>
          <w:b/>
          <w:u w:val="single"/>
        </w:rPr>
        <w:t xml:space="preserve">He cites U.S.-Japan cooperation: “missile defense has become an important dimension of the revitalized Japan-U.S. security alliance. </w:t>
      </w:r>
      <w:r w:rsidRPr="00C458EB">
        <w:rPr>
          <w:rFonts w:asciiTheme="minorHAnsi" w:hAnsiTheme="minorHAnsi" w:cstheme="minorHAnsi"/>
          <w:u w:val="single"/>
        </w:rPr>
        <w:t>BMD has strengthened cooperation between both countries directly through their joint BMD programs</w:t>
      </w:r>
      <w:r w:rsidRPr="00C458EB">
        <w:rPr>
          <w:rFonts w:asciiTheme="minorHAnsi" w:hAnsiTheme="minorHAnsi" w:cstheme="minorHAnsi"/>
          <w:b/>
          <w:u w:val="single"/>
        </w:rPr>
        <w:t xml:space="preserve">, </w:t>
      </w:r>
      <w:r w:rsidRPr="00C458EB">
        <w:rPr>
          <w:rFonts w:asciiTheme="minorHAnsi" w:hAnsiTheme="minorHAnsi" w:cstheme="minorHAnsi"/>
          <w:b/>
          <w:sz w:val="28"/>
          <w:u w:val="single"/>
        </w:rPr>
        <w:t>[and] discouraged Japan from developing its own nuclear deterrent.</w:t>
      </w:r>
      <w:r w:rsidRPr="00C458EB">
        <w:rPr>
          <w:rFonts w:asciiTheme="minorHAnsi" w:hAnsiTheme="minorHAnsi" w:cstheme="minorHAnsi"/>
        </w:rPr>
        <w:t xml:space="preserve">”82 </w:t>
      </w:r>
      <w:r w:rsidRPr="00C458EB">
        <w:rPr>
          <w:rFonts w:asciiTheme="minorHAnsi" w:hAnsiTheme="minorHAnsi" w:cstheme="minorHAnsi"/>
          <w:u w:val="single"/>
        </w:rPr>
        <w:t>Similar bilateral cooperation can strengthen security regionally</w:t>
      </w:r>
      <w:r w:rsidRPr="00C458EB">
        <w:rPr>
          <w:rFonts w:asciiTheme="minorHAnsi" w:hAnsiTheme="minorHAnsi" w:cstheme="minorHAnsi"/>
        </w:rPr>
        <w:t>. Weitz also argues that missile defense can “in principle…</w:t>
      </w:r>
      <w:r w:rsidRPr="00C458EB">
        <w:rPr>
          <w:rFonts w:asciiTheme="minorHAnsi" w:hAnsiTheme="minorHAnsi" w:cstheme="minorHAnsi"/>
          <w:b/>
          <w:sz w:val="28"/>
          <w:u w:val="single"/>
        </w:rPr>
        <w:t>reassure U.S. friends and allies about the U.S. will and commitment to defend them, which contributes to other U.S. goals such as dissuading them from obtaining nuclear or other destabilizing retaliatory weapons.</w:t>
      </w:r>
      <w:r w:rsidRPr="00C458EB">
        <w:rPr>
          <w:rFonts w:asciiTheme="minorHAnsi" w:hAnsiTheme="minorHAnsi" w:cstheme="minorHAnsi"/>
        </w:rPr>
        <w:t xml:space="preserve">”83 Strengthening relationships around the globe can increase global reach by building up from the regional level. The positives are attractive, and explain why missile defense has expanded despite some possible negative geopolitical impacts. John Newhouse, in a critical overview during George W. Bush’s first year in office, prior to U.S. withdrawal from the ABM Treaty, wrote, “All or most of the world’s other major capitals see national missile defense (NMD), especially the U.S. approach to it, as irrelevant or unresponsive to plausible threats and a potential danger to global security.”84 The geopolitical concern here relates to the effect missile defense might have </w:t>
      </w:r>
      <w:r w:rsidRPr="00C458EB">
        <w:rPr>
          <w:rFonts w:asciiTheme="minorHAnsi" w:hAnsiTheme="minorHAnsi" w:cstheme="minorHAnsi"/>
          <w:u w:val="single"/>
        </w:rPr>
        <w:t>on how other countries perceive the United States,</w:t>
      </w:r>
      <w:r w:rsidRPr="00C458EB">
        <w:rPr>
          <w:rFonts w:asciiTheme="minorHAnsi" w:hAnsiTheme="minorHAnsi" w:cstheme="minorHAnsi"/>
        </w:rPr>
        <w:t xml:space="preserve"> as well as the global effects of the defenses. However, as the issue has unfolded, </w:t>
      </w:r>
      <w:r w:rsidRPr="00C458EB">
        <w:rPr>
          <w:rFonts w:asciiTheme="minorHAnsi" w:hAnsiTheme="minorHAnsi" w:cstheme="minorHAnsi"/>
          <w:u w:val="single"/>
        </w:rPr>
        <w:t>missile defense has, if anything, aided the United States’ standing with its allies</w:t>
      </w:r>
      <w:r w:rsidRPr="00C458EB">
        <w:rPr>
          <w:rFonts w:asciiTheme="minorHAnsi" w:hAnsiTheme="minorHAnsi" w:cstheme="minorHAnsi"/>
        </w:rPr>
        <w:t xml:space="preserve">, as the above examples from Weitz demonstrate. </w:t>
      </w:r>
      <w:r w:rsidRPr="00C458EB">
        <w:rPr>
          <w:rFonts w:asciiTheme="minorHAnsi" w:hAnsiTheme="minorHAnsi" w:cstheme="minorHAnsi"/>
          <w:u w:val="single"/>
        </w:rPr>
        <w:t>This in turn can make the United States more willing to use missile defense as a way of strengthening relationships with other countries into the future</w:t>
      </w:r>
      <w:r w:rsidRPr="00C458EB">
        <w:rPr>
          <w:rFonts w:asciiTheme="minorHAnsi" w:hAnsiTheme="minorHAnsi" w:cstheme="minorHAnsi"/>
        </w:rPr>
        <w:t>. One can see why the United States wouldn’t just give up on missile defense to placate Russia.</w:t>
      </w:r>
    </w:p>
    <w:p w14:paraId="19E43E18" w14:textId="77777777" w:rsidR="00484805" w:rsidRPr="00C458EB" w:rsidRDefault="00484805" w:rsidP="00484805">
      <w:pPr>
        <w:rPr>
          <w:rFonts w:asciiTheme="minorHAnsi" w:hAnsiTheme="minorHAnsi" w:cstheme="minorHAnsi"/>
        </w:rPr>
      </w:pPr>
    </w:p>
    <w:p w14:paraId="642ECD06" w14:textId="77777777" w:rsidR="00484805" w:rsidRPr="00C458EB" w:rsidRDefault="00484805" w:rsidP="00484805">
      <w:pPr>
        <w:pStyle w:val="Heading4"/>
        <w:rPr>
          <w:rFonts w:asciiTheme="minorHAnsi" w:hAnsiTheme="minorHAnsi" w:cstheme="minorHAnsi"/>
        </w:rPr>
      </w:pPr>
      <w:r w:rsidRPr="00C458EB">
        <w:rPr>
          <w:rFonts w:asciiTheme="minorHAnsi" w:hAnsiTheme="minorHAnsi" w:cstheme="minorHAnsi"/>
        </w:rPr>
        <w:t>Extinction – multiple scenarios that turn the case</w:t>
      </w:r>
    </w:p>
    <w:p w14:paraId="727C42C2" w14:textId="77777777" w:rsidR="00484805" w:rsidRPr="00C458EB" w:rsidRDefault="00484805" w:rsidP="00484805">
      <w:pPr>
        <w:rPr>
          <w:rFonts w:asciiTheme="minorHAnsi" w:hAnsiTheme="minorHAnsi" w:cstheme="minorHAnsi"/>
        </w:rPr>
      </w:pPr>
      <w:proofErr w:type="spellStart"/>
      <w:r w:rsidRPr="00C458EB">
        <w:rPr>
          <w:rStyle w:val="Style13ptBold"/>
          <w:rFonts w:asciiTheme="minorHAnsi" w:hAnsiTheme="minorHAnsi" w:cstheme="minorHAnsi"/>
        </w:rPr>
        <w:t>Kroenig</w:t>
      </w:r>
      <w:proofErr w:type="spellEnd"/>
      <w:r w:rsidRPr="00C458EB">
        <w:rPr>
          <w:rStyle w:val="Style13ptBold"/>
          <w:rFonts w:asciiTheme="minorHAnsi" w:hAnsiTheme="minorHAnsi" w:cstheme="minorHAnsi"/>
        </w:rPr>
        <w:t xml:space="preserve"> 15</w:t>
      </w:r>
      <w:r w:rsidRPr="00C458EB">
        <w:rPr>
          <w:rFonts w:asciiTheme="minorHAnsi" w:hAnsiTheme="minorHAnsi" w:cstheme="minorHAnsi"/>
        </w:rPr>
        <w:t xml:space="preserve"> [Matthew </w:t>
      </w:r>
      <w:proofErr w:type="spellStart"/>
      <w:r w:rsidRPr="00C458EB">
        <w:rPr>
          <w:rFonts w:asciiTheme="minorHAnsi" w:hAnsiTheme="minorHAnsi" w:cstheme="minorHAnsi"/>
        </w:rPr>
        <w:t>Kroenig</w:t>
      </w:r>
      <w:proofErr w:type="spellEnd"/>
      <w:r w:rsidRPr="00C458EB">
        <w:rPr>
          <w:rFonts w:asciiTheme="minorHAnsi" w:hAnsiTheme="minorHAnsi" w:cstheme="minorHAnsi"/>
        </w:rPr>
        <w:t> (2015) The History of Proliferation Optimism: Does It Have a Future?, Journal of Strategic Studies, 38:1-2, 98-125, DOI: </w:t>
      </w:r>
      <w:hyperlink r:id="rId43" w:history="1">
        <w:r w:rsidRPr="00C458EB">
          <w:rPr>
            <w:rStyle w:val="Hyperlink"/>
            <w:rFonts w:asciiTheme="minorHAnsi" w:hAnsiTheme="minorHAnsi" w:cstheme="minorHAnsi"/>
          </w:rPr>
          <w:t>10.1080/01402390.2014.893508</w:t>
        </w:r>
      </w:hyperlink>
      <w:r w:rsidRPr="00C458EB">
        <w:rPr>
          <w:rFonts w:asciiTheme="minorHAnsi" w:hAnsiTheme="minorHAnsi" w:cstheme="minorHAnsi"/>
        </w:rPr>
        <w:t>]</w:t>
      </w:r>
    </w:p>
    <w:p w14:paraId="2419F5AE" w14:textId="77777777" w:rsidR="00484805" w:rsidRPr="00C458EB" w:rsidRDefault="00484805" w:rsidP="00484805">
      <w:pPr>
        <w:rPr>
          <w:rStyle w:val="StyleUnderline"/>
          <w:rFonts w:asciiTheme="minorHAnsi" w:hAnsiTheme="minorHAnsi" w:cstheme="minorHAnsi"/>
        </w:rPr>
      </w:pPr>
      <w:r w:rsidRPr="00C458EB">
        <w:rPr>
          <w:rStyle w:val="StyleUnderline"/>
          <w:rFonts w:asciiTheme="minorHAnsi" w:hAnsiTheme="minorHAnsi" w:cstheme="minorHAnsi"/>
        </w:rPr>
        <w:t>Why Nuclear Proliferation Is a Problem</w:t>
      </w:r>
    </w:p>
    <w:p w14:paraId="12F2C897"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 xml:space="preserve">The spread of nuclear weapons poses </w:t>
      </w:r>
      <w:r w:rsidRPr="00C458EB">
        <w:rPr>
          <w:rStyle w:val="Emphasis"/>
          <w:rFonts w:asciiTheme="minorHAnsi" w:hAnsiTheme="minorHAnsi" w:cstheme="minorHAnsi"/>
        </w:rPr>
        <w:t>at least six severe threats</w:t>
      </w:r>
      <w:r w:rsidRPr="00C458EB">
        <w:rPr>
          <w:rStyle w:val="StyleUnderline"/>
          <w:rFonts w:asciiTheme="minorHAnsi" w:hAnsiTheme="minorHAnsi" w:cstheme="minorHAnsi"/>
        </w:rPr>
        <w:t xml:space="preserve"> to international peace</w:t>
      </w:r>
      <w:r w:rsidRPr="00C458EB">
        <w:rPr>
          <w:rFonts w:asciiTheme="minorHAnsi" w:hAnsiTheme="minorHAnsi" w:cstheme="minorHAnsi"/>
          <w:sz w:val="16"/>
        </w:rPr>
        <w:t xml:space="preserve"> and security including: nuclear war, nuclear terrorism, global and regional instability, constrained US freedom of action, weakened alliances, and further nuclear proliferation. </w:t>
      </w:r>
      <w:r w:rsidRPr="00C458EB">
        <w:rPr>
          <w:rStyle w:val="StyleUnderline"/>
          <w:rFonts w:asciiTheme="minorHAnsi" w:hAnsiTheme="minorHAnsi" w:cstheme="minorHAnsi"/>
        </w:rPr>
        <w:t xml:space="preserve">Each of these threats has received extensive treatment elsewhere </w:t>
      </w:r>
      <w:r w:rsidRPr="00C458EB">
        <w:rPr>
          <w:rFonts w:asciiTheme="minorHAnsi" w:hAnsiTheme="minorHAnsi" w:cstheme="minorHAnsi"/>
          <w:sz w:val="16"/>
        </w:rPr>
        <w:t>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0705FB10" w14:textId="77777777" w:rsidR="00484805" w:rsidRPr="00C458EB" w:rsidRDefault="00484805" w:rsidP="00484805">
      <w:pPr>
        <w:rPr>
          <w:rStyle w:val="Emphasis"/>
          <w:rFonts w:asciiTheme="minorHAnsi" w:hAnsiTheme="minorHAnsi" w:cstheme="minorHAnsi"/>
        </w:rPr>
      </w:pPr>
      <w:r w:rsidRPr="00C458EB">
        <w:rPr>
          <w:rStyle w:val="Emphasis"/>
          <w:rFonts w:asciiTheme="minorHAnsi" w:hAnsiTheme="minorHAnsi" w:cstheme="minorHAnsi"/>
        </w:rPr>
        <w:t>Nuclear War</w:t>
      </w:r>
    </w:p>
    <w:p w14:paraId="0B7D3CC1" w14:textId="77777777" w:rsidR="00484805" w:rsidRPr="00C458EB" w:rsidRDefault="00484805" w:rsidP="00484805">
      <w:pPr>
        <w:rPr>
          <w:rStyle w:val="StyleUnderline"/>
          <w:rFonts w:asciiTheme="minorHAnsi" w:hAnsiTheme="minorHAnsi" w:cstheme="minorHAnsi"/>
        </w:rPr>
      </w:pPr>
      <w:r w:rsidRPr="00C458EB">
        <w:rPr>
          <w:rFonts w:asciiTheme="minorHAnsi" w:hAnsiTheme="minorHAnsi" w:cstheme="minorHAnsi"/>
          <w:sz w:val="16"/>
        </w:rPr>
        <w:t>T</w:t>
      </w:r>
      <w:r w:rsidRPr="00C458EB">
        <w:rPr>
          <w:rStyle w:val="StyleUnderline"/>
          <w:rFonts w:asciiTheme="minorHAnsi" w:hAnsiTheme="minorHAnsi" w:cstheme="minorHAnsi"/>
        </w:rPr>
        <w:t xml:space="preserve">he greatest threat posed by the spread of nuclear weapons is </w:t>
      </w:r>
      <w:r w:rsidRPr="00C458EB">
        <w:rPr>
          <w:rStyle w:val="Emphasis"/>
          <w:rFonts w:asciiTheme="minorHAnsi" w:hAnsiTheme="minorHAnsi" w:cstheme="minorHAnsi"/>
        </w:rPr>
        <w:t>nuclear</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war</w:t>
      </w:r>
      <w:r w:rsidRPr="00C458EB">
        <w:rPr>
          <w:rStyle w:val="StyleUnderline"/>
          <w:rFonts w:asciiTheme="minorHAnsi" w:hAnsiTheme="minorHAnsi" w:cstheme="minorHAnsi"/>
        </w:rPr>
        <w:t>.</w:t>
      </w:r>
      <w:r w:rsidRPr="00C458EB">
        <w:rPr>
          <w:rFonts w:asciiTheme="minorHAnsi" w:hAnsiTheme="minorHAnsi" w:cstheme="minorHAnsi"/>
          <w:sz w:val="16"/>
        </w:rPr>
        <w:t xml:space="preserve"> The more states in possession of nuclear weapons, </w:t>
      </w:r>
      <w:r w:rsidRPr="00C458EB">
        <w:rPr>
          <w:rStyle w:val="StyleUnderline"/>
          <w:rFonts w:asciiTheme="minorHAnsi" w:hAnsiTheme="minorHAnsi" w:cstheme="minorHAnsi"/>
        </w:rPr>
        <w:t>the greater the probability that somewhere, someday, there will be a catastrophic nuclear war.</w:t>
      </w:r>
    </w:p>
    <w:p w14:paraId="5E906478" w14:textId="77777777" w:rsidR="00484805" w:rsidRPr="00C458EB" w:rsidRDefault="00484805" w:rsidP="00484805">
      <w:pPr>
        <w:rPr>
          <w:rFonts w:asciiTheme="minorHAnsi" w:hAnsiTheme="minorHAnsi" w:cstheme="minorHAnsi"/>
          <w:sz w:val="16"/>
          <w:szCs w:val="16"/>
        </w:rPr>
      </w:pPr>
      <w:r w:rsidRPr="00C458EB">
        <w:rPr>
          <w:rFonts w:asciiTheme="minorHAnsi" w:hAnsiTheme="minorHAnsi" w:cstheme="minorHAnsi"/>
          <w:sz w:val="16"/>
          <w:szCs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 This author, for one, would be surprised if nuclear weapons are not used again sometime in his lifetime.</w:t>
      </w:r>
    </w:p>
    <w:p w14:paraId="646B3DD0"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Before reaching a state of MAD, </w:t>
      </w:r>
      <w:r w:rsidRPr="00C458EB">
        <w:rPr>
          <w:rStyle w:val="StyleUnderline"/>
          <w:rFonts w:asciiTheme="minorHAnsi" w:hAnsiTheme="minorHAnsi" w:cstheme="minorHAnsi"/>
        </w:rPr>
        <w:t>new nuclear states go through a transition period in which they lack a secure-second strike capability</w:t>
      </w:r>
      <w:r w:rsidRPr="00C458EB">
        <w:rPr>
          <w:rFonts w:asciiTheme="minorHAnsi" w:hAnsiTheme="minorHAnsi" w:cstheme="minorHAnsi"/>
          <w:sz w:val="16"/>
        </w:rPr>
        <w:t xml:space="preserve">. In this context, one or both states might believe that it has an incentive to use nuclear weapons first. For example, </w:t>
      </w:r>
      <w:r w:rsidRPr="00C458EB">
        <w:rPr>
          <w:rStyle w:val="StyleUnderline"/>
          <w:rFonts w:asciiTheme="minorHAnsi" w:hAnsiTheme="minorHAnsi" w:cstheme="minorHAnsi"/>
        </w:rPr>
        <w:t>if Iran acquires nuclear weapons, neither Iran, nor its nuclear-armed rival, Israel, will have a secure, second-strike capability</w:t>
      </w:r>
      <w:r w:rsidRPr="00C458EB">
        <w:rPr>
          <w:rFonts w:asciiTheme="minorHAnsi" w:hAnsiTheme="minorHAnsi" w:cstheme="minorHAnsi"/>
          <w:sz w:val="16"/>
        </w:rPr>
        <w:t xml:space="preserve">. Even though it is believed to have a large arsenal, given its small size and lack of strategic depth, </w:t>
      </w:r>
      <w:r w:rsidRPr="00C458EB">
        <w:rPr>
          <w:rStyle w:val="StyleUnderline"/>
          <w:rFonts w:asciiTheme="minorHAnsi" w:hAnsiTheme="minorHAnsi" w:cstheme="minorHAnsi"/>
        </w:rPr>
        <w:t>Israel might not be confident that it could absorb a nuclear strike and respond with a devastating counterstrike.</w:t>
      </w:r>
      <w:r w:rsidRPr="00C458EB">
        <w:rPr>
          <w:rFonts w:asciiTheme="minorHAnsi" w:hAnsiTheme="minorHAnsi" w:cstheme="minorHAnsi"/>
          <w:sz w:val="16"/>
        </w:rPr>
        <w:t xml:space="preserve"> Similarly, Iran might eventually be able to build a large and survivable nuclear arsenal, but, when it first crosses the nuclear threshold, Tehran will have a small and vulnerable nuclear force.</w:t>
      </w:r>
    </w:p>
    <w:p w14:paraId="012F35D3"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In these pre-MAD situations, </w:t>
      </w:r>
      <w:r w:rsidRPr="00C458EB">
        <w:rPr>
          <w:rStyle w:val="StyleUnderline"/>
          <w:rFonts w:asciiTheme="minorHAnsi" w:hAnsiTheme="minorHAnsi" w:cstheme="minorHAnsi"/>
        </w:rPr>
        <w:t xml:space="preserve">there are </w:t>
      </w:r>
      <w:r w:rsidRPr="00C458EB">
        <w:rPr>
          <w:rStyle w:val="Emphasis"/>
          <w:rFonts w:asciiTheme="minorHAnsi" w:hAnsiTheme="minorHAnsi" w:cstheme="minorHAnsi"/>
        </w:rPr>
        <w:t>at least three ways</w:t>
      </w:r>
      <w:r w:rsidRPr="00C458EB">
        <w:rPr>
          <w:rStyle w:val="StyleUnderline"/>
          <w:rFonts w:asciiTheme="minorHAnsi" w:hAnsiTheme="minorHAnsi" w:cstheme="minorHAnsi"/>
        </w:rPr>
        <w:t xml:space="preserve"> that nuclear war could occur.</w:t>
      </w:r>
      <w:r w:rsidRPr="00C458EB">
        <w:rPr>
          <w:rFonts w:asciiTheme="minorHAnsi" w:hAnsiTheme="minorHAnsi" w:cstheme="minorHAnsi"/>
          <w:sz w:val="16"/>
        </w:rPr>
        <w:t xml:space="preserve"> First, </w:t>
      </w:r>
      <w:r w:rsidRPr="00C458EB">
        <w:rPr>
          <w:rStyle w:val="Emphasis"/>
          <w:rFonts w:asciiTheme="minorHAnsi" w:hAnsiTheme="minorHAnsi" w:cstheme="minorHAnsi"/>
        </w:rPr>
        <w:t>the state with the nuclear advantage might believe it has a splendid first strike capability.</w:t>
      </w:r>
      <w:r w:rsidRPr="00C458EB">
        <w:rPr>
          <w:rFonts w:asciiTheme="minorHAnsi" w:hAnsiTheme="minorHAnsi" w:cstheme="minorHAnsi"/>
          <w:sz w:val="16"/>
        </w:rPr>
        <w:t xml:space="preserve"> In a crisis, Israel might, therefore, decide to launch a preventive nuclear strike to disarm Iran’s nuclear capabilities. </w:t>
      </w:r>
      <w:r w:rsidRPr="00C458EB">
        <w:rPr>
          <w:rStyle w:val="Emphasis"/>
          <w:rFonts w:asciiTheme="minorHAnsi" w:hAnsiTheme="minorHAnsi" w:cstheme="minorHAnsi"/>
        </w:rPr>
        <w:t xml:space="preserve">Indeed, this incentive might be further increased by Israel’s aggressive strategic culture that emphasizes preemptive action. </w:t>
      </w:r>
      <w:r w:rsidRPr="00C458EB">
        <w:rPr>
          <w:rFonts w:asciiTheme="minorHAnsi" w:hAnsiTheme="minorHAnsi" w:cstheme="minorHAnsi"/>
          <w:sz w:val="16"/>
        </w:rPr>
        <w:t xml:space="preserve">Second, </w:t>
      </w:r>
      <w:r w:rsidRPr="00C458EB">
        <w:rPr>
          <w:rStyle w:val="StyleUnderline"/>
          <w:rFonts w:asciiTheme="minorHAnsi" w:hAnsiTheme="minorHAnsi" w:cstheme="minorHAnsi"/>
        </w:rPr>
        <w:t>the state with a small and vulnerable nuclear arsenal, in this case Iran, might feel use them or lose them pressures</w:t>
      </w:r>
      <w:r w:rsidRPr="00C458EB">
        <w:rPr>
          <w:rFonts w:asciiTheme="minorHAnsi" w:hAnsiTheme="minorHAnsi" w:cstheme="minorHAnsi"/>
          <w:sz w:val="16"/>
        </w:rPr>
        <w:t xml:space="preserve">. That is, in a crisis, </w:t>
      </w:r>
      <w:r w:rsidRPr="00C458EB">
        <w:rPr>
          <w:rStyle w:val="StyleUnderline"/>
          <w:rFonts w:asciiTheme="minorHAnsi" w:hAnsiTheme="minorHAnsi" w:cstheme="minorHAnsi"/>
        </w:rPr>
        <w:t>Iran might decide to strike first rather than risk having its entire nuclear arsenal destroyed.</w:t>
      </w:r>
      <w:r w:rsidRPr="00C458EB">
        <w:rPr>
          <w:rFonts w:asciiTheme="minorHAnsi" w:hAnsiTheme="minorHAnsi" w:cstheme="minorHAnsi"/>
          <w:sz w:val="16"/>
        </w:rPr>
        <w:t xml:space="preserve"> Third, as Thomas Schelling has argued, </w:t>
      </w:r>
      <w:r w:rsidRPr="00C458EB">
        <w:rPr>
          <w:rStyle w:val="StyleUnderline"/>
          <w:rFonts w:asciiTheme="minorHAnsi" w:hAnsiTheme="minorHAnsi" w:cstheme="minorHAnsi"/>
        </w:rPr>
        <w:t>nuclear war could result due to the reciprocal fear of surprise attack.</w:t>
      </w:r>
      <w:r w:rsidRPr="00C458EB">
        <w:rPr>
          <w:rFonts w:asciiTheme="minorHAnsi" w:hAnsiTheme="minorHAnsi" w:cstheme="minorHAnsi"/>
          <w:sz w:val="16"/>
        </w:rPr>
        <w:t xml:space="preserve"> If there are advantages to striking first, </w:t>
      </w:r>
      <w:r w:rsidRPr="00C458EB">
        <w:rPr>
          <w:rStyle w:val="StyleUnderline"/>
          <w:rFonts w:asciiTheme="minorHAnsi" w:hAnsiTheme="minorHAnsi" w:cstheme="minorHAnsi"/>
        </w:rPr>
        <w:t>one state might start a nuclear war in the belief that war is inevitable and that it would be better to go first than to go second.</w:t>
      </w:r>
      <w:r w:rsidRPr="00C458EB">
        <w:rPr>
          <w:rFonts w:asciiTheme="minorHAnsi" w:hAnsiTheme="minorHAnsi" w:cstheme="minorHAnsi"/>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p w14:paraId="0B308A4A"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Even in a world of MAD, however, </w:t>
      </w:r>
      <w:r w:rsidRPr="00C458EB">
        <w:rPr>
          <w:rStyle w:val="StyleUnderline"/>
          <w:rFonts w:asciiTheme="minorHAnsi" w:hAnsiTheme="minorHAnsi" w:cstheme="minorHAnsi"/>
        </w:rPr>
        <w:t>when both sides have secure, second-strike capabilities, there is still a risk of nuclear war</w:t>
      </w:r>
      <w:r w:rsidRPr="00C458EB">
        <w:rPr>
          <w:rFonts w:asciiTheme="minorHAnsi" w:hAnsiTheme="minorHAnsi" w:cstheme="minorHAnsi"/>
          <w:sz w:val="16"/>
        </w:rPr>
        <w:t xml:space="preserve">. </w:t>
      </w:r>
      <w:r w:rsidRPr="00C458EB">
        <w:rPr>
          <w:rStyle w:val="StyleUnderline"/>
          <w:rFonts w:asciiTheme="minorHAnsi" w:hAnsiTheme="minorHAnsi" w:cstheme="minorHAnsi"/>
        </w:rPr>
        <w:t>Rational deterrence theory assumes nuclear-armed states are governed by rational leaders who would not intentionally launch a suicidal nuclear war.</w:t>
      </w:r>
      <w:r w:rsidRPr="00C458EB">
        <w:rPr>
          <w:rFonts w:asciiTheme="minorHAnsi" w:hAnsiTheme="minorHAnsi" w:cstheme="minorHAnsi"/>
          <w:sz w:val="16"/>
        </w:rPr>
        <w:t xml:space="preserve"> This assumption appears to have applied to past and current nuclear powers, </w:t>
      </w:r>
      <w:r w:rsidRPr="00C458EB">
        <w:rPr>
          <w:rStyle w:val="StyleUnderline"/>
          <w:rFonts w:asciiTheme="minorHAnsi" w:hAnsiTheme="minorHAnsi" w:cstheme="minorHAnsi"/>
        </w:rPr>
        <w:t xml:space="preserve">but there is </w:t>
      </w:r>
      <w:r w:rsidRPr="00C458EB">
        <w:rPr>
          <w:rStyle w:val="Emphasis"/>
          <w:rFonts w:asciiTheme="minorHAnsi" w:hAnsiTheme="minorHAnsi" w:cstheme="minorHAnsi"/>
        </w:rPr>
        <w:t>no guarantee</w:t>
      </w:r>
      <w:r w:rsidRPr="00C458EB">
        <w:rPr>
          <w:rStyle w:val="StyleUnderline"/>
          <w:rFonts w:asciiTheme="minorHAnsi" w:hAnsiTheme="minorHAnsi" w:cstheme="minorHAnsi"/>
        </w:rPr>
        <w:t xml:space="preserve"> that it will continue to hold in the future. </w:t>
      </w:r>
      <w:r w:rsidRPr="00C458EB">
        <w:rPr>
          <w:rFonts w:asciiTheme="minorHAnsi" w:hAnsiTheme="minorHAnsi" w:cstheme="minorHAnsi"/>
          <w:sz w:val="16"/>
        </w:rPr>
        <w:t xml:space="preserve">Iran’s theocratic government, despite its inflammatory rhetoric, has followed a fairly pragmatic foreign policy since 1979, but it contains leaders who hold millenarian religious worldviews and could one day ascend to power. </w:t>
      </w:r>
      <w:r w:rsidRPr="00C458EB">
        <w:rPr>
          <w:rStyle w:val="StyleUnderline"/>
          <w:rFonts w:asciiTheme="minorHAnsi" w:hAnsiTheme="minorHAnsi" w:cstheme="minorHAnsi"/>
        </w:rPr>
        <w:t>We cannot rule out the possibility that, as nuclear weapons continue to spread, some leader somewhere will choose to launch a nuclear war</w:t>
      </w:r>
      <w:r w:rsidRPr="00C458EB">
        <w:rPr>
          <w:rFonts w:asciiTheme="minorHAnsi" w:hAnsiTheme="minorHAnsi" w:cstheme="minorHAnsi"/>
          <w:sz w:val="16"/>
        </w:rPr>
        <w:t>, knowing full well that it could result in self-destruction.</w:t>
      </w:r>
    </w:p>
    <w:p w14:paraId="6035F9EC"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One does not need to resort to irrationality, however, to imagine nuclear war under MAD. </w:t>
      </w:r>
      <w:r w:rsidRPr="00C458EB">
        <w:rPr>
          <w:rStyle w:val="StyleUnderline"/>
          <w:rFonts w:asciiTheme="minorHAnsi" w:hAnsiTheme="minorHAnsi" w:cstheme="minorHAnsi"/>
        </w:rPr>
        <w:t>Nuclear weapons may deter leaders from intentionally launching full-scale wars, but they do not mean the end of international politics</w:t>
      </w:r>
      <w:r w:rsidRPr="00C458EB">
        <w:rPr>
          <w:rFonts w:asciiTheme="minorHAnsi" w:hAnsiTheme="minorHAnsi" w:cstheme="minorHAnsi"/>
          <w:sz w:val="16"/>
        </w:rPr>
        <w:t xml:space="preserve">. As was discussed above, </w:t>
      </w:r>
      <w:r w:rsidRPr="00C458EB">
        <w:rPr>
          <w:rStyle w:val="StyleUnderline"/>
          <w:rFonts w:asciiTheme="minorHAnsi" w:hAnsiTheme="minorHAnsi" w:cstheme="minorHAnsi"/>
        </w:rPr>
        <w:t>nuclear-armed states still have conflicts of interest and leaders still seek to coerce nuclear-armed adversaries</w:t>
      </w:r>
      <w:r w:rsidRPr="00C458EB">
        <w:rPr>
          <w:rFonts w:asciiTheme="minorHAnsi" w:hAnsiTheme="minorHAnsi" w:cstheme="minorHAnsi"/>
          <w:sz w:val="16"/>
        </w:rPr>
        <w:t>. Leaders might, therefore, choose to launch a limited nuclear war.</w:t>
      </w:r>
      <w:hyperlink r:id="rId44" w:history="1">
        <w:r w:rsidRPr="00C458EB">
          <w:rPr>
            <w:rStyle w:val="Hyperlink"/>
            <w:rFonts w:asciiTheme="minorHAnsi" w:hAnsiTheme="minorHAnsi" w:cstheme="minorHAnsi"/>
          </w:rPr>
          <w:t>50</w:t>
        </w:r>
      </w:hyperlink>
      <w:r w:rsidRPr="00C458EB">
        <w:rPr>
          <w:rFonts w:asciiTheme="minorHAnsi" w:hAnsiTheme="minorHAnsi" w:cstheme="minorHAnsi"/>
          <w:sz w:val="16"/>
        </w:rPr>
        <w:t xml:space="preserve">50 Knorr, Limited Strategic </w:t>
      </w:r>
      <w:proofErr w:type="spellStart"/>
      <w:r w:rsidRPr="00C458EB">
        <w:rPr>
          <w:rFonts w:asciiTheme="minorHAnsi" w:hAnsiTheme="minorHAnsi" w:cstheme="minorHAnsi"/>
          <w:sz w:val="16"/>
        </w:rPr>
        <w:t>War.View</w:t>
      </w:r>
      <w:proofErr w:type="spellEnd"/>
      <w:r w:rsidRPr="00C458EB">
        <w:rPr>
          <w:rFonts w:asciiTheme="minorHAnsi" w:hAnsiTheme="minorHAnsi" w:cstheme="minorHAnsi"/>
          <w:sz w:val="16"/>
        </w:rPr>
        <w:t xml:space="preserve"> all notes This strategy might be especially attractive to states in a position of conventional inferiority that might have an incentive to escalate a crisis quickly to the nuclear level. During the Cold War, </w:t>
      </w:r>
      <w:r w:rsidRPr="00C458EB">
        <w:rPr>
          <w:rStyle w:val="StyleUnderline"/>
          <w:rFonts w:asciiTheme="minorHAnsi" w:hAnsiTheme="minorHAnsi" w:cstheme="minorHAnsi"/>
        </w:rPr>
        <w:t>the United States planned to use nuclear weapons first to stop a Soviet invasion of Western Europe given NATO’s conventional inferiority.</w:t>
      </w:r>
      <w:hyperlink r:id="rId45" w:history="1">
        <w:r w:rsidRPr="00C458EB">
          <w:rPr>
            <w:rStyle w:val="Hyperlink"/>
            <w:rFonts w:asciiTheme="minorHAnsi" w:hAnsiTheme="minorHAnsi" w:cstheme="minorHAnsi"/>
          </w:rPr>
          <w:t>51</w:t>
        </w:r>
      </w:hyperlink>
      <w:r w:rsidRPr="00C458EB">
        <w:rPr>
          <w:rFonts w:asciiTheme="minorHAnsi" w:hAnsiTheme="minorHAnsi" w:cstheme="minorHAnsi"/>
          <w:sz w:val="16"/>
        </w:rPr>
        <w:t xml:space="preserve">51 Of course there is no guarantee that Washington would have used nuclear weapons as planned in the event of actual conflict. It should be noted that US nuclear threats were intended not only to deter the Soviet Union, but also to reassure NATO partners and dissuade them from seeking independent nuclear </w:t>
      </w:r>
      <w:proofErr w:type="spellStart"/>
      <w:r w:rsidRPr="00C458EB">
        <w:rPr>
          <w:rFonts w:asciiTheme="minorHAnsi" w:hAnsiTheme="minorHAnsi" w:cstheme="minorHAnsi"/>
          <w:sz w:val="16"/>
        </w:rPr>
        <w:t>forces.View</w:t>
      </w:r>
      <w:proofErr w:type="spellEnd"/>
      <w:r w:rsidRPr="00C458EB">
        <w:rPr>
          <w:rFonts w:asciiTheme="minorHAnsi" w:hAnsiTheme="minorHAnsi" w:cstheme="minorHAnsi"/>
          <w:sz w:val="16"/>
        </w:rPr>
        <w:t xml:space="preserve"> all notes As Russia’s conventional power has deteriorated since the end of the Cold War, Moscow has come to rely more heavily on nuclear weapons in its military doctrine. Indeed, </w:t>
      </w:r>
      <w:r w:rsidRPr="00C458EB">
        <w:rPr>
          <w:rStyle w:val="StyleUnderline"/>
          <w:rFonts w:asciiTheme="minorHAnsi" w:hAnsiTheme="minorHAnsi" w:cstheme="minorHAnsi"/>
        </w:rPr>
        <w:t xml:space="preserve">Russian strategy calls for the use of nuclear weapons early in a conflict </w:t>
      </w:r>
      <w:r w:rsidRPr="00C458EB">
        <w:rPr>
          <w:rFonts w:asciiTheme="minorHAnsi" w:hAnsiTheme="minorHAnsi" w:cstheme="minorHAnsi"/>
          <w:sz w:val="16"/>
        </w:rPr>
        <w:t xml:space="preserve">(something that most Western strategists would consider to be escalatory) </w:t>
      </w:r>
      <w:r w:rsidRPr="00C458EB">
        <w:rPr>
          <w:rStyle w:val="StyleUnderline"/>
          <w:rFonts w:asciiTheme="minorHAnsi" w:hAnsiTheme="minorHAnsi" w:cstheme="minorHAnsi"/>
        </w:rPr>
        <w:t xml:space="preserve">as a way to de-escalate a crisis. </w:t>
      </w:r>
      <w:r w:rsidRPr="00C458EB">
        <w:rPr>
          <w:rFonts w:asciiTheme="minorHAnsi" w:hAnsiTheme="minorHAnsi" w:cstheme="minorHAnsi"/>
          <w:sz w:val="16"/>
        </w:rPr>
        <w:t>Similarly, Pakistan’s military plans for nuclear use in the event of an invasion from conventionally stronger India. And finally, Chinese generals openly talk about the possibility of nuclear use against a US superpower in a possible East Asia contingency.</w:t>
      </w:r>
    </w:p>
    <w:p w14:paraId="11C1AB31" w14:textId="77777777" w:rsidR="00484805" w:rsidRPr="00C458EB" w:rsidRDefault="00484805" w:rsidP="00484805">
      <w:pPr>
        <w:rPr>
          <w:rStyle w:val="StyleUnderline"/>
          <w:rFonts w:asciiTheme="minorHAnsi" w:hAnsiTheme="minorHAnsi" w:cstheme="minorHAnsi"/>
        </w:rPr>
      </w:pPr>
      <w:r w:rsidRPr="00C458EB">
        <w:rPr>
          <w:rFonts w:asciiTheme="minorHAnsi" w:hAnsiTheme="minorHAnsi" w:cstheme="minorHAnsi"/>
          <w:sz w:val="16"/>
        </w:rPr>
        <w:t xml:space="preserve">Second, as was also discussed above, </w:t>
      </w:r>
      <w:r w:rsidRPr="00C458EB">
        <w:rPr>
          <w:rStyle w:val="StyleUnderline"/>
          <w:rFonts w:asciiTheme="minorHAnsi" w:hAnsiTheme="minorHAnsi" w:cstheme="minorHAnsi"/>
        </w:rPr>
        <w:t>leaders can make a ‘threat that leaves something to chance’</w:t>
      </w:r>
      <w:r w:rsidRPr="00C458EB">
        <w:rPr>
          <w:rFonts w:asciiTheme="minorHAnsi" w:hAnsiTheme="minorHAnsi" w:cstheme="minorHAnsi"/>
          <w:sz w:val="16"/>
        </w:rPr>
        <w:t>.</w:t>
      </w:r>
      <w:hyperlink r:id="rId46" w:history="1">
        <w:r w:rsidRPr="00C458EB">
          <w:rPr>
            <w:rStyle w:val="Hyperlink"/>
            <w:rFonts w:asciiTheme="minorHAnsi" w:hAnsiTheme="minorHAnsi" w:cstheme="minorHAnsi"/>
          </w:rPr>
          <w:t>52</w:t>
        </w:r>
      </w:hyperlink>
      <w:r w:rsidRPr="00C458EB">
        <w:rPr>
          <w:rFonts w:asciiTheme="minorHAnsi" w:hAnsiTheme="minorHAnsi" w:cstheme="minorHAnsi"/>
          <w:sz w:val="16"/>
        </w:rPr>
        <w:t xml:space="preserve">52 Schelling, Arms and </w:t>
      </w:r>
      <w:proofErr w:type="spellStart"/>
      <w:r w:rsidRPr="00C458EB">
        <w:rPr>
          <w:rFonts w:asciiTheme="minorHAnsi" w:hAnsiTheme="minorHAnsi" w:cstheme="minorHAnsi"/>
          <w:sz w:val="16"/>
        </w:rPr>
        <w:t>Influence.View</w:t>
      </w:r>
      <w:proofErr w:type="spellEnd"/>
      <w:r w:rsidRPr="00C458EB">
        <w:rPr>
          <w:rFonts w:asciiTheme="minorHAnsi" w:hAnsiTheme="minorHAnsi" w:cstheme="minorHAnsi"/>
          <w:sz w:val="16"/>
        </w:rPr>
        <w:t xml:space="preserve"> all notes They can initiate a nuclear crisis. </w:t>
      </w:r>
      <w:r w:rsidRPr="00C458EB">
        <w:rPr>
          <w:rStyle w:val="StyleUnderline"/>
          <w:rFonts w:asciiTheme="minorHAnsi" w:hAnsiTheme="minorHAnsi" w:cstheme="minorHAnsi"/>
        </w:rPr>
        <w:t>By playing these risky games of nuclear brinkmanship, states can increase the risk of nuclear war in an attempt to force a less resolved adversary to back down</w:t>
      </w:r>
      <w:r w:rsidRPr="00C458EB">
        <w:rPr>
          <w:rFonts w:asciiTheme="minorHAnsi" w:hAnsiTheme="minorHAnsi" w:cstheme="minorHAnsi"/>
          <w:sz w:val="16"/>
        </w:rPr>
        <w:t>. Historical crises have not resulted in nuclear war, but many of them, including the 1962 Cuban Missile Crisis, have come close. And scholars have documented historical incidents when accidents nearly led to war.</w:t>
      </w:r>
      <w:hyperlink r:id="rId47" w:history="1">
        <w:r w:rsidRPr="00C458EB">
          <w:rPr>
            <w:rStyle w:val="Hyperlink"/>
            <w:rFonts w:asciiTheme="minorHAnsi" w:hAnsiTheme="minorHAnsi" w:cstheme="minorHAnsi"/>
          </w:rPr>
          <w:t>53</w:t>
        </w:r>
      </w:hyperlink>
      <w:r w:rsidRPr="00C458EB">
        <w:rPr>
          <w:rFonts w:asciiTheme="minorHAnsi" w:hAnsiTheme="minorHAnsi" w:cstheme="minorHAnsi"/>
          <w:sz w:val="16"/>
        </w:rPr>
        <w:t xml:space="preserve">53 Scott Sagan, The Limits of Safety: Organizations, Accidents, and Nuclear Weapons (Princeton UP 1993).View all notes When we think about future nuclear crisis dyads, such as Iran and Israel, with fewer sources of stability than existed during the Cold War, </w:t>
      </w:r>
      <w:r w:rsidRPr="00C458EB">
        <w:rPr>
          <w:rStyle w:val="StyleUnderline"/>
          <w:rFonts w:asciiTheme="minorHAnsi" w:hAnsiTheme="minorHAnsi" w:cstheme="minorHAnsi"/>
        </w:rPr>
        <w:t>we can see that there is a real risk that a future crisis could result in a devastating nuclear exchange.</w:t>
      </w:r>
    </w:p>
    <w:p w14:paraId="4DD12781" w14:textId="77777777" w:rsidR="00484805" w:rsidRPr="00C458EB" w:rsidRDefault="00484805" w:rsidP="00484805">
      <w:pPr>
        <w:rPr>
          <w:rStyle w:val="Emphasis"/>
          <w:rFonts w:asciiTheme="minorHAnsi" w:hAnsiTheme="minorHAnsi" w:cstheme="minorHAnsi"/>
        </w:rPr>
      </w:pPr>
      <w:r w:rsidRPr="00C458EB">
        <w:rPr>
          <w:rStyle w:val="Emphasis"/>
          <w:rFonts w:asciiTheme="minorHAnsi" w:hAnsiTheme="minorHAnsi" w:cstheme="minorHAnsi"/>
        </w:rPr>
        <w:t>Nuclear Terrorism</w:t>
      </w:r>
    </w:p>
    <w:p w14:paraId="6BE55C3F"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The spread of nuclear weapons also increases the risk of nuclear terrorism</w:t>
      </w:r>
      <w:r w:rsidRPr="00C458EB">
        <w:rPr>
          <w:rFonts w:asciiTheme="minorHAnsi" w:hAnsiTheme="minorHAnsi" w:cstheme="minorHAnsi"/>
          <w:sz w:val="16"/>
        </w:rPr>
        <w:t>.</w:t>
      </w:r>
      <w:hyperlink r:id="rId48" w:history="1">
        <w:r w:rsidRPr="00C458EB">
          <w:rPr>
            <w:rStyle w:val="Hyperlink"/>
            <w:rFonts w:asciiTheme="minorHAnsi" w:hAnsiTheme="minorHAnsi" w:cstheme="minorHAnsi"/>
          </w:rPr>
          <w:t>54</w:t>
        </w:r>
      </w:hyperlink>
      <w:r w:rsidRPr="00C458EB">
        <w:rPr>
          <w:rFonts w:asciiTheme="minorHAnsi" w:hAnsiTheme="minorHAnsi" w:cstheme="minorHAnsi"/>
          <w:sz w:val="16"/>
        </w:rPr>
        <w:t xml:space="preserve">54 Michael Levi, On Nuclear Terrorism (Cambridge, MA: Harvard UP 2007).View all </w:t>
      </w:r>
      <w:proofErr w:type="spellStart"/>
      <w:r w:rsidRPr="00C458EB">
        <w:rPr>
          <w:rFonts w:asciiTheme="minorHAnsi" w:hAnsiTheme="minorHAnsi" w:cstheme="minorHAnsi"/>
          <w:sz w:val="16"/>
        </w:rPr>
        <w:t>notesWhile</w:t>
      </w:r>
      <w:proofErr w:type="spellEnd"/>
      <w:r w:rsidRPr="00C458EB">
        <w:rPr>
          <w:rFonts w:asciiTheme="minorHAnsi" w:hAnsiTheme="minorHAnsi" w:cstheme="minorHAnsi"/>
          <w:sz w:val="16"/>
        </w:rPr>
        <w:t xml:space="preserve"> September 11th was one of the greatest tragedies in American history, it would have been much worse had Osama Bin Laden possessed nuclear weapons. Bin Laden declared it a ‘religious duty’ for Al- </w:t>
      </w:r>
      <w:proofErr w:type="spellStart"/>
      <w:r w:rsidRPr="00C458EB">
        <w:rPr>
          <w:rFonts w:asciiTheme="minorHAnsi" w:hAnsiTheme="minorHAnsi" w:cstheme="minorHAnsi"/>
          <w:sz w:val="16"/>
        </w:rPr>
        <w:t>Qa’eda</w:t>
      </w:r>
      <w:proofErr w:type="spellEnd"/>
      <w:r w:rsidRPr="00C458EB">
        <w:rPr>
          <w:rFonts w:asciiTheme="minorHAnsi" w:hAnsiTheme="minorHAnsi" w:cstheme="minorHAnsi"/>
          <w:sz w:val="16"/>
        </w:rPr>
        <w:t xml:space="preserve"> to acquire nuclear weapons and radical clerics have issued fatwas declaring it permissible to use nuclear weapons in Jihad against the West.</w:t>
      </w:r>
      <w:hyperlink r:id="rId49" w:history="1">
        <w:r w:rsidRPr="00C458EB">
          <w:rPr>
            <w:rStyle w:val="Hyperlink"/>
            <w:rFonts w:asciiTheme="minorHAnsi" w:hAnsiTheme="minorHAnsi" w:cstheme="minorHAnsi"/>
          </w:rPr>
          <w:t>55</w:t>
        </w:r>
      </w:hyperlink>
      <w:r w:rsidRPr="00C458EB">
        <w:rPr>
          <w:rFonts w:asciiTheme="minorHAnsi" w:hAnsiTheme="minorHAnsi" w:cstheme="minorHAnsi"/>
          <w:sz w:val="16"/>
        </w:rPr>
        <w:t>55 Fissile Materials Working Group, ‘After Bin Laden: Nuclear Terrorism Still a Top Threat’, Bulletin of the Atomic Scientists, 13 May 2011.</w:t>
      </w:r>
      <w:r w:rsidRPr="00C458EB">
        <w:rPr>
          <w:rStyle w:val="StyleUnderline"/>
          <w:rFonts w:asciiTheme="minorHAnsi" w:hAnsiTheme="minorHAnsi" w:cstheme="minorHAnsi"/>
        </w:rPr>
        <w:t>View all notes Unlike states, which can be more easily deterred</w:t>
      </w:r>
      <w:r w:rsidRPr="00C458EB">
        <w:rPr>
          <w:rFonts w:asciiTheme="minorHAnsi" w:hAnsiTheme="minorHAnsi" w:cstheme="minorHAnsi"/>
          <w:sz w:val="16"/>
        </w:rPr>
        <w:t xml:space="preserve">, </w:t>
      </w:r>
      <w:r w:rsidRPr="00C458EB">
        <w:rPr>
          <w:rStyle w:val="StyleUnderline"/>
          <w:rFonts w:asciiTheme="minorHAnsi" w:hAnsiTheme="minorHAnsi" w:cstheme="minorHAnsi"/>
        </w:rPr>
        <w:t>there is little doubt that if terrorists acquired nuclear weapons, they would use them</w:t>
      </w:r>
      <w:r w:rsidRPr="00C458EB">
        <w:rPr>
          <w:rFonts w:asciiTheme="minorHAnsi" w:hAnsiTheme="minorHAnsi" w:cstheme="minorHAnsi"/>
          <w:sz w:val="16"/>
        </w:rPr>
        <w:t>.</w:t>
      </w:r>
      <w:hyperlink r:id="rId50" w:history="1">
        <w:r w:rsidRPr="00C458EB">
          <w:rPr>
            <w:rStyle w:val="Hyperlink"/>
            <w:rFonts w:asciiTheme="minorHAnsi" w:hAnsiTheme="minorHAnsi" w:cstheme="minorHAnsi"/>
          </w:rPr>
          <w:t>56</w:t>
        </w:r>
      </w:hyperlink>
      <w:r w:rsidRPr="00C458EB">
        <w:rPr>
          <w:rFonts w:asciiTheme="minorHAnsi" w:hAnsiTheme="minorHAnsi" w:cstheme="minorHAnsi"/>
          <w:sz w:val="16"/>
        </w:rPr>
        <w:t xml:space="preserve">56 On deterring terrorism, see Matthew </w:t>
      </w:r>
      <w:proofErr w:type="spellStart"/>
      <w:r w:rsidRPr="00C458EB">
        <w:rPr>
          <w:rFonts w:asciiTheme="minorHAnsi" w:hAnsiTheme="minorHAnsi" w:cstheme="minorHAnsi"/>
          <w:sz w:val="16"/>
        </w:rPr>
        <w:t>Kroenig</w:t>
      </w:r>
      <w:proofErr w:type="spellEnd"/>
      <w:r w:rsidRPr="00C458EB">
        <w:rPr>
          <w:rFonts w:asciiTheme="minorHAnsi" w:hAnsiTheme="minorHAnsi" w:cstheme="minorHAnsi"/>
          <w:sz w:val="16"/>
        </w:rPr>
        <w:t xml:space="preserve"> and Barry Pavel, “How to Deter Terrorism,” The Washington Quarterly 35/2 (Spring 2012), 21–36.View all notes Indeed, in recent years, many US politicians and security analysts have argued that nuclear terrorism poses the greatest threat to US national security.</w:t>
      </w:r>
      <w:hyperlink r:id="rId51" w:history="1">
        <w:r w:rsidRPr="00C458EB">
          <w:rPr>
            <w:rStyle w:val="Hyperlink"/>
            <w:rFonts w:asciiTheme="minorHAnsi" w:hAnsiTheme="minorHAnsi" w:cstheme="minorHAnsi"/>
          </w:rPr>
          <w:t>57</w:t>
        </w:r>
      </w:hyperlink>
      <w:r w:rsidRPr="00C458EB">
        <w:rPr>
          <w:rFonts w:asciiTheme="minorHAnsi" w:hAnsiTheme="minorHAnsi" w:cstheme="minorHAnsi"/>
          <w:sz w:val="16"/>
        </w:rPr>
        <w:t>57 </w:t>
      </w:r>
      <w:proofErr w:type="spellStart"/>
      <w:r w:rsidRPr="00C458EB">
        <w:rPr>
          <w:rFonts w:asciiTheme="minorHAnsi" w:hAnsiTheme="minorHAnsi" w:cstheme="minorHAnsi"/>
          <w:sz w:val="16"/>
        </w:rPr>
        <w:t>Ibid.View</w:t>
      </w:r>
      <w:proofErr w:type="spellEnd"/>
      <w:r w:rsidRPr="00C458EB">
        <w:rPr>
          <w:rFonts w:asciiTheme="minorHAnsi" w:hAnsiTheme="minorHAnsi" w:cstheme="minorHAnsi"/>
          <w:sz w:val="16"/>
        </w:rPr>
        <w:t xml:space="preserve"> all notes</w:t>
      </w:r>
    </w:p>
    <w:p w14:paraId="5910DBAA"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Analysts have pointed out the tremendous hurdles that terrorists would have to overcome in order to acquire nuclear weapons</w:t>
      </w:r>
      <w:r w:rsidRPr="00C458EB">
        <w:rPr>
          <w:rFonts w:asciiTheme="minorHAnsi" w:hAnsiTheme="minorHAnsi" w:cstheme="minorHAnsi"/>
          <w:sz w:val="16"/>
        </w:rPr>
        <w:t>.</w:t>
      </w:r>
      <w:hyperlink r:id="rId52" w:history="1">
        <w:r w:rsidRPr="00C458EB">
          <w:rPr>
            <w:rStyle w:val="Hyperlink"/>
            <w:rFonts w:asciiTheme="minorHAnsi" w:hAnsiTheme="minorHAnsi" w:cstheme="minorHAnsi"/>
          </w:rPr>
          <w:t>58</w:t>
        </w:r>
      </w:hyperlink>
      <w:r w:rsidRPr="00C458EB">
        <w:rPr>
          <w:rFonts w:asciiTheme="minorHAnsi" w:hAnsiTheme="minorHAnsi" w:cstheme="minorHAnsi"/>
          <w:sz w:val="16"/>
        </w:rPr>
        <w:t xml:space="preserve">58 Levi, On Nuclear </w:t>
      </w:r>
      <w:proofErr w:type="spellStart"/>
      <w:r w:rsidRPr="00C458EB">
        <w:rPr>
          <w:rFonts w:asciiTheme="minorHAnsi" w:hAnsiTheme="minorHAnsi" w:cstheme="minorHAnsi"/>
          <w:sz w:val="16"/>
        </w:rPr>
        <w:t>Terrorism.View</w:t>
      </w:r>
      <w:proofErr w:type="spellEnd"/>
      <w:r w:rsidRPr="00C458EB">
        <w:rPr>
          <w:rFonts w:asciiTheme="minorHAnsi" w:hAnsiTheme="minorHAnsi" w:cstheme="minorHAnsi"/>
          <w:sz w:val="16"/>
        </w:rPr>
        <w:t xml:space="preserve"> all notes Nevertheless, </w:t>
      </w:r>
      <w:r w:rsidRPr="00C458EB">
        <w:rPr>
          <w:rStyle w:val="StyleUnderline"/>
          <w:rFonts w:asciiTheme="minorHAnsi" w:hAnsiTheme="minorHAnsi" w:cstheme="minorHAnsi"/>
        </w:rPr>
        <w:t>as nuclear weapons spread, the possibility that they will</w:t>
      </w:r>
      <w:r w:rsidRPr="00C458EB">
        <w:rPr>
          <w:rFonts w:asciiTheme="minorHAnsi" w:hAnsiTheme="minorHAnsi" w:cstheme="minorHAnsi"/>
          <w:sz w:val="16"/>
        </w:rPr>
        <w:t xml:space="preserve"> eventually </w:t>
      </w:r>
      <w:r w:rsidRPr="00C458EB">
        <w:rPr>
          <w:rStyle w:val="StyleUnderline"/>
          <w:rFonts w:asciiTheme="minorHAnsi" w:hAnsiTheme="minorHAnsi" w:cstheme="minorHAnsi"/>
        </w:rPr>
        <w:t>fall</w:t>
      </w:r>
      <w:r w:rsidRPr="00C458EB">
        <w:rPr>
          <w:rFonts w:asciiTheme="minorHAnsi" w:hAnsiTheme="minorHAnsi" w:cstheme="minorHAnsi"/>
          <w:sz w:val="16"/>
        </w:rPr>
        <w:t xml:space="preserve"> </w:t>
      </w:r>
      <w:r w:rsidRPr="00C458EB">
        <w:rPr>
          <w:rStyle w:val="StyleUnderline"/>
          <w:rFonts w:asciiTheme="minorHAnsi" w:hAnsiTheme="minorHAnsi" w:cstheme="minorHAnsi"/>
        </w:rPr>
        <w:t>into</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terrorist hands increases. </w:t>
      </w:r>
      <w:r w:rsidRPr="00C458EB">
        <w:rPr>
          <w:rFonts w:asciiTheme="minorHAnsi" w:hAnsiTheme="minorHAnsi" w:cstheme="minorHAnsi"/>
          <w:sz w:val="16"/>
        </w:rPr>
        <w:t xml:space="preserve">States could intentionally transfer nuclear weapons, or the fissile material required to build them, to terrorist groups. There are good reasons why a state might be reluctant to transfer nuclear weapons to terrorists, but, </w:t>
      </w:r>
      <w:r w:rsidRPr="00C458EB">
        <w:rPr>
          <w:rStyle w:val="StyleUnderline"/>
          <w:rFonts w:asciiTheme="minorHAnsi" w:hAnsiTheme="minorHAnsi" w:cstheme="minorHAnsi"/>
        </w:rPr>
        <w:t>as nuclear weapons spread, the probability that a leader might someday purposely arm a terrorist group increases.</w:t>
      </w:r>
      <w:r w:rsidRPr="00C458EB">
        <w:rPr>
          <w:rFonts w:asciiTheme="minorHAnsi" w:hAnsiTheme="minorHAnsi" w:cstheme="minorHAnsi"/>
          <w:sz w:val="16"/>
        </w:rPr>
        <w:t xml:space="preserve"> Some fear, for example, that Iran, with its close ties to Hamas and Hizballah, might be at a heightened risk of transferring nuclear weapons to terrorists. Moreover, </w:t>
      </w:r>
      <w:r w:rsidRPr="00C458EB">
        <w:rPr>
          <w:rStyle w:val="StyleUnderline"/>
          <w:rFonts w:asciiTheme="minorHAnsi" w:hAnsiTheme="minorHAnsi" w:cstheme="minorHAnsi"/>
        </w:rPr>
        <w:t>even if no state would ever intentionally transfer nuclear capabilities to terrorists, a new nuclear state, with underdeveloped security procedures, might be vulnerable to theft</w:t>
      </w:r>
      <w:r w:rsidRPr="00C458EB">
        <w:rPr>
          <w:rFonts w:asciiTheme="minorHAnsi" w:hAnsiTheme="minorHAnsi" w:cstheme="minorHAnsi"/>
          <w:sz w:val="16"/>
        </w:rPr>
        <w:t>, allowing terrorist groups or corrupt or ideologically-motivated insiders to transfer dangerous material to terrorists. There is evidence, for example, that representatives from Pakistan’s atomic energy establishment met with Al-</w:t>
      </w:r>
      <w:proofErr w:type="spellStart"/>
      <w:r w:rsidRPr="00C458EB">
        <w:rPr>
          <w:rFonts w:asciiTheme="minorHAnsi" w:hAnsiTheme="minorHAnsi" w:cstheme="minorHAnsi"/>
          <w:sz w:val="16"/>
        </w:rPr>
        <w:t>Qa’eda</w:t>
      </w:r>
      <w:proofErr w:type="spellEnd"/>
      <w:r w:rsidRPr="00C458EB">
        <w:rPr>
          <w:rFonts w:asciiTheme="minorHAnsi" w:hAnsiTheme="minorHAnsi" w:cstheme="minorHAnsi"/>
          <w:sz w:val="16"/>
        </w:rPr>
        <w:t xml:space="preserve"> members to discuss a possible nuclear deal.</w:t>
      </w:r>
      <w:hyperlink r:id="rId53" w:history="1">
        <w:r w:rsidRPr="00C458EB">
          <w:rPr>
            <w:rStyle w:val="Hyperlink"/>
            <w:rFonts w:asciiTheme="minorHAnsi" w:hAnsiTheme="minorHAnsi" w:cstheme="minorHAnsi"/>
          </w:rPr>
          <w:t>59</w:t>
        </w:r>
      </w:hyperlink>
      <w:r w:rsidRPr="00C458EB">
        <w:rPr>
          <w:rFonts w:asciiTheme="minorHAnsi" w:hAnsiTheme="minorHAnsi" w:cstheme="minorHAnsi"/>
          <w:sz w:val="16"/>
        </w:rPr>
        <w:t>59 David Albright, Peddling Peril: How the Secret Nuclear Trade Arms America’s Enemies (New York: Free Press 2012).View all notes</w:t>
      </w:r>
    </w:p>
    <w:p w14:paraId="76C7EF7B"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Finally, </w:t>
      </w:r>
      <w:r w:rsidRPr="00C458EB">
        <w:rPr>
          <w:rStyle w:val="StyleUnderline"/>
          <w:rFonts w:asciiTheme="minorHAnsi" w:hAnsiTheme="minorHAnsi" w:cstheme="minorHAnsi"/>
        </w:rPr>
        <w:t>a nuclear-armed state could collapse</w:t>
      </w:r>
      <w:r w:rsidRPr="00C458EB">
        <w:rPr>
          <w:rFonts w:asciiTheme="minorHAnsi" w:hAnsiTheme="minorHAnsi" w:cstheme="minorHAnsi"/>
          <w:sz w:val="16"/>
        </w:rPr>
        <w:t xml:space="preserve">, </w:t>
      </w:r>
      <w:r w:rsidRPr="00C458EB">
        <w:rPr>
          <w:rStyle w:val="StyleUnderline"/>
          <w:rFonts w:asciiTheme="minorHAnsi" w:hAnsiTheme="minorHAnsi" w:cstheme="minorHAnsi"/>
        </w:rPr>
        <w:t>resulting</w:t>
      </w:r>
      <w:r w:rsidRPr="00C458EB">
        <w:rPr>
          <w:rFonts w:asciiTheme="minorHAnsi" w:hAnsiTheme="minorHAnsi" w:cstheme="minorHAnsi"/>
          <w:sz w:val="16"/>
        </w:rPr>
        <w:t xml:space="preserve"> </w:t>
      </w:r>
      <w:r w:rsidRPr="00C458EB">
        <w:rPr>
          <w:rStyle w:val="StyleUnderline"/>
          <w:rFonts w:asciiTheme="minorHAnsi" w:hAnsiTheme="minorHAnsi" w:cstheme="minorHAnsi"/>
        </w:rPr>
        <w:t>in</w:t>
      </w:r>
      <w:r w:rsidRPr="00C458EB">
        <w:rPr>
          <w:rFonts w:asciiTheme="minorHAnsi" w:hAnsiTheme="minorHAnsi" w:cstheme="minorHAnsi"/>
          <w:sz w:val="16"/>
        </w:rPr>
        <w:t xml:space="preserve"> a breakdown of law and order and </w:t>
      </w:r>
      <w:r w:rsidRPr="00C458EB">
        <w:rPr>
          <w:rStyle w:val="StyleUnderline"/>
          <w:rFonts w:asciiTheme="minorHAnsi" w:hAnsiTheme="minorHAnsi" w:cstheme="minorHAnsi"/>
        </w:rPr>
        <w:t>a loose nukes problem</w:t>
      </w:r>
      <w:r w:rsidRPr="00C458EB">
        <w:rPr>
          <w:rFonts w:asciiTheme="minorHAnsi" w:hAnsiTheme="minorHAnsi" w:cstheme="minorHAnsi"/>
          <w:sz w:val="16"/>
        </w:rPr>
        <w:t>.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6F3B4302" w14:textId="77777777" w:rsidR="00484805" w:rsidRPr="00C458EB" w:rsidRDefault="00484805" w:rsidP="00484805">
      <w:pPr>
        <w:rPr>
          <w:rStyle w:val="Emphasis"/>
          <w:rFonts w:asciiTheme="minorHAnsi" w:hAnsiTheme="minorHAnsi" w:cstheme="minorHAnsi"/>
        </w:rPr>
      </w:pPr>
      <w:r w:rsidRPr="00C458EB">
        <w:rPr>
          <w:rStyle w:val="Emphasis"/>
          <w:rFonts w:asciiTheme="minorHAnsi" w:hAnsiTheme="minorHAnsi" w:cstheme="minorHAnsi"/>
        </w:rPr>
        <w:t>Regional Instability</w:t>
      </w:r>
    </w:p>
    <w:p w14:paraId="4F869159"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The spread of nuclear weapons</w:t>
      </w:r>
      <w:r w:rsidRPr="00C458EB">
        <w:rPr>
          <w:rFonts w:asciiTheme="minorHAnsi" w:hAnsiTheme="minorHAnsi" w:cstheme="minorHAnsi"/>
          <w:sz w:val="16"/>
        </w:rPr>
        <w:t xml:space="preserve"> also </w:t>
      </w:r>
      <w:r w:rsidRPr="00C458EB">
        <w:rPr>
          <w:rStyle w:val="Emphasis"/>
          <w:rFonts w:asciiTheme="minorHAnsi" w:hAnsiTheme="minorHAnsi" w:cstheme="minorHAnsi"/>
        </w:rPr>
        <w:t>emboldens</w:t>
      </w:r>
      <w:r w:rsidRPr="00C458EB">
        <w:rPr>
          <w:rStyle w:val="StyleUnderline"/>
          <w:rFonts w:asciiTheme="minorHAnsi" w:hAnsiTheme="minorHAnsi" w:cstheme="minorHAnsi"/>
        </w:rPr>
        <w:t xml:space="preserve"> nuclear powers, contributing to </w:t>
      </w:r>
      <w:r w:rsidRPr="00C458EB">
        <w:rPr>
          <w:rStyle w:val="Emphasis"/>
          <w:rFonts w:asciiTheme="minorHAnsi" w:hAnsiTheme="minorHAnsi" w:cstheme="minorHAnsi"/>
        </w:rPr>
        <w:t>regional instability.</w:t>
      </w:r>
      <w:r w:rsidRPr="00C458EB">
        <w:rPr>
          <w:rFonts w:asciiTheme="minorHAnsi" w:hAnsiTheme="minorHAnsi" w:cstheme="minorHAnsi"/>
          <w:sz w:val="16"/>
        </w:rPr>
        <w:t xml:space="preserve"> States that lack nuclear weapons need to fear direct military attack from other states, but </w:t>
      </w:r>
      <w:r w:rsidRPr="00C458EB">
        <w:rPr>
          <w:rStyle w:val="StyleUnderline"/>
          <w:rFonts w:asciiTheme="minorHAnsi" w:hAnsiTheme="minorHAnsi" w:cstheme="minorHAnsi"/>
        </w:rPr>
        <w:t>states with nuclear weapons can be confident that they can deter an intentional military attack</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giving them </w:t>
      </w:r>
      <w:r w:rsidRPr="00C458EB">
        <w:rPr>
          <w:rStyle w:val="Emphasis"/>
          <w:rFonts w:asciiTheme="minorHAnsi" w:hAnsiTheme="minorHAnsi" w:cstheme="minorHAnsi"/>
        </w:rPr>
        <w:t>an incentive to be more aggressive</w:t>
      </w:r>
      <w:r w:rsidRPr="00C458EB">
        <w:rPr>
          <w:rFonts w:asciiTheme="minorHAnsi" w:hAnsiTheme="minorHAnsi" w:cstheme="minorHAnsi"/>
          <w:sz w:val="16"/>
        </w:rPr>
        <w:t xml:space="preserve"> in the conduct of their foreign policy. In this way, </w:t>
      </w:r>
      <w:r w:rsidRPr="00C458EB">
        <w:rPr>
          <w:rStyle w:val="StyleUnderline"/>
          <w:rFonts w:asciiTheme="minorHAnsi" w:hAnsiTheme="minorHAnsi" w:cstheme="minorHAnsi"/>
        </w:rPr>
        <w:t>nuclear weapons provide a shield under which states can feel free to engage in lower-level aggression.</w:t>
      </w:r>
      <w:r w:rsidRPr="00C458EB">
        <w:rPr>
          <w:rFonts w:asciiTheme="minorHAnsi" w:hAnsiTheme="minorHAnsi" w:cstheme="minorHAnsi"/>
          <w:sz w:val="16"/>
        </w:rPr>
        <w:t xml:space="preserve"> Indeed, international relations theories about </w:t>
      </w:r>
      <w:r w:rsidRPr="00C458EB">
        <w:rPr>
          <w:rStyle w:val="StyleUnderline"/>
          <w:rFonts w:asciiTheme="minorHAnsi" w:hAnsiTheme="minorHAnsi" w:cstheme="minorHAnsi"/>
        </w:rPr>
        <w:t>the ‘stability-instability paradox’ maintain that stability at the nuclear level contributes to conventional instability</w:t>
      </w:r>
      <w:r w:rsidRPr="00C458EB">
        <w:rPr>
          <w:rFonts w:asciiTheme="minorHAnsi" w:hAnsiTheme="minorHAnsi" w:cstheme="minorHAnsi"/>
          <w:sz w:val="16"/>
        </w:rPr>
        <w:t>.</w:t>
      </w:r>
      <w:hyperlink r:id="rId54" w:history="1">
        <w:r w:rsidRPr="00C458EB">
          <w:rPr>
            <w:rStyle w:val="Hyperlink"/>
            <w:rFonts w:asciiTheme="minorHAnsi" w:hAnsiTheme="minorHAnsi" w:cstheme="minorHAnsi"/>
          </w:rPr>
          <w:t>60</w:t>
        </w:r>
      </w:hyperlink>
      <w:r w:rsidRPr="00C458EB">
        <w:rPr>
          <w:rFonts w:asciiTheme="minorHAnsi" w:hAnsiTheme="minorHAnsi" w:cstheme="minorHAnsi"/>
          <w:sz w:val="16"/>
        </w:rPr>
        <w:t>60 Glenn H. Snyder, ‘The Balance of Power and the Balance of Terror,’ in Paul Seabury (ed.), The Balance of Power (San Francisco: Chandler 1965), 184–201.View all notes</w:t>
      </w:r>
    </w:p>
    <w:p w14:paraId="7882D347"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Historically, </w:t>
      </w:r>
      <w:r w:rsidRPr="00C458EB">
        <w:rPr>
          <w:rStyle w:val="StyleUnderline"/>
          <w:rFonts w:asciiTheme="minorHAnsi" w:hAnsiTheme="minorHAnsi" w:cstheme="minorHAnsi"/>
        </w:rPr>
        <w:t>we have seen that the spread of nuclear weapons has emboldened their possessors and contributed to regional instability</w:t>
      </w:r>
      <w:r w:rsidRPr="00C458EB">
        <w:rPr>
          <w:rFonts w:asciiTheme="minorHAnsi" w:hAnsiTheme="minorHAnsi" w:cstheme="minorHAnsi"/>
          <w:sz w:val="16"/>
        </w:rPr>
        <w:t>.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hyperlink r:id="rId55" w:history="1">
        <w:r w:rsidRPr="00C458EB">
          <w:rPr>
            <w:rStyle w:val="Hyperlink"/>
            <w:rFonts w:asciiTheme="minorHAnsi" w:hAnsiTheme="minorHAnsi" w:cstheme="minorHAnsi"/>
          </w:rPr>
          <w:t>61</w:t>
        </w:r>
      </w:hyperlink>
      <w:r w:rsidRPr="00C458EB">
        <w:rPr>
          <w:rFonts w:asciiTheme="minorHAnsi" w:hAnsiTheme="minorHAnsi" w:cstheme="minorHAnsi"/>
          <w:sz w:val="16"/>
        </w:rPr>
        <w:t xml:space="preserve">61 Robert </w:t>
      </w:r>
      <w:proofErr w:type="spellStart"/>
      <w:r w:rsidRPr="00C458EB">
        <w:rPr>
          <w:rFonts w:asciiTheme="minorHAnsi" w:hAnsiTheme="minorHAnsi" w:cstheme="minorHAnsi"/>
          <w:sz w:val="16"/>
        </w:rPr>
        <w:t>Rauchhaus</w:t>
      </w:r>
      <w:proofErr w:type="spellEnd"/>
      <w:r w:rsidRPr="00C458EB">
        <w:rPr>
          <w:rFonts w:asciiTheme="minorHAnsi" w:hAnsiTheme="minorHAnsi" w:cstheme="minorHAnsi"/>
          <w:sz w:val="16"/>
        </w:rPr>
        <w:t xml:space="preserve">, ‘Evaluating the Nuclear Peace Hypothesis: A Quantitative Approach’, Journal of Conflict Resolution 53/2 (April 2009), 258–77; Michael Horowitz, ‘The Spread of Nuclear Weapons and International Conflict: Does Experience Matter?’ Journal of Conflict Resolution 53/2 (April 2009), 234–7.View all notes Similarly, research on internal decision-making in Pakistan reveals that </w:t>
      </w:r>
      <w:r w:rsidRPr="00C458EB">
        <w:rPr>
          <w:rStyle w:val="StyleUnderline"/>
          <w:rFonts w:asciiTheme="minorHAnsi" w:hAnsiTheme="minorHAnsi" w:cstheme="minorHAnsi"/>
        </w:rPr>
        <w:t>Pakistani foreign policymakers may have been emboldened by the acquisition of nuclear weapons, which encouraged them to initiate militarized disputes against India</w:t>
      </w:r>
      <w:r w:rsidRPr="00C458EB">
        <w:rPr>
          <w:rFonts w:asciiTheme="minorHAnsi" w:hAnsiTheme="minorHAnsi" w:cstheme="minorHAnsi"/>
          <w:sz w:val="16"/>
        </w:rPr>
        <w:t>.</w:t>
      </w:r>
      <w:hyperlink r:id="rId56" w:history="1">
        <w:r w:rsidRPr="00C458EB">
          <w:rPr>
            <w:rStyle w:val="Hyperlink"/>
            <w:rFonts w:asciiTheme="minorHAnsi" w:hAnsiTheme="minorHAnsi" w:cstheme="minorHAnsi"/>
          </w:rPr>
          <w:t>62</w:t>
        </w:r>
      </w:hyperlink>
      <w:r w:rsidRPr="00C458EB">
        <w:rPr>
          <w:rFonts w:asciiTheme="minorHAnsi" w:hAnsiTheme="minorHAnsi" w:cstheme="minorHAnsi"/>
          <w:sz w:val="16"/>
        </w:rPr>
        <w:t>62 </w:t>
      </w:r>
      <w:proofErr w:type="spellStart"/>
      <w:r w:rsidRPr="00C458EB">
        <w:rPr>
          <w:rFonts w:asciiTheme="minorHAnsi" w:hAnsiTheme="minorHAnsi" w:cstheme="minorHAnsi"/>
          <w:sz w:val="16"/>
        </w:rPr>
        <w:t>Kapur</w:t>
      </w:r>
      <w:proofErr w:type="spellEnd"/>
      <w:r w:rsidRPr="00C458EB">
        <w:rPr>
          <w:rFonts w:asciiTheme="minorHAnsi" w:hAnsiTheme="minorHAnsi" w:cstheme="minorHAnsi"/>
          <w:sz w:val="16"/>
        </w:rPr>
        <w:t xml:space="preserve">, Dangerous </w:t>
      </w:r>
      <w:proofErr w:type="spellStart"/>
      <w:r w:rsidRPr="00C458EB">
        <w:rPr>
          <w:rFonts w:asciiTheme="minorHAnsi" w:hAnsiTheme="minorHAnsi" w:cstheme="minorHAnsi"/>
          <w:sz w:val="16"/>
        </w:rPr>
        <w:t>Deterrent.View</w:t>
      </w:r>
      <w:proofErr w:type="spellEnd"/>
      <w:r w:rsidRPr="00C458EB">
        <w:rPr>
          <w:rFonts w:asciiTheme="minorHAnsi" w:hAnsiTheme="minorHAnsi" w:cstheme="minorHAnsi"/>
          <w:sz w:val="16"/>
        </w:rPr>
        <w:t xml:space="preserve"> all notes</w:t>
      </w:r>
    </w:p>
    <w:p w14:paraId="4DF043BA" w14:textId="77777777" w:rsidR="00484805" w:rsidRPr="00C458EB" w:rsidRDefault="00484805" w:rsidP="00484805">
      <w:pPr>
        <w:rPr>
          <w:rFonts w:asciiTheme="minorHAnsi" w:hAnsiTheme="minorHAnsi" w:cstheme="minorHAnsi"/>
        </w:rPr>
      </w:pPr>
      <w:r w:rsidRPr="00C458EB">
        <w:rPr>
          <w:rFonts w:asciiTheme="minorHAnsi" w:hAnsiTheme="minorHAnsi" w:cstheme="minorHAnsi"/>
        </w:rPr>
        <w:t xml:space="preserve">Currently, Iran restrains its foreign policy because it fears major military retaliation from the United States or Israel, but with nuclear weapons it could feel free to push harder. A </w:t>
      </w:r>
      <w:r w:rsidRPr="00C458EB">
        <w:rPr>
          <w:rStyle w:val="StyleUnderline"/>
          <w:rFonts w:asciiTheme="minorHAnsi" w:hAnsiTheme="minorHAnsi" w:cstheme="minorHAnsi"/>
        </w:rPr>
        <w:t>nuclear-armed Iran would likely step up support to terrorist and proxy groups and engage in more aggressive coercive diplomacy.</w:t>
      </w:r>
      <w:r w:rsidRPr="00C458EB">
        <w:rPr>
          <w:rFonts w:asciiTheme="minorHAnsi" w:hAnsiTheme="minorHAnsi" w:cstheme="minorHAnsi"/>
        </w:rPr>
        <w:t xml:space="preserve">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w:t>
      </w:r>
    </w:p>
    <w:p w14:paraId="15631702" w14:textId="77777777" w:rsidR="00484805" w:rsidRPr="00C458EB" w:rsidRDefault="00484805" w:rsidP="00484805">
      <w:pPr>
        <w:rPr>
          <w:rStyle w:val="Emphasis"/>
          <w:rFonts w:asciiTheme="minorHAnsi" w:hAnsiTheme="minorHAnsi" w:cstheme="minorHAnsi"/>
        </w:rPr>
      </w:pPr>
      <w:r w:rsidRPr="00C458EB">
        <w:rPr>
          <w:rStyle w:val="Emphasis"/>
          <w:rFonts w:asciiTheme="minorHAnsi" w:hAnsiTheme="minorHAnsi" w:cstheme="minorHAnsi"/>
        </w:rPr>
        <w:t>Constrained Freedom of Action</w:t>
      </w:r>
    </w:p>
    <w:p w14:paraId="15765270"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The spread of nuclear weapons also disadvantages American’s national security by constraining US freedom of action</w:t>
      </w:r>
      <w:r w:rsidRPr="00C458EB">
        <w:rPr>
          <w:rFonts w:asciiTheme="minorHAnsi" w:hAnsiTheme="minorHAnsi" w:cstheme="minorHAnsi"/>
          <w:sz w:val="16"/>
        </w:rPr>
        <w:t xml:space="preserve">. As the most powerful country on the planet, with the ability to project power to every corner of the globe, the United States has the ability to threaten or protect every other state in the international system. </w:t>
      </w:r>
      <w:r w:rsidRPr="00C458EB">
        <w:rPr>
          <w:rStyle w:val="StyleUnderline"/>
          <w:rFonts w:asciiTheme="minorHAnsi" w:hAnsiTheme="minorHAnsi" w:cstheme="minorHAnsi"/>
        </w:rPr>
        <w:t>This is a significant source of strategic leverage and maintaining freedom of action has been an important objective of US national security policy</w:t>
      </w:r>
      <w:r w:rsidRPr="00C458EB">
        <w:rPr>
          <w:rFonts w:asciiTheme="minorHAnsi" w:hAnsiTheme="minorHAnsi" w:cstheme="minorHAnsi"/>
          <w:sz w:val="16"/>
        </w:rPr>
        <w:t>.</w:t>
      </w:r>
      <w:hyperlink r:id="rId57" w:history="1">
        <w:r w:rsidRPr="00C458EB">
          <w:rPr>
            <w:rStyle w:val="Hyperlink"/>
            <w:rFonts w:asciiTheme="minorHAnsi" w:hAnsiTheme="minorHAnsi" w:cstheme="minorHAnsi"/>
          </w:rPr>
          <w:t>63</w:t>
        </w:r>
      </w:hyperlink>
      <w:r w:rsidRPr="00C458EB">
        <w:rPr>
          <w:rFonts w:asciiTheme="minorHAnsi" w:hAnsiTheme="minorHAnsi" w:cstheme="minorHAnsi"/>
          <w:sz w:val="16"/>
        </w:rPr>
        <w:t>63 See, for example, Donald Rumsfeld, The National Defense Strategy of the United States of America (Washington DC: Dept. of Defense March 2005).View all notes</w:t>
      </w:r>
    </w:p>
    <w:p w14:paraId="77455AB1" w14:textId="77777777" w:rsidR="00484805" w:rsidRPr="00C458EB" w:rsidRDefault="00484805" w:rsidP="00484805">
      <w:pPr>
        <w:rPr>
          <w:rFonts w:asciiTheme="minorHAnsi" w:hAnsiTheme="minorHAnsi" w:cstheme="minorHAnsi"/>
          <w:sz w:val="16"/>
        </w:rPr>
      </w:pPr>
      <w:r w:rsidRPr="00C458EB">
        <w:rPr>
          <w:rFonts w:asciiTheme="minorHAnsi" w:hAnsiTheme="minorHAnsi" w:cstheme="minorHAnsi"/>
          <w:sz w:val="16"/>
        </w:rPr>
        <w:t xml:space="preserve">As nuclear weapons spread, however, America’s military freedom of action will be constrained. </w:t>
      </w:r>
      <w:r w:rsidRPr="00C458EB">
        <w:rPr>
          <w:rStyle w:val="StyleUnderline"/>
          <w:rFonts w:asciiTheme="minorHAnsi" w:hAnsiTheme="minorHAnsi" w:cstheme="minorHAnsi"/>
        </w:rPr>
        <w:t xml:space="preserve">The United States can </w:t>
      </w:r>
      <w:r w:rsidRPr="00C458EB">
        <w:rPr>
          <w:rFonts w:asciiTheme="minorHAnsi" w:hAnsiTheme="minorHAnsi" w:cstheme="minorHAnsi"/>
          <w:sz w:val="16"/>
        </w:rPr>
        <w:t>use, or</w:t>
      </w:r>
      <w:r w:rsidRPr="00C458EB">
        <w:rPr>
          <w:rStyle w:val="StyleUnderline"/>
          <w:rFonts w:asciiTheme="minorHAnsi" w:hAnsiTheme="minorHAnsi" w:cstheme="minorHAnsi"/>
        </w:rPr>
        <w:t xml:space="preserve"> credibly threaten to use, force against nonnuclear states</w:t>
      </w:r>
      <w:r w:rsidRPr="00C458EB">
        <w:rPr>
          <w:rFonts w:asciiTheme="minorHAnsi" w:hAnsiTheme="minorHAnsi" w:cstheme="minorHAnsi"/>
          <w:sz w:val="16"/>
        </w:rPr>
        <w:t>. The threat of military action against nuclear-armed states is much less credible, however, because nuclear-armed states can deter US military action with the threat of nuclear retaliation. In January 2012, for example, Iran threatened to close the Strait of Hormuz, a narrow Persian Gulf waterway through which roughly 20 per cent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w:t>
      </w:r>
      <w:r w:rsidRPr="00C458EB">
        <w:rPr>
          <w:rStyle w:val="StyleUnderline"/>
          <w:rFonts w:asciiTheme="minorHAnsi" w:hAnsiTheme="minorHAnsi" w:cstheme="minorHAnsi"/>
        </w:rPr>
        <w:t>. While the United States might not be deterred in every contingency against a nuclear-armed state</w:t>
      </w:r>
      <w:r w:rsidRPr="00C458EB">
        <w:rPr>
          <w:rFonts w:asciiTheme="minorHAnsi" w:hAnsiTheme="minorHAnsi" w:cstheme="minorHAnsi"/>
          <w:sz w:val="16"/>
        </w:rPr>
        <w:t xml:space="preserve">, it is clear that, at a minimum, </w:t>
      </w:r>
      <w:r w:rsidRPr="00C458EB">
        <w:rPr>
          <w:rStyle w:val="StyleUnderline"/>
          <w:rFonts w:asciiTheme="minorHAnsi" w:hAnsiTheme="minorHAnsi" w:cstheme="minorHAnsi"/>
        </w:rPr>
        <w:t>the spread of nuclear weapons greatly complicates US decisions to use force.</w:t>
      </w:r>
      <w:r w:rsidRPr="00C458EB">
        <w:rPr>
          <w:rFonts w:asciiTheme="minorHAnsi" w:hAnsiTheme="minorHAnsi" w:cstheme="minorHAnsi"/>
          <w:sz w:val="16"/>
        </w:rPr>
        <w:t xml:space="preserv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3AB5277F" w14:textId="77777777" w:rsidR="00484805" w:rsidRPr="00C458EB" w:rsidRDefault="00484805" w:rsidP="00484805">
      <w:pPr>
        <w:rPr>
          <w:rStyle w:val="Emphasis"/>
          <w:rFonts w:asciiTheme="minorHAnsi" w:hAnsiTheme="minorHAnsi" w:cstheme="minorHAnsi"/>
        </w:rPr>
      </w:pPr>
      <w:r w:rsidRPr="00C458EB">
        <w:rPr>
          <w:rStyle w:val="Emphasis"/>
          <w:rFonts w:asciiTheme="minorHAnsi" w:hAnsiTheme="minorHAnsi" w:cstheme="minorHAnsi"/>
        </w:rPr>
        <w:t>Undermines Alliances</w:t>
      </w:r>
    </w:p>
    <w:p w14:paraId="52B8FBE4"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The spread of nuclear weapons also complicates US alliance relationships.</w:t>
      </w:r>
      <w:r w:rsidRPr="00C458EB">
        <w:rPr>
          <w:rFonts w:asciiTheme="minorHAnsi" w:hAnsiTheme="minorHAnsi" w:cstheme="minorHAnsi"/>
          <w:sz w:val="16"/>
        </w:rPr>
        <w:t xml:space="preserve"> Washington uses the promise of military protection as a way to cement its alliance structures. </w:t>
      </w:r>
      <w:r w:rsidRPr="00C458EB">
        <w:rPr>
          <w:rStyle w:val="StyleUnderline"/>
          <w:rFonts w:asciiTheme="minorHAnsi" w:hAnsiTheme="minorHAnsi" w:cstheme="minorHAnsi"/>
        </w:rPr>
        <w:t>US allies</w:t>
      </w:r>
      <w:r w:rsidRPr="00C458EB">
        <w:rPr>
          <w:rFonts w:asciiTheme="minorHAnsi" w:hAnsiTheme="minorHAnsi" w:cstheme="minorHAnsi"/>
          <w:sz w:val="16"/>
        </w:rPr>
        <w:t xml:space="preserve"> depend on America’s protection, </w:t>
      </w:r>
      <w:r w:rsidRPr="00C458EB">
        <w:rPr>
          <w:rStyle w:val="StyleUnderline"/>
          <w:rFonts w:asciiTheme="minorHAnsi" w:hAnsiTheme="minorHAnsi" w:cstheme="minorHAnsi"/>
        </w:rPr>
        <w:t>giv</w:t>
      </w:r>
      <w:r w:rsidRPr="00C458EB">
        <w:rPr>
          <w:rFonts w:asciiTheme="minorHAnsi" w:hAnsiTheme="minorHAnsi" w:cstheme="minorHAnsi"/>
          <w:sz w:val="16"/>
        </w:rPr>
        <w:t xml:space="preserve">ing </w:t>
      </w:r>
      <w:r w:rsidRPr="00C458EB">
        <w:rPr>
          <w:rStyle w:val="StyleUnderline"/>
          <w:rFonts w:asciiTheme="minorHAnsi" w:hAnsiTheme="minorHAnsi" w:cstheme="minorHAnsi"/>
        </w:rPr>
        <w:t>Washington influence over allied states’ foreign policies</w:t>
      </w:r>
      <w:r w:rsidRPr="00C458EB">
        <w:rPr>
          <w:rFonts w:asciiTheme="minorHAnsi" w:hAnsiTheme="minorHAnsi" w:cstheme="minorHAnsi"/>
          <w:sz w:val="16"/>
        </w:rPr>
        <w:t xml:space="preserve">. Historically, the United States has offered, and threatened to retract, the security guarantee carrot to prevent allied states from acting contrary to its interests. </w:t>
      </w:r>
      <w:r w:rsidRPr="00C458EB">
        <w:rPr>
          <w:rStyle w:val="StyleUnderline"/>
          <w:rFonts w:asciiTheme="minorHAnsi" w:hAnsiTheme="minorHAnsi" w:cstheme="minorHAnsi"/>
        </w:rPr>
        <w:t>As nuclear weapons spread, however, alliances held together by promises of military protection are undermined in two ways</w:t>
      </w:r>
      <w:r w:rsidRPr="00C458EB">
        <w:rPr>
          <w:rFonts w:asciiTheme="minorHAnsi" w:hAnsiTheme="minorHAnsi" w:cstheme="minorHAnsi"/>
          <w:sz w:val="16"/>
        </w:rPr>
        <w:t xml:space="preserve">. First, </w:t>
      </w:r>
      <w:r w:rsidRPr="00C458EB">
        <w:rPr>
          <w:rStyle w:val="StyleUnderline"/>
          <w:rFonts w:asciiTheme="minorHAnsi" w:hAnsiTheme="minorHAnsi" w:cstheme="minorHAnsi"/>
        </w:rPr>
        <w:t>US allies may doubt the credibility of Washington’s commitments to provide a military defense against nuclear-armed states, leading them to weaken ties with their patron.</w:t>
      </w:r>
      <w:r w:rsidRPr="00C458EB">
        <w:rPr>
          <w:rFonts w:asciiTheme="minorHAnsi" w:hAnsiTheme="minorHAnsi" w:cstheme="minorHAnsi"/>
          <w:sz w:val="16"/>
        </w:rPr>
        <w:t xml:space="preserve"> Recall Charles de Gaulle’s doubts about Washington’s willingness to trade New York for Paris. Similarly, </w:t>
      </w:r>
      <w:r w:rsidRPr="00C458EB">
        <w:rPr>
          <w:rStyle w:val="StyleUnderline"/>
          <w:rFonts w:asciiTheme="minorHAnsi" w:hAnsiTheme="minorHAnsi" w:cstheme="minorHAnsi"/>
        </w:rPr>
        <w:t>if Iran acquires nuclear weapons, US partners in the Middle East</w:t>
      </w:r>
      <w:r w:rsidRPr="00C458EB">
        <w:rPr>
          <w:rFonts w:asciiTheme="minorHAnsi" w:hAnsiTheme="minorHAnsi" w:cstheme="minorHAnsi"/>
          <w:sz w:val="16"/>
        </w:rPr>
        <w:t xml:space="preserve">, such as Israel and the Gulf states, </w:t>
      </w:r>
      <w:r w:rsidRPr="00C458EB">
        <w:rPr>
          <w:rStyle w:val="StyleUnderline"/>
          <w:rFonts w:asciiTheme="minorHAnsi" w:hAnsiTheme="minorHAnsi" w:cstheme="minorHAnsi"/>
        </w:rPr>
        <w:t>will question Washington’s resolve to defend them from Iran</w:t>
      </w:r>
      <w:r w:rsidRPr="00C458EB">
        <w:rPr>
          <w:rFonts w:asciiTheme="minorHAnsi" w:hAnsiTheme="minorHAnsi" w:cstheme="minorHAnsi"/>
          <w:sz w:val="16"/>
        </w:rPr>
        <w:t xml:space="preserve">. </w:t>
      </w:r>
      <w:r w:rsidRPr="00C458EB">
        <w:rPr>
          <w:rStyle w:val="StyleUnderline"/>
          <w:rFonts w:asciiTheme="minorHAnsi" w:hAnsiTheme="minorHAnsi" w:cstheme="minorHAnsi"/>
        </w:rPr>
        <w:t>While some states might</w:t>
      </w:r>
      <w:r w:rsidRPr="00C458EB">
        <w:rPr>
          <w:rFonts w:asciiTheme="minorHAnsi" w:hAnsiTheme="minorHAnsi" w:cstheme="minorHAnsi"/>
          <w:sz w:val="16"/>
        </w:rPr>
        <w:t xml:space="preserve"> very well </w:t>
      </w:r>
      <w:r w:rsidRPr="00C458EB">
        <w:rPr>
          <w:rStyle w:val="StyleUnderline"/>
          <w:rFonts w:asciiTheme="minorHAnsi" w:hAnsiTheme="minorHAnsi" w:cstheme="minorHAnsi"/>
        </w:rPr>
        <w:t>seek</w:t>
      </w:r>
      <w:r w:rsidRPr="00C458EB">
        <w:rPr>
          <w:rFonts w:asciiTheme="minorHAnsi" w:hAnsiTheme="minorHAnsi" w:cstheme="minorHAnsi"/>
          <w:sz w:val="16"/>
        </w:rPr>
        <w:t xml:space="preserve"> </w:t>
      </w:r>
      <w:r w:rsidRPr="00C458EB">
        <w:rPr>
          <w:rStyle w:val="StyleUnderline"/>
          <w:rFonts w:asciiTheme="minorHAnsi" w:hAnsiTheme="minorHAnsi" w:cstheme="minorHAnsi"/>
        </w:rPr>
        <w:t>American protection</w:t>
      </w:r>
      <w:r w:rsidRPr="00C458EB">
        <w:rPr>
          <w:rFonts w:asciiTheme="minorHAnsi" w:hAnsiTheme="minorHAnsi" w:cstheme="minorHAnsi"/>
          <w:sz w:val="16"/>
        </w:rPr>
        <w:t xml:space="preserve"> from a nuclear-armed Iran, drawing them closer to Washington, </w:t>
      </w:r>
      <w:r w:rsidRPr="00C458EB">
        <w:rPr>
          <w:rStyle w:val="StyleUnderline"/>
          <w:rFonts w:asciiTheme="minorHAnsi" w:hAnsiTheme="minorHAnsi" w:cstheme="minorHAnsi"/>
        </w:rPr>
        <w:t>others might go the other way</w:t>
      </w:r>
      <w:r w:rsidRPr="00C458EB">
        <w:rPr>
          <w:rFonts w:asciiTheme="minorHAnsi" w:hAnsiTheme="minorHAnsi" w:cstheme="minorHAnsi"/>
          <w:sz w:val="16"/>
        </w:rPr>
        <w:t>.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w:t>
      </w:r>
    </w:p>
    <w:p w14:paraId="1DA441FB" w14:textId="77777777" w:rsidR="00484805" w:rsidRPr="00C458EB" w:rsidRDefault="00484805" w:rsidP="00484805">
      <w:pPr>
        <w:rPr>
          <w:rStyle w:val="StyleUnderline"/>
          <w:rFonts w:asciiTheme="minorHAnsi" w:hAnsiTheme="minorHAnsi" w:cstheme="minorHAnsi"/>
        </w:rPr>
      </w:pPr>
      <w:r w:rsidRPr="00C458EB">
        <w:rPr>
          <w:rFonts w:asciiTheme="minorHAnsi" w:hAnsiTheme="minorHAnsi" w:cstheme="minorHAnsi"/>
          <w:sz w:val="16"/>
        </w:rPr>
        <w:t xml:space="preserve">Second, </w:t>
      </w:r>
      <w:r w:rsidRPr="00C458EB">
        <w:rPr>
          <w:rStyle w:val="StyleUnderline"/>
          <w:rFonts w:asciiTheme="minorHAnsi" w:hAnsiTheme="minorHAnsi" w:cstheme="minorHAnsi"/>
        </w:rPr>
        <w:t>nuclear proliferation could encourage client states to acquire nuclear weapons themselves, giving</w:t>
      </w:r>
      <w:r w:rsidRPr="00C458EB">
        <w:rPr>
          <w:rFonts w:asciiTheme="minorHAnsi" w:hAnsiTheme="minorHAnsi" w:cstheme="minorHAnsi"/>
          <w:sz w:val="16"/>
        </w:rPr>
        <w:t xml:space="preserve"> them </w:t>
      </w:r>
      <w:r w:rsidRPr="00C458EB">
        <w:rPr>
          <w:rStyle w:val="StyleUnderline"/>
          <w:rFonts w:asciiTheme="minorHAnsi" w:hAnsiTheme="minorHAnsi" w:cstheme="minorHAnsi"/>
        </w:rPr>
        <w:t>greater security independence and making</w:t>
      </w:r>
      <w:r w:rsidRPr="00C458EB">
        <w:rPr>
          <w:rFonts w:asciiTheme="minorHAnsi" w:hAnsiTheme="minorHAnsi" w:cstheme="minorHAnsi"/>
          <w:sz w:val="16"/>
        </w:rPr>
        <w:t xml:space="preserve"> them </w:t>
      </w:r>
      <w:r w:rsidRPr="00C458EB">
        <w:rPr>
          <w:rStyle w:val="StyleUnderline"/>
          <w:rFonts w:asciiTheme="minorHAnsi" w:hAnsiTheme="minorHAnsi" w:cstheme="minorHAnsi"/>
        </w:rPr>
        <w:t>less dependable allies.</w:t>
      </w:r>
      <w:r w:rsidRPr="00C458EB">
        <w:rPr>
          <w:rFonts w:asciiTheme="minorHAnsi" w:hAnsiTheme="minorHAnsi" w:cstheme="minorHAnsi"/>
          <w:sz w:val="16"/>
        </w:rPr>
        <w:t xml:space="preserve"> According to many scholars, the acquisition of the force de frappe was instrumental in permitting the French Fifth Republic under President Charles de Gaulle to pursue a foreign policy path independent from Washington and NATO.</w:t>
      </w:r>
      <w:hyperlink r:id="rId58" w:history="1">
        <w:r w:rsidRPr="00C458EB">
          <w:rPr>
            <w:rStyle w:val="Hyperlink"/>
            <w:rFonts w:asciiTheme="minorHAnsi" w:hAnsiTheme="minorHAnsi" w:cstheme="minorHAnsi"/>
          </w:rPr>
          <w:t>64</w:t>
        </w:r>
      </w:hyperlink>
      <w:r w:rsidRPr="00C458EB">
        <w:rPr>
          <w:rFonts w:asciiTheme="minorHAnsi" w:hAnsiTheme="minorHAnsi" w:cstheme="minorHAnsi"/>
          <w:sz w:val="16"/>
        </w:rPr>
        <w:t xml:space="preserve">64 See, for example, Scheinman, Atomic Energy Policy in France; Wilfred L. Kohl, French Nuclear Diplomacy (Princeton UP 1971).View all notes Similarly, it </w:t>
      </w:r>
      <w:r w:rsidRPr="00C458EB">
        <w:rPr>
          <w:rStyle w:val="StyleUnderline"/>
          <w:rFonts w:asciiTheme="minorHAnsi" w:hAnsiTheme="minorHAnsi" w:cstheme="minorHAnsi"/>
        </w:rPr>
        <w:t>is possible that Turkey, Saudi Arabia, and other regional states will acquire independent nuclear capabilities to counter Iran’s nuclear arsenal, greatly destabilizing an already unstable region and threatening Washington’s ability to influence regional dynamics.</w:t>
      </w:r>
    </w:p>
    <w:p w14:paraId="41840018" w14:textId="77777777" w:rsidR="00484805" w:rsidRPr="00C458EB" w:rsidRDefault="00484805" w:rsidP="00484805">
      <w:pPr>
        <w:rPr>
          <w:rStyle w:val="Emphasis"/>
          <w:rFonts w:asciiTheme="minorHAnsi" w:hAnsiTheme="minorHAnsi" w:cstheme="minorHAnsi"/>
        </w:rPr>
      </w:pPr>
      <w:r w:rsidRPr="00C458EB">
        <w:rPr>
          <w:rStyle w:val="Emphasis"/>
          <w:rFonts w:asciiTheme="minorHAnsi" w:hAnsiTheme="minorHAnsi" w:cstheme="minorHAnsi"/>
        </w:rPr>
        <w:t>Further Proliferation</w:t>
      </w:r>
    </w:p>
    <w:p w14:paraId="00045E42" w14:textId="77777777" w:rsidR="00484805" w:rsidRPr="00C458EB" w:rsidRDefault="00484805" w:rsidP="00484805">
      <w:pPr>
        <w:rPr>
          <w:rStyle w:val="StyleUnderline"/>
          <w:rFonts w:asciiTheme="minorHAnsi" w:hAnsiTheme="minorHAnsi" w:cstheme="minorHAnsi"/>
        </w:rPr>
      </w:pPr>
      <w:r w:rsidRPr="00C458EB">
        <w:rPr>
          <w:rStyle w:val="StyleUnderline"/>
          <w:rFonts w:asciiTheme="minorHAnsi" w:hAnsiTheme="minorHAnsi" w:cstheme="minorHAnsi"/>
        </w:rPr>
        <w:t>Nuclear proliferation poses an additional threat to international peace</w:t>
      </w:r>
      <w:r w:rsidRPr="00C458EB">
        <w:rPr>
          <w:rFonts w:asciiTheme="minorHAnsi" w:hAnsiTheme="minorHAnsi" w:cstheme="minorHAnsi"/>
          <w:sz w:val="16"/>
        </w:rPr>
        <w:t xml:space="preserve"> and security </w:t>
      </w:r>
      <w:r w:rsidRPr="00C458EB">
        <w:rPr>
          <w:rStyle w:val="StyleUnderline"/>
          <w:rFonts w:asciiTheme="minorHAnsi" w:hAnsiTheme="minorHAnsi" w:cstheme="minorHAnsi"/>
        </w:rPr>
        <w:t>because it causes further proliferation</w:t>
      </w:r>
      <w:r w:rsidRPr="00C458EB">
        <w:rPr>
          <w:rFonts w:asciiTheme="minorHAnsi" w:hAnsiTheme="minorHAnsi" w:cstheme="minorHAnsi"/>
          <w:sz w:val="16"/>
        </w:rPr>
        <w:t>. As former Secretary of State George Schultz once said, ‘proliferation begets proliferation’</w:t>
      </w:r>
      <w:hyperlink r:id="rId59" w:history="1">
        <w:r w:rsidRPr="00C458EB">
          <w:rPr>
            <w:rStyle w:val="Hyperlink"/>
            <w:rFonts w:asciiTheme="minorHAnsi" w:hAnsiTheme="minorHAnsi" w:cstheme="minorHAnsi"/>
          </w:rPr>
          <w:t>65</w:t>
        </w:r>
      </w:hyperlink>
      <w:r w:rsidRPr="00C458EB">
        <w:rPr>
          <w:rFonts w:asciiTheme="minorHAnsi" w:hAnsiTheme="minorHAnsi" w:cstheme="minorHAnsi"/>
          <w:sz w:val="16"/>
        </w:rPr>
        <w:t xml:space="preserve">65 Philipp </w:t>
      </w:r>
      <w:proofErr w:type="spellStart"/>
      <w:r w:rsidRPr="00C458EB">
        <w:rPr>
          <w:rFonts w:asciiTheme="minorHAnsi" w:hAnsiTheme="minorHAnsi" w:cstheme="minorHAnsi"/>
          <w:sz w:val="16"/>
        </w:rPr>
        <w:t>Bleek</w:t>
      </w:r>
      <w:proofErr w:type="spellEnd"/>
      <w:r w:rsidRPr="00C458EB">
        <w:rPr>
          <w:rFonts w:asciiTheme="minorHAnsi" w:hAnsiTheme="minorHAnsi" w:cstheme="minorHAnsi"/>
          <w:sz w:val="16"/>
        </w:rPr>
        <w:t>, ‘The Nuclear Domino Myth: Why Proliferation Rarely Begets Proliferation’, PhD dissertation, Department of Government, Georgetown Univ., 2010.View all notes </w:t>
      </w:r>
      <w:r w:rsidRPr="00C458EB">
        <w:rPr>
          <w:rStyle w:val="StyleUnderline"/>
          <w:rFonts w:asciiTheme="minorHAnsi" w:hAnsiTheme="minorHAnsi" w:cstheme="minorHAnsi"/>
        </w:rPr>
        <w:t>When one country acquires nuclear weapons, its regional adversaries, feeling threatened by its neighbor’s new nuclear capabilities, are more likely to attempt to acquire nuclear weapons in response</w:t>
      </w:r>
      <w:r w:rsidRPr="00C458EB">
        <w:rPr>
          <w:rFonts w:asciiTheme="minorHAnsi" w:hAnsiTheme="minorHAnsi" w:cstheme="minorHAnsi"/>
          <w:sz w:val="16"/>
        </w:rPr>
        <w:t xml:space="preserve">. Indeed, </w:t>
      </w:r>
      <w:r w:rsidRPr="00C458EB">
        <w:rPr>
          <w:rStyle w:val="StyleUnderline"/>
          <w:rFonts w:asciiTheme="minorHAnsi" w:hAnsiTheme="minorHAnsi" w:cstheme="minorHAnsi"/>
        </w:rPr>
        <w:t>the history of nuclear proliferation can be read as one long chain reaction of proliferation.</w:t>
      </w:r>
    </w:p>
    <w:p w14:paraId="42A0ACAB" w14:textId="77777777" w:rsidR="00484805" w:rsidRPr="00C458EB" w:rsidRDefault="00484805" w:rsidP="00484805">
      <w:pPr>
        <w:rPr>
          <w:rFonts w:asciiTheme="minorHAnsi" w:hAnsiTheme="minorHAnsi" w:cstheme="minorHAnsi"/>
          <w:sz w:val="14"/>
        </w:rPr>
      </w:pPr>
      <w:r w:rsidRPr="00C458EB">
        <w:rPr>
          <w:rFonts w:asciiTheme="minorHAnsi" w:hAnsiTheme="minorHAnsi" w:cstheme="minorHAnsi"/>
          <w:sz w:val="14"/>
        </w:rPr>
        <w:t>Of course, reactive proliferation does not always occur. In the early 1960s, for example, US officials worried that a nuclear-armed China would cause Taiwan, Japan, India, Pakistan, and other states to acquire nuclear weapons.</w:t>
      </w:r>
      <w:hyperlink r:id="rId60" w:history="1">
        <w:r w:rsidRPr="00C458EB">
          <w:rPr>
            <w:rStyle w:val="Hyperlink"/>
            <w:rFonts w:asciiTheme="minorHAnsi" w:hAnsiTheme="minorHAnsi" w:cstheme="minorHAnsi"/>
          </w:rPr>
          <w:t>66</w:t>
        </w:r>
      </w:hyperlink>
      <w:r w:rsidRPr="00C458EB">
        <w:rPr>
          <w:rFonts w:asciiTheme="minorHAnsi" w:hAnsiTheme="minorHAnsi" w:cstheme="minorHAnsi"/>
          <w:sz w:val="14"/>
        </w:rPr>
        <w:t xml:space="preserve">66 Francis J. Gavin, ‘Blasts from the Past: Proliferation Lessons from the 1960s’, International Security 29/3 (Winter 2004/2005), 100–35.View all notes In hindsight, we now know that they were correct in some cases, but wrong in others. Using statistical analysis, Philipp </w:t>
      </w:r>
      <w:proofErr w:type="spellStart"/>
      <w:r w:rsidRPr="00C458EB">
        <w:rPr>
          <w:rFonts w:asciiTheme="minorHAnsi" w:hAnsiTheme="minorHAnsi" w:cstheme="minorHAnsi"/>
          <w:sz w:val="14"/>
        </w:rPr>
        <w:t>Bleek</w:t>
      </w:r>
      <w:proofErr w:type="spellEnd"/>
      <w:r w:rsidRPr="00C458EB">
        <w:rPr>
          <w:rFonts w:asciiTheme="minorHAnsi" w:hAnsiTheme="minorHAnsi" w:cstheme="minorHAnsi"/>
          <w:sz w:val="14"/>
        </w:rPr>
        <w:t xml:space="preserve"> has shown that reactive proliferation is not automatic, but that rather, </w:t>
      </w:r>
      <w:r w:rsidRPr="00C458EB">
        <w:rPr>
          <w:rStyle w:val="StyleUnderline"/>
          <w:rFonts w:asciiTheme="minorHAnsi" w:hAnsiTheme="minorHAnsi" w:cstheme="minorHAnsi"/>
        </w:rPr>
        <w:t xml:space="preserve">states are more likely to proliferate in response to neighbors when three conditions are met (1) there is an intense security rivalry between the two countries, (2) the potential </w:t>
      </w:r>
      <w:proofErr w:type="spellStart"/>
      <w:r w:rsidRPr="00C458EB">
        <w:rPr>
          <w:rStyle w:val="StyleUnderline"/>
          <w:rFonts w:asciiTheme="minorHAnsi" w:hAnsiTheme="minorHAnsi" w:cstheme="minorHAnsi"/>
        </w:rPr>
        <w:t>proliferant</w:t>
      </w:r>
      <w:proofErr w:type="spellEnd"/>
      <w:r w:rsidRPr="00C458EB">
        <w:rPr>
          <w:rStyle w:val="StyleUnderline"/>
          <w:rFonts w:asciiTheme="minorHAnsi" w:hAnsiTheme="minorHAnsi" w:cstheme="minorHAnsi"/>
        </w:rPr>
        <w:t xml:space="preserve"> state does not have a security guarantee from a nuclear-armed patron (3) and the potential </w:t>
      </w:r>
      <w:proofErr w:type="spellStart"/>
      <w:r w:rsidRPr="00C458EB">
        <w:rPr>
          <w:rStyle w:val="StyleUnderline"/>
          <w:rFonts w:asciiTheme="minorHAnsi" w:hAnsiTheme="minorHAnsi" w:cstheme="minorHAnsi"/>
        </w:rPr>
        <w:t>proliferant</w:t>
      </w:r>
      <w:proofErr w:type="spellEnd"/>
      <w:r w:rsidRPr="00C458EB">
        <w:rPr>
          <w:rStyle w:val="StyleUnderline"/>
          <w:rFonts w:asciiTheme="minorHAnsi" w:hAnsiTheme="minorHAnsi" w:cstheme="minorHAnsi"/>
        </w:rPr>
        <w:t xml:space="preserve"> state has the industrial and technical capacity to launch an indigenous nuclear program.</w:t>
      </w:r>
      <w:hyperlink r:id="rId61" w:history="1">
        <w:r w:rsidRPr="00C458EB">
          <w:rPr>
            <w:rStyle w:val="Hyperlink"/>
            <w:rFonts w:asciiTheme="minorHAnsi" w:hAnsiTheme="minorHAnsi" w:cstheme="minorHAnsi"/>
          </w:rPr>
          <w:t>67</w:t>
        </w:r>
      </w:hyperlink>
      <w:r w:rsidRPr="00C458EB">
        <w:rPr>
          <w:rFonts w:asciiTheme="minorHAnsi" w:hAnsiTheme="minorHAnsi" w:cstheme="minorHAnsi"/>
          <w:sz w:val="14"/>
        </w:rPr>
        <w:t>67 </w:t>
      </w:r>
      <w:proofErr w:type="spellStart"/>
      <w:r w:rsidRPr="00C458EB">
        <w:rPr>
          <w:rFonts w:asciiTheme="minorHAnsi" w:hAnsiTheme="minorHAnsi" w:cstheme="minorHAnsi"/>
          <w:sz w:val="14"/>
        </w:rPr>
        <w:t>Bleek</w:t>
      </w:r>
      <w:proofErr w:type="spellEnd"/>
      <w:r w:rsidRPr="00C458EB">
        <w:rPr>
          <w:rFonts w:asciiTheme="minorHAnsi" w:hAnsiTheme="minorHAnsi" w:cstheme="minorHAnsi"/>
          <w:sz w:val="14"/>
        </w:rPr>
        <w:t xml:space="preserve">, ‘The Nuclear Domino </w:t>
      </w:r>
      <w:proofErr w:type="spellStart"/>
      <w:r w:rsidRPr="00C458EB">
        <w:rPr>
          <w:rFonts w:asciiTheme="minorHAnsi" w:hAnsiTheme="minorHAnsi" w:cstheme="minorHAnsi"/>
          <w:sz w:val="14"/>
        </w:rPr>
        <w:t>Myth’.View</w:t>
      </w:r>
      <w:proofErr w:type="spellEnd"/>
      <w:r w:rsidRPr="00C458EB">
        <w:rPr>
          <w:rFonts w:asciiTheme="minorHAnsi" w:hAnsiTheme="minorHAnsi" w:cstheme="minorHAnsi"/>
          <w:sz w:val="14"/>
        </w:rPr>
        <w:t xml:space="preserve"> all notes In other words, reactive proliferation is real, but conditional. To be sure, as Barry Posen has argued, Egypt, Saudi Arabia, and Turkey all have primitive nuclear infrastructures and it would be difficult for any of them to build nuclear weapons overnight. In addition, </w:t>
      </w:r>
      <w:r w:rsidRPr="00C458EB">
        <w:rPr>
          <w:rStyle w:val="StyleUnderline"/>
          <w:rFonts w:asciiTheme="minorHAnsi" w:hAnsiTheme="minorHAnsi" w:cstheme="minorHAnsi"/>
        </w:rPr>
        <w:t>Turkey is a member of NATO and Saudi Arabia enjoys a close security partnership with the U</w:t>
      </w:r>
      <w:r w:rsidRPr="00C458EB">
        <w:rPr>
          <w:rFonts w:asciiTheme="minorHAnsi" w:hAnsiTheme="minorHAnsi" w:cstheme="minorHAnsi"/>
          <w:sz w:val="14"/>
        </w:rPr>
        <w:t xml:space="preserve">nited </w:t>
      </w:r>
      <w:r w:rsidRPr="00C458EB">
        <w:rPr>
          <w:rStyle w:val="StyleUnderline"/>
          <w:rFonts w:asciiTheme="minorHAnsi" w:hAnsiTheme="minorHAnsi" w:cstheme="minorHAnsi"/>
        </w:rPr>
        <w:t>S</w:t>
      </w:r>
      <w:r w:rsidRPr="00C458EB">
        <w:rPr>
          <w:rFonts w:asciiTheme="minorHAnsi" w:hAnsiTheme="minorHAnsi" w:cstheme="minorHAnsi"/>
          <w:sz w:val="14"/>
        </w:rPr>
        <w:t xml:space="preserve">tates and these states might prefer to lounge in the shade of America’s nuclear umbrella rather than build independent arsenals. On the other hand, </w:t>
      </w:r>
      <w:r w:rsidRPr="00C458EB">
        <w:rPr>
          <w:rStyle w:val="StyleUnderline"/>
          <w:rFonts w:asciiTheme="minorHAnsi" w:hAnsiTheme="minorHAnsi" w:cstheme="minorHAnsi"/>
        </w:rPr>
        <w:t>one or more of these states</w:t>
      </w:r>
      <w:r w:rsidRPr="00C458EB">
        <w:rPr>
          <w:rFonts w:asciiTheme="minorHAnsi" w:hAnsiTheme="minorHAnsi" w:cstheme="minorHAnsi"/>
          <w:sz w:val="14"/>
        </w:rPr>
        <w:t>, much like the United Kingdom and France in the early days of the Cold War</w:t>
      </w:r>
      <w:r w:rsidRPr="00C458EB">
        <w:rPr>
          <w:rStyle w:val="StyleUnderline"/>
          <w:rFonts w:asciiTheme="minorHAnsi" w:hAnsiTheme="minorHAnsi" w:cstheme="minorHAnsi"/>
        </w:rPr>
        <w:t>, might decide that America’s nuclear protection is insufficient</w:t>
      </w:r>
      <w:r w:rsidRPr="00C458EB">
        <w:rPr>
          <w:rFonts w:asciiTheme="minorHAnsi" w:hAnsiTheme="minorHAnsi" w:cstheme="minorHAnsi"/>
          <w:sz w:val="14"/>
        </w:rPr>
        <w:t>. With a decade’s worth of dedicated nuclear development, any of these states could conceivably become nuclear powers. Just because reactive proliferation takes time, does not mean that it is not a problem. If Iran enters the nuclear club, therefore, it is likely that some, but not all, of the countries that we currently worry about will eventually become nuclear powers.</w:t>
      </w:r>
    </w:p>
    <w:p w14:paraId="290CF9C9" w14:textId="77777777" w:rsidR="00484805" w:rsidRPr="00C458EB" w:rsidRDefault="00484805" w:rsidP="00484805">
      <w:pPr>
        <w:rPr>
          <w:rFonts w:asciiTheme="minorHAnsi" w:hAnsiTheme="minorHAnsi" w:cstheme="minorHAnsi"/>
          <w:sz w:val="16"/>
        </w:rPr>
      </w:pPr>
      <w:r w:rsidRPr="00C458EB">
        <w:rPr>
          <w:rStyle w:val="StyleUnderline"/>
          <w:rFonts w:asciiTheme="minorHAnsi" w:hAnsiTheme="minorHAnsi" w:cstheme="minorHAnsi"/>
        </w:rPr>
        <w:t>We should worry about the spread of nuclear weapons in every case</w:t>
      </w:r>
      <w:r w:rsidRPr="00C458EB">
        <w:rPr>
          <w:rFonts w:asciiTheme="minorHAnsi" w:hAnsiTheme="minorHAnsi" w:cstheme="minorHAnsi"/>
          <w:sz w:val="16"/>
        </w:rPr>
        <w:t xml:space="preserve">, therefore, </w:t>
      </w:r>
      <w:r w:rsidRPr="00C458EB">
        <w:rPr>
          <w:rStyle w:val="StyleUnderline"/>
          <w:rFonts w:asciiTheme="minorHAnsi" w:hAnsiTheme="minorHAnsi" w:cstheme="minorHAnsi"/>
        </w:rPr>
        <w:t>because the problem will likely extend beyond that specific cas</w:t>
      </w:r>
      <w:r w:rsidRPr="00C458EB">
        <w:rPr>
          <w:rFonts w:asciiTheme="minorHAnsi" w:hAnsiTheme="minorHAnsi" w:cstheme="minorHAnsi"/>
          <w:sz w:val="16"/>
        </w:rPr>
        <w:t xml:space="preserve">e. As </w:t>
      </w:r>
      <w:proofErr w:type="spellStart"/>
      <w:r w:rsidRPr="00C458EB">
        <w:rPr>
          <w:rFonts w:asciiTheme="minorHAnsi" w:hAnsiTheme="minorHAnsi" w:cstheme="minorHAnsi"/>
          <w:sz w:val="16"/>
        </w:rPr>
        <w:t>Wohlstetter</w:t>
      </w:r>
      <w:proofErr w:type="spellEnd"/>
      <w:r w:rsidRPr="00C458EB">
        <w:rPr>
          <w:rFonts w:asciiTheme="minorHAnsi" w:hAnsiTheme="minorHAnsi" w:cstheme="minorHAnsi"/>
          <w:sz w:val="16"/>
        </w:rPr>
        <w:t xml:space="preserve"> cautioned decades ago, proliferation is an N+1 problem.</w:t>
      </w:r>
      <w:hyperlink r:id="rId62" w:history="1">
        <w:r w:rsidRPr="00C458EB">
          <w:rPr>
            <w:rStyle w:val="Hyperlink"/>
            <w:rFonts w:asciiTheme="minorHAnsi" w:hAnsiTheme="minorHAnsi" w:cstheme="minorHAnsi"/>
          </w:rPr>
          <w:t>69</w:t>
        </w:r>
      </w:hyperlink>
      <w:r w:rsidRPr="00C458EB">
        <w:rPr>
          <w:rFonts w:asciiTheme="minorHAnsi" w:hAnsiTheme="minorHAnsi" w:cstheme="minorHAnsi"/>
          <w:sz w:val="16"/>
        </w:rPr>
        <w:t>69 </w:t>
      </w:r>
      <w:proofErr w:type="spellStart"/>
      <w:r w:rsidRPr="00C458EB">
        <w:rPr>
          <w:rFonts w:asciiTheme="minorHAnsi" w:hAnsiTheme="minorHAnsi" w:cstheme="minorHAnsi"/>
          <w:sz w:val="16"/>
        </w:rPr>
        <w:t>Wohlstetter</w:t>
      </w:r>
      <w:proofErr w:type="spellEnd"/>
      <w:r w:rsidRPr="00C458EB">
        <w:rPr>
          <w:rFonts w:asciiTheme="minorHAnsi" w:hAnsiTheme="minorHAnsi" w:cstheme="minorHAnsi"/>
          <w:sz w:val="16"/>
        </w:rPr>
        <w:t xml:space="preserve">, ‘Nuclear </w:t>
      </w:r>
      <w:proofErr w:type="spellStart"/>
      <w:r w:rsidRPr="00C458EB">
        <w:rPr>
          <w:rFonts w:asciiTheme="minorHAnsi" w:hAnsiTheme="minorHAnsi" w:cstheme="minorHAnsi"/>
          <w:sz w:val="16"/>
        </w:rPr>
        <w:t>sharing’.View</w:t>
      </w:r>
      <w:proofErr w:type="spellEnd"/>
      <w:r w:rsidRPr="00C458EB">
        <w:rPr>
          <w:rFonts w:asciiTheme="minorHAnsi" w:hAnsiTheme="minorHAnsi" w:cstheme="minorHAnsi"/>
          <w:sz w:val="16"/>
        </w:rPr>
        <w:t xml:space="preserve"> all notes</w:t>
      </w:r>
    </w:p>
    <w:p w14:paraId="71D7574D" w14:textId="77777777" w:rsidR="00484805" w:rsidRPr="00C458EB" w:rsidRDefault="00484805" w:rsidP="00484805">
      <w:pPr>
        <w:rPr>
          <w:rStyle w:val="StyleUnderline"/>
          <w:rFonts w:asciiTheme="minorHAnsi" w:hAnsiTheme="minorHAnsi" w:cstheme="minorHAnsi"/>
        </w:rPr>
      </w:pPr>
      <w:r w:rsidRPr="00C458EB">
        <w:rPr>
          <w:rFonts w:asciiTheme="minorHAnsi" w:hAnsiTheme="minorHAnsi" w:cstheme="minorHAnsi"/>
          <w:sz w:val="16"/>
        </w:rPr>
        <w:t xml:space="preserve">In sum, nuclear proliferation gives us many reasons to fear the spread of nuclear weapons to additional states. While </w:t>
      </w:r>
      <w:r w:rsidRPr="00C458EB">
        <w:rPr>
          <w:rStyle w:val="StyleUnderline"/>
          <w:rFonts w:asciiTheme="minorHAnsi" w:hAnsiTheme="minorHAnsi" w:cstheme="minorHAnsi"/>
        </w:rPr>
        <w:t>it is important not to</w:t>
      </w:r>
      <w:r w:rsidRPr="00C458EB">
        <w:rPr>
          <w:rFonts w:asciiTheme="minorHAnsi" w:hAnsiTheme="minorHAnsi" w:cstheme="minorHAnsi"/>
          <w:sz w:val="16"/>
        </w:rPr>
        <w:t xml:space="preserve"> exaggerate the above threats, it would be an even greater sin to </w:t>
      </w:r>
      <w:r w:rsidRPr="00C458EB">
        <w:rPr>
          <w:rStyle w:val="StyleUnderline"/>
          <w:rFonts w:asciiTheme="minorHAnsi" w:hAnsiTheme="minorHAnsi" w:cstheme="minorHAnsi"/>
        </w:rPr>
        <w:t>underestimate them</w:t>
      </w:r>
      <w:r w:rsidRPr="00C458EB">
        <w:rPr>
          <w:rFonts w:asciiTheme="minorHAnsi" w:hAnsiTheme="minorHAnsi" w:cstheme="minorHAnsi"/>
          <w:sz w:val="16"/>
        </w:rPr>
        <w:t xml:space="preserve"> </w:t>
      </w:r>
      <w:r w:rsidRPr="00C458EB">
        <w:rPr>
          <w:rStyle w:val="StyleUnderline"/>
          <w:rFonts w:asciiTheme="minorHAnsi" w:hAnsiTheme="minorHAnsi" w:cstheme="minorHAnsi"/>
        </w:rPr>
        <w:t>and</w:t>
      </w:r>
      <w:r w:rsidRPr="00C458EB">
        <w:rPr>
          <w:rFonts w:asciiTheme="minorHAnsi" w:hAnsiTheme="minorHAnsi" w:cstheme="minorHAnsi"/>
          <w:sz w:val="16"/>
        </w:rPr>
        <w:t xml:space="preserve">, as a result, not </w:t>
      </w:r>
      <w:r w:rsidRPr="00C458EB">
        <w:rPr>
          <w:rStyle w:val="StyleUnderline"/>
          <w:rFonts w:asciiTheme="minorHAnsi" w:hAnsiTheme="minorHAnsi" w:cstheme="minorHAnsi"/>
        </w:rPr>
        <w:t>take the steps necessary to combat the spread of the world’s most dangerous weapons.</w:t>
      </w:r>
    </w:p>
    <w:p w14:paraId="12C0B016" w14:textId="6D798F9C" w:rsidR="00484805" w:rsidRPr="00C458EB" w:rsidRDefault="00484805" w:rsidP="00484805">
      <w:pPr>
        <w:pStyle w:val="Heading2"/>
        <w:rPr>
          <w:rFonts w:asciiTheme="minorHAnsi" w:hAnsiTheme="minorHAnsi" w:cstheme="minorHAnsi"/>
        </w:rPr>
      </w:pPr>
      <w:r w:rsidRPr="00C458EB">
        <w:rPr>
          <w:rFonts w:asciiTheme="minorHAnsi" w:hAnsiTheme="minorHAnsi" w:cstheme="minorHAnsi"/>
        </w:rPr>
        <w:t>2nc</w:t>
      </w:r>
    </w:p>
    <w:p w14:paraId="285ADEB5" w14:textId="756F6D9C" w:rsidR="008B16B7" w:rsidRPr="00C458EB" w:rsidRDefault="008B16B7" w:rsidP="008B16B7">
      <w:pPr>
        <w:pStyle w:val="Heading3"/>
        <w:rPr>
          <w:rFonts w:asciiTheme="minorHAnsi" w:hAnsiTheme="minorHAnsi" w:cstheme="minorHAnsi"/>
        </w:rPr>
      </w:pPr>
      <w:r w:rsidRPr="00C458EB">
        <w:rPr>
          <w:rFonts w:asciiTheme="minorHAnsi" w:hAnsiTheme="minorHAnsi" w:cstheme="minorHAnsi"/>
        </w:rPr>
        <w:t>2nc – link magnifier</w:t>
      </w:r>
    </w:p>
    <w:p w14:paraId="1722C6FF"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North Korean missile tests heighten the importance of BMD to Japan now – it comes first</w:t>
      </w:r>
    </w:p>
    <w:p w14:paraId="2C38D019" w14:textId="77777777" w:rsidR="008B16B7" w:rsidRPr="00C458EB" w:rsidRDefault="008B16B7" w:rsidP="008B16B7">
      <w:pPr>
        <w:rPr>
          <w:rFonts w:asciiTheme="minorHAnsi" w:hAnsiTheme="minorHAnsi" w:cstheme="minorHAnsi"/>
          <w:sz w:val="20"/>
          <w:szCs w:val="20"/>
        </w:rPr>
      </w:pPr>
      <w:r w:rsidRPr="00C458EB">
        <w:rPr>
          <w:rStyle w:val="Style13ptBold"/>
          <w:rFonts w:asciiTheme="minorHAnsi" w:hAnsiTheme="minorHAnsi" w:cstheme="minorHAnsi"/>
        </w:rPr>
        <w:t xml:space="preserve">Congressional Research Services 6/13 </w:t>
      </w:r>
      <w:r w:rsidRPr="00C458EB">
        <w:rPr>
          <w:rStyle w:val="Style13ptBold"/>
          <w:rFonts w:asciiTheme="minorHAnsi" w:hAnsiTheme="minorHAnsi" w:cstheme="minorHAnsi"/>
          <w:b w:val="0"/>
          <w:sz w:val="20"/>
          <w:szCs w:val="20"/>
        </w:rPr>
        <w:t xml:space="preserve">(Congressional Research Service is a bipartisan aid to Congress that provides legal analysis and public policy updates to Congress, June 13 2019, “U.S. Japan Alliance”, </w:t>
      </w:r>
      <w:hyperlink r:id="rId63" w:history="1">
        <w:r w:rsidRPr="00C458EB">
          <w:rPr>
            <w:rStyle w:val="Hyperlink"/>
            <w:rFonts w:asciiTheme="minorHAnsi" w:hAnsiTheme="minorHAnsi" w:cstheme="minorHAnsi"/>
            <w:sz w:val="20"/>
            <w:szCs w:val="20"/>
          </w:rPr>
          <w:t>https://fas.org/sgp/crs/row/RL33740.pdf</w:t>
        </w:r>
      </w:hyperlink>
      <w:r w:rsidRPr="00C458EB">
        <w:rPr>
          <w:rStyle w:val="Style13ptBold"/>
          <w:rFonts w:asciiTheme="minorHAnsi" w:hAnsiTheme="minorHAnsi" w:cstheme="minorHAnsi"/>
          <w:b w:val="0"/>
          <w:sz w:val="20"/>
          <w:szCs w:val="20"/>
        </w:rPr>
        <w:t xml:space="preserve">) </w:t>
      </w:r>
    </w:p>
    <w:p w14:paraId="09518332" w14:textId="3D386258" w:rsidR="008B16B7" w:rsidRPr="00C458EB" w:rsidRDefault="008B16B7" w:rsidP="008B16B7">
      <w:pPr>
        <w:pStyle w:val="NormalWeb"/>
        <w:rPr>
          <w:rFonts w:asciiTheme="minorHAnsi" w:hAnsiTheme="minorHAnsi" w:cstheme="minorHAnsi"/>
        </w:rPr>
      </w:pPr>
      <w:r w:rsidRPr="00C458EB">
        <w:rPr>
          <w:rFonts w:asciiTheme="minorHAnsi" w:hAnsiTheme="minorHAnsi" w:cstheme="minorHAnsi"/>
          <w:sz w:val="22"/>
          <w:u w:val="single"/>
        </w:rPr>
        <w:t>North Korea’s provocations have prompted critical changes in alliance priorities</w:t>
      </w:r>
      <w:r w:rsidRPr="00C458EB">
        <w:rPr>
          <w:rFonts w:asciiTheme="minorHAnsi" w:hAnsiTheme="minorHAnsi" w:cstheme="minorHAnsi"/>
          <w:sz w:val="22"/>
        </w:rPr>
        <w:t xml:space="preserve">, activities, and investments, </w:t>
      </w:r>
      <w:r w:rsidRPr="00C458EB">
        <w:rPr>
          <w:rFonts w:asciiTheme="minorHAnsi" w:hAnsiTheme="minorHAnsi" w:cstheme="minorHAnsi"/>
          <w:b/>
          <w:sz w:val="22"/>
          <w:u w:val="single"/>
        </w:rPr>
        <w:t>particularly in the area of BMD</w:t>
      </w:r>
      <w:r w:rsidRPr="00C458EB">
        <w:rPr>
          <w:rFonts w:asciiTheme="minorHAnsi" w:hAnsiTheme="minorHAnsi" w:cstheme="minorHAnsi"/>
          <w:sz w:val="22"/>
          <w:u w:val="single"/>
        </w:rPr>
        <w:t>, and have played a forceful role in driving Japan’s security policy,</w:t>
      </w:r>
      <w:r w:rsidRPr="00C458EB">
        <w:rPr>
          <w:rFonts w:asciiTheme="minorHAnsi" w:hAnsiTheme="minorHAnsi" w:cstheme="minorHAnsi"/>
          <w:sz w:val="22"/>
        </w:rPr>
        <w:t xml:space="preserve"> usually </w:t>
      </w:r>
      <w:r w:rsidRPr="00C458EB">
        <w:rPr>
          <w:rFonts w:asciiTheme="minorHAnsi" w:hAnsiTheme="minorHAnsi" w:cstheme="minorHAnsi"/>
          <w:sz w:val="22"/>
          <w:u w:val="single"/>
        </w:rPr>
        <w:t>pushing Japanese</w:t>
      </w:r>
      <w:r w:rsidRPr="00C458EB">
        <w:rPr>
          <w:rFonts w:asciiTheme="minorHAnsi" w:hAnsiTheme="minorHAnsi" w:cstheme="minorHAnsi"/>
          <w:sz w:val="22"/>
        </w:rPr>
        <w:t xml:space="preserve"> leaders to pursue, and the </w:t>
      </w:r>
      <w:r w:rsidRPr="00C458EB">
        <w:rPr>
          <w:rFonts w:asciiTheme="minorHAnsi" w:hAnsiTheme="minorHAnsi" w:cstheme="minorHAnsi"/>
          <w:sz w:val="22"/>
          <w:u w:val="single"/>
        </w:rPr>
        <w:t>public to accept, a more forward-leaning defense posture.</w:t>
      </w:r>
      <w:r w:rsidRPr="00C458EB">
        <w:rPr>
          <w:rFonts w:asciiTheme="minorHAnsi" w:hAnsiTheme="minorHAnsi" w:cstheme="minorHAnsi"/>
          <w:sz w:val="22"/>
        </w:rPr>
        <w:t xml:space="preserve"> After the Cold War threat from the Soviet Union receded, many analysts questioned whether the pacifist-leaning Japanese public would support a sustained military alliance with the United States. The shared threat from North Korea—particularly acute to geographically proximate Japan—appeared to shore up the alliance in the late 1990s and into the next century. </w:t>
      </w:r>
      <w:r w:rsidRPr="00C458EB">
        <w:rPr>
          <w:rFonts w:asciiTheme="minorHAnsi" w:hAnsiTheme="minorHAnsi" w:cstheme="minorHAnsi"/>
          <w:sz w:val="22"/>
          <w:u w:val="single"/>
        </w:rPr>
        <w:t>North Korea’s 1998 test of its first multistage rocket over Japan consolidated support for BMD cooperation with the United States</w:t>
      </w:r>
      <w:r w:rsidRPr="00C458EB">
        <w:rPr>
          <w:rFonts w:asciiTheme="minorHAnsi" w:hAnsiTheme="minorHAnsi" w:cstheme="minorHAnsi"/>
          <w:sz w:val="22"/>
        </w:rPr>
        <w:t xml:space="preserve">. </w:t>
      </w:r>
      <w:r w:rsidRPr="00C458EB">
        <w:rPr>
          <w:rFonts w:asciiTheme="minorHAnsi" w:hAnsiTheme="minorHAnsi" w:cstheme="minorHAnsi"/>
          <w:sz w:val="10"/>
          <w:szCs w:val="10"/>
        </w:rPr>
        <w:t xml:space="preserve">In 2001, </w:t>
      </w:r>
      <w:r w:rsidRPr="00C458EB">
        <w:rPr>
          <w:rFonts w:asciiTheme="minorHAnsi" w:hAnsiTheme="minorHAnsi" w:cstheme="minorHAnsi"/>
          <w:sz w:val="22"/>
        </w:rPr>
        <w:t xml:space="preserve">the Japan Coast Guard’s sinking of a North Korean spy ship that had entered Japan’s exclusive economic zone again publicly raised the specter of the threat from Pyongyang. Perhaps most importantly, the admission by Kim Jong- </w:t>
      </w:r>
      <w:proofErr w:type="spellStart"/>
      <w:r w:rsidRPr="00C458EB">
        <w:rPr>
          <w:rFonts w:asciiTheme="minorHAnsi" w:hAnsiTheme="minorHAnsi" w:cstheme="minorHAnsi"/>
          <w:sz w:val="22"/>
        </w:rPr>
        <w:t>il</w:t>
      </w:r>
      <w:proofErr w:type="spellEnd"/>
      <w:r w:rsidRPr="00C458EB">
        <w:rPr>
          <w:rFonts w:asciiTheme="minorHAnsi" w:hAnsiTheme="minorHAnsi" w:cstheme="minorHAnsi"/>
          <w:sz w:val="22"/>
        </w:rPr>
        <w:t xml:space="preserve"> in 2002 that</w:t>
      </w:r>
      <w:r w:rsidRPr="00C458EB">
        <w:rPr>
          <w:rFonts w:asciiTheme="minorHAnsi" w:hAnsiTheme="minorHAnsi" w:cstheme="minorHAnsi"/>
          <w:sz w:val="22"/>
          <w:u w:val="single"/>
        </w:rPr>
        <w:t xml:space="preserve"> North Korea had abducted several Japanese citizens</w:t>
      </w:r>
      <w:r w:rsidRPr="00C458EB">
        <w:rPr>
          <w:rFonts w:asciiTheme="minorHAnsi" w:hAnsiTheme="minorHAnsi" w:cstheme="minorHAnsi"/>
          <w:sz w:val="22"/>
        </w:rPr>
        <w:t xml:space="preserve"> </w:t>
      </w:r>
      <w:r w:rsidRPr="00C458EB">
        <w:rPr>
          <w:rFonts w:asciiTheme="minorHAnsi" w:hAnsiTheme="minorHAnsi" w:cstheme="minorHAnsi"/>
          <w:sz w:val="10"/>
          <w:szCs w:val="10"/>
        </w:rPr>
        <w:t>in the 1970s and 1980s</w:t>
      </w:r>
      <w:r w:rsidRPr="00C458EB">
        <w:rPr>
          <w:rFonts w:asciiTheme="minorHAnsi" w:hAnsiTheme="minorHAnsi" w:cstheme="minorHAnsi"/>
          <w:sz w:val="22"/>
        </w:rPr>
        <w:t xml:space="preserve"> </w:t>
      </w:r>
      <w:r w:rsidRPr="00C458EB">
        <w:rPr>
          <w:rFonts w:asciiTheme="minorHAnsi" w:hAnsiTheme="minorHAnsi" w:cstheme="minorHAnsi"/>
          <w:sz w:val="22"/>
          <w:u w:val="single"/>
        </w:rPr>
        <w:t>shocked the Japanese public and led to popular support for a hardline stance on North Korea</w:t>
      </w:r>
      <w:r w:rsidRPr="00C458EB">
        <w:rPr>
          <w:rFonts w:asciiTheme="minorHAnsi" w:hAnsiTheme="minorHAnsi" w:cstheme="minorHAnsi"/>
          <w:sz w:val="22"/>
        </w:rPr>
        <w:t>.</w:t>
      </w:r>
      <w:r w:rsidRPr="00C458EB">
        <w:rPr>
          <w:rFonts w:asciiTheme="minorHAnsi" w:hAnsiTheme="minorHAnsi" w:cstheme="minorHAnsi"/>
          <w:position w:val="8"/>
          <w:sz w:val="14"/>
          <w:szCs w:val="14"/>
        </w:rPr>
        <w:t xml:space="preserve">55 </w:t>
      </w:r>
      <w:r w:rsidRPr="00C458EB">
        <w:rPr>
          <w:rFonts w:asciiTheme="minorHAnsi" w:hAnsiTheme="minorHAnsi" w:cstheme="minorHAnsi"/>
          <w:sz w:val="22"/>
        </w:rPr>
        <w:t xml:space="preserve">This in turn helped give rise to hawkish political figures, including Abe when he served as Chief Cabinet Secretary to Prime Minister Junichiro Koizumi from 2005 to 2006. In 2003, Japan launched its first spy satellite in order to track North Korean threats without relying on other countries’ intelligence collection. From 2006 to 2017, </w:t>
      </w:r>
      <w:r w:rsidRPr="00C458EB">
        <w:rPr>
          <w:rFonts w:asciiTheme="minorHAnsi" w:hAnsiTheme="minorHAnsi" w:cstheme="minorHAnsi"/>
          <w:sz w:val="22"/>
          <w:u w:val="single"/>
        </w:rPr>
        <w:t>North Korea’s behavior—repeated missile launches, six tests of nuclear devices</w:t>
      </w:r>
      <w:r w:rsidRPr="00C458EB">
        <w:rPr>
          <w:rFonts w:asciiTheme="minorHAnsi" w:hAnsiTheme="minorHAnsi" w:cstheme="minorHAnsi"/>
          <w:sz w:val="22"/>
        </w:rPr>
        <w:t xml:space="preserve">, and its sinking of a South Korean warship and artillery attack on South Korea’s </w:t>
      </w:r>
      <w:r w:rsidRPr="00C458EB">
        <w:rPr>
          <w:rFonts w:asciiTheme="minorHAnsi" w:hAnsiTheme="minorHAnsi" w:cstheme="minorHAnsi"/>
          <w:sz w:val="18"/>
          <w:szCs w:val="18"/>
        </w:rPr>
        <w:t>Yeonpyeong Island in 2010—</w:t>
      </w:r>
      <w:r w:rsidRPr="00C458EB">
        <w:rPr>
          <w:rFonts w:asciiTheme="minorHAnsi" w:hAnsiTheme="minorHAnsi" w:cstheme="minorHAnsi"/>
          <w:sz w:val="22"/>
          <w:u w:val="single"/>
        </w:rPr>
        <w:t xml:space="preserve">spurred Japanese leaders to pursue more robust missile defense cooperation with the United States. Japanese territory is well within the range of North Korean </w:t>
      </w:r>
      <w:proofErr w:type="spellStart"/>
      <w:r w:rsidRPr="00C458EB">
        <w:rPr>
          <w:rFonts w:asciiTheme="minorHAnsi" w:hAnsiTheme="minorHAnsi" w:cstheme="minorHAnsi"/>
          <w:sz w:val="22"/>
          <w:u w:val="single"/>
        </w:rPr>
        <w:t>Nodong</w:t>
      </w:r>
      <w:proofErr w:type="spellEnd"/>
      <w:r w:rsidRPr="00C458EB">
        <w:rPr>
          <w:rFonts w:asciiTheme="minorHAnsi" w:hAnsiTheme="minorHAnsi" w:cstheme="minorHAnsi"/>
          <w:sz w:val="22"/>
          <w:u w:val="single"/>
        </w:rPr>
        <w:t xml:space="preserve"> ballistic missiles, which are potentially capable of delivering a nuclear warhead</w:t>
      </w:r>
      <w:r w:rsidRPr="00C458EB">
        <w:rPr>
          <w:rFonts w:asciiTheme="minorHAnsi" w:hAnsiTheme="minorHAnsi" w:cstheme="minorHAnsi"/>
          <w:sz w:val="22"/>
        </w:rPr>
        <w:t>.</w:t>
      </w:r>
      <w:r w:rsidRPr="00C458EB">
        <w:rPr>
          <w:rFonts w:asciiTheme="minorHAnsi" w:hAnsiTheme="minorHAnsi" w:cstheme="minorHAnsi"/>
          <w:position w:val="8"/>
          <w:sz w:val="14"/>
          <w:szCs w:val="14"/>
        </w:rPr>
        <w:t xml:space="preserve">56 </w:t>
      </w:r>
      <w:r w:rsidRPr="00C458EB">
        <w:rPr>
          <w:rFonts w:asciiTheme="minorHAnsi" w:hAnsiTheme="minorHAnsi" w:cstheme="minorHAnsi"/>
          <w:sz w:val="10"/>
          <w:szCs w:val="10"/>
        </w:rPr>
        <w:t>Given that U.S. military bases in Japan would play an important supporting role in a conflict on the Korean peninsula, many experts expect that</w:t>
      </w:r>
      <w:r w:rsidRPr="00C458EB">
        <w:rPr>
          <w:rFonts w:asciiTheme="minorHAnsi" w:hAnsiTheme="minorHAnsi" w:cstheme="minorHAnsi"/>
          <w:sz w:val="22"/>
        </w:rPr>
        <w:t xml:space="preserve"> </w:t>
      </w:r>
      <w:r w:rsidRPr="00C458EB">
        <w:rPr>
          <w:rFonts w:asciiTheme="minorHAnsi" w:hAnsiTheme="minorHAnsi" w:cstheme="minorHAnsi"/>
          <w:sz w:val="22"/>
          <w:u w:val="single"/>
        </w:rPr>
        <w:t>Japan would be a target of North Korean missile attacks in a major crisis situation</w:t>
      </w:r>
      <w:r w:rsidRPr="00C458EB">
        <w:rPr>
          <w:rFonts w:asciiTheme="minorHAnsi" w:hAnsiTheme="minorHAnsi" w:cstheme="minorHAnsi"/>
          <w:sz w:val="22"/>
        </w:rPr>
        <w:t xml:space="preserve">. Pyongyang’s provocations also drove Seoul, Tokyo, and Washington to closer defense cooperation, including combined military exercises and high-level trilateral dialogues. Japan was a strong supporter of the 2016-2017 U.S.-led “maximum pressure” campaign that aimed to squeeze the Pyongyang regime through robust international sanctions. </w:t>
      </w:r>
      <w:r w:rsidRPr="00C458EB">
        <w:rPr>
          <w:rFonts w:asciiTheme="minorHAnsi" w:hAnsiTheme="minorHAnsi" w:cstheme="minorHAnsi"/>
          <w:sz w:val="22"/>
          <w:u w:val="single"/>
        </w:rPr>
        <w:t>Abe also supported Trump’s “all options on the table” approach, suggesting that Japan would support the use of military force against North Korea</w:t>
      </w:r>
      <w:r w:rsidRPr="00C458EB">
        <w:rPr>
          <w:rFonts w:asciiTheme="minorHAnsi" w:hAnsiTheme="minorHAnsi" w:cstheme="minorHAnsi"/>
          <w:sz w:val="22"/>
        </w:rPr>
        <w:t>. As the crisis defused in 2018 and the Trump Administration pursued a diplomatic path, diplomatic strains emerged as the United States, South Korea, and Japan approached the situation differently. The cancellation of large-scale bilateral military exercises between the United States and South Korea led Japanese officials to signal concerns about U.S. military readiness.</w:t>
      </w:r>
      <w:r w:rsidRPr="00C458EB">
        <w:rPr>
          <w:rFonts w:asciiTheme="minorHAnsi" w:hAnsiTheme="minorHAnsi" w:cstheme="minorHAnsi"/>
          <w:position w:val="8"/>
          <w:sz w:val="14"/>
          <w:szCs w:val="14"/>
        </w:rPr>
        <w:t xml:space="preserve">57 </w:t>
      </w:r>
    </w:p>
    <w:p w14:paraId="131D37E4" w14:textId="4743A659"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Any change in US assurance strategies makes allies uncertain and destroys trust—magnifies the link</w:t>
      </w:r>
    </w:p>
    <w:p w14:paraId="62F5DFE5" w14:textId="77777777" w:rsidR="008B16B7" w:rsidRPr="00C458EB" w:rsidRDefault="008B16B7" w:rsidP="008B16B7">
      <w:pPr>
        <w:rPr>
          <w:rFonts w:asciiTheme="minorHAnsi" w:hAnsiTheme="minorHAnsi" w:cstheme="minorHAnsi"/>
          <w:sz w:val="24"/>
        </w:rPr>
      </w:pPr>
      <w:r w:rsidRPr="00C458EB">
        <w:rPr>
          <w:rStyle w:val="Style13ptBold"/>
          <w:rFonts w:asciiTheme="minorHAnsi" w:hAnsiTheme="minorHAnsi" w:cstheme="minorHAnsi"/>
        </w:rPr>
        <w:t xml:space="preserve">Anderson and Larsen 13 </w:t>
      </w:r>
      <w:r w:rsidRPr="00C458EB">
        <w:rPr>
          <w:rFonts w:asciiTheme="minorHAnsi" w:hAnsiTheme="minorHAnsi" w:cstheme="minorHAnsi"/>
        </w:rPr>
        <w:t xml:space="preserve">(Justin V. Anderson, Jeffrey A. Larsen, United States Air Force Institute for National Security Studies, “Extended Deterrence and Allied Assurance: Key Concepts and Current Challenges for U.S. Policy”, September 2013, </w:t>
      </w:r>
      <w:hyperlink r:id="rId64" w:history="1">
        <w:r w:rsidRPr="00C458EB">
          <w:rPr>
            <w:rStyle w:val="Hyperlink"/>
            <w:rFonts w:asciiTheme="minorHAnsi" w:hAnsiTheme="minorHAnsi" w:cstheme="minorHAnsi"/>
          </w:rPr>
          <w:t>https://www.usafa.edu/app/uploads/OCP69.pdf</w:t>
        </w:r>
      </w:hyperlink>
      <w:r w:rsidRPr="00C458EB">
        <w:rPr>
          <w:rFonts w:asciiTheme="minorHAnsi" w:hAnsiTheme="minorHAnsi" w:cstheme="minorHAnsi"/>
        </w:rPr>
        <w:t>, RKK)</w:t>
      </w:r>
    </w:p>
    <w:p w14:paraId="0D9B4BA1" w14:textId="77777777" w:rsidR="008B16B7" w:rsidRPr="00C458EB" w:rsidRDefault="008B16B7" w:rsidP="008B16B7">
      <w:pPr>
        <w:rPr>
          <w:rStyle w:val="Style13ptBold"/>
          <w:rFonts w:asciiTheme="minorHAnsi" w:hAnsiTheme="minorHAnsi" w:cstheme="minorHAnsi"/>
          <w:b w:val="0"/>
          <w:sz w:val="24"/>
        </w:rPr>
      </w:pPr>
    </w:p>
    <w:p w14:paraId="19B1277F" w14:textId="77777777" w:rsidR="008B16B7" w:rsidRPr="00C458EB" w:rsidRDefault="008B16B7" w:rsidP="008B16B7">
      <w:pPr>
        <w:rPr>
          <w:rFonts w:asciiTheme="minorHAnsi" w:hAnsiTheme="minorHAnsi" w:cstheme="minorHAnsi"/>
          <w:sz w:val="16"/>
          <w:szCs w:val="16"/>
        </w:rPr>
      </w:pPr>
      <w:r w:rsidRPr="00C458EB">
        <w:rPr>
          <w:rFonts w:asciiTheme="minorHAnsi" w:hAnsiTheme="minorHAnsi" w:cstheme="minorHAnsi"/>
          <w:sz w:val="16"/>
        </w:rPr>
        <w:t xml:space="preserve">At the close of the George W. Bush administration, U.S. extended deterrence and allied assurance strategies – while significantly evolved from those employed during the early Cold War period, and strained in some cases by disagreements between Washington and allied capitals during and after the Second Gulf War – remained central to the defense policies and planning of the United States and many of its key allies. Sixty years after the Allies’ victory over the Axis powers, and nearly twenty years after the collapse of the Soviet bloc, the United States continued to represent the primary security broker for states across the globe, with significant conventional forces deployed abroad, strategic nuclear forces on rotation or patrol in key regions, and tactical nuclear weapons remaining available for the defense of NATO or East Asia against nuclear threats. We will examine current U.S. policies in greater detail in Part 5.From the end of the Second World War to the present day, many U.S. allies have generally (if sometimes reluctantly) accepted U.S. leadership in regard to alliance policymaking and strategizing. This reflects the fact that the United States represents the strongest member within a defense pact. Furthermore, </w:t>
      </w:r>
      <w:r w:rsidRPr="00C458EB">
        <w:rPr>
          <w:rFonts w:asciiTheme="minorHAnsi" w:hAnsiTheme="minorHAnsi" w:cstheme="minorHAnsi"/>
          <w:u w:val="single"/>
        </w:rPr>
        <w:t>many U.S. allies believe their defense requirements exceed what they can independently develop or afford; they depend on their alliance with the United States to meet their remaining needs. As a result, many U.S. allies rely on U.S. extended deterrence and assurance strategies to guarantee their national defense.</w:t>
      </w:r>
      <w:r w:rsidRPr="00C458EB">
        <w:rPr>
          <w:rFonts w:asciiTheme="minorHAnsi" w:hAnsiTheme="minorHAnsi" w:cstheme="minorHAnsi"/>
          <w:sz w:val="16"/>
        </w:rPr>
        <w:t xml:space="preserve"> Over time, these U.S. strategies – and the forces associated with them, particularly if deployed on an ally’s home territory – often become part of an ally’s long-term foreign policy and defense planning. As a result, once the general strategy for its assurance, and the extension of deterrence to its key adversaries, is established between the United States and a foreign ally, the latter often proves resistant to any significant change to either. Allied objections stem from concerns that any changes imply an alteration in the U.S. political resolve or military capabilities that are critical for their defense against foreign adversaries. Many allies are well aware, for example, that foreign deployments are frequently a target on Capitol Hill; both during the Cold War and afterward, Senators reviewing the U.S. defense budget have perennially 80 pressed for allies to shoulder a greater share of the burden for their defense. In addition, although conflicts and contingencies have occasionally raised the number of U.S. troops posted overseas, in general over the past 20 years the United States has slowly but perceptibly reduced the numbers of forces permanently stationed abroad. As a result, </w:t>
      </w:r>
      <w:r w:rsidRPr="00C458EB">
        <w:rPr>
          <w:rFonts w:asciiTheme="minorHAnsi" w:hAnsiTheme="minorHAnsi" w:cstheme="minorHAnsi"/>
          <w:b/>
          <w:bCs/>
          <w:u w:val="single"/>
        </w:rPr>
        <w:t>any change to U.S. strategies, regardless of how these changes are depicted, may lead allies to question whether their status has somehow changed within the eyes of U.S. leaders. Allies may wonder if their defense concerns are still important to Washington; if they are surprised or unprepared by a shift in U.S. policy or strategy, they may conclude their views on these changes were not considered or deemed important</w:t>
      </w:r>
      <w:r w:rsidRPr="00C458EB">
        <w:rPr>
          <w:rFonts w:asciiTheme="minorHAnsi" w:hAnsiTheme="minorHAnsi" w:cstheme="minorHAnsi"/>
          <w:sz w:val="16"/>
        </w:rPr>
        <w:t xml:space="preserve">. Changes in the U.S. military capabilities deployed in-country or in-theater may also raise issues for allies, as many are unable to replace these forces using resources available to their own militaries. In addition, allies resist change because many have an acute sense that U.S. extended deterrence and assurance strategies operate within a complex network of political relationships at the domestic, regional, and international levels – and as a result, any changes to these strategies can cascade throughout the entire system, often with negative impacts for their own country (or political regime, in cases where these strategies touch on sensitive local issues). They prefer maintenance of the status quo over changes that may give rise to some uncertainty – whether in their own country, in the minds of adversaries, or both – regarding whether the United States remains a reliable and predictable security partner. </w:t>
      </w:r>
      <w:r w:rsidRPr="00C458EB">
        <w:rPr>
          <w:rFonts w:asciiTheme="minorHAnsi" w:hAnsiTheme="minorHAnsi" w:cstheme="minorHAnsi"/>
          <w:u w:val="single"/>
        </w:rPr>
        <w:t>Most U.S. allies, however, also regard the United States as critical to the deterrence of significant or existential threats to their national security</w:t>
      </w:r>
      <w:r w:rsidRPr="00C458EB">
        <w:rPr>
          <w:rFonts w:asciiTheme="minorHAnsi" w:hAnsiTheme="minorHAnsi" w:cstheme="minorHAnsi"/>
          <w:sz w:val="16"/>
        </w:rPr>
        <w:t xml:space="preserve">. As discussed in the historical survey above, they will debate but rarely flatly oppose U.S. proposals to change extended deterrence or assurance strategies. Significantly, withdrawals from defense partnerships or alliances featuring the United States are rare – and even when they occur, the states involved often seek to retain some kind of defense relationship with Washington. As a result, allied resistance to alterations in extended deterrence and assurance strategies does not make change impossible, but does underline the importance of close communication and consultation between Washington and allied capitals in advance of altering or amending these strategies. Viewed over the time period discussed in Part 3, their interest in maintaining the status quo represents a phenomenon that was sometimes overlooked within the U.S. strategic community – despite dramatic geopolitical change, to include superpower détente, the end of the Cold War, and 81 9/11. </w:t>
      </w:r>
      <w:r w:rsidRPr="00C458EB">
        <w:rPr>
          <w:rFonts w:asciiTheme="minorHAnsi" w:hAnsiTheme="minorHAnsi" w:cstheme="minorHAnsi"/>
          <w:u w:val="single"/>
        </w:rPr>
        <w:t xml:space="preserve">Many longtime U.S. allies remained continually reliant on their partnership with the United States to shield them from current enemies, prospective threats, regional instability, and shocks to the geopolitical system. </w:t>
      </w:r>
      <w:r w:rsidRPr="00C458EB">
        <w:rPr>
          <w:rFonts w:asciiTheme="minorHAnsi" w:hAnsiTheme="minorHAnsi" w:cstheme="minorHAnsi"/>
          <w:sz w:val="16"/>
          <w:szCs w:val="16"/>
        </w:rPr>
        <w:t>These policy imperatives continually shaped the development of U.S. extended deterrence and allied assurance strategies from 1945-2008. For much of this time period, the significant challenges associated with defending globally dispersed allies against a nuclear-armed superpower and its proxies led the United States to view nuclear forces as central to these strategies.</w:t>
      </w:r>
    </w:p>
    <w:p w14:paraId="3C44FBF8" w14:textId="77777777" w:rsidR="008B16B7" w:rsidRPr="00C458EB" w:rsidRDefault="008B16B7" w:rsidP="008B16B7">
      <w:pPr>
        <w:rPr>
          <w:rFonts w:asciiTheme="minorHAnsi" w:hAnsiTheme="minorHAnsi" w:cstheme="minorHAnsi"/>
        </w:rPr>
      </w:pPr>
    </w:p>
    <w:p w14:paraId="3D8321D9" w14:textId="1C22C0DF"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 xml:space="preserve">Other Commitments don’t outweigh - Partial commitments still causes </w:t>
      </w:r>
      <w:r w:rsidRPr="00C458EB">
        <w:rPr>
          <w:rFonts w:asciiTheme="minorHAnsi" w:hAnsiTheme="minorHAnsi" w:cstheme="minorHAnsi"/>
          <w:u w:val="single"/>
        </w:rPr>
        <w:t>independent hedging</w:t>
      </w:r>
      <w:r w:rsidRPr="00C458EB">
        <w:rPr>
          <w:rFonts w:asciiTheme="minorHAnsi" w:hAnsiTheme="minorHAnsi" w:cstheme="minorHAnsi"/>
        </w:rPr>
        <w:t xml:space="preserve"> against China—causes </w:t>
      </w:r>
      <w:r w:rsidRPr="00C458EB">
        <w:rPr>
          <w:rFonts w:asciiTheme="minorHAnsi" w:hAnsiTheme="minorHAnsi" w:cstheme="minorHAnsi"/>
          <w:u w:val="single"/>
        </w:rPr>
        <w:t>entanglement</w:t>
      </w:r>
      <w:r w:rsidRPr="00C458EB">
        <w:rPr>
          <w:rFonts w:asciiTheme="minorHAnsi" w:hAnsiTheme="minorHAnsi" w:cstheme="minorHAnsi"/>
        </w:rPr>
        <w:t xml:space="preserve"> and </w:t>
      </w:r>
      <w:r w:rsidRPr="00C458EB">
        <w:rPr>
          <w:rFonts w:asciiTheme="minorHAnsi" w:hAnsiTheme="minorHAnsi" w:cstheme="minorHAnsi"/>
          <w:u w:val="single"/>
        </w:rPr>
        <w:t>proliferation</w:t>
      </w:r>
      <w:r w:rsidRPr="00C458EB">
        <w:rPr>
          <w:rFonts w:asciiTheme="minorHAnsi" w:hAnsiTheme="minorHAnsi" w:cstheme="minorHAnsi"/>
        </w:rPr>
        <w:t>.</w:t>
      </w:r>
    </w:p>
    <w:p w14:paraId="6AB669FB"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Erik David </w:t>
      </w:r>
      <w:r w:rsidRPr="00C458EB">
        <w:rPr>
          <w:rStyle w:val="Style13ptBold"/>
          <w:rFonts w:asciiTheme="minorHAnsi" w:hAnsiTheme="minorHAnsi" w:cstheme="minorHAnsi"/>
        </w:rPr>
        <w:t>French 18</w:t>
      </w:r>
      <w:r w:rsidRPr="00C458EB">
        <w:rPr>
          <w:rFonts w:asciiTheme="minorHAnsi" w:hAnsiTheme="minorHAnsi" w:cstheme="minorHAnsi"/>
        </w:rPr>
        <w:t xml:space="preserve"> (Erik David French, currently Assistant Professor at the College at Brockport, at time of writing M.A. in </w:t>
      </w:r>
      <w:proofErr w:type="spellStart"/>
      <w:r w:rsidRPr="00C458EB">
        <w:rPr>
          <w:rFonts w:asciiTheme="minorHAnsi" w:hAnsiTheme="minorHAnsi" w:cstheme="minorHAnsi"/>
        </w:rPr>
        <w:t>Poli</w:t>
      </w:r>
      <w:proofErr w:type="spellEnd"/>
      <w:r w:rsidRPr="00C458EB">
        <w:rPr>
          <w:rFonts w:asciiTheme="minorHAnsi" w:hAnsiTheme="minorHAnsi" w:cstheme="minorHAnsi"/>
        </w:rPr>
        <w:t xml:space="preserve"> Sci &amp; government from Syracuse University, 8-2018, “The US-Japan Alliance and China 's Rise: Alliance Strategy and Reassurance, Deterrence, and </w:t>
      </w:r>
      <w:proofErr w:type="spellStart"/>
      <w:r w:rsidRPr="00C458EB">
        <w:rPr>
          <w:rFonts w:asciiTheme="minorHAnsi" w:hAnsiTheme="minorHAnsi" w:cstheme="minorHAnsi"/>
        </w:rPr>
        <w:t>Compellence</w:t>
      </w:r>
      <w:proofErr w:type="spellEnd"/>
      <w:r w:rsidRPr="00C458EB">
        <w:rPr>
          <w:rFonts w:asciiTheme="minorHAnsi" w:hAnsiTheme="minorHAnsi" w:cstheme="minorHAnsi"/>
        </w:rPr>
        <w:t>,” dissertation, Syracuse University //</w:t>
      </w:r>
      <w:proofErr w:type="spellStart"/>
      <w:r w:rsidRPr="00C458EB">
        <w:rPr>
          <w:rFonts w:asciiTheme="minorHAnsi" w:hAnsiTheme="minorHAnsi" w:cstheme="minorHAnsi"/>
        </w:rPr>
        <w:t>kent</w:t>
      </w:r>
      <w:proofErr w:type="spellEnd"/>
      <w:r w:rsidRPr="00C458EB">
        <w:rPr>
          <w:rFonts w:asciiTheme="minorHAnsi" w:hAnsiTheme="minorHAnsi" w:cstheme="minorHAnsi"/>
        </w:rPr>
        <w:t xml:space="preserve"> – </w:t>
      </w:r>
      <w:proofErr w:type="spellStart"/>
      <w:r w:rsidRPr="00C458EB">
        <w:rPr>
          <w:rFonts w:asciiTheme="minorHAnsi" w:hAnsiTheme="minorHAnsi" w:cstheme="minorHAnsi"/>
        </w:rPr>
        <w:t>wh</w:t>
      </w:r>
      <w:proofErr w:type="spellEnd"/>
      <w:r w:rsidRPr="00C458EB">
        <w:rPr>
          <w:rFonts w:asciiTheme="minorHAnsi" w:hAnsiTheme="minorHAnsi" w:cstheme="minorHAnsi"/>
        </w:rPr>
        <w:t>)</w:t>
      </w:r>
    </w:p>
    <w:p w14:paraId="730CAE74" w14:textId="77777777" w:rsidR="008B16B7" w:rsidRPr="00C458EB" w:rsidRDefault="008B16B7" w:rsidP="008B16B7">
      <w:pPr>
        <w:rPr>
          <w:rStyle w:val="StyleUnderline"/>
          <w:rFonts w:asciiTheme="minorHAnsi" w:hAnsiTheme="minorHAnsi" w:cstheme="minorHAnsi"/>
        </w:rPr>
      </w:pPr>
      <w:r w:rsidRPr="00C458EB">
        <w:rPr>
          <w:rFonts w:asciiTheme="minorHAnsi" w:hAnsiTheme="minorHAnsi" w:cstheme="minorHAnsi"/>
          <w:sz w:val="16"/>
        </w:rPr>
        <w:t xml:space="preserve">The Consequences of Distancing Strategies At the core of this theory is a set of expectations about how an ally will behave when it fears abandonment by the US. </w:t>
      </w:r>
      <w:r w:rsidRPr="00C458EB">
        <w:rPr>
          <w:rStyle w:val="StyleUnderline"/>
          <w:rFonts w:asciiTheme="minorHAnsi" w:hAnsiTheme="minorHAnsi" w:cstheme="minorHAnsi"/>
        </w:rPr>
        <w:t xml:space="preserve">If the US appears only </w:t>
      </w:r>
      <w:r w:rsidRPr="00C458EB">
        <w:rPr>
          <w:rStyle w:val="Emphasis"/>
          <w:rFonts w:asciiTheme="minorHAnsi" w:hAnsiTheme="minorHAnsi" w:cstheme="minorHAnsi"/>
        </w:rPr>
        <w:t>partially committed</w:t>
      </w:r>
      <w:r w:rsidRPr="00C458EB">
        <w:rPr>
          <w:rStyle w:val="StyleUnderline"/>
          <w:rFonts w:asciiTheme="minorHAnsi" w:hAnsiTheme="minorHAnsi" w:cstheme="minorHAnsi"/>
        </w:rPr>
        <w:t xml:space="preserve"> to an alliance -- unwilling to sink its resources and reputation into protecting its ally – its ally will fear 36 abandonment more acutely. </w:t>
      </w:r>
      <w:r w:rsidRPr="00C458EB">
        <w:rPr>
          <w:rFonts w:asciiTheme="minorHAnsi" w:hAnsiTheme="minorHAnsi" w:cstheme="minorHAnsi"/>
          <w:sz w:val="16"/>
        </w:rPr>
        <w:t xml:space="preserve">Similarly, limited consultations will leave the ally with less information about the US’ plans and goals; the ally will subsequently be less certain as to how the US will respond should the ally require assistance. </w:t>
      </w:r>
      <w:r w:rsidRPr="00C458EB">
        <w:rPr>
          <w:rStyle w:val="StyleUnderline"/>
          <w:rFonts w:asciiTheme="minorHAnsi" w:hAnsiTheme="minorHAnsi" w:cstheme="minorHAnsi"/>
        </w:rPr>
        <w:t>This theory expects that a fearful, insecure ally will respond by “</w:t>
      </w:r>
      <w:r w:rsidRPr="00C458EB">
        <w:rPr>
          <w:rStyle w:val="Emphasis"/>
          <w:rFonts w:asciiTheme="minorHAnsi" w:hAnsiTheme="minorHAnsi" w:cstheme="minorHAnsi"/>
        </w:rPr>
        <w:t>hedging</w:t>
      </w:r>
      <w:r w:rsidRPr="00C458EB">
        <w:rPr>
          <w:rStyle w:val="StyleUnderline"/>
          <w:rFonts w:asciiTheme="minorHAnsi" w:hAnsiTheme="minorHAnsi" w:cstheme="minorHAnsi"/>
        </w:rPr>
        <w:t xml:space="preserve">,” a strategy that seeks to </w:t>
      </w:r>
      <w:r w:rsidRPr="00C458EB">
        <w:rPr>
          <w:rStyle w:val="Emphasis"/>
          <w:rFonts w:asciiTheme="minorHAnsi" w:hAnsiTheme="minorHAnsi" w:cstheme="minorHAnsi"/>
        </w:rPr>
        <w:t>independently reduce</w:t>
      </w:r>
      <w:r w:rsidRPr="00C458EB">
        <w:rPr>
          <w:rStyle w:val="StyleUnderline"/>
          <w:rFonts w:asciiTheme="minorHAnsi" w:hAnsiTheme="minorHAnsi" w:cstheme="minorHAnsi"/>
        </w:rPr>
        <w:t xml:space="preserve"> the threat posed to the ally’s security by China (or other third parties)</w:t>
      </w:r>
      <w:r w:rsidRPr="00C458EB">
        <w:rPr>
          <w:rFonts w:asciiTheme="minorHAnsi" w:hAnsiTheme="minorHAnsi" w:cstheme="minorHAnsi"/>
          <w:sz w:val="16"/>
        </w:rPr>
        <w:t xml:space="preserve">. 20 </w:t>
      </w:r>
      <w:r w:rsidRPr="00C458EB">
        <w:rPr>
          <w:rStyle w:val="StyleUnderline"/>
          <w:rFonts w:asciiTheme="minorHAnsi" w:hAnsiTheme="minorHAnsi" w:cstheme="minorHAnsi"/>
        </w:rPr>
        <w:t xml:space="preserve">The ally may choose to pursue hedging primarily by </w:t>
      </w:r>
      <w:r w:rsidRPr="00C458EB">
        <w:rPr>
          <w:rStyle w:val="Emphasis"/>
          <w:rFonts w:asciiTheme="minorHAnsi" w:hAnsiTheme="minorHAnsi" w:cstheme="minorHAnsi"/>
        </w:rPr>
        <w:t>balancing more aggressively</w:t>
      </w:r>
      <w:r w:rsidRPr="00C458EB">
        <w:rPr>
          <w:rStyle w:val="StyleUnderline"/>
          <w:rFonts w:asciiTheme="minorHAnsi" w:hAnsiTheme="minorHAnsi" w:cstheme="minorHAnsi"/>
        </w:rPr>
        <w:t xml:space="preserve"> against China</w:t>
      </w:r>
      <w:r w:rsidRPr="00C458EB">
        <w:rPr>
          <w:rFonts w:asciiTheme="minorHAnsi" w:hAnsiTheme="minorHAnsi" w:cstheme="minorHAnsi"/>
          <w:sz w:val="16"/>
        </w:rPr>
        <w:t xml:space="preserve">. In order to do this, </w:t>
      </w:r>
      <w:r w:rsidRPr="00C458EB">
        <w:rPr>
          <w:rStyle w:val="StyleUnderline"/>
          <w:rFonts w:asciiTheme="minorHAnsi" w:hAnsiTheme="minorHAnsi" w:cstheme="minorHAnsi"/>
        </w:rPr>
        <w:t xml:space="preserve">the ally will seek to </w:t>
      </w:r>
      <w:r w:rsidRPr="00C458EB">
        <w:rPr>
          <w:rStyle w:val="Emphasis"/>
          <w:rFonts w:asciiTheme="minorHAnsi" w:hAnsiTheme="minorHAnsi" w:cstheme="minorHAnsi"/>
        </w:rPr>
        <w:t>demonstrate its resolve</w:t>
      </w:r>
      <w:r w:rsidRPr="00C458EB">
        <w:rPr>
          <w:rStyle w:val="StyleUnderline"/>
          <w:rFonts w:asciiTheme="minorHAnsi" w:hAnsiTheme="minorHAnsi" w:cstheme="minorHAnsi"/>
        </w:rPr>
        <w:t xml:space="preserve"> to defend itself by adopting a more </w:t>
      </w:r>
      <w:r w:rsidRPr="00C458EB">
        <w:rPr>
          <w:rStyle w:val="Emphasis"/>
          <w:rFonts w:asciiTheme="minorHAnsi" w:hAnsiTheme="minorHAnsi" w:cstheme="minorHAnsi"/>
        </w:rPr>
        <w:t>confrontational stance</w:t>
      </w:r>
      <w:r w:rsidRPr="00C458EB">
        <w:rPr>
          <w:rStyle w:val="StyleUnderline"/>
          <w:rFonts w:asciiTheme="minorHAnsi" w:hAnsiTheme="minorHAnsi" w:cstheme="minorHAnsi"/>
        </w:rPr>
        <w:t xml:space="preserve"> toward China. It may also choose to enhance its </w:t>
      </w:r>
      <w:r w:rsidRPr="00C458EB">
        <w:rPr>
          <w:rStyle w:val="Emphasis"/>
          <w:rFonts w:asciiTheme="minorHAnsi" w:hAnsiTheme="minorHAnsi" w:cstheme="minorHAnsi"/>
        </w:rPr>
        <w:t>independent military capabilities</w:t>
      </w:r>
      <w:r w:rsidRPr="00C458EB">
        <w:rPr>
          <w:rStyle w:val="StyleUnderline"/>
          <w:rFonts w:asciiTheme="minorHAnsi" w:hAnsiTheme="minorHAnsi" w:cstheme="minorHAnsi"/>
        </w:rPr>
        <w:t xml:space="preserve">, but it will have little interest in using these capabilities to support the US’ influence attempts toward China; instead, it will utilize the capabilities to advance a more </w:t>
      </w:r>
      <w:r w:rsidRPr="00C458EB">
        <w:rPr>
          <w:rStyle w:val="Emphasis"/>
          <w:rFonts w:asciiTheme="minorHAnsi" w:hAnsiTheme="minorHAnsi" w:cstheme="minorHAnsi"/>
        </w:rPr>
        <w:t>independent foreign policy</w:t>
      </w:r>
      <w:r w:rsidRPr="00C458EB">
        <w:rPr>
          <w:rStyle w:val="StyleUnderline"/>
          <w:rFonts w:asciiTheme="minorHAnsi" w:hAnsiTheme="minorHAnsi" w:cstheme="minorHAnsi"/>
        </w:rPr>
        <w:t>.</w:t>
      </w:r>
      <w:r w:rsidRPr="00C458EB">
        <w:rPr>
          <w:rFonts w:asciiTheme="minorHAnsi" w:hAnsiTheme="minorHAnsi" w:cstheme="minorHAnsi"/>
          <w:sz w:val="16"/>
        </w:rPr>
        <w:t xml:space="preserve"> Alternatively, </w:t>
      </w:r>
      <w:r w:rsidRPr="00C458EB">
        <w:rPr>
          <w:rStyle w:val="StyleUnderline"/>
          <w:rFonts w:asciiTheme="minorHAnsi" w:hAnsiTheme="minorHAnsi" w:cstheme="minorHAnsi"/>
        </w:rPr>
        <w:t xml:space="preserve">the ally may hedge by </w:t>
      </w:r>
      <w:r w:rsidRPr="00C458EB">
        <w:rPr>
          <w:rStyle w:val="Emphasis"/>
          <w:rFonts w:asciiTheme="minorHAnsi" w:hAnsiTheme="minorHAnsi" w:cstheme="minorHAnsi"/>
        </w:rPr>
        <w:t>accommodating</w:t>
      </w:r>
      <w:r w:rsidRPr="00C458EB">
        <w:rPr>
          <w:rStyle w:val="StyleUnderline"/>
          <w:rFonts w:asciiTheme="minorHAnsi" w:hAnsiTheme="minorHAnsi" w:cstheme="minorHAnsi"/>
        </w:rPr>
        <w:t xml:space="preserve"> China. In this case, the ally may make unilateral concessions in an attempt to appease China. It will also attempt to minimize its involvements in disputes involving China</w:t>
      </w:r>
      <w:r w:rsidRPr="00C458EB">
        <w:rPr>
          <w:rFonts w:asciiTheme="minorHAnsi" w:hAnsiTheme="minorHAnsi" w:cstheme="minorHAnsi"/>
          <w:sz w:val="16"/>
        </w:rPr>
        <w:t xml:space="preserve">. At times, the ally may adopt a mixed strategy of balancing and accommodation; alternatively, it may fluctuate between the two strategies as it seeks to determine which will prove most successful. </w:t>
      </w:r>
      <w:r w:rsidRPr="00C458EB">
        <w:rPr>
          <w:rStyle w:val="StyleUnderline"/>
          <w:rFonts w:asciiTheme="minorHAnsi" w:hAnsiTheme="minorHAnsi" w:cstheme="minorHAnsi"/>
        </w:rPr>
        <w:t xml:space="preserve">Hedging behavior will create </w:t>
      </w:r>
      <w:r w:rsidRPr="00C458EB">
        <w:rPr>
          <w:rStyle w:val="Emphasis"/>
          <w:rFonts w:asciiTheme="minorHAnsi" w:hAnsiTheme="minorHAnsi" w:cstheme="minorHAnsi"/>
        </w:rPr>
        <w:t>significant problems</w:t>
      </w:r>
      <w:r w:rsidRPr="00C458EB">
        <w:rPr>
          <w:rStyle w:val="StyleUnderline"/>
          <w:rFonts w:asciiTheme="minorHAnsi" w:hAnsiTheme="minorHAnsi" w:cstheme="minorHAnsi"/>
        </w:rPr>
        <w:t xml:space="preserve"> for the US’ influence attempts toward China</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A hedging ally could adopt a </w:t>
      </w:r>
      <w:r w:rsidRPr="00C458EB">
        <w:rPr>
          <w:rStyle w:val="Emphasis"/>
          <w:rFonts w:asciiTheme="minorHAnsi" w:hAnsiTheme="minorHAnsi" w:cstheme="minorHAnsi"/>
        </w:rPr>
        <w:t>confrontational policy</w:t>
      </w:r>
      <w:r w:rsidRPr="00C458EB">
        <w:rPr>
          <w:rStyle w:val="StyleUnderline"/>
          <w:rFonts w:asciiTheme="minorHAnsi" w:hAnsiTheme="minorHAnsi" w:cstheme="minorHAnsi"/>
        </w:rPr>
        <w:t xml:space="preserve"> that undercuts the US’ efforts to prevent an escalatory spiral</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China may come to believe that the ally is acting on behalf of the US, in which case it will </w:t>
      </w:r>
      <w:r w:rsidRPr="00C458EB">
        <w:rPr>
          <w:rStyle w:val="Emphasis"/>
          <w:rFonts w:asciiTheme="minorHAnsi" w:hAnsiTheme="minorHAnsi" w:cstheme="minorHAnsi"/>
        </w:rPr>
        <w:t>discount</w:t>
      </w:r>
      <w:r w:rsidRPr="00C458EB">
        <w:rPr>
          <w:rStyle w:val="StyleUnderline"/>
          <w:rFonts w:asciiTheme="minorHAnsi" w:hAnsiTheme="minorHAnsi" w:cstheme="minorHAnsi"/>
        </w:rPr>
        <w:t xml:space="preserve"> the US’ </w:t>
      </w:r>
      <w:r w:rsidRPr="00C458EB">
        <w:rPr>
          <w:rStyle w:val="Emphasis"/>
          <w:rFonts w:asciiTheme="minorHAnsi" w:hAnsiTheme="minorHAnsi" w:cstheme="minorHAnsi"/>
        </w:rPr>
        <w:t>assurances</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restraint</w:t>
      </w:r>
      <w:r w:rsidRPr="00C458EB">
        <w:rPr>
          <w:rFonts w:asciiTheme="minorHAnsi" w:hAnsiTheme="minorHAnsi" w:cstheme="minorHAnsi"/>
          <w:sz w:val="16"/>
        </w:rPr>
        <w:t xml:space="preserve">. Even if China does not believe that the US is guiding the ally’s hedging behavior, </w:t>
      </w:r>
      <w:r w:rsidRPr="00C458EB">
        <w:rPr>
          <w:rStyle w:val="StyleUnderline"/>
          <w:rFonts w:asciiTheme="minorHAnsi" w:hAnsiTheme="minorHAnsi" w:cstheme="minorHAnsi"/>
        </w:rPr>
        <w:t>an escalatory spiral between the ally</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and China creates a heightened </w:t>
      </w:r>
      <w:r w:rsidRPr="00C458EB">
        <w:rPr>
          <w:rStyle w:val="Emphasis"/>
          <w:rFonts w:asciiTheme="minorHAnsi" w:hAnsiTheme="minorHAnsi" w:cstheme="minorHAnsi"/>
        </w:rPr>
        <w:t>risk of war</w:t>
      </w:r>
      <w:r w:rsidRPr="00C458EB">
        <w:rPr>
          <w:rStyle w:val="StyleUnderline"/>
          <w:rFonts w:asciiTheme="minorHAnsi" w:hAnsiTheme="minorHAnsi" w:cstheme="minorHAnsi"/>
        </w:rPr>
        <w:t xml:space="preserve"> that would </w:t>
      </w:r>
      <w:r w:rsidRPr="00C458EB">
        <w:rPr>
          <w:rStyle w:val="Emphasis"/>
          <w:rFonts w:asciiTheme="minorHAnsi" w:hAnsiTheme="minorHAnsi" w:cstheme="minorHAnsi"/>
        </w:rPr>
        <w:t>entangle</w:t>
      </w:r>
      <w:r w:rsidRPr="00C458EB">
        <w:rPr>
          <w:rStyle w:val="StyleUnderline"/>
          <w:rFonts w:asciiTheme="minorHAnsi" w:hAnsiTheme="minorHAnsi" w:cstheme="minorHAnsi"/>
        </w:rPr>
        <w:t xml:space="preserve"> the US.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An ally that is pursuing accommodative hedging may offer little resistance to China’s attempts to alter the status quo, undercutting the US’ </w:t>
      </w:r>
      <w:r w:rsidRPr="00C458EB">
        <w:rPr>
          <w:rStyle w:val="Emphasis"/>
          <w:rFonts w:asciiTheme="minorHAnsi" w:hAnsiTheme="minorHAnsi" w:cstheme="minorHAnsi"/>
        </w:rPr>
        <w:t>deterrence efforts</w:t>
      </w:r>
      <w:r w:rsidRPr="00C458EB">
        <w:rPr>
          <w:rStyle w:val="StyleUnderline"/>
          <w:rFonts w:asciiTheme="minorHAnsi" w:hAnsiTheme="minorHAnsi" w:cstheme="minorHAnsi"/>
        </w:rPr>
        <w:t xml:space="preserve">. </w:t>
      </w:r>
      <w:r w:rsidRPr="00C458EB">
        <w:rPr>
          <w:rFonts w:asciiTheme="minorHAnsi" w:hAnsiTheme="minorHAnsi" w:cstheme="minorHAnsi"/>
          <w:sz w:val="16"/>
        </w:rPr>
        <w:t xml:space="preserve">Even if the ally pursues a balancing strategy that emphasizes a more confrontational approach toward China, </w:t>
      </w:r>
      <w:r w:rsidRPr="00C458EB">
        <w:rPr>
          <w:rStyle w:val="StyleUnderline"/>
          <w:rFonts w:asciiTheme="minorHAnsi" w:hAnsiTheme="minorHAnsi" w:cstheme="minorHAnsi"/>
        </w:rPr>
        <w:t xml:space="preserve">it will be unlikely to contribute its </w:t>
      </w:r>
      <w:r w:rsidRPr="00C458EB">
        <w:rPr>
          <w:rStyle w:val="Emphasis"/>
          <w:rFonts w:asciiTheme="minorHAnsi" w:hAnsiTheme="minorHAnsi" w:cstheme="minorHAnsi"/>
        </w:rPr>
        <w:t>resources</w:t>
      </w:r>
      <w:r w:rsidRPr="00C458EB">
        <w:rPr>
          <w:rStyle w:val="StyleUnderline"/>
          <w:rFonts w:asciiTheme="minorHAnsi" w:hAnsiTheme="minorHAnsi" w:cstheme="minorHAnsi"/>
        </w:rPr>
        <w:t xml:space="preserve"> to support the US’ deterrence efforts beyond the ally’s own territory.</w:t>
      </w:r>
      <w:r w:rsidRPr="00C458EB">
        <w:rPr>
          <w:rFonts w:asciiTheme="minorHAnsi" w:hAnsiTheme="minorHAnsi" w:cstheme="minorHAnsi"/>
          <w:sz w:val="16"/>
        </w:rPr>
        <w:t xml:space="preserve"> Similarly, </w:t>
      </w:r>
      <w:r w:rsidRPr="00C458EB">
        <w:rPr>
          <w:rStyle w:val="StyleUnderline"/>
          <w:rFonts w:asciiTheme="minorHAnsi" w:hAnsiTheme="minorHAnsi" w:cstheme="minorHAnsi"/>
        </w:rPr>
        <w:t xml:space="preserve">a hedging ally will be unlikely to contribute to the US’ efforts in </w:t>
      </w:r>
      <w:proofErr w:type="spellStart"/>
      <w:r w:rsidRPr="00C458EB">
        <w:rPr>
          <w:rStyle w:val="Emphasis"/>
          <w:rFonts w:asciiTheme="minorHAnsi" w:hAnsiTheme="minorHAnsi" w:cstheme="minorHAnsi"/>
        </w:rPr>
        <w:t>compellence</w:t>
      </w:r>
      <w:proofErr w:type="spellEnd"/>
      <w:r w:rsidRPr="00C458EB">
        <w:rPr>
          <w:rStyle w:val="StyleUnderline"/>
          <w:rFonts w:asciiTheme="minorHAnsi" w:hAnsiTheme="minorHAnsi" w:cstheme="minorHAnsi"/>
        </w:rPr>
        <w:t>. An ally engaged in accommodative hedging might reinforce China’s incentives to resist changes to the status quo</w:t>
      </w:r>
      <w:r w:rsidRPr="00C458EB">
        <w:rPr>
          <w:rFonts w:asciiTheme="minorHAnsi" w:hAnsiTheme="minorHAnsi" w:cstheme="minorHAnsi"/>
          <w:sz w:val="16"/>
        </w:rPr>
        <w:t xml:space="preserve">. Alternatively, </w:t>
      </w:r>
      <w:r w:rsidRPr="00C458EB">
        <w:rPr>
          <w:rStyle w:val="StyleUnderline"/>
          <w:rFonts w:asciiTheme="minorHAnsi" w:hAnsiTheme="minorHAnsi" w:cstheme="minorHAnsi"/>
        </w:rPr>
        <w:t xml:space="preserve">an ally engaged in balancing might </w:t>
      </w:r>
      <w:r w:rsidRPr="00C458EB">
        <w:rPr>
          <w:rStyle w:val="Emphasis"/>
          <w:rFonts w:asciiTheme="minorHAnsi" w:hAnsiTheme="minorHAnsi" w:cstheme="minorHAnsi"/>
        </w:rPr>
        <w:t xml:space="preserve">complicate </w:t>
      </w:r>
      <w:proofErr w:type="spellStart"/>
      <w:r w:rsidRPr="00C458EB">
        <w:rPr>
          <w:rStyle w:val="Emphasis"/>
          <w:rFonts w:asciiTheme="minorHAnsi" w:hAnsiTheme="minorHAnsi" w:cstheme="minorHAnsi"/>
        </w:rPr>
        <w:t>compellence</w:t>
      </w:r>
      <w:proofErr w:type="spellEnd"/>
      <w:r w:rsidRPr="00C458EB">
        <w:rPr>
          <w:rStyle w:val="StyleUnderline"/>
          <w:rFonts w:asciiTheme="minorHAnsi" w:hAnsiTheme="minorHAnsi" w:cstheme="minorHAnsi"/>
        </w:rPr>
        <w:t xml:space="preserve"> by withdrawing support for the US’ inducements toward China. </w:t>
      </w:r>
      <w:r w:rsidRPr="00C458EB">
        <w:rPr>
          <w:rFonts w:asciiTheme="minorHAnsi" w:hAnsiTheme="minorHAnsi" w:cstheme="minorHAnsi"/>
          <w:sz w:val="16"/>
        </w:rPr>
        <w:t xml:space="preserve">A </w:t>
      </w:r>
      <w:r w:rsidRPr="00C458EB">
        <w:rPr>
          <w:rStyle w:val="StyleUnderline"/>
          <w:rFonts w:asciiTheme="minorHAnsi" w:hAnsiTheme="minorHAnsi" w:cstheme="minorHAnsi"/>
        </w:rPr>
        <w:t xml:space="preserve">strategy that reduces alliance coordination should also have direct effects on the US’ </w:t>
      </w:r>
      <w:r w:rsidRPr="00C458EB">
        <w:rPr>
          <w:rStyle w:val="Emphasis"/>
          <w:rFonts w:asciiTheme="minorHAnsi" w:hAnsiTheme="minorHAnsi" w:cstheme="minorHAnsi"/>
        </w:rPr>
        <w:t>influence attempts</w:t>
      </w:r>
      <w:r w:rsidRPr="00C458EB">
        <w:rPr>
          <w:rStyle w:val="StyleUnderline"/>
          <w:rFonts w:asciiTheme="minorHAnsi" w:hAnsiTheme="minorHAnsi" w:cstheme="minorHAnsi"/>
        </w:rPr>
        <w:t xml:space="preserve"> to deter or compel China. If the US reduces its commitment to its ally, it may signal to China that the US’ </w:t>
      </w:r>
      <w:r w:rsidRPr="00C458EB">
        <w:rPr>
          <w:rStyle w:val="Emphasis"/>
          <w:rFonts w:asciiTheme="minorHAnsi" w:hAnsiTheme="minorHAnsi" w:cstheme="minorHAnsi"/>
        </w:rPr>
        <w:t>resolve has diminished</w:t>
      </w:r>
      <w:r w:rsidRPr="00C458EB">
        <w:rPr>
          <w:rStyle w:val="StyleUnderline"/>
          <w:rFonts w:asciiTheme="minorHAnsi" w:hAnsiTheme="minorHAnsi" w:cstheme="minorHAnsi"/>
        </w:rPr>
        <w:t xml:space="preserve">. China may come to doubt the US’ resolve to impose costs in deterrence or sustain punishments in </w:t>
      </w:r>
      <w:proofErr w:type="spellStart"/>
      <w:r w:rsidRPr="00C458EB">
        <w:rPr>
          <w:rStyle w:val="StyleUnderline"/>
          <w:rFonts w:asciiTheme="minorHAnsi" w:hAnsiTheme="minorHAnsi" w:cstheme="minorHAnsi"/>
        </w:rPr>
        <w:t>compellence</w:t>
      </w:r>
      <w:proofErr w:type="spellEnd"/>
      <w:r w:rsidRPr="00C458EB">
        <w:rPr>
          <w:rStyle w:val="StyleUnderline"/>
          <w:rFonts w:asciiTheme="minorHAnsi" w:hAnsiTheme="minorHAnsi" w:cstheme="minorHAnsi"/>
        </w:rPr>
        <w:t>. 21</w:t>
      </w:r>
    </w:p>
    <w:p w14:paraId="4ECCDFA6" w14:textId="77777777" w:rsidR="008B16B7" w:rsidRPr="00C458EB" w:rsidRDefault="008B16B7" w:rsidP="008B16B7">
      <w:pPr>
        <w:rPr>
          <w:rFonts w:asciiTheme="minorHAnsi" w:hAnsiTheme="minorHAnsi" w:cstheme="minorHAnsi"/>
        </w:rPr>
      </w:pPr>
    </w:p>
    <w:p w14:paraId="1C069D6C" w14:textId="77777777" w:rsidR="008B16B7" w:rsidRPr="00C458EB" w:rsidRDefault="008B16B7" w:rsidP="008B16B7">
      <w:pPr>
        <w:rPr>
          <w:rFonts w:asciiTheme="minorHAnsi" w:hAnsiTheme="minorHAnsi" w:cstheme="minorHAnsi"/>
        </w:rPr>
      </w:pPr>
    </w:p>
    <w:p w14:paraId="780F3CAF" w14:textId="4A96E98E" w:rsidR="008B16B7" w:rsidRPr="00C458EB" w:rsidRDefault="008B16B7" w:rsidP="008B16B7">
      <w:pPr>
        <w:pStyle w:val="Heading3"/>
        <w:rPr>
          <w:rFonts w:asciiTheme="minorHAnsi" w:hAnsiTheme="minorHAnsi" w:cstheme="minorHAnsi"/>
        </w:rPr>
      </w:pPr>
      <w:r w:rsidRPr="00C458EB">
        <w:rPr>
          <w:rFonts w:asciiTheme="minorHAnsi" w:hAnsiTheme="minorHAnsi" w:cstheme="minorHAnsi"/>
        </w:rPr>
        <w:t xml:space="preserve">2nc – link – Generic </w:t>
      </w:r>
    </w:p>
    <w:p w14:paraId="587DDA2F"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Security guarantees prevent proliferation</w:t>
      </w:r>
    </w:p>
    <w:p w14:paraId="6F28199C" w14:textId="77777777" w:rsidR="008B16B7" w:rsidRPr="00C458EB" w:rsidRDefault="008B16B7" w:rsidP="008B16B7">
      <w:pPr>
        <w:rPr>
          <w:rFonts w:asciiTheme="minorHAnsi" w:hAnsiTheme="minorHAnsi" w:cstheme="minorHAnsi"/>
          <w:sz w:val="24"/>
        </w:rPr>
      </w:pPr>
      <w:proofErr w:type="spellStart"/>
      <w:r w:rsidRPr="00C458EB">
        <w:rPr>
          <w:rStyle w:val="Style13ptBold"/>
          <w:rFonts w:asciiTheme="minorHAnsi" w:hAnsiTheme="minorHAnsi" w:cstheme="minorHAnsi"/>
        </w:rPr>
        <w:t>Bleek</w:t>
      </w:r>
      <w:proofErr w:type="spellEnd"/>
      <w:r w:rsidRPr="00C458EB">
        <w:rPr>
          <w:rStyle w:val="Style13ptBold"/>
          <w:rFonts w:asciiTheme="minorHAnsi" w:hAnsiTheme="minorHAnsi" w:cstheme="minorHAnsi"/>
        </w:rPr>
        <w:t xml:space="preserve"> and Lorber 13</w:t>
      </w:r>
      <w:r w:rsidRPr="00C458EB">
        <w:rPr>
          <w:rFonts w:asciiTheme="minorHAnsi" w:hAnsiTheme="minorHAnsi" w:cstheme="minorHAnsi"/>
        </w:rPr>
        <w:t xml:space="preserve"> (Philipp </w:t>
      </w:r>
      <w:proofErr w:type="spellStart"/>
      <w:r w:rsidRPr="00C458EB">
        <w:rPr>
          <w:rFonts w:asciiTheme="minorHAnsi" w:hAnsiTheme="minorHAnsi" w:cstheme="minorHAnsi"/>
        </w:rPr>
        <w:t>Bleek</w:t>
      </w:r>
      <w:proofErr w:type="spellEnd"/>
      <w:r w:rsidRPr="00C458EB">
        <w:rPr>
          <w:rFonts w:asciiTheme="minorHAnsi" w:hAnsiTheme="minorHAnsi" w:cstheme="minorHAnsi"/>
        </w:rPr>
        <w:t xml:space="preserve">--Graduate School of International Policy and Management Monterey Institute of International Studies, Eric Lorber--International Trade and Compliance Practice Group, “Security Guarantees and Allied Nuclear Proliferation”, 11/12/13, </w:t>
      </w:r>
      <w:hyperlink r:id="rId65" w:history="1">
        <w:r w:rsidRPr="00C458EB">
          <w:rPr>
            <w:rStyle w:val="Hyperlink"/>
            <w:rFonts w:asciiTheme="minorHAnsi" w:hAnsiTheme="minorHAnsi" w:cstheme="minorHAnsi"/>
          </w:rPr>
          <w:t>https://journals.sagepub.com/doi/full/10.1177/0022002713509050</w:t>
        </w:r>
      </w:hyperlink>
      <w:r w:rsidRPr="00C458EB">
        <w:rPr>
          <w:rFonts w:asciiTheme="minorHAnsi" w:hAnsiTheme="minorHAnsi" w:cstheme="minorHAnsi"/>
        </w:rPr>
        <w:t>, RKK)</w:t>
      </w:r>
    </w:p>
    <w:p w14:paraId="706B5C05" w14:textId="77777777" w:rsidR="008B16B7" w:rsidRPr="00C458EB" w:rsidRDefault="008B16B7" w:rsidP="008B16B7">
      <w:pPr>
        <w:rPr>
          <w:rStyle w:val="Style13ptBold"/>
          <w:rFonts w:asciiTheme="minorHAnsi" w:hAnsiTheme="minorHAnsi" w:cstheme="minorHAnsi"/>
          <w:b w:val="0"/>
          <w:sz w:val="24"/>
        </w:rPr>
      </w:pPr>
    </w:p>
    <w:p w14:paraId="1A8AC395" w14:textId="257B854A" w:rsidR="008B16B7" w:rsidRPr="00C458EB" w:rsidRDefault="008B16B7" w:rsidP="008B16B7">
      <w:pPr>
        <w:rPr>
          <w:rFonts w:asciiTheme="minorHAnsi" w:hAnsiTheme="minorHAnsi" w:cstheme="minorHAnsi"/>
          <w:sz w:val="16"/>
        </w:rPr>
      </w:pPr>
      <w:r w:rsidRPr="00C458EB">
        <w:rPr>
          <w:rFonts w:asciiTheme="minorHAnsi" w:hAnsiTheme="minorHAnsi" w:cstheme="minorHAnsi"/>
          <w:sz w:val="24"/>
          <w:u w:val="single"/>
        </w:rPr>
        <w:t>In the nuclear age, states facing acute external threats can adopt a range of policies to increase their security, including developing nuclear weapons or allying with a state that possesses them</w:t>
      </w:r>
      <w:r w:rsidRPr="00C458EB">
        <w:rPr>
          <w:rFonts w:asciiTheme="minorHAnsi" w:hAnsiTheme="minorHAnsi" w:cstheme="minorHAnsi"/>
          <w:sz w:val="16"/>
        </w:rPr>
        <w:t xml:space="preserve">.5 Possessing nuclear weapons allows states to deter adversaries with the threat of significant reprisal (Brodie 1974). But nuclear proliferation is a costly strategy. Nuclear weapons are technically difficult to produce, require the establishment of expensive programs, can cause significant political rifts with allies, and may motivate rivals to proliferate (Schwartz 1998; </w:t>
      </w:r>
      <w:proofErr w:type="spellStart"/>
      <w:r w:rsidRPr="00C458EB">
        <w:rPr>
          <w:rFonts w:asciiTheme="minorHAnsi" w:hAnsiTheme="minorHAnsi" w:cstheme="minorHAnsi"/>
          <w:sz w:val="16"/>
        </w:rPr>
        <w:t>Oberdorfer</w:t>
      </w:r>
      <w:proofErr w:type="spellEnd"/>
      <w:r w:rsidRPr="00C458EB">
        <w:rPr>
          <w:rFonts w:asciiTheme="minorHAnsi" w:hAnsiTheme="minorHAnsi" w:cstheme="minorHAnsi"/>
          <w:sz w:val="16"/>
        </w:rPr>
        <w:t xml:space="preserve"> 2001). </w:t>
      </w:r>
      <w:r w:rsidRPr="00C458EB">
        <w:rPr>
          <w:rFonts w:asciiTheme="minorHAnsi" w:hAnsiTheme="minorHAnsi" w:cstheme="minorHAnsi"/>
          <w:sz w:val="24"/>
          <w:u w:val="single"/>
        </w:rPr>
        <w:t xml:space="preserve">By allying with a patron that has nuclear weapons, a state can enjoy many of the deterrent benefits of the patron’s nuclear weapons while not paying the costs associated with developing its own. A security guarantee serves as a substitute for a state obtaining nuclear weapons; a potential challenger to the </w:t>
      </w:r>
      <w:proofErr w:type="spellStart"/>
      <w:r w:rsidRPr="00C458EB">
        <w:rPr>
          <w:rFonts w:asciiTheme="minorHAnsi" w:hAnsiTheme="minorHAnsi" w:cstheme="minorHAnsi"/>
          <w:sz w:val="24"/>
          <w:u w:val="single"/>
        </w:rPr>
        <w:t>prote´ge</w:t>
      </w:r>
      <w:proofErr w:type="spellEnd"/>
      <w:r w:rsidRPr="00C458EB">
        <w:rPr>
          <w:rFonts w:asciiTheme="minorHAnsi" w:hAnsiTheme="minorHAnsi" w:cstheme="minorHAnsi"/>
          <w:sz w:val="24"/>
          <w:u w:val="single"/>
        </w:rPr>
        <w:t xml:space="preserve">´ state will observe that a nuclear-armed patron protects the </w:t>
      </w:r>
      <w:proofErr w:type="spellStart"/>
      <w:r w:rsidRPr="00C458EB">
        <w:rPr>
          <w:rFonts w:asciiTheme="minorHAnsi" w:hAnsiTheme="minorHAnsi" w:cstheme="minorHAnsi"/>
          <w:sz w:val="24"/>
          <w:u w:val="single"/>
        </w:rPr>
        <w:t>prote´ge</w:t>
      </w:r>
      <w:proofErr w:type="spellEnd"/>
      <w:r w:rsidRPr="00C458EB">
        <w:rPr>
          <w:rFonts w:asciiTheme="minorHAnsi" w:hAnsiTheme="minorHAnsi" w:cstheme="minorHAnsi"/>
          <w:sz w:val="24"/>
          <w:u w:val="single"/>
        </w:rPr>
        <w:t xml:space="preserve">´ and will therefore be less likely to threaten or attack the </w:t>
      </w:r>
      <w:proofErr w:type="spellStart"/>
      <w:r w:rsidRPr="00C458EB">
        <w:rPr>
          <w:rFonts w:asciiTheme="minorHAnsi" w:hAnsiTheme="minorHAnsi" w:cstheme="minorHAnsi"/>
          <w:sz w:val="24"/>
          <w:u w:val="single"/>
        </w:rPr>
        <w:t>prote´ge</w:t>
      </w:r>
      <w:proofErr w:type="spellEnd"/>
      <w:r w:rsidRPr="00C458EB">
        <w:rPr>
          <w:rFonts w:asciiTheme="minorHAnsi" w:hAnsiTheme="minorHAnsi" w:cstheme="minorHAnsi"/>
          <w:sz w:val="24"/>
          <w:u w:val="single"/>
        </w:rPr>
        <w:t>´</w:t>
      </w:r>
      <w:r w:rsidRPr="00C458EB">
        <w:rPr>
          <w:rFonts w:asciiTheme="minorHAnsi" w:hAnsiTheme="minorHAnsi" w:cstheme="minorHAnsi"/>
          <w:sz w:val="16"/>
        </w:rPr>
        <w:t xml:space="preserve"> (</w:t>
      </w:r>
      <w:proofErr w:type="spellStart"/>
      <w:r w:rsidRPr="00C458EB">
        <w:rPr>
          <w:rFonts w:asciiTheme="minorHAnsi" w:hAnsiTheme="minorHAnsi" w:cstheme="minorHAnsi"/>
          <w:sz w:val="16"/>
        </w:rPr>
        <w:t>Huth</w:t>
      </w:r>
      <w:proofErr w:type="spellEnd"/>
      <w:r w:rsidRPr="00C458EB">
        <w:rPr>
          <w:rFonts w:asciiTheme="minorHAnsi" w:hAnsiTheme="minorHAnsi" w:cstheme="minorHAnsi"/>
          <w:sz w:val="16"/>
        </w:rPr>
        <w:t xml:space="preserve"> 1988). Yet from the perspective of the </w:t>
      </w:r>
      <w:proofErr w:type="spellStart"/>
      <w:r w:rsidRPr="00C458EB">
        <w:rPr>
          <w:rFonts w:asciiTheme="minorHAnsi" w:hAnsiTheme="minorHAnsi" w:cstheme="minorHAnsi"/>
          <w:sz w:val="16"/>
        </w:rPr>
        <w:t>prote´ge</w:t>
      </w:r>
      <w:proofErr w:type="spellEnd"/>
      <w:r w:rsidRPr="00C458EB">
        <w:rPr>
          <w:rFonts w:asciiTheme="minorHAnsi" w:hAnsiTheme="minorHAnsi" w:cstheme="minorHAnsi"/>
          <w:sz w:val="16"/>
        </w:rPr>
        <w:t xml:space="preserve">´ state, this strategy entails risks, most importantly the potential for abandonment (Snyder 1984). </w:t>
      </w:r>
      <w:r w:rsidRPr="00C458EB">
        <w:rPr>
          <w:rFonts w:asciiTheme="minorHAnsi" w:hAnsiTheme="minorHAnsi" w:cstheme="minorHAnsi"/>
          <w:sz w:val="24"/>
          <w:u w:val="single"/>
        </w:rPr>
        <w:t xml:space="preserve">Because allies can abandon </w:t>
      </w:r>
      <w:proofErr w:type="spellStart"/>
      <w:r w:rsidRPr="00C458EB">
        <w:rPr>
          <w:rFonts w:asciiTheme="minorHAnsi" w:hAnsiTheme="minorHAnsi" w:cstheme="minorHAnsi"/>
          <w:sz w:val="24"/>
          <w:u w:val="single"/>
        </w:rPr>
        <w:t>prote´ge´s</w:t>
      </w:r>
      <w:proofErr w:type="spellEnd"/>
      <w:r w:rsidRPr="00C458EB">
        <w:rPr>
          <w:rFonts w:asciiTheme="minorHAnsi" w:hAnsiTheme="minorHAnsi" w:cstheme="minorHAnsi"/>
          <w:sz w:val="24"/>
          <w:u w:val="single"/>
        </w:rPr>
        <w:t xml:space="preserve"> in the face of threats, </w:t>
      </w:r>
      <w:proofErr w:type="spellStart"/>
      <w:r w:rsidRPr="00C458EB">
        <w:rPr>
          <w:rFonts w:asciiTheme="minorHAnsi" w:hAnsiTheme="minorHAnsi" w:cstheme="minorHAnsi"/>
          <w:sz w:val="24"/>
          <w:u w:val="single"/>
        </w:rPr>
        <w:t>prote´ge</w:t>
      </w:r>
      <w:proofErr w:type="spellEnd"/>
      <w:r w:rsidRPr="00C458EB">
        <w:rPr>
          <w:rFonts w:asciiTheme="minorHAnsi" w:hAnsiTheme="minorHAnsi" w:cstheme="minorHAnsi"/>
          <w:sz w:val="24"/>
          <w:u w:val="single"/>
        </w:rPr>
        <w:t xml:space="preserve">´ states can never feel completely secure </w:t>
      </w:r>
      <w:r w:rsidRPr="00C458EB">
        <w:rPr>
          <w:rFonts w:asciiTheme="minorHAnsi" w:hAnsiTheme="minorHAnsi" w:cstheme="minorHAnsi"/>
          <w:sz w:val="16"/>
        </w:rPr>
        <w:t xml:space="preserve">(Goldstein 2000). For states where the risk of abandonment is perceived to be high, or the technological, economic, and political constraints on proliferation are low, security guarantees are less likely to be viewed as viable substitutes for proliferation. Conversely, </w:t>
      </w:r>
      <w:r w:rsidRPr="00C458EB">
        <w:rPr>
          <w:rFonts w:asciiTheme="minorHAnsi" w:hAnsiTheme="minorHAnsi" w:cstheme="minorHAnsi"/>
          <w:sz w:val="24"/>
          <w:u w:val="single"/>
        </w:rPr>
        <w:t>for states that perceive the likelihood of abandonment as low, or the technological, economic, and political constraints on proliferation as high, security guarantees are more likely to be perceived as viable alternatives to proliferation. Security guarantees decrease the risk of proliferation by decreasing the likelihood of abandonment</w:t>
      </w:r>
      <w:r w:rsidRPr="00C458EB">
        <w:rPr>
          <w:rFonts w:asciiTheme="minorHAnsi" w:hAnsiTheme="minorHAnsi" w:cstheme="minorHAnsi"/>
          <w:sz w:val="16"/>
        </w:rPr>
        <w:t xml:space="preserve">; according to Leeds, Long, and Mitchell (2000), states honor their alliance commitments over 70 percent of the time. Guarantees decrease the likelihood of abandonment for at least two reasons. First, though a patron can always renege on its obligations, states may be reluctant to do so for fear of weakening the perceived strength of other commitments (Schelling 1966). Second, breaking the military commitment may have negative effects on the nonmilitary relationship between the states, as robust nonmilitary relationships decrease the likelihood that states will abandon their allies (Leeds and </w:t>
      </w:r>
      <w:proofErr w:type="spellStart"/>
      <w:r w:rsidRPr="00C458EB">
        <w:rPr>
          <w:rFonts w:asciiTheme="minorHAnsi" w:hAnsiTheme="minorHAnsi" w:cstheme="minorHAnsi"/>
          <w:sz w:val="16"/>
        </w:rPr>
        <w:t>Savun</w:t>
      </w:r>
      <w:proofErr w:type="spellEnd"/>
      <w:r w:rsidRPr="00C458EB">
        <w:rPr>
          <w:rFonts w:asciiTheme="minorHAnsi" w:hAnsiTheme="minorHAnsi" w:cstheme="minorHAnsi"/>
          <w:sz w:val="16"/>
        </w:rPr>
        <w:t xml:space="preserve"> 2007). Thus, </w:t>
      </w:r>
      <w:r w:rsidRPr="00C458EB">
        <w:rPr>
          <w:rFonts w:asciiTheme="minorHAnsi" w:hAnsiTheme="minorHAnsi" w:cstheme="minorHAnsi"/>
          <w:sz w:val="24"/>
          <w:u w:val="single"/>
        </w:rPr>
        <w:t>states receiving security guarantees from allies will be less likely to fear abandonment and therefore less likely to proliferate.</w:t>
      </w:r>
      <w:r w:rsidRPr="00C458EB">
        <w:rPr>
          <w:rFonts w:asciiTheme="minorHAnsi" w:hAnsiTheme="minorHAnsi" w:cstheme="minorHAnsi"/>
          <w:sz w:val="16"/>
        </w:rPr>
        <w:t xml:space="preserve"> We express this hypothesis as follows: Hypothesis 1: Countries receiving formal security guarantees from </w:t>
      </w:r>
      <w:proofErr w:type="spellStart"/>
      <w:r w:rsidRPr="00C458EB">
        <w:rPr>
          <w:rFonts w:asciiTheme="minorHAnsi" w:hAnsiTheme="minorHAnsi" w:cstheme="minorHAnsi"/>
          <w:sz w:val="16"/>
        </w:rPr>
        <w:t>nucleararmed</w:t>
      </w:r>
      <w:proofErr w:type="spellEnd"/>
      <w:r w:rsidRPr="00C458EB">
        <w:rPr>
          <w:rFonts w:asciiTheme="minorHAnsi" w:hAnsiTheme="minorHAnsi" w:cstheme="minorHAnsi"/>
          <w:sz w:val="16"/>
        </w:rPr>
        <w:t xml:space="preserve"> allies are less likely to explore nuclear weapons options, launch programs to obtain weapons, and acquire nuclear weapons.</w:t>
      </w:r>
    </w:p>
    <w:p w14:paraId="418595AE" w14:textId="488D840A" w:rsidR="008B16B7" w:rsidRPr="00C458EB" w:rsidRDefault="008B16B7" w:rsidP="008B16B7">
      <w:pPr>
        <w:pStyle w:val="Heading3"/>
        <w:rPr>
          <w:rFonts w:asciiTheme="minorHAnsi" w:hAnsiTheme="minorHAnsi" w:cstheme="minorHAnsi"/>
        </w:rPr>
      </w:pPr>
      <w:r w:rsidRPr="00C458EB">
        <w:rPr>
          <w:rFonts w:asciiTheme="minorHAnsi" w:hAnsiTheme="minorHAnsi" w:cstheme="minorHAnsi"/>
        </w:rPr>
        <w:t>2nc – link – BMD</w:t>
      </w:r>
    </w:p>
    <w:p w14:paraId="7B72697B" w14:textId="76FDB545" w:rsidR="001A2DEF" w:rsidRDefault="001A2DEF" w:rsidP="001A2DEF">
      <w:pPr>
        <w:pStyle w:val="Heading4"/>
        <w:rPr>
          <w:rFonts w:asciiTheme="minorHAnsi" w:hAnsiTheme="minorHAnsi" w:cstheme="minorHAnsi"/>
        </w:rPr>
      </w:pPr>
      <w:r>
        <w:rPr>
          <w:rFonts w:asciiTheme="minorHAnsi" w:hAnsiTheme="minorHAnsi" w:cstheme="minorHAnsi"/>
        </w:rPr>
        <w:t>Japan BMD is key to assurances – it signals protection and US commitment</w:t>
      </w:r>
    </w:p>
    <w:p w14:paraId="75C7E5C8" w14:textId="05C62BE3" w:rsidR="001A2DEF" w:rsidRPr="001A2DEF" w:rsidRDefault="001A2DEF" w:rsidP="001A2DEF">
      <w:r w:rsidRPr="001A2DEF">
        <w:rPr>
          <w:rStyle w:val="Style13ptBold"/>
        </w:rPr>
        <w:t>Cramer 17</w:t>
      </w:r>
      <w:r>
        <w:t xml:space="preserve"> [Alex Cramer is a 1</w:t>
      </w:r>
      <w:r w:rsidRPr="001A2DEF">
        <w:rPr>
          <w:vertAlign w:val="superscript"/>
        </w:rPr>
        <w:t>st</w:t>
      </w:r>
      <w:r>
        <w:t xml:space="preserve"> Lt. for the US Army, “BMD partnership with Japan continues to strengthen alliance,” </w:t>
      </w:r>
      <w:r>
        <w:rPr>
          <w:i/>
          <w:iCs/>
        </w:rPr>
        <w:t>US Army</w:t>
      </w:r>
      <w:r>
        <w:t>, 8</w:t>
      </w:r>
      <w:r w:rsidRPr="001A2DEF">
        <w:t xml:space="preserve">/18/17, </w:t>
      </w:r>
      <w:hyperlink r:id="rId66" w:history="1">
        <w:r w:rsidRPr="001A2DEF">
          <w:rPr>
            <w:rStyle w:val="Hyperlink"/>
          </w:rPr>
          <w:t>https://www.army.mil/article/192628/bmd_partnership_with_japan_continues_to_strengthen_alliance</w:t>
        </w:r>
      </w:hyperlink>
      <w:r w:rsidRPr="001A2DEF">
        <w:t>, accessed 7/27/19]</w:t>
      </w:r>
    </w:p>
    <w:p w14:paraId="0F037826" w14:textId="06012A7E" w:rsidR="001A2DEF" w:rsidRPr="001A2DEF" w:rsidRDefault="001A2DEF" w:rsidP="001A2DEF">
      <w:pPr>
        <w:rPr>
          <w:sz w:val="16"/>
          <w:szCs w:val="16"/>
        </w:rPr>
      </w:pPr>
      <w:r w:rsidRPr="001A2DEF">
        <w:rPr>
          <w:sz w:val="16"/>
          <w:szCs w:val="16"/>
        </w:rPr>
        <w:t>SCHRIEVER AIR FORCE BASE, Colorado</w:t>
      </w:r>
      <w:r>
        <w:t xml:space="preserve"> -- </w:t>
      </w:r>
      <w:r w:rsidRPr="001A2DEF">
        <w:rPr>
          <w:rStyle w:val="StyleUnderline"/>
        </w:rPr>
        <w:t>The Joint Functional Component Command for Integrated Missile Defense hosted five members of Japan's Joint Staff in July in Colorado Springs.</w:t>
      </w:r>
      <w:r>
        <w:t xml:space="preserve"> </w:t>
      </w:r>
      <w:r w:rsidRPr="001A2DEF">
        <w:rPr>
          <w:sz w:val="16"/>
          <w:szCs w:val="16"/>
        </w:rPr>
        <w:t>This was the fourth consecutive year JFCC IMD hosted Japanese staff officers, in what has become a staple training event for both nations.</w:t>
      </w:r>
    </w:p>
    <w:p w14:paraId="7B2F2CCB" w14:textId="74D0B6C9" w:rsidR="001A2DEF" w:rsidRPr="001A2DEF" w:rsidRDefault="001A2DEF" w:rsidP="001A2DEF">
      <w:pPr>
        <w:rPr>
          <w:sz w:val="16"/>
          <w:szCs w:val="16"/>
        </w:rPr>
      </w:pPr>
      <w:r w:rsidRPr="001A2DEF">
        <w:rPr>
          <w:sz w:val="16"/>
          <w:szCs w:val="16"/>
        </w:rPr>
        <w:t>JFCC IMD assumed this training event in 2014 following seven years of sponsorship by the Missile Defense Agency. This engagement with the Japanese Joint Staff is part of JFCC IMD's ongoing effort  to build, sustain and support partnerships with ally nations through training and familiarization.</w:t>
      </w:r>
    </w:p>
    <w:p w14:paraId="4DB420E1" w14:textId="0FFFDC17" w:rsidR="001A2DEF" w:rsidRDefault="001A2DEF" w:rsidP="001A2DEF">
      <w:r>
        <w:t>"</w:t>
      </w:r>
      <w:r w:rsidRPr="001A2DEF">
        <w:rPr>
          <w:rStyle w:val="StyleUnderline"/>
        </w:rPr>
        <w:t>Given the increasing global threat, leveraging joint, allied and partner integration is essential</w:t>
      </w:r>
      <w:r>
        <w:t xml:space="preserve">," </w:t>
      </w:r>
      <w:r w:rsidRPr="001A2DEF">
        <w:rPr>
          <w:sz w:val="16"/>
          <w:szCs w:val="16"/>
        </w:rPr>
        <w:t>said Lt. Gen. James Dickinson, JFCC IMD's commanding general</w:t>
      </w:r>
      <w:r>
        <w:t xml:space="preserve">. </w:t>
      </w:r>
      <w:r w:rsidRPr="001A2DEF">
        <w:rPr>
          <w:rStyle w:val="StyleUnderline"/>
        </w:rPr>
        <w:t>"We must continue to emphasize and advance interoperability and integration through operations, exercises, foreign military sales, and other security cooperation opportunities</w:t>
      </w:r>
      <w:r>
        <w:t xml:space="preserve">." </w:t>
      </w:r>
    </w:p>
    <w:p w14:paraId="2629B73A" w14:textId="65AB05EA" w:rsidR="001A2DEF" w:rsidRPr="001A2DEF" w:rsidRDefault="001A2DEF" w:rsidP="001A2DEF">
      <w:pPr>
        <w:rPr>
          <w:sz w:val="16"/>
          <w:szCs w:val="16"/>
        </w:rPr>
      </w:pPr>
      <w:r w:rsidRPr="001A2DEF">
        <w:rPr>
          <w:sz w:val="16"/>
          <w:szCs w:val="16"/>
        </w:rPr>
        <w:t xml:space="preserve">All five Japanese officers said the training improved the partnership between Japan and the United States and that they appreciated the importance of this course in the current climate. </w:t>
      </w:r>
    </w:p>
    <w:p w14:paraId="641FBFCD" w14:textId="6D0EDE9C" w:rsidR="001A2DEF" w:rsidRPr="001A2DEF" w:rsidRDefault="001A2DEF" w:rsidP="001A2DEF">
      <w:pPr>
        <w:rPr>
          <w:sz w:val="16"/>
          <w:szCs w:val="16"/>
        </w:rPr>
      </w:pPr>
      <w:r w:rsidRPr="001A2DEF">
        <w:rPr>
          <w:sz w:val="16"/>
          <w:szCs w:val="16"/>
        </w:rPr>
        <w:t xml:space="preserve">"I hope this course grows every year," said Lt. Col. </w:t>
      </w:r>
      <w:proofErr w:type="spellStart"/>
      <w:r w:rsidRPr="001A2DEF">
        <w:rPr>
          <w:sz w:val="16"/>
          <w:szCs w:val="16"/>
        </w:rPr>
        <w:t>Atasushi</w:t>
      </w:r>
      <w:proofErr w:type="spellEnd"/>
      <w:r w:rsidRPr="001A2DEF">
        <w:rPr>
          <w:sz w:val="16"/>
          <w:szCs w:val="16"/>
        </w:rPr>
        <w:t xml:space="preserve"> </w:t>
      </w:r>
      <w:proofErr w:type="spellStart"/>
      <w:r w:rsidRPr="001A2DEF">
        <w:rPr>
          <w:sz w:val="16"/>
          <w:szCs w:val="16"/>
        </w:rPr>
        <w:t>Kamata</w:t>
      </w:r>
      <w:proofErr w:type="spellEnd"/>
      <w:r w:rsidRPr="001A2DEF">
        <w:rPr>
          <w:sz w:val="16"/>
          <w:szCs w:val="16"/>
        </w:rPr>
        <w:t xml:space="preserve"> who is part of the ballistic missile defense operations and plans section on the Japan Joint Staff. "Considering the situation around Japan, we need this training and support about BMD."</w:t>
      </w:r>
    </w:p>
    <w:p w14:paraId="506907CC" w14:textId="6E7F097F" w:rsidR="001A2DEF" w:rsidRPr="001A2DEF" w:rsidRDefault="001A2DEF" w:rsidP="001A2DEF">
      <w:pPr>
        <w:rPr>
          <w:sz w:val="16"/>
          <w:szCs w:val="16"/>
        </w:rPr>
      </w:pPr>
      <w:r w:rsidRPr="001A2DEF">
        <w:rPr>
          <w:sz w:val="16"/>
          <w:szCs w:val="16"/>
        </w:rPr>
        <w:t>One of JFCC IMD's key tasks, as an organization, is to integrate and synchronize joint BMD training, exercises and test activities. More than 3,400 individuals from around the world receive training from JFCC IMD, and in this particular instance, the training was conducted under the governance of the Foreign Military Sales training procedures.</w:t>
      </w:r>
    </w:p>
    <w:p w14:paraId="1CBCB81B" w14:textId="77777777" w:rsidR="001A2DEF" w:rsidRPr="001A2DEF" w:rsidRDefault="001A2DEF" w:rsidP="001A2DEF">
      <w:pPr>
        <w:rPr>
          <w:sz w:val="16"/>
          <w:szCs w:val="16"/>
        </w:rPr>
      </w:pPr>
      <w:r w:rsidRPr="001A2DEF">
        <w:rPr>
          <w:sz w:val="16"/>
          <w:szCs w:val="16"/>
        </w:rPr>
        <w:t>"Obviously</w:t>
      </w:r>
      <w:r>
        <w:t xml:space="preserve">, </w:t>
      </w:r>
      <w:r w:rsidRPr="001A2DEF">
        <w:rPr>
          <w:rStyle w:val="StyleUnderline"/>
        </w:rPr>
        <w:t>Japan has BMD, and we are always looking to improve and learn the ways the U.S. is using BMD</w:t>
      </w:r>
      <w:r>
        <w:t xml:space="preserve">," </w:t>
      </w:r>
      <w:r w:rsidRPr="001A2DEF">
        <w:rPr>
          <w:sz w:val="16"/>
          <w:szCs w:val="16"/>
        </w:rPr>
        <w:t>Maj. Takahiro Nakagawa said. "It's helpful from a bilateral perspective."</w:t>
      </w:r>
    </w:p>
    <w:p w14:paraId="0E1B7D92" w14:textId="1A9C2CAC" w:rsidR="001A2DEF" w:rsidRPr="001A2DEF" w:rsidRDefault="001A2DEF" w:rsidP="001A2DEF">
      <w:pPr>
        <w:rPr>
          <w:sz w:val="16"/>
          <w:szCs w:val="16"/>
        </w:rPr>
      </w:pPr>
      <w:r w:rsidRPr="001A2DEF">
        <w:rPr>
          <w:sz w:val="16"/>
          <w:szCs w:val="16"/>
        </w:rPr>
        <w:t xml:space="preserve">While in Colorado Springs, the Japanese officers were able to participate in some sightseeing to include the Air Force Academy, Pikes Peak, Bass Pro Shop and a Colorado Rockies baseball game. </w:t>
      </w:r>
    </w:p>
    <w:p w14:paraId="546A1F67" w14:textId="746A8CBC" w:rsidR="001A2DEF" w:rsidRPr="001A2DEF" w:rsidRDefault="001A2DEF" w:rsidP="001A2DEF">
      <w:pPr>
        <w:rPr>
          <w:sz w:val="16"/>
          <w:szCs w:val="16"/>
        </w:rPr>
      </w:pPr>
      <w:r w:rsidRPr="001A2DEF">
        <w:rPr>
          <w:sz w:val="16"/>
          <w:szCs w:val="16"/>
        </w:rPr>
        <w:t>"While in Colorado Springs, our visitors normally try to participate in a number of our local events and activities, such as mountain climbing and hiking, the zoo, and attending a Rockies game in Denver," JFCC IMD Joint Training and Education Chief Ron Dennison said. "They also enjoy our local dining establishments."</w:t>
      </w:r>
    </w:p>
    <w:p w14:paraId="230429BD" w14:textId="36A608BA" w:rsidR="001A2DEF" w:rsidRPr="001A2DEF" w:rsidRDefault="001A2DEF" w:rsidP="001A2DEF">
      <w:pPr>
        <w:rPr>
          <w:sz w:val="16"/>
          <w:szCs w:val="16"/>
        </w:rPr>
      </w:pPr>
      <w:proofErr w:type="spellStart"/>
      <w:r w:rsidRPr="001A2DEF">
        <w:rPr>
          <w:sz w:val="16"/>
          <w:szCs w:val="16"/>
        </w:rPr>
        <w:t>Kamata</w:t>
      </w:r>
      <w:proofErr w:type="spellEnd"/>
      <w:r w:rsidRPr="001A2DEF">
        <w:rPr>
          <w:sz w:val="16"/>
          <w:szCs w:val="16"/>
        </w:rPr>
        <w:t xml:space="preserve"> enjoyed his stay so much that he plans to tackle one of the area's biggest outdoor offerings if he makes a trip back.</w:t>
      </w:r>
    </w:p>
    <w:p w14:paraId="394399EB" w14:textId="77777777" w:rsidR="001A2DEF" w:rsidRPr="001A2DEF" w:rsidRDefault="001A2DEF" w:rsidP="001A2DEF">
      <w:pPr>
        <w:rPr>
          <w:sz w:val="16"/>
          <w:szCs w:val="16"/>
        </w:rPr>
      </w:pPr>
      <w:r w:rsidRPr="001A2DEF">
        <w:rPr>
          <w:sz w:val="16"/>
          <w:szCs w:val="16"/>
        </w:rPr>
        <w:t xml:space="preserve">"If I have chance to come back [to Colorado Springs], I will climb Pikes Peak," said </w:t>
      </w:r>
      <w:proofErr w:type="spellStart"/>
      <w:r w:rsidRPr="001A2DEF">
        <w:rPr>
          <w:sz w:val="16"/>
          <w:szCs w:val="16"/>
        </w:rPr>
        <w:t>Kamata</w:t>
      </w:r>
      <w:proofErr w:type="spellEnd"/>
      <w:r w:rsidRPr="001A2DEF">
        <w:rPr>
          <w:sz w:val="16"/>
          <w:szCs w:val="16"/>
        </w:rPr>
        <w:t>.</w:t>
      </w:r>
    </w:p>
    <w:p w14:paraId="7E200F33" w14:textId="23FF2CF2" w:rsidR="001A2DEF" w:rsidRPr="001A2DEF" w:rsidRDefault="001A2DEF" w:rsidP="001A2DEF">
      <w:pPr>
        <w:rPr>
          <w:rStyle w:val="StyleUnderline"/>
        </w:rPr>
      </w:pPr>
      <w:r w:rsidRPr="001A2DEF">
        <w:rPr>
          <w:rStyle w:val="StyleUnderline"/>
        </w:rPr>
        <w:t>JFCC IMD synchronizes missile defense planning, conducts BMD operations support, and advocates for missile defense capabilities in support of U.S. Strategic Command, other combatant commands, the services, and appropriate U.S. government agencies, to deter and defend the U.S., deployed forces, and its allies against ballistic missile attacks.</w:t>
      </w:r>
    </w:p>
    <w:p w14:paraId="3F7BFA24" w14:textId="367D0198"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BMD is the sign of US commitment to the region</w:t>
      </w:r>
    </w:p>
    <w:p w14:paraId="12380156" w14:textId="77777777" w:rsidR="008B16B7" w:rsidRPr="00C458EB" w:rsidRDefault="008B16B7" w:rsidP="008B16B7">
      <w:pPr>
        <w:rPr>
          <w:rFonts w:asciiTheme="minorHAnsi" w:hAnsiTheme="minorHAnsi" w:cstheme="minorHAnsi"/>
        </w:rPr>
      </w:pPr>
      <w:r w:rsidRPr="00C458EB">
        <w:rPr>
          <w:rStyle w:val="Style13ptBold"/>
          <w:rFonts w:asciiTheme="minorHAnsi" w:hAnsiTheme="minorHAnsi" w:cstheme="minorHAnsi"/>
        </w:rPr>
        <w:t>Green 16</w:t>
      </w:r>
      <w:r w:rsidRPr="00C458EB">
        <w:rPr>
          <w:rFonts w:asciiTheme="minorHAnsi" w:hAnsiTheme="minorHAnsi" w:cstheme="minorHAnsi"/>
        </w:rPr>
        <w:t xml:space="preserve"> (Nathaniel Taylor Green, “The United States, Russia, And Missile Defense: Why They Do Not Agree On Approach, Policy, And Implications” MSU Graduate Theses, Fall 2016, </w:t>
      </w:r>
      <w:r w:rsidRPr="00C458EB">
        <w:rPr>
          <w:rFonts w:asciiTheme="minorHAnsi" w:eastAsia="Times New Roman" w:hAnsiTheme="minorHAnsi" w:cstheme="minorHAnsi"/>
        </w:rPr>
        <w:t>https://bearworks.missouristate.edu/cgi/viewcontent.cgi?referer=https://www.google.com/&amp;httpsredir=1&amp;article=4032&amp;context=theses</w:t>
      </w:r>
      <w:r w:rsidRPr="00C458EB">
        <w:rPr>
          <w:rFonts w:asciiTheme="minorHAnsi" w:eastAsia="Times New Roman" w:hAnsiTheme="minorHAnsi" w:cstheme="minorHAnsi"/>
          <w:sz w:val="24"/>
        </w:rPr>
        <w:t xml:space="preserve"> - BIB)</w:t>
      </w:r>
    </w:p>
    <w:p w14:paraId="0997F3F2" w14:textId="703EF1A2" w:rsidR="008B16B7" w:rsidRPr="00C458EB" w:rsidRDefault="008B16B7" w:rsidP="008B16B7">
      <w:pPr>
        <w:rPr>
          <w:rFonts w:asciiTheme="minorHAnsi" w:hAnsiTheme="minorHAnsi" w:cstheme="minorHAnsi"/>
          <w:sz w:val="16"/>
        </w:rPr>
      </w:pPr>
      <w:r w:rsidRPr="00C458EB">
        <w:rPr>
          <w:rFonts w:asciiTheme="minorHAnsi" w:hAnsiTheme="minorHAnsi" w:cstheme="minorHAnsi"/>
          <w:sz w:val="16"/>
        </w:rPr>
        <w:t>In addition to its multiple successful missile defense programs</w:t>
      </w:r>
      <w:r w:rsidRPr="00C458EB">
        <w:rPr>
          <w:rFonts w:asciiTheme="minorHAnsi" w:hAnsiTheme="minorHAnsi" w:cstheme="minorHAnsi"/>
          <w:u w:val="single"/>
        </w:rPr>
        <w:t>, the United States has attempted its share of BMD programs that have been difficult to implement</w:t>
      </w:r>
      <w:r w:rsidRPr="00C458EB">
        <w:rPr>
          <w:rFonts w:asciiTheme="minorHAnsi" w:hAnsiTheme="minorHAnsi" w:cstheme="minorHAnsi"/>
          <w:sz w:val="16"/>
        </w:rPr>
        <w:t xml:space="preserve">. In 2015, the Los Angeles Times cataloged various issues with the Airborne Laser, Kinetic Energy Interceptor, Multiple Kill Vehicle, and the Sea-Based X-band Radar.21 The difficulties faced in the development and deployment of these capabilities speak to the importance of testing, fiscal sustainability, and flexibility. These programs are a reminder of the effort and money that goes into BMD. It behooves the United States to ensure that programs are adequately tested and funded. This is especially true if these programs continue to affect relations with Russia. Missile defenses originating in either design or production in the United States also perform a key role in U.S. defense partnerships. According to the Arms Control Association, the United States is playing a key role in NATO missile defenses as well as part of the “European Phased Adaptive Approach” (EPAA).22 Separate missile defense systems and components are currently present in countries as varied as Romania, Turkey, and Japan. The first two host parts of the NATO system. </w:t>
      </w:r>
      <w:r w:rsidRPr="00DF1E12">
        <w:rPr>
          <w:rFonts w:asciiTheme="minorHAnsi" w:hAnsiTheme="minorHAnsi" w:cstheme="minorHAnsi"/>
          <w:highlight w:val="green"/>
          <w:u w:val="single"/>
        </w:rPr>
        <w:t>Missile defense in Japan is</w:t>
      </w:r>
      <w:r w:rsidRPr="00C458EB">
        <w:rPr>
          <w:rFonts w:asciiTheme="minorHAnsi" w:hAnsiTheme="minorHAnsi" w:cstheme="minorHAnsi"/>
          <w:u w:val="single"/>
        </w:rPr>
        <w:t xml:space="preserve"> one </w:t>
      </w:r>
      <w:r w:rsidRPr="00DF1E12">
        <w:rPr>
          <w:rFonts w:asciiTheme="minorHAnsi" w:hAnsiTheme="minorHAnsi" w:cstheme="minorHAnsi"/>
          <w:highlight w:val="green"/>
          <w:u w:val="single"/>
        </w:rPr>
        <w:t>representation of U.S. commitment to East Asi</w:t>
      </w:r>
      <w:r w:rsidRPr="00C458EB">
        <w:rPr>
          <w:rFonts w:asciiTheme="minorHAnsi" w:hAnsiTheme="minorHAnsi" w:cstheme="minorHAnsi"/>
          <w:u w:val="single"/>
        </w:rPr>
        <w:t>a.</w:t>
      </w:r>
      <w:r w:rsidRPr="00C458EB">
        <w:rPr>
          <w:rFonts w:asciiTheme="minorHAnsi" w:hAnsiTheme="minorHAnsi" w:cstheme="minorHAnsi"/>
          <w:sz w:val="16"/>
        </w:rPr>
        <w:t xml:space="preserve"> One nation that has not accepted U.S. BMD is South Korea, although they accept the potential utility of missile defense.23 Moreover, as the 2010 BMDR states</w:t>
      </w:r>
      <w:r w:rsidRPr="00C458EB">
        <w:rPr>
          <w:rFonts w:asciiTheme="minorHAnsi" w:hAnsiTheme="minorHAnsi" w:cstheme="minorHAnsi"/>
          <w:u w:val="single"/>
        </w:rPr>
        <w:t xml:space="preserve">, the </w:t>
      </w:r>
      <w:r w:rsidRPr="00DF1E12">
        <w:rPr>
          <w:rFonts w:asciiTheme="minorHAnsi" w:hAnsiTheme="minorHAnsi" w:cstheme="minorHAnsi"/>
          <w:highlight w:val="green"/>
          <w:u w:val="single"/>
        </w:rPr>
        <w:t xml:space="preserve">advancement of missile defense internationally is a key policy priority of the United States. </w:t>
      </w:r>
      <w:r w:rsidRPr="00C458EB">
        <w:rPr>
          <w:rFonts w:asciiTheme="minorHAnsi" w:hAnsiTheme="minorHAnsi" w:cstheme="minorHAnsi"/>
          <w:u w:val="single"/>
        </w:rPr>
        <w:t xml:space="preserve">It is apparent that this priority is being treated as such, and is leading to ever-increasing acceptance of missile defense overseas. </w:t>
      </w:r>
      <w:r w:rsidRPr="00C458EB">
        <w:rPr>
          <w:rFonts w:asciiTheme="minorHAnsi" w:hAnsiTheme="minorHAnsi" w:cstheme="minorHAnsi"/>
          <w:sz w:val="16"/>
        </w:rPr>
        <w:t>Once again, this development could continue to affect relations with Russia</w:t>
      </w:r>
      <w:r w:rsidRPr="00C458EB">
        <w:rPr>
          <w:rFonts w:asciiTheme="minorHAnsi" w:hAnsiTheme="minorHAnsi" w:cstheme="minorHAnsi"/>
          <w:u w:val="single"/>
        </w:rPr>
        <w:t xml:space="preserve">. </w:t>
      </w:r>
      <w:r w:rsidRPr="00DF1E12">
        <w:rPr>
          <w:rFonts w:asciiTheme="minorHAnsi" w:hAnsiTheme="minorHAnsi" w:cstheme="minorHAnsi"/>
          <w:highlight w:val="green"/>
          <w:u w:val="single"/>
        </w:rPr>
        <w:t xml:space="preserve">The commitment the United States has made </w:t>
      </w:r>
      <w:r w:rsidRPr="00C458EB">
        <w:rPr>
          <w:rFonts w:asciiTheme="minorHAnsi" w:hAnsiTheme="minorHAnsi" w:cstheme="minorHAnsi"/>
          <w:u w:val="single"/>
        </w:rPr>
        <w:t xml:space="preserve">to missile defense by this point </w:t>
      </w:r>
      <w:r w:rsidRPr="00DF1E12">
        <w:rPr>
          <w:rFonts w:asciiTheme="minorHAnsi" w:hAnsiTheme="minorHAnsi" w:cstheme="minorHAnsi"/>
          <w:highlight w:val="green"/>
          <w:u w:val="single"/>
        </w:rPr>
        <w:t xml:space="preserve">is substantial, </w:t>
      </w:r>
      <w:r w:rsidRPr="00C458EB">
        <w:rPr>
          <w:rFonts w:asciiTheme="minorHAnsi" w:hAnsiTheme="minorHAnsi" w:cstheme="minorHAnsi"/>
          <w:u w:val="single"/>
        </w:rPr>
        <w:t>suggesting that it will remain a fixture of American defense policy for some time.</w:t>
      </w:r>
      <w:r w:rsidRPr="00C458EB">
        <w:rPr>
          <w:rFonts w:asciiTheme="minorHAnsi" w:hAnsiTheme="minorHAnsi" w:cstheme="minorHAnsi"/>
          <w:sz w:val="16"/>
        </w:rPr>
        <w:t xml:space="preserve"> However, its limitations are apparent in their size and scope. Nevertheless, missile defenses do provide greater protection than ever before, and missile defense continues to be an issue between the United States and Russia.</w:t>
      </w:r>
    </w:p>
    <w:p w14:paraId="63F862D2"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 xml:space="preserve">BMD sales color perception of the alliance and are used to symbolize greater US commitment to security in the region. </w:t>
      </w:r>
    </w:p>
    <w:p w14:paraId="4AF3F9B1" w14:textId="77777777" w:rsidR="008B16B7" w:rsidRPr="00C458EB" w:rsidRDefault="008B16B7" w:rsidP="008B16B7">
      <w:pPr>
        <w:rPr>
          <w:rFonts w:asciiTheme="minorHAnsi" w:eastAsia="Times New Roman" w:hAnsiTheme="minorHAnsi" w:cstheme="minorHAnsi"/>
          <w:sz w:val="24"/>
        </w:rPr>
      </w:pPr>
      <w:r w:rsidRPr="00C458EB">
        <w:rPr>
          <w:rStyle w:val="Style13ptBold"/>
          <w:rFonts w:asciiTheme="minorHAnsi" w:hAnsiTheme="minorHAnsi" w:cstheme="minorHAnsi"/>
        </w:rPr>
        <w:t>Van 14</w:t>
      </w:r>
      <w:r w:rsidRPr="00C458EB">
        <w:rPr>
          <w:rFonts w:asciiTheme="minorHAnsi" w:hAnsiTheme="minorHAnsi" w:cstheme="minorHAnsi"/>
        </w:rPr>
        <w:t xml:space="preserve"> (Shanelle Van Sanford School of Public Policy – Duke University, “Ballistic Missile Defense in Japan: Process-Tracing a Historical Trajectory” Undergraduate Honors Thesis, December 2014, </w:t>
      </w:r>
      <w:hyperlink r:id="rId67" w:history="1">
        <w:r w:rsidRPr="00C458EB">
          <w:rPr>
            <w:rStyle w:val="Hyperlink"/>
            <w:rFonts w:asciiTheme="minorHAnsi" w:eastAsia="Times New Roman" w:hAnsiTheme="minorHAnsi" w:cstheme="minorHAnsi"/>
          </w:rPr>
          <w:t>https://core.ac.uk/download/pdf/37750459.pdf - BIB</w:t>
        </w:r>
        <w:r w:rsidRPr="00C458EB">
          <w:rPr>
            <w:rStyle w:val="Hyperlink"/>
            <w:rFonts w:asciiTheme="minorHAnsi" w:eastAsia="Times New Roman" w:hAnsiTheme="minorHAnsi" w:cstheme="minorHAnsi"/>
            <w:sz w:val="24"/>
          </w:rPr>
          <w:t>)</w:t>
        </w:r>
      </w:hyperlink>
    </w:p>
    <w:p w14:paraId="0CBEC841" w14:textId="77777777" w:rsidR="008B16B7" w:rsidRPr="00C458EB" w:rsidRDefault="008B16B7" w:rsidP="008B16B7">
      <w:pPr>
        <w:rPr>
          <w:rFonts w:asciiTheme="minorHAnsi" w:eastAsia="Times New Roman" w:hAnsiTheme="minorHAnsi" w:cstheme="minorHAnsi"/>
          <w:sz w:val="10"/>
          <w:szCs w:val="10"/>
        </w:rPr>
      </w:pPr>
    </w:p>
    <w:p w14:paraId="0E152DFF" w14:textId="77777777" w:rsidR="008B16B7" w:rsidRPr="00C458EB" w:rsidRDefault="008B16B7" w:rsidP="008B16B7">
      <w:pPr>
        <w:rPr>
          <w:rFonts w:asciiTheme="minorHAnsi" w:hAnsiTheme="minorHAnsi" w:cstheme="minorHAnsi"/>
          <w:sz w:val="16"/>
        </w:rPr>
      </w:pPr>
      <w:r w:rsidRPr="00C458EB">
        <w:rPr>
          <w:rFonts w:asciiTheme="minorHAnsi" w:hAnsiTheme="minorHAnsi" w:cstheme="minorHAnsi"/>
          <w:sz w:val="16"/>
        </w:rPr>
        <w:t xml:space="preserve">As one of only two countries (the other being the United States) with both the lower- and upper-level capabilities for intercepting incoming missiles, Japan now has one of the most sophisticated missile defense systems in the entire world. Conventional wisdom and the existing literature consider this success along a historical trajectory that started the day of the 1998 North Korean </w:t>
      </w:r>
      <w:proofErr w:type="spellStart"/>
      <w:r w:rsidRPr="00C458EB">
        <w:rPr>
          <w:rFonts w:asciiTheme="minorHAnsi" w:hAnsiTheme="minorHAnsi" w:cstheme="minorHAnsi"/>
          <w:sz w:val="16"/>
        </w:rPr>
        <w:t>Taepodong</w:t>
      </w:r>
      <w:proofErr w:type="spellEnd"/>
      <w:r w:rsidRPr="00C458EB">
        <w:rPr>
          <w:rFonts w:asciiTheme="minorHAnsi" w:hAnsiTheme="minorHAnsi" w:cstheme="minorHAnsi"/>
          <w:sz w:val="16"/>
        </w:rPr>
        <w:t xml:space="preserve"> launch. </w:t>
      </w:r>
      <w:r w:rsidRPr="00C458EB">
        <w:rPr>
          <w:rFonts w:asciiTheme="minorHAnsi" w:hAnsiTheme="minorHAnsi" w:cstheme="minorHAnsi"/>
          <w:u w:val="single"/>
        </w:rPr>
        <w:t>But the narrative shows that the achievement of missile defense capability in Japan was in fact the result of an uphill struggle</w:t>
      </w:r>
      <w:r w:rsidRPr="00C458EB">
        <w:rPr>
          <w:rFonts w:asciiTheme="minorHAnsi" w:hAnsiTheme="minorHAnsi" w:cstheme="minorHAnsi"/>
          <w:sz w:val="16"/>
        </w:rPr>
        <w:t xml:space="preserve"> begun in the late 1980s. Though the </w:t>
      </w:r>
      <w:proofErr w:type="spellStart"/>
      <w:r w:rsidRPr="00C458EB">
        <w:rPr>
          <w:rFonts w:asciiTheme="minorHAnsi" w:hAnsiTheme="minorHAnsi" w:cstheme="minorHAnsi"/>
          <w:sz w:val="16"/>
        </w:rPr>
        <w:t>Taepodong</w:t>
      </w:r>
      <w:proofErr w:type="spellEnd"/>
      <w:r w:rsidRPr="00C458EB">
        <w:rPr>
          <w:rFonts w:asciiTheme="minorHAnsi" w:hAnsiTheme="minorHAnsi" w:cstheme="minorHAnsi"/>
          <w:sz w:val="16"/>
        </w:rPr>
        <w:t xml:space="preserve"> incident was indeed important, numerous other factors – including </w:t>
      </w:r>
      <w:r w:rsidRPr="00C458EB">
        <w:rPr>
          <w:rFonts w:asciiTheme="minorHAnsi" w:hAnsiTheme="minorHAnsi" w:cstheme="minorHAnsi"/>
          <w:u w:val="single"/>
        </w:rPr>
        <w:t>alliance pressures</w:t>
      </w:r>
      <w:r w:rsidRPr="00C458EB">
        <w:rPr>
          <w:rFonts w:asciiTheme="minorHAnsi" w:hAnsiTheme="minorHAnsi" w:cstheme="minorHAnsi"/>
          <w:sz w:val="16"/>
        </w:rPr>
        <w:t xml:space="preserve">, bureaucrats, and the defense industry among them – also </w:t>
      </w:r>
      <w:r w:rsidRPr="00C458EB">
        <w:rPr>
          <w:rFonts w:asciiTheme="minorHAnsi" w:hAnsiTheme="minorHAnsi" w:cstheme="minorHAnsi"/>
          <w:u w:val="single"/>
        </w:rPr>
        <w:t>played a role in Japan’s decision to deploy BMD</w:t>
      </w:r>
      <w:r w:rsidRPr="00C458EB">
        <w:rPr>
          <w:rFonts w:asciiTheme="minorHAnsi" w:hAnsiTheme="minorHAnsi" w:cstheme="minorHAnsi"/>
          <w:sz w:val="16"/>
        </w:rPr>
        <w:t xml:space="preserve">. </w:t>
      </w:r>
      <w:r w:rsidRPr="00C458EB">
        <w:rPr>
          <w:rFonts w:asciiTheme="minorHAnsi" w:hAnsiTheme="minorHAnsi" w:cstheme="minorHAnsi"/>
          <w:u w:val="single"/>
        </w:rPr>
        <w:t>Incorrectly folding Japan’s commitment to BMD in with “</w:t>
      </w:r>
      <w:proofErr w:type="spellStart"/>
      <w:r w:rsidRPr="00C458EB">
        <w:rPr>
          <w:rFonts w:asciiTheme="minorHAnsi" w:hAnsiTheme="minorHAnsi" w:cstheme="minorHAnsi"/>
          <w:u w:val="single"/>
        </w:rPr>
        <w:t>Taepodong</w:t>
      </w:r>
      <w:proofErr w:type="spellEnd"/>
      <w:r w:rsidRPr="00C458EB">
        <w:rPr>
          <w:rFonts w:asciiTheme="minorHAnsi" w:hAnsiTheme="minorHAnsi" w:cstheme="minorHAnsi"/>
          <w:u w:val="single"/>
        </w:rPr>
        <w:t xml:space="preserve"> shock” threatens to rewrite the actual history of the US-Japan alliance</w:t>
      </w:r>
      <w:r w:rsidRPr="00C458EB">
        <w:rPr>
          <w:rFonts w:asciiTheme="minorHAnsi" w:hAnsiTheme="minorHAnsi" w:cstheme="minorHAnsi"/>
          <w:sz w:val="16"/>
        </w:rPr>
        <w:t xml:space="preserve">. This, in turn, </w:t>
      </w:r>
      <w:r w:rsidRPr="00C458EB">
        <w:rPr>
          <w:rFonts w:asciiTheme="minorHAnsi" w:hAnsiTheme="minorHAnsi" w:cstheme="minorHAnsi"/>
          <w:u w:val="single"/>
        </w:rPr>
        <w:t>generates unrealistic expectations of what Japan can and will do militarily together with the United States</w:t>
      </w:r>
      <w:r w:rsidRPr="00C458EB">
        <w:rPr>
          <w:rFonts w:asciiTheme="minorHAnsi" w:hAnsiTheme="minorHAnsi" w:cstheme="minorHAnsi"/>
          <w:sz w:val="16"/>
        </w:rPr>
        <w:t xml:space="preserve">. </w:t>
      </w:r>
      <w:r w:rsidRPr="00C458EB">
        <w:rPr>
          <w:rFonts w:asciiTheme="minorHAnsi" w:hAnsiTheme="minorHAnsi" w:cstheme="minorHAnsi"/>
          <w:u w:val="single"/>
        </w:rPr>
        <w:t>The disconnect between Japan and the US has already taken its toll on the alliance. Relations between the partners in recent years</w:t>
      </w:r>
      <w:r w:rsidRPr="00C458EB">
        <w:rPr>
          <w:rFonts w:asciiTheme="minorHAnsi" w:hAnsiTheme="minorHAnsi" w:cstheme="minorHAnsi"/>
          <w:sz w:val="16"/>
        </w:rPr>
        <w:t xml:space="preserve"> have been described as “</w:t>
      </w:r>
      <w:r w:rsidRPr="00C458EB">
        <w:rPr>
          <w:rFonts w:asciiTheme="minorHAnsi" w:hAnsiTheme="minorHAnsi" w:cstheme="minorHAnsi"/>
          <w:u w:val="single"/>
        </w:rPr>
        <w:t>anything but warm</w:t>
      </w:r>
      <w:r w:rsidRPr="00C458EB">
        <w:rPr>
          <w:rFonts w:asciiTheme="minorHAnsi" w:hAnsiTheme="minorHAnsi" w:cstheme="minorHAnsi"/>
          <w:sz w:val="16"/>
        </w:rPr>
        <w:t xml:space="preserve">” 118– in part, as this thesis shows, </w:t>
      </w:r>
      <w:r w:rsidRPr="00C458EB">
        <w:rPr>
          <w:rFonts w:asciiTheme="minorHAnsi" w:hAnsiTheme="minorHAnsi" w:cstheme="minorHAnsi"/>
          <w:u w:val="single"/>
        </w:rPr>
        <w:t>because Japan’s tendency to move at a frigid pace on security issues like missile defense has led to doubt on the US side about whether Japan will ever reach a satisfying point in holding its own within the alliance</w:t>
      </w:r>
      <w:r w:rsidRPr="00C458EB">
        <w:rPr>
          <w:rFonts w:asciiTheme="minorHAnsi" w:hAnsiTheme="minorHAnsi" w:cstheme="minorHAnsi"/>
          <w:sz w:val="16"/>
        </w:rPr>
        <w:t xml:space="preserve">. If there is one commonality amongst those who negotiated with the Japanese on missile defense in the 1990s, it is their frustration with the sluggishness and the lack of coherence that characterized the Japanese side. Negotiations such as </w:t>
      </w:r>
      <w:r w:rsidRPr="00C458EB">
        <w:rPr>
          <w:rFonts w:asciiTheme="minorHAnsi" w:hAnsiTheme="minorHAnsi" w:cstheme="minorHAnsi"/>
          <w:b/>
          <w:u w:val="single"/>
        </w:rPr>
        <w:t xml:space="preserve">these color the </w:t>
      </w:r>
      <w:r w:rsidRPr="00C458EB">
        <w:rPr>
          <w:rFonts w:asciiTheme="minorHAnsi" w:hAnsiTheme="minorHAnsi" w:cstheme="minorHAnsi"/>
          <w:sz w:val="16"/>
        </w:rPr>
        <w:t>United States’</w:t>
      </w:r>
      <w:r w:rsidRPr="00C458EB">
        <w:rPr>
          <w:rFonts w:asciiTheme="minorHAnsi" w:hAnsiTheme="minorHAnsi" w:cstheme="minorHAnsi"/>
          <w:b/>
          <w:u w:val="single"/>
        </w:rPr>
        <w:t xml:space="preserve"> perception of </w:t>
      </w:r>
      <w:r w:rsidRPr="00C458EB">
        <w:rPr>
          <w:rFonts w:asciiTheme="minorHAnsi" w:hAnsiTheme="minorHAnsi" w:cstheme="minorHAnsi"/>
          <w:sz w:val="16"/>
        </w:rPr>
        <w:t>its</w:t>
      </w:r>
      <w:r w:rsidRPr="00C458EB">
        <w:rPr>
          <w:rFonts w:asciiTheme="minorHAnsi" w:hAnsiTheme="minorHAnsi" w:cstheme="minorHAnsi"/>
          <w:b/>
          <w:u w:val="single"/>
        </w:rPr>
        <w:t xml:space="preserve"> alliance</w:t>
      </w:r>
      <w:r w:rsidRPr="00C458EB">
        <w:rPr>
          <w:rFonts w:asciiTheme="minorHAnsi" w:hAnsiTheme="minorHAnsi" w:cstheme="minorHAnsi"/>
          <w:sz w:val="16"/>
        </w:rPr>
        <w:t xml:space="preserve"> with Japan. Whereas every Japanese delegation was welcomed with open arms in the 20th century, it has become increasingly difficult to convince Washington of why Japan is very important. Its story has “diminished,” and expectations that Japan will step up have dwindled.119 </w:t>
      </w:r>
      <w:r w:rsidRPr="00C458EB">
        <w:rPr>
          <w:rFonts w:asciiTheme="minorHAnsi" w:hAnsiTheme="minorHAnsi" w:cstheme="minorHAnsi"/>
          <w:u w:val="single"/>
        </w:rPr>
        <w:t>Neither Japan nor the United States can afford to hold such doubts about the alliance</w:t>
      </w:r>
      <w:r w:rsidRPr="00C458EB">
        <w:rPr>
          <w:rFonts w:asciiTheme="minorHAnsi" w:hAnsiTheme="minorHAnsi" w:cstheme="minorHAnsi"/>
          <w:sz w:val="16"/>
        </w:rPr>
        <w:t xml:space="preserve"> these days. </w:t>
      </w:r>
      <w:r w:rsidRPr="00C458EB">
        <w:rPr>
          <w:rFonts w:asciiTheme="minorHAnsi" w:hAnsiTheme="minorHAnsi" w:cstheme="minorHAnsi"/>
          <w:u w:val="single"/>
        </w:rPr>
        <w:t>Relations in East Asia have deteriorate</w:t>
      </w:r>
      <w:r w:rsidRPr="00C458EB">
        <w:rPr>
          <w:rFonts w:asciiTheme="minorHAnsi" w:hAnsiTheme="minorHAnsi" w:cstheme="minorHAnsi"/>
          <w:sz w:val="16"/>
        </w:rPr>
        <w:t xml:space="preserve">d in recent years, with a number of issues – </w:t>
      </w:r>
      <w:r w:rsidRPr="00C458EB">
        <w:rPr>
          <w:rFonts w:asciiTheme="minorHAnsi" w:hAnsiTheme="minorHAnsi" w:cstheme="minorHAnsi"/>
          <w:u w:val="single"/>
        </w:rPr>
        <w:t>the rise of China, territorial disputes in the South and East China Seas, the conflict between India and Pakistan, and North Korea’s irrational behavior</w:t>
      </w:r>
      <w:r w:rsidRPr="00C458EB">
        <w:rPr>
          <w:rFonts w:asciiTheme="minorHAnsi" w:hAnsiTheme="minorHAnsi" w:cstheme="minorHAnsi"/>
          <w:sz w:val="16"/>
        </w:rPr>
        <w:t xml:space="preserve"> – cropping up. </w:t>
      </w:r>
      <w:r w:rsidRPr="00C458EB">
        <w:rPr>
          <w:rFonts w:asciiTheme="minorHAnsi" w:hAnsiTheme="minorHAnsi" w:cstheme="minorHAnsi"/>
          <w:b/>
          <w:u w:val="single"/>
        </w:rPr>
        <w:t>Japan will need the assurance of the United States’</w:t>
      </w:r>
      <w:r w:rsidRPr="00C458EB">
        <w:rPr>
          <w:rFonts w:asciiTheme="minorHAnsi" w:hAnsiTheme="minorHAnsi" w:cstheme="minorHAnsi"/>
          <w:sz w:val="16"/>
        </w:rPr>
        <w:t xml:space="preserve"> nuclear umbrella. As </w:t>
      </w:r>
      <w:r w:rsidRPr="00C458EB">
        <w:rPr>
          <w:rFonts w:asciiTheme="minorHAnsi" w:hAnsiTheme="minorHAnsi" w:cstheme="minorHAnsi"/>
          <w:u w:val="single"/>
        </w:rPr>
        <w:t>the United States</w:t>
      </w:r>
      <w:r w:rsidRPr="00C458EB">
        <w:rPr>
          <w:rFonts w:asciiTheme="minorHAnsi" w:hAnsiTheme="minorHAnsi" w:cstheme="minorHAnsi"/>
          <w:sz w:val="16"/>
        </w:rPr>
        <w:t xml:space="preserve"> transitions towards a greater emphasis on East Asia, it will need Japan to be – as former Japanese Prime Minister Yasuhiro Nakasone put it in the 1980s – its “unsinkable aircraft carrier” in the Pacific. It will </w:t>
      </w:r>
      <w:r w:rsidRPr="00C458EB">
        <w:rPr>
          <w:rFonts w:asciiTheme="minorHAnsi" w:hAnsiTheme="minorHAnsi" w:cstheme="minorHAnsi"/>
          <w:u w:val="single"/>
        </w:rPr>
        <w:t>need Japan to take on a leadership role in East Asia.</w:t>
      </w:r>
      <w:r w:rsidRPr="00C458EB">
        <w:rPr>
          <w:rFonts w:asciiTheme="minorHAnsi" w:hAnsiTheme="minorHAnsi" w:cstheme="minorHAnsi"/>
          <w:sz w:val="16"/>
        </w:rPr>
        <w:t xml:space="preserve"> The United States can only do this if it enters the bargain with a full understanding of how far Japan will go. Such an understanding only comes with knowing the history of the US-Japan alliance. </w:t>
      </w:r>
      <w:r w:rsidRPr="00C458EB">
        <w:rPr>
          <w:rFonts w:asciiTheme="minorHAnsi" w:hAnsiTheme="minorHAnsi" w:cstheme="minorHAnsi"/>
          <w:u w:val="single"/>
        </w:rPr>
        <w:t>Taken as a whole, the historical narrative holds significant lessons for what the United States can reasonably ask of Japan within the alliance</w:t>
      </w:r>
      <w:r w:rsidRPr="00C458EB">
        <w:rPr>
          <w:rFonts w:asciiTheme="minorHAnsi" w:hAnsiTheme="minorHAnsi" w:cstheme="minorHAnsi"/>
          <w:sz w:val="16"/>
        </w:rPr>
        <w:t xml:space="preserve">. Although the </w:t>
      </w:r>
      <w:proofErr w:type="spellStart"/>
      <w:r w:rsidRPr="00C458EB">
        <w:rPr>
          <w:rFonts w:asciiTheme="minorHAnsi" w:hAnsiTheme="minorHAnsi" w:cstheme="minorHAnsi"/>
          <w:sz w:val="16"/>
        </w:rPr>
        <w:t>Taepodong</w:t>
      </w:r>
      <w:proofErr w:type="spellEnd"/>
      <w:r w:rsidRPr="00C458EB">
        <w:rPr>
          <w:rFonts w:asciiTheme="minorHAnsi" w:hAnsiTheme="minorHAnsi" w:cstheme="minorHAnsi"/>
          <w:sz w:val="16"/>
        </w:rPr>
        <w:t xml:space="preserve"> launch was a significant event in this history, even a missile flying over the islands was not reason enough for </w:t>
      </w:r>
      <w:r w:rsidRPr="00C458EB">
        <w:rPr>
          <w:rFonts w:asciiTheme="minorHAnsi" w:hAnsiTheme="minorHAnsi" w:cstheme="minorHAnsi"/>
          <w:u w:val="single"/>
        </w:rPr>
        <w:t>Japan</w:t>
      </w:r>
      <w:r w:rsidRPr="00C458EB">
        <w:rPr>
          <w:rFonts w:asciiTheme="minorHAnsi" w:hAnsiTheme="minorHAnsi" w:cstheme="minorHAnsi"/>
          <w:sz w:val="16"/>
        </w:rPr>
        <w:t xml:space="preserve"> to </w:t>
      </w:r>
      <w:r w:rsidRPr="00C458EB">
        <w:rPr>
          <w:rFonts w:asciiTheme="minorHAnsi" w:hAnsiTheme="minorHAnsi" w:cstheme="minorHAnsi"/>
          <w:u w:val="single"/>
        </w:rPr>
        <w:t>pursue BMD</w:t>
      </w:r>
      <w:r w:rsidRPr="00C458EB">
        <w:rPr>
          <w:rFonts w:asciiTheme="minorHAnsi" w:hAnsiTheme="minorHAnsi" w:cstheme="minorHAnsi"/>
          <w:sz w:val="16"/>
        </w:rPr>
        <w:t xml:space="preserve">. What Japan needed </w:t>
      </w:r>
      <w:r w:rsidRPr="00C458EB">
        <w:rPr>
          <w:rFonts w:asciiTheme="minorHAnsi" w:hAnsiTheme="minorHAnsi" w:cstheme="minorHAnsi"/>
          <w:u w:val="single"/>
        </w:rPr>
        <w:t xml:space="preserve">was not only downward pressure from the United States, but </w:t>
      </w:r>
      <w:r w:rsidRPr="00C458EB">
        <w:rPr>
          <w:rFonts w:asciiTheme="minorHAnsi" w:hAnsiTheme="minorHAnsi" w:cstheme="minorHAnsi"/>
          <w:b/>
          <w:u w:val="single"/>
        </w:rPr>
        <w:t>also reassurance from its longest-standing ally that it was truly committed to the security of Japan</w:t>
      </w:r>
      <w:r w:rsidRPr="00C458EB">
        <w:rPr>
          <w:rFonts w:asciiTheme="minorHAnsi" w:hAnsiTheme="minorHAnsi" w:cstheme="minorHAnsi"/>
          <w:b/>
          <w:sz w:val="16"/>
        </w:rPr>
        <w:t>.</w:t>
      </w:r>
      <w:r w:rsidRPr="00C458EB">
        <w:rPr>
          <w:rFonts w:asciiTheme="minorHAnsi" w:hAnsiTheme="minorHAnsi" w:cstheme="minorHAnsi"/>
          <w:sz w:val="16"/>
        </w:rPr>
        <w:t xml:space="preserve"> It had to first agree with the security assessment that there were neighboring countries to worry about, and to then find ways around its legal complications. The US’ strongest allies in this were the bureaucrats and the defense industry, who were able to demonstrate to the rest that, because missile defense was technologically feasible, it was worth the cost of investment. In order to convince its ally to join in its initiatives, </w:t>
      </w:r>
      <w:r w:rsidRPr="00C458EB">
        <w:rPr>
          <w:rFonts w:asciiTheme="minorHAnsi" w:hAnsiTheme="minorHAnsi" w:cstheme="minorHAnsi"/>
          <w:u w:val="single"/>
        </w:rPr>
        <w:t>the United States must do more than simply expect of Japan when it has little more than words and unformed ideas to offer</w:t>
      </w:r>
      <w:r w:rsidRPr="00C458EB">
        <w:rPr>
          <w:rFonts w:asciiTheme="minorHAnsi" w:hAnsiTheme="minorHAnsi" w:cstheme="minorHAnsi"/>
          <w:sz w:val="16"/>
        </w:rPr>
        <w:t xml:space="preserve">. The results here also tie into a deeper body of theoretical literature that could drive further research into Japan’s security strategy. As previously noted, work on defensive and offensive dominance led to the correct intuition that Japan needed to clarify its legal restrictions before pursuing missile defense. So what led to these reinterpretations? And where does Japan draw the line between offensive and defensive weaponry? These are but two of the many questions about Japan that still need examination, and they become more important with every passing year. US policymakers must continue to ask questions that go to the heart of how and why Japan makes national security decisions. </w:t>
      </w:r>
      <w:r w:rsidRPr="00C458EB">
        <w:rPr>
          <w:rFonts w:asciiTheme="minorHAnsi" w:hAnsiTheme="minorHAnsi" w:cstheme="minorHAnsi"/>
          <w:b/>
          <w:u w:val="single"/>
        </w:rPr>
        <w:t>Otherwise, they risk jeopardizing an alliance that has served as the cornerstone of security in East Asia for over 50 years.</w:t>
      </w:r>
    </w:p>
    <w:p w14:paraId="5D9254F2" w14:textId="77777777" w:rsidR="008B16B7" w:rsidRPr="00C458EB" w:rsidRDefault="008B16B7" w:rsidP="008B16B7">
      <w:pPr>
        <w:rPr>
          <w:rFonts w:asciiTheme="minorHAnsi" w:hAnsiTheme="minorHAnsi" w:cstheme="minorHAnsi"/>
        </w:rPr>
      </w:pPr>
    </w:p>
    <w:p w14:paraId="51D1A26D"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Missile defense has empirically been used as a poster child for alliance cooperation – previous deal cancellations have put a strain on the alliance</w:t>
      </w:r>
    </w:p>
    <w:p w14:paraId="7251199E" w14:textId="77777777" w:rsidR="008B16B7" w:rsidRPr="00C458EB" w:rsidRDefault="008B16B7" w:rsidP="008B16B7">
      <w:pPr>
        <w:rPr>
          <w:rFonts w:asciiTheme="minorHAnsi" w:eastAsia="Times New Roman" w:hAnsiTheme="minorHAnsi" w:cstheme="minorHAnsi"/>
          <w:sz w:val="24"/>
        </w:rPr>
      </w:pPr>
      <w:r w:rsidRPr="00C458EB">
        <w:rPr>
          <w:rStyle w:val="Style13ptBold"/>
          <w:rFonts w:asciiTheme="minorHAnsi" w:hAnsiTheme="minorHAnsi" w:cstheme="minorHAnsi"/>
        </w:rPr>
        <w:t>Van 14</w:t>
      </w:r>
      <w:r w:rsidRPr="00C458EB">
        <w:rPr>
          <w:rFonts w:asciiTheme="minorHAnsi" w:hAnsiTheme="minorHAnsi" w:cstheme="minorHAnsi"/>
        </w:rPr>
        <w:t xml:space="preserve"> (Shanelle Van Sanford School of Public Policy – Duke University, “Ballistic Missile Defense in Japan: Process-Tracing a Historical Trajectory” Undergraduate Honors Thesis, December 2014, </w:t>
      </w:r>
      <w:hyperlink r:id="rId68" w:history="1">
        <w:r w:rsidRPr="00C458EB">
          <w:rPr>
            <w:rStyle w:val="Hyperlink"/>
            <w:rFonts w:asciiTheme="minorHAnsi" w:eastAsia="Times New Roman" w:hAnsiTheme="minorHAnsi" w:cstheme="minorHAnsi"/>
          </w:rPr>
          <w:t>https://core.ac.uk/download/pdf/37750459.pdf - BIB</w:t>
        </w:r>
        <w:r w:rsidRPr="00C458EB">
          <w:rPr>
            <w:rStyle w:val="Hyperlink"/>
            <w:rFonts w:asciiTheme="minorHAnsi" w:eastAsia="Times New Roman" w:hAnsiTheme="minorHAnsi" w:cstheme="minorHAnsi"/>
            <w:sz w:val="24"/>
          </w:rPr>
          <w:t>)</w:t>
        </w:r>
      </w:hyperlink>
    </w:p>
    <w:p w14:paraId="2C50C36D" w14:textId="77777777" w:rsidR="008B16B7" w:rsidRPr="00C458EB" w:rsidRDefault="008B16B7" w:rsidP="008B16B7">
      <w:pPr>
        <w:rPr>
          <w:rFonts w:asciiTheme="minorHAnsi" w:eastAsia="Times New Roman" w:hAnsiTheme="minorHAnsi" w:cstheme="minorHAnsi"/>
          <w:sz w:val="10"/>
          <w:szCs w:val="10"/>
        </w:rPr>
      </w:pPr>
    </w:p>
    <w:p w14:paraId="3165FE58" w14:textId="77777777" w:rsidR="008B16B7" w:rsidRPr="00C458EB" w:rsidRDefault="008B16B7" w:rsidP="008B16B7">
      <w:pPr>
        <w:rPr>
          <w:rFonts w:asciiTheme="minorHAnsi" w:hAnsiTheme="minorHAnsi" w:cstheme="minorHAnsi"/>
          <w:sz w:val="16"/>
        </w:rPr>
      </w:pPr>
      <w:r w:rsidRPr="00C458EB">
        <w:rPr>
          <w:rFonts w:asciiTheme="minorHAnsi" w:hAnsiTheme="minorHAnsi" w:cstheme="minorHAnsi"/>
          <w:u w:val="single"/>
        </w:rPr>
        <w:t>Missile defense in Japan has never been considered independent of the United States</w:t>
      </w:r>
      <w:r w:rsidRPr="00C458EB">
        <w:rPr>
          <w:rFonts w:asciiTheme="minorHAnsi" w:hAnsiTheme="minorHAnsi" w:cstheme="minorHAnsi"/>
          <w:sz w:val="16"/>
        </w:rPr>
        <w:t xml:space="preserve">. Everything that has resulted since the late 1980s has been the direct result of (at times) </w:t>
      </w:r>
      <w:proofErr w:type="spellStart"/>
      <w:r w:rsidRPr="00C458EB">
        <w:rPr>
          <w:rFonts w:asciiTheme="minorHAnsi" w:hAnsiTheme="minorHAnsi" w:cstheme="minorHAnsi"/>
          <w:sz w:val="16"/>
        </w:rPr>
        <w:t>heavyhanded</w:t>
      </w:r>
      <w:proofErr w:type="spellEnd"/>
      <w:r w:rsidRPr="00C458EB">
        <w:rPr>
          <w:rFonts w:asciiTheme="minorHAnsi" w:hAnsiTheme="minorHAnsi" w:cstheme="minorHAnsi"/>
          <w:sz w:val="16"/>
        </w:rPr>
        <w:t xml:space="preserve"> pressure from US policymakers, dialogues with US defense establishment officials, and trade deals with US defense industry contractors. As the </w:t>
      </w:r>
      <w:r w:rsidRPr="00C458EB">
        <w:rPr>
          <w:rFonts w:asciiTheme="minorHAnsi" w:hAnsiTheme="minorHAnsi" w:cstheme="minorHAnsi"/>
          <w:u w:val="single"/>
        </w:rPr>
        <w:t>narrative illustrates, missile defense was</w:t>
      </w:r>
      <w:r w:rsidRPr="00C458EB">
        <w:rPr>
          <w:rFonts w:asciiTheme="minorHAnsi" w:hAnsiTheme="minorHAnsi" w:cstheme="minorHAnsi"/>
          <w:sz w:val="16"/>
        </w:rPr>
        <w:t xml:space="preserve"> presented in the early 1990s as </w:t>
      </w:r>
      <w:r w:rsidRPr="00C458EB">
        <w:rPr>
          <w:rFonts w:asciiTheme="minorHAnsi" w:hAnsiTheme="minorHAnsi" w:cstheme="minorHAnsi"/>
          <w:b/>
          <w:u w:val="single"/>
        </w:rPr>
        <w:t>one of the few means by which Japan might revive its security alliance with the United States</w:t>
      </w:r>
      <w:r w:rsidRPr="00C458EB">
        <w:rPr>
          <w:rFonts w:asciiTheme="minorHAnsi" w:hAnsiTheme="minorHAnsi" w:cstheme="minorHAnsi"/>
          <w:sz w:val="16"/>
        </w:rPr>
        <w:t xml:space="preserve">. The “connectors” between the two countries were, at the time, considered too insubstantial. The United States’ armed forces, which had significantly closer ties to NATO and even South Korea, were not operationally aligned with Japan’s Self-Defense Forces. Due to the very nature of the bilateral command structure, there existed a US Command, with a US staff; a Japan Joint Staff Office with all Japanese staff; and a bilateral liaison between the two.99 </w:t>
      </w:r>
      <w:r w:rsidRPr="00C458EB">
        <w:rPr>
          <w:rFonts w:asciiTheme="minorHAnsi" w:hAnsiTheme="minorHAnsi" w:cstheme="minorHAnsi"/>
          <w:u w:val="single"/>
        </w:rPr>
        <w:t>With missile defense, there was “an opportunity for real joint development”100 that would bring the two countries into closer coordination efforts</w:t>
      </w:r>
      <w:r w:rsidRPr="00C458EB">
        <w:rPr>
          <w:rFonts w:asciiTheme="minorHAnsi" w:hAnsiTheme="minorHAnsi" w:cstheme="minorHAnsi"/>
          <w:sz w:val="16"/>
        </w:rPr>
        <w:t xml:space="preserve">. The first implication of this proposition is especially apparent </w:t>
      </w:r>
      <w:r w:rsidRPr="00C458EB">
        <w:rPr>
          <w:rFonts w:asciiTheme="minorHAnsi" w:hAnsiTheme="minorHAnsi" w:cstheme="minorHAnsi"/>
          <w:u w:val="single"/>
        </w:rPr>
        <w:t>in the mid- to late-1990s</w:t>
      </w:r>
      <w:r w:rsidRPr="00C458EB">
        <w:rPr>
          <w:rFonts w:asciiTheme="minorHAnsi" w:hAnsiTheme="minorHAnsi" w:cstheme="minorHAnsi"/>
          <w:sz w:val="16"/>
        </w:rPr>
        <w:t xml:space="preserve">. If the United States was anything at that time, it was persistent – even in the years when it had no concrete program in mind. It continually brought unilaterally-researched proposals to the Japanese. </w:t>
      </w:r>
      <w:r w:rsidRPr="00C458EB">
        <w:rPr>
          <w:rFonts w:asciiTheme="minorHAnsi" w:hAnsiTheme="minorHAnsi" w:cstheme="minorHAnsi"/>
          <w:u w:val="single"/>
        </w:rPr>
        <w:t>It also pressed the issue as a way of alleviating the trade tensions of the early</w:t>
      </w:r>
      <w:r w:rsidRPr="00C458EB">
        <w:rPr>
          <w:rFonts w:asciiTheme="minorHAnsi" w:hAnsiTheme="minorHAnsi" w:cstheme="minorHAnsi"/>
          <w:sz w:val="16"/>
        </w:rPr>
        <w:t xml:space="preserve"> 1990s. But some were also more direct in their disappointment as BMD talks dragged on. Indeed, as Deputy Undersecretary of Defense Carl Ford said in 1995 during a visit with a JDA official: “</w:t>
      </w:r>
      <w:r w:rsidRPr="00C458EB">
        <w:rPr>
          <w:rFonts w:asciiTheme="minorHAnsi" w:hAnsiTheme="minorHAnsi" w:cstheme="minorHAnsi"/>
          <w:b/>
          <w:u w:val="single"/>
        </w:rPr>
        <w:t>Relations with the US military industry and Congress will suffer if no progress is made in introducing the TMD</w:t>
      </w:r>
      <w:r w:rsidRPr="00C458EB">
        <w:rPr>
          <w:rFonts w:asciiTheme="minorHAnsi" w:hAnsiTheme="minorHAnsi" w:cstheme="minorHAnsi"/>
          <w:sz w:val="16"/>
        </w:rPr>
        <w:t xml:space="preserve">.”101 The narrative, however, proves the third implication false. A decrease in pressure from the US did not lead to Japan rolling back, or even slowing, its missile defense efforts. By the 2000s, pressure from the United States was less overt – and, perhaps, less necessary – as </w:t>
      </w:r>
      <w:r w:rsidRPr="00C458EB">
        <w:rPr>
          <w:rFonts w:asciiTheme="minorHAnsi" w:hAnsiTheme="minorHAnsi" w:cstheme="minorHAnsi"/>
          <w:u w:val="single"/>
        </w:rPr>
        <w:t xml:space="preserve">missile defense </w:t>
      </w:r>
      <w:r w:rsidRPr="00C458EB">
        <w:rPr>
          <w:rFonts w:asciiTheme="minorHAnsi" w:hAnsiTheme="minorHAnsi" w:cstheme="minorHAnsi"/>
          <w:sz w:val="16"/>
        </w:rPr>
        <w:t xml:space="preserve">took on a greater importance for those involved in Japan. It </w:t>
      </w:r>
      <w:r w:rsidRPr="00C458EB">
        <w:rPr>
          <w:rFonts w:asciiTheme="minorHAnsi" w:hAnsiTheme="minorHAnsi" w:cstheme="minorHAnsi"/>
          <w:b/>
          <w:u w:val="single"/>
        </w:rPr>
        <w:t xml:space="preserve">became something of “a poster-child for alliance cooperation </w:t>
      </w:r>
      <w:r w:rsidRPr="00C458EB">
        <w:rPr>
          <w:rFonts w:asciiTheme="minorHAnsi" w:hAnsiTheme="minorHAnsi" w:cstheme="minorHAnsi"/>
          <w:sz w:val="16"/>
        </w:rPr>
        <w:t xml:space="preserve">at the height of the Bush-Koizumi years.”102 By then, US policy had taken more of a backseat in Japan’s decision-making. In fact, US Undersecretary of Defense Douglas </w:t>
      </w:r>
      <w:proofErr w:type="spellStart"/>
      <w:r w:rsidRPr="00C458EB">
        <w:rPr>
          <w:rFonts w:asciiTheme="minorHAnsi" w:hAnsiTheme="minorHAnsi" w:cstheme="minorHAnsi"/>
          <w:sz w:val="16"/>
        </w:rPr>
        <w:t>Feith</w:t>
      </w:r>
      <w:proofErr w:type="spellEnd"/>
      <w:r w:rsidRPr="00C458EB">
        <w:rPr>
          <w:rFonts w:asciiTheme="minorHAnsi" w:hAnsiTheme="minorHAnsi" w:cstheme="minorHAnsi"/>
          <w:sz w:val="16"/>
        </w:rPr>
        <w:t xml:space="preserve"> denied the existence of US pressure in 2002, saying, “We are not pressing Japan to do anything. It is not the way we deal with our allies.”103 Japan’s pursuit of BMD was more self-motivated, and more of its own position, as opposed to a </w:t>
      </w:r>
      <w:r w:rsidRPr="00C458EB">
        <w:rPr>
          <w:rFonts w:asciiTheme="minorHAnsi" w:hAnsiTheme="minorHAnsi" w:cstheme="minorHAnsi"/>
          <w:sz w:val="16"/>
          <w:szCs w:val="16"/>
        </w:rPr>
        <w:t>policy</w:t>
      </w:r>
      <w:r w:rsidRPr="00C458EB">
        <w:rPr>
          <w:rFonts w:asciiTheme="minorHAnsi" w:hAnsiTheme="minorHAnsi" w:cstheme="minorHAnsi"/>
          <w:sz w:val="16"/>
        </w:rPr>
        <w:t xml:space="preserve"> being imposed on them from above by the United States. The Government of Japan – from Koizumi, who offered quieter support, to </w:t>
      </w:r>
      <w:proofErr w:type="spellStart"/>
      <w:r w:rsidRPr="00C458EB">
        <w:rPr>
          <w:rFonts w:asciiTheme="minorHAnsi" w:hAnsiTheme="minorHAnsi" w:cstheme="minorHAnsi"/>
          <w:sz w:val="16"/>
        </w:rPr>
        <w:t>Ishiba</w:t>
      </w:r>
      <w:proofErr w:type="spellEnd"/>
      <w:r w:rsidRPr="00C458EB">
        <w:rPr>
          <w:rFonts w:asciiTheme="minorHAnsi" w:hAnsiTheme="minorHAnsi" w:cstheme="minorHAnsi"/>
          <w:sz w:val="16"/>
        </w:rPr>
        <w:t xml:space="preserve">, to the rest of the JDA and MOFA – was mostly already on board with BMD. As a result, progress accelerated. For the United States, negotiations became more akin to “pushing an open door.”104 </w:t>
      </w:r>
      <w:r w:rsidRPr="00C458EB">
        <w:rPr>
          <w:rFonts w:asciiTheme="minorHAnsi" w:hAnsiTheme="minorHAnsi" w:cstheme="minorHAnsi"/>
          <w:u w:val="single"/>
        </w:rPr>
        <w:t>What Japan needed</w:t>
      </w:r>
      <w:r w:rsidRPr="00C458EB">
        <w:rPr>
          <w:rFonts w:asciiTheme="minorHAnsi" w:hAnsiTheme="minorHAnsi" w:cstheme="minorHAnsi"/>
          <w:sz w:val="16"/>
        </w:rPr>
        <w:t xml:space="preserve"> – and received – in the early 2000s </w:t>
      </w:r>
      <w:r w:rsidRPr="00C458EB">
        <w:rPr>
          <w:rFonts w:asciiTheme="minorHAnsi" w:hAnsiTheme="minorHAnsi" w:cstheme="minorHAnsi"/>
          <w:u w:val="single"/>
        </w:rPr>
        <w:t>was</w:t>
      </w:r>
      <w:r w:rsidRPr="00C458EB">
        <w:rPr>
          <w:rFonts w:asciiTheme="minorHAnsi" w:hAnsiTheme="minorHAnsi" w:cstheme="minorHAnsi"/>
          <w:sz w:val="16"/>
        </w:rPr>
        <w:t xml:space="preserve"> not the </w:t>
      </w:r>
      <w:r w:rsidRPr="00C458EB">
        <w:rPr>
          <w:rFonts w:asciiTheme="minorHAnsi" w:hAnsiTheme="minorHAnsi" w:cstheme="minorHAnsi"/>
          <w:u w:val="single"/>
        </w:rPr>
        <w:t>United States’</w:t>
      </w:r>
      <w:r w:rsidRPr="00C458EB">
        <w:rPr>
          <w:rFonts w:asciiTheme="minorHAnsi" w:hAnsiTheme="minorHAnsi" w:cstheme="minorHAnsi"/>
          <w:sz w:val="16"/>
        </w:rPr>
        <w:t xml:space="preserve"> heavy hand, but its </w:t>
      </w:r>
      <w:r w:rsidRPr="00C458EB">
        <w:rPr>
          <w:rFonts w:asciiTheme="minorHAnsi" w:hAnsiTheme="minorHAnsi" w:cstheme="minorHAnsi"/>
          <w:u w:val="single"/>
        </w:rPr>
        <w:t>reassurances to Japan that it was actually committed to</w:t>
      </w:r>
      <w:r w:rsidRPr="00C458EB">
        <w:rPr>
          <w:rFonts w:asciiTheme="minorHAnsi" w:hAnsiTheme="minorHAnsi" w:cstheme="minorHAnsi"/>
          <w:sz w:val="16"/>
        </w:rPr>
        <w:t xml:space="preserve"> missile </w:t>
      </w:r>
      <w:r w:rsidRPr="00C458EB">
        <w:rPr>
          <w:rFonts w:asciiTheme="minorHAnsi" w:hAnsiTheme="minorHAnsi" w:cstheme="minorHAnsi"/>
          <w:u w:val="single"/>
        </w:rPr>
        <w:t>defense</w:t>
      </w:r>
      <w:r w:rsidRPr="00C458EB">
        <w:rPr>
          <w:rFonts w:asciiTheme="minorHAnsi" w:hAnsiTheme="minorHAnsi" w:cstheme="minorHAnsi"/>
          <w:sz w:val="16"/>
        </w:rPr>
        <w:t xml:space="preserve"> this time around. </w:t>
      </w:r>
      <w:r w:rsidRPr="00C458EB">
        <w:rPr>
          <w:rFonts w:asciiTheme="minorHAnsi" w:hAnsiTheme="minorHAnsi" w:cstheme="minorHAnsi"/>
          <w:b/>
          <w:u w:val="single"/>
        </w:rPr>
        <w:t>The Japanese were wary, having already once been asked by the Americans to join them in their missile defense program – only for the US to then quit</w:t>
      </w:r>
      <w:r w:rsidRPr="00C458EB">
        <w:rPr>
          <w:rFonts w:asciiTheme="minorHAnsi" w:hAnsiTheme="minorHAnsi" w:cstheme="minorHAnsi"/>
          <w:sz w:val="16"/>
        </w:rPr>
        <w:t xml:space="preserve"> on SDI. They </w:t>
      </w:r>
      <w:r w:rsidRPr="00C458EB">
        <w:rPr>
          <w:rFonts w:asciiTheme="minorHAnsi" w:hAnsiTheme="minorHAnsi" w:cstheme="minorHAnsi"/>
          <w:b/>
          <w:u w:val="single"/>
        </w:rPr>
        <w:t>needed to know that the United States was serious.</w:t>
      </w:r>
      <w:r w:rsidRPr="00C458EB">
        <w:rPr>
          <w:rFonts w:asciiTheme="minorHAnsi" w:hAnsiTheme="minorHAnsi" w:cstheme="minorHAnsi"/>
          <w:sz w:val="16"/>
        </w:rPr>
        <w:t xml:space="preserve"> But the US could not convince Japan as it continued to stand under the terms of the ABM Treaty; US-Russian negotiations might undo everything if it was decided that missile defense violated existing arms control regimes.105 In other words, the </w:t>
      </w:r>
      <w:r w:rsidRPr="00C458EB">
        <w:rPr>
          <w:rFonts w:asciiTheme="minorHAnsi" w:hAnsiTheme="minorHAnsi" w:cstheme="minorHAnsi"/>
          <w:u w:val="single"/>
        </w:rPr>
        <w:t>Japanese needed to know</w:t>
      </w:r>
      <w:r w:rsidRPr="00C458EB">
        <w:rPr>
          <w:rFonts w:asciiTheme="minorHAnsi" w:hAnsiTheme="minorHAnsi" w:cstheme="minorHAnsi"/>
          <w:sz w:val="16"/>
        </w:rPr>
        <w:t xml:space="preserve">, in the words of former DOD official </w:t>
      </w:r>
      <w:proofErr w:type="spellStart"/>
      <w:r w:rsidRPr="00C458EB">
        <w:rPr>
          <w:rFonts w:asciiTheme="minorHAnsi" w:hAnsiTheme="minorHAnsi" w:cstheme="minorHAnsi"/>
          <w:sz w:val="16"/>
        </w:rPr>
        <w:t>Sak</w:t>
      </w:r>
      <w:proofErr w:type="spellEnd"/>
      <w:r w:rsidRPr="00C458EB">
        <w:rPr>
          <w:rFonts w:asciiTheme="minorHAnsi" w:hAnsiTheme="minorHAnsi" w:cstheme="minorHAnsi"/>
          <w:sz w:val="16"/>
        </w:rPr>
        <w:t xml:space="preserve"> Sakoda: “</w:t>
      </w:r>
      <w:r w:rsidRPr="00C458EB">
        <w:rPr>
          <w:rFonts w:asciiTheme="minorHAnsi" w:hAnsiTheme="minorHAnsi" w:cstheme="minorHAnsi"/>
          <w:u w:val="single"/>
        </w:rPr>
        <w:t>If we step up to this, will [the United States] be there tomorrow, next month, next year</w:t>
      </w:r>
      <w:r w:rsidRPr="00C458EB">
        <w:rPr>
          <w:rFonts w:asciiTheme="minorHAnsi" w:hAnsiTheme="minorHAnsi" w:cstheme="minorHAnsi"/>
          <w:sz w:val="16"/>
        </w:rPr>
        <w:t xml:space="preserve">?” Thus, </w:t>
      </w:r>
      <w:r w:rsidRPr="00C458EB">
        <w:rPr>
          <w:rFonts w:asciiTheme="minorHAnsi" w:hAnsiTheme="minorHAnsi" w:cstheme="minorHAnsi"/>
          <w:u w:val="single"/>
        </w:rPr>
        <w:t>when</w:t>
      </w:r>
      <w:r w:rsidRPr="00C458EB">
        <w:rPr>
          <w:rFonts w:asciiTheme="minorHAnsi" w:hAnsiTheme="minorHAnsi" w:cstheme="minorHAnsi"/>
          <w:sz w:val="16"/>
        </w:rPr>
        <w:t xml:space="preserve"> President </w:t>
      </w:r>
      <w:r w:rsidRPr="00C458EB">
        <w:rPr>
          <w:rFonts w:asciiTheme="minorHAnsi" w:hAnsiTheme="minorHAnsi" w:cstheme="minorHAnsi"/>
          <w:b/>
          <w:u w:val="single"/>
        </w:rPr>
        <w:t>Bush announced that the United States would no longer comply with the ABM Treaty, it was a real show of commitment to its allies.</w:t>
      </w:r>
      <w:r w:rsidRPr="00C458EB">
        <w:rPr>
          <w:rFonts w:asciiTheme="minorHAnsi" w:hAnsiTheme="minorHAnsi" w:cstheme="minorHAnsi"/>
          <w:sz w:val="16"/>
        </w:rPr>
        <w:t xml:space="preserve"> It </w:t>
      </w:r>
      <w:r w:rsidRPr="00C458EB">
        <w:rPr>
          <w:rFonts w:asciiTheme="minorHAnsi" w:hAnsiTheme="minorHAnsi" w:cstheme="minorHAnsi"/>
          <w:u w:val="single"/>
        </w:rPr>
        <w:t xml:space="preserve">demonstrated that, if the Japanese would devote the political capital, the technical expertise, and the money to missile defense, the United States would be there with them: </w:t>
      </w:r>
      <w:r w:rsidRPr="00C458EB">
        <w:rPr>
          <w:rFonts w:asciiTheme="minorHAnsi" w:hAnsiTheme="minorHAnsi" w:cstheme="minorHAnsi"/>
          <w:sz w:val="16"/>
        </w:rPr>
        <w:t>“[The United States] had to convince Japan, and Japan had to be convinced.”106</w:t>
      </w:r>
    </w:p>
    <w:p w14:paraId="30DB5654" w14:textId="77777777" w:rsidR="008B16B7" w:rsidRPr="00C458EB" w:rsidRDefault="008B16B7" w:rsidP="008B16B7">
      <w:pPr>
        <w:rPr>
          <w:rFonts w:asciiTheme="minorHAnsi" w:hAnsiTheme="minorHAnsi" w:cstheme="minorHAnsi"/>
        </w:rPr>
      </w:pPr>
    </w:p>
    <w:p w14:paraId="698B9E9E"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BMDs are core of the alliance</w:t>
      </w:r>
    </w:p>
    <w:p w14:paraId="2C5105E4" w14:textId="77777777" w:rsidR="008B16B7" w:rsidRPr="00C458EB" w:rsidRDefault="008B16B7" w:rsidP="008B16B7">
      <w:pPr>
        <w:rPr>
          <w:rFonts w:asciiTheme="minorHAnsi" w:eastAsia="Times New Roman" w:hAnsiTheme="minorHAnsi" w:cstheme="minorHAnsi"/>
          <w:sz w:val="24"/>
        </w:rPr>
      </w:pPr>
      <w:r w:rsidRPr="00C458EB">
        <w:rPr>
          <w:rStyle w:val="Style13ptBold"/>
          <w:rFonts w:asciiTheme="minorHAnsi" w:hAnsiTheme="minorHAnsi" w:cstheme="minorHAnsi"/>
        </w:rPr>
        <w:t>CRS</w:t>
      </w:r>
      <w:r w:rsidRPr="00C458EB">
        <w:rPr>
          <w:rFonts w:asciiTheme="minorHAnsi" w:hAnsiTheme="minorHAnsi" w:cstheme="minorHAnsi"/>
        </w:rPr>
        <w:t xml:space="preserve"> 2008-20</w:t>
      </w:r>
      <w:r w:rsidRPr="00C458EB">
        <w:rPr>
          <w:rStyle w:val="Style13ptBold"/>
          <w:rFonts w:asciiTheme="minorHAnsi" w:hAnsiTheme="minorHAnsi" w:cstheme="minorHAnsi"/>
        </w:rPr>
        <w:t>19</w:t>
      </w:r>
      <w:r w:rsidRPr="00C458EB">
        <w:rPr>
          <w:rFonts w:asciiTheme="minorHAnsi" w:hAnsiTheme="minorHAnsi" w:cstheme="minorHAnsi"/>
        </w:rPr>
        <w:t xml:space="preserve"> (Congressional Research Service for public policy research for the United States Congress, “The U.S.-Japan Alliance”, January 10, 2008 – June 13, 2019, </w:t>
      </w:r>
      <w:hyperlink r:id="rId69" w:anchor="_Ref9324361" w:history="1">
        <w:r w:rsidRPr="00C458EB">
          <w:rPr>
            <w:rStyle w:val="Hyperlink"/>
            <w:rFonts w:asciiTheme="minorHAnsi" w:eastAsia="Times New Roman" w:hAnsiTheme="minorHAnsi" w:cstheme="minorHAnsi"/>
          </w:rPr>
          <w:t>https://www.everycrsreport.com/reports/RL33740.html#_Ref9324361</w:t>
        </w:r>
      </w:hyperlink>
      <w:r w:rsidRPr="00C458EB">
        <w:rPr>
          <w:rFonts w:asciiTheme="minorHAnsi" w:eastAsia="Times New Roman" w:hAnsiTheme="minorHAnsi" w:cstheme="minorHAnsi"/>
        </w:rPr>
        <w:t xml:space="preserve"> - BIB)</w:t>
      </w:r>
    </w:p>
    <w:p w14:paraId="3B5BC449" w14:textId="77777777" w:rsidR="008B16B7" w:rsidRPr="00C458EB" w:rsidRDefault="008B16B7" w:rsidP="008B16B7">
      <w:pPr>
        <w:rPr>
          <w:rFonts w:asciiTheme="minorHAnsi" w:eastAsia="Times New Roman" w:hAnsiTheme="minorHAnsi" w:cstheme="minorHAnsi"/>
          <w:sz w:val="10"/>
          <w:szCs w:val="10"/>
        </w:rPr>
      </w:pPr>
    </w:p>
    <w:p w14:paraId="4A85F0CC" w14:textId="77777777" w:rsidR="008B16B7" w:rsidRPr="00C458EB" w:rsidRDefault="008B16B7" w:rsidP="008B16B7">
      <w:pPr>
        <w:rPr>
          <w:rFonts w:asciiTheme="minorHAnsi" w:hAnsiTheme="minorHAnsi" w:cstheme="minorHAnsi"/>
          <w:b/>
          <w:u w:val="single"/>
        </w:rPr>
      </w:pPr>
      <w:r w:rsidRPr="00C458EB">
        <w:rPr>
          <w:rFonts w:asciiTheme="minorHAnsi" w:hAnsiTheme="minorHAnsi" w:cstheme="minorHAnsi"/>
          <w:u w:val="single"/>
        </w:rPr>
        <w:t>Ballistic Missile Defense Cooperation</w:t>
      </w:r>
      <w:r w:rsidRPr="00C458EB">
        <w:rPr>
          <w:rFonts w:asciiTheme="minorHAnsi" w:hAnsiTheme="minorHAnsi" w:cstheme="minorHAnsi"/>
          <w:sz w:val="16"/>
        </w:rPr>
        <w:t xml:space="preserve">130 Many </w:t>
      </w:r>
      <w:r w:rsidRPr="00C458EB">
        <w:rPr>
          <w:rFonts w:asciiTheme="minorHAnsi" w:hAnsiTheme="minorHAnsi" w:cstheme="minorHAnsi"/>
          <w:b/>
          <w:u w:val="single"/>
        </w:rPr>
        <w:t>analysts see U.S.-Japan efforts on BMD as the most robust aspect of bilateral security cooperation.</w:t>
      </w:r>
      <w:r w:rsidRPr="00C458EB">
        <w:rPr>
          <w:rFonts w:asciiTheme="minorHAnsi" w:hAnsiTheme="minorHAnsi" w:cstheme="minorHAnsi"/>
          <w:sz w:val="16"/>
        </w:rPr>
        <w:t xml:space="preserve"> DOD's 2019 Missile Defense Review states that "Japan is one of our strongest missile defense partners."131 The two </w:t>
      </w:r>
      <w:r w:rsidRPr="00C458EB">
        <w:rPr>
          <w:rFonts w:asciiTheme="minorHAnsi" w:hAnsiTheme="minorHAnsi" w:cstheme="minorHAnsi"/>
          <w:u w:val="single"/>
        </w:rPr>
        <w:t>countries have cooperated closely on BMD technology development, conducting joint research projects as far back as the 1980s</w:t>
      </w:r>
      <w:r w:rsidRPr="00C458EB">
        <w:rPr>
          <w:rFonts w:asciiTheme="minorHAnsi" w:hAnsiTheme="minorHAnsi" w:cstheme="minorHAnsi"/>
          <w:sz w:val="16"/>
        </w:rPr>
        <w:t xml:space="preserve">. Largely in response to the growing ballistic missile threat from North Korea, the cabinet of Prime Minister Junichiro Koizumi decided in 2003 to acquire BMD systems for national defense. Japan's purchases of U.S.-developed technologies and interceptors after 2003 give it a highly potent BMD capability.132 The SDF has 24 PAC-3 units deployed across the Japanese archipelago and six vessels with Aegis BMD systems and SM-3 Block IA interceptors, and has plans to eventually field eight Aegis BMD-capable ships as well as SM-3 Block IIA interceptors.133 Japan also operates 11 BMD-capable early warning radar systems and plans to deploy two Aegis Ashore systems. The U.S. military has deployed an undisclosed number of PAC-3 units at its bases in Japan and seven Aegis BMD-capable vessels in the surrounding seas (two of which are currently undergoing repairs). To complement the array of advanced Japanese radars, the United States has two AN/TPY-2 X-band radars in Japan. </w:t>
      </w:r>
      <w:r w:rsidRPr="00C458EB">
        <w:rPr>
          <w:rFonts w:asciiTheme="minorHAnsi" w:hAnsiTheme="minorHAnsi" w:cstheme="minorHAnsi"/>
          <w:b/>
          <w:u w:val="single"/>
        </w:rPr>
        <w:t>The mature U.S.-Japan partnership in BMD is a key driver of improvements to alliance coordination and interoperability</w:t>
      </w:r>
      <w:r w:rsidRPr="00C458EB">
        <w:rPr>
          <w:rFonts w:asciiTheme="minorHAnsi" w:hAnsiTheme="minorHAnsi" w:cstheme="minorHAnsi"/>
          <w:sz w:val="16"/>
        </w:rPr>
        <w:t xml:space="preserve">. Both nations feed information from a variety of sensors to create a common operating picture at the Bilateral Joint Operating Command Center at Yokota Air Base, located outside Tokyo. </w:t>
      </w:r>
      <w:r w:rsidRPr="00C458EB">
        <w:rPr>
          <w:rFonts w:asciiTheme="minorHAnsi" w:hAnsiTheme="minorHAnsi" w:cstheme="minorHAnsi"/>
          <w:u w:val="single"/>
        </w:rPr>
        <w:t>This information-sharing arrangement improves the effectiveness of each nation's target identification, tracking, and interceptor cueing</w:t>
      </w:r>
      <w:r w:rsidRPr="00C458EB">
        <w:rPr>
          <w:rFonts w:asciiTheme="minorHAnsi" w:hAnsiTheme="minorHAnsi" w:cstheme="minorHAnsi"/>
          <w:sz w:val="16"/>
        </w:rPr>
        <w:t xml:space="preserve">. North Korea's long-range missile launches have provided opportunities for the United States and Japan to test their BMD systems in real-life circumstances. The two countries </w:t>
      </w:r>
      <w:r w:rsidRPr="00C458EB">
        <w:rPr>
          <w:rFonts w:asciiTheme="minorHAnsi" w:hAnsiTheme="minorHAnsi" w:cstheme="minorHAnsi"/>
          <w:u w:val="single"/>
        </w:rPr>
        <w:t>also conduct combined and joint BMD exercises, as well as joint development and testing of an advanced</w:t>
      </w:r>
      <w:r w:rsidRPr="00C458EB">
        <w:rPr>
          <w:rFonts w:asciiTheme="minorHAnsi" w:hAnsiTheme="minorHAnsi" w:cstheme="minorHAnsi"/>
          <w:sz w:val="16"/>
        </w:rPr>
        <w:t xml:space="preserve"> SM-3 Block IIA </w:t>
      </w:r>
      <w:r w:rsidRPr="00C458EB">
        <w:rPr>
          <w:rFonts w:asciiTheme="minorHAnsi" w:hAnsiTheme="minorHAnsi" w:cstheme="minorHAnsi"/>
          <w:b/>
          <w:u w:val="single"/>
        </w:rPr>
        <w:t>interceptor, which Japan expects to acquire and deploy in Japan's FY2021.134</w:t>
      </w:r>
    </w:p>
    <w:p w14:paraId="0F739881" w14:textId="77777777" w:rsidR="008B16B7" w:rsidRPr="00C458EB" w:rsidRDefault="008B16B7" w:rsidP="008B16B7">
      <w:pPr>
        <w:rPr>
          <w:rFonts w:asciiTheme="minorHAnsi" w:hAnsiTheme="minorHAnsi" w:cstheme="minorHAnsi"/>
          <w:b/>
          <w:u w:val="single"/>
        </w:rPr>
      </w:pPr>
    </w:p>
    <w:p w14:paraId="60AE50E6" w14:textId="77777777" w:rsidR="008B16B7" w:rsidRPr="00C458EB" w:rsidRDefault="008B16B7" w:rsidP="008B16B7">
      <w:pPr>
        <w:rPr>
          <w:rFonts w:asciiTheme="minorHAnsi" w:hAnsiTheme="minorHAnsi" w:cstheme="minorHAnsi"/>
          <w:sz w:val="16"/>
        </w:rPr>
      </w:pPr>
    </w:p>
    <w:p w14:paraId="1A625EB3"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Japan BMD key to nonproliferation of nuclear arms and missiles</w:t>
      </w:r>
    </w:p>
    <w:p w14:paraId="4AD7B605" w14:textId="77777777" w:rsidR="008B16B7" w:rsidRPr="00C458EB" w:rsidRDefault="008B16B7" w:rsidP="008B16B7">
      <w:pPr>
        <w:rPr>
          <w:rStyle w:val="Style13ptBold"/>
          <w:rFonts w:asciiTheme="minorHAnsi" w:hAnsiTheme="minorHAnsi" w:cstheme="minorHAnsi"/>
          <w:b w:val="0"/>
        </w:rPr>
      </w:pPr>
      <w:proofErr w:type="spellStart"/>
      <w:r w:rsidRPr="00C458EB">
        <w:rPr>
          <w:rStyle w:val="Style13ptBold"/>
          <w:rFonts w:asciiTheme="minorHAnsi" w:hAnsiTheme="minorHAnsi" w:cstheme="minorHAnsi"/>
        </w:rPr>
        <w:t>Jimbo</w:t>
      </w:r>
      <w:proofErr w:type="spellEnd"/>
      <w:r w:rsidRPr="00C458EB">
        <w:rPr>
          <w:rStyle w:val="Style13ptBold"/>
          <w:rFonts w:asciiTheme="minorHAnsi" w:hAnsiTheme="minorHAnsi" w:cstheme="minorHAnsi"/>
        </w:rPr>
        <w:t xml:space="preserve"> 02 </w:t>
      </w:r>
      <w:r w:rsidRPr="00C458EB">
        <w:rPr>
          <w:rStyle w:val="Style13ptBold"/>
          <w:rFonts w:asciiTheme="minorHAnsi" w:hAnsiTheme="minorHAnsi" w:cstheme="minorHAnsi"/>
          <w:b w:val="0"/>
        </w:rPr>
        <w:t xml:space="preserve">(Ken </w:t>
      </w:r>
      <w:proofErr w:type="spellStart"/>
      <w:r w:rsidRPr="00C458EB">
        <w:rPr>
          <w:rStyle w:val="Style13ptBold"/>
          <w:rFonts w:asciiTheme="minorHAnsi" w:hAnsiTheme="minorHAnsi" w:cstheme="minorHAnsi"/>
          <w:b w:val="0"/>
        </w:rPr>
        <w:t>Jimbo</w:t>
      </w:r>
      <w:proofErr w:type="spellEnd"/>
      <w:r w:rsidRPr="00C458EB">
        <w:rPr>
          <w:rStyle w:val="Style13ptBold"/>
          <w:rFonts w:asciiTheme="minorHAnsi" w:hAnsiTheme="minorHAnsi" w:cstheme="minorHAnsi"/>
          <w:b w:val="0"/>
        </w:rPr>
        <w:t>, Research Fellow at the Center for Asia Pacific Studies, Japan Institute of International Affairs, Summer 2002, “A Japanese Perspective on Missile Defense and Strategic Coordination”, Middlebury Institute of International Studies at Monterey, https://www.nonproliferation.org/wp-content/uploads/npr/92jimbo.pdf)</w:t>
      </w:r>
    </w:p>
    <w:p w14:paraId="506EB21C" w14:textId="77777777" w:rsidR="008B16B7" w:rsidRPr="00C458EB" w:rsidRDefault="008B16B7" w:rsidP="008B16B7">
      <w:pPr>
        <w:pStyle w:val="NormalWeb"/>
        <w:rPr>
          <w:rFonts w:asciiTheme="minorHAnsi" w:hAnsiTheme="minorHAnsi" w:cstheme="minorHAnsi"/>
        </w:rPr>
      </w:pPr>
      <w:r w:rsidRPr="00C458EB">
        <w:rPr>
          <w:rFonts w:asciiTheme="minorHAnsi" w:hAnsiTheme="minorHAnsi" w:cstheme="minorHAnsi"/>
          <w:sz w:val="22"/>
        </w:rPr>
        <w:t xml:space="preserve">Threat Reduction and Nonproliferation Effect: As a side benefit, a </w:t>
      </w:r>
      <w:r w:rsidRPr="00C458EB">
        <w:rPr>
          <w:rFonts w:asciiTheme="minorHAnsi" w:hAnsiTheme="minorHAnsi" w:cstheme="minorHAnsi"/>
          <w:b/>
          <w:sz w:val="22"/>
          <w:u w:val="single"/>
        </w:rPr>
        <w:t xml:space="preserve">BMD system protecting U.S. allies </w:t>
      </w:r>
      <w:r w:rsidRPr="00C458EB">
        <w:rPr>
          <w:rFonts w:asciiTheme="minorHAnsi" w:hAnsiTheme="minorHAnsi" w:cstheme="minorHAnsi"/>
          <w:sz w:val="10"/>
          <w:szCs w:val="10"/>
        </w:rPr>
        <w:t>could</w:t>
      </w:r>
      <w:r w:rsidRPr="00C458EB">
        <w:rPr>
          <w:rFonts w:asciiTheme="minorHAnsi" w:hAnsiTheme="minorHAnsi" w:cstheme="minorHAnsi"/>
          <w:b/>
          <w:sz w:val="22"/>
          <w:u w:val="single"/>
        </w:rPr>
        <w:t xml:space="preserve"> contribute to nonproliferation of nuclear weapons and ballistic missiles.</w:t>
      </w:r>
      <w:r w:rsidRPr="00C458EB">
        <w:rPr>
          <w:rFonts w:asciiTheme="minorHAnsi" w:hAnsiTheme="minorHAnsi" w:cstheme="minorHAnsi"/>
          <w:sz w:val="22"/>
        </w:rPr>
        <w:t xml:space="preserve"> If coupled with U.S. extended deterrence, </w:t>
      </w:r>
      <w:r w:rsidRPr="00C458EB">
        <w:rPr>
          <w:rFonts w:asciiTheme="minorHAnsi" w:hAnsiTheme="minorHAnsi" w:cstheme="minorHAnsi"/>
          <w:sz w:val="22"/>
          <w:u w:val="single"/>
        </w:rPr>
        <w:t>BMD could reduce the motivations of other regional states to acquire nuclear weapons and ballistic missiles</w:t>
      </w:r>
      <w:r w:rsidRPr="00C458EB">
        <w:rPr>
          <w:rFonts w:asciiTheme="minorHAnsi" w:hAnsiTheme="minorHAnsi" w:cstheme="minorHAnsi"/>
          <w:sz w:val="22"/>
        </w:rPr>
        <w:t>, which would be less effective after the deployment of BMD. TMD could also enable the United States to reduce its reliance on nuclear deterrence in a regional contingency, thereby further marginalizing the significance of nuclear weapons. “Bargaining Chip” In Missile Talks with China</w:t>
      </w:r>
      <w:r w:rsidRPr="00C458EB">
        <w:rPr>
          <w:rFonts w:asciiTheme="minorHAnsi" w:hAnsiTheme="minorHAnsi" w:cstheme="minorHAnsi"/>
          <w:sz w:val="22"/>
          <w:u w:val="single"/>
        </w:rPr>
        <w:t>: If China continues to regard Japanese BMD as a negative development that increases Chinese insecurity, several approaches could be proposed to set agendas for negotiation</w:t>
      </w:r>
      <w:r w:rsidRPr="00C458EB">
        <w:rPr>
          <w:rFonts w:asciiTheme="minorHAnsi" w:hAnsiTheme="minorHAnsi" w:cstheme="minorHAnsi"/>
          <w:sz w:val="22"/>
        </w:rPr>
        <w:t>, even while the BMD research and development phases proceed. A limit on the full-scale deployment of Japanese BMD could be proposed, for example, in return for a Chinese pledge to cur- tail SRBMs and MRBMs or qualitative developments such as multiple independently targetable reentry vehicles (MIRVs).</w:t>
      </w:r>
      <w:r w:rsidRPr="00C458EB">
        <w:rPr>
          <w:rFonts w:asciiTheme="minorHAnsi" w:hAnsiTheme="minorHAnsi" w:cstheme="minorHAnsi"/>
          <w:position w:val="8"/>
          <w:sz w:val="14"/>
          <w:szCs w:val="14"/>
        </w:rPr>
        <w:t xml:space="preserve">28 </w:t>
      </w:r>
      <w:r w:rsidRPr="00C458EB">
        <w:rPr>
          <w:rFonts w:asciiTheme="minorHAnsi" w:hAnsiTheme="minorHAnsi" w:cstheme="minorHAnsi"/>
          <w:sz w:val="22"/>
        </w:rPr>
        <w:t xml:space="preserve">Beijing could be also asked to increase transparency with regard to ballistic missiles and nuclear strategy. </w:t>
      </w:r>
      <w:r w:rsidRPr="00C458EB">
        <w:rPr>
          <w:rFonts w:asciiTheme="minorHAnsi" w:hAnsiTheme="minorHAnsi" w:cstheme="minorHAnsi"/>
          <w:sz w:val="15"/>
          <w:szCs w:val="15"/>
        </w:rPr>
        <w:t>CONCLUSION: A NEED FOR U.S.-CHINESE ASYMMETRIC STRATEGIC STABILITY? A potential strategic consequence of the deployment of BMD systems, to which China and North Korea often refer, is that the United States and its potential adversaries may fall into an offense/defense arms race. This type of logic is becoming less valid for Russia, following the signing of the Treaty of Moscow in May 2002, and does not really apply to North Korea, which only possesses limited numbers of missiles that could be negated by missile defense systems. The core question, however, remains for China. If U.S. and allied missile defense capabilities seek to blunt Chinese strategic nuclear forces, China would face a loss of credibility of its nuclear deterrent. Such a development is likely to be intolerable for China, especially at a time when the United States has emerged as the world’s dominant military power. Some analysts have argued that as a result, China will feel compelled to expand its strategic missile arsenal more rapidly and more extensively than it would have in the absence of U.S. missile defenses.</w:t>
      </w:r>
      <w:r w:rsidRPr="00C458EB">
        <w:rPr>
          <w:rFonts w:asciiTheme="minorHAnsi" w:hAnsiTheme="minorHAnsi" w:cstheme="minorHAnsi"/>
          <w:position w:val="8"/>
          <w:sz w:val="15"/>
          <w:szCs w:val="15"/>
        </w:rPr>
        <w:t xml:space="preserve">29 </w:t>
      </w:r>
      <w:r w:rsidRPr="00C458EB">
        <w:rPr>
          <w:rFonts w:asciiTheme="minorHAnsi" w:hAnsiTheme="minorHAnsi" w:cstheme="minorHAnsi"/>
          <w:sz w:val="15"/>
          <w:szCs w:val="15"/>
        </w:rPr>
        <w:t>Of course, one can argue that the Chinese missile build- up is not driven by an effort to counter missile defense, but by domestic political pressure. Others can conversely contend that Chinese second-strike capability has never existed in the strict sense, given the unsophisticated nature and limited number of Chinese liquid fueled ICBMs. In this view, Chinese “minimum deterrence” itself is an illusion.</w:t>
      </w:r>
      <w:r w:rsidRPr="00C458EB">
        <w:rPr>
          <w:rFonts w:asciiTheme="minorHAnsi" w:hAnsiTheme="minorHAnsi" w:cstheme="minorHAnsi"/>
          <w:sz w:val="22"/>
        </w:rPr>
        <w:t xml:space="preserve"> Contrary to the aforementioned criticism, </w:t>
      </w:r>
      <w:r w:rsidRPr="00C458EB">
        <w:rPr>
          <w:rFonts w:asciiTheme="minorHAnsi" w:hAnsiTheme="minorHAnsi" w:cstheme="minorHAnsi"/>
          <w:sz w:val="22"/>
          <w:u w:val="single"/>
        </w:rPr>
        <w:t xml:space="preserve">the absence of BMD </w:t>
      </w:r>
      <w:r w:rsidRPr="00C458EB">
        <w:rPr>
          <w:rFonts w:asciiTheme="minorHAnsi" w:hAnsiTheme="minorHAnsi" w:cstheme="minorHAnsi"/>
          <w:sz w:val="22"/>
        </w:rPr>
        <w:t xml:space="preserve">might </w:t>
      </w:r>
      <w:r w:rsidRPr="00C458EB">
        <w:rPr>
          <w:rFonts w:asciiTheme="minorHAnsi" w:hAnsiTheme="minorHAnsi" w:cstheme="minorHAnsi"/>
          <w:sz w:val="22"/>
          <w:u w:val="single"/>
        </w:rPr>
        <w:t>lead to an arms buildup</w:t>
      </w:r>
      <w:r w:rsidRPr="00C458EB">
        <w:rPr>
          <w:rFonts w:asciiTheme="minorHAnsi" w:hAnsiTheme="minorHAnsi" w:cstheme="minorHAnsi"/>
          <w:sz w:val="22"/>
        </w:rPr>
        <w:t xml:space="preserve">. </w:t>
      </w:r>
      <w:r w:rsidRPr="00C458EB">
        <w:rPr>
          <w:rFonts w:asciiTheme="minorHAnsi" w:hAnsiTheme="minorHAnsi" w:cstheme="minorHAnsi"/>
          <w:sz w:val="22"/>
          <w:u w:val="single"/>
        </w:rPr>
        <w:t>South Korea, for instance</w:t>
      </w:r>
      <w:r w:rsidRPr="00C458EB">
        <w:rPr>
          <w:rFonts w:asciiTheme="minorHAnsi" w:hAnsiTheme="minorHAnsi" w:cstheme="minorHAnsi"/>
          <w:sz w:val="22"/>
        </w:rPr>
        <w:t xml:space="preserve">, while turning down the U.S. offer of a TMD program, </w:t>
      </w:r>
      <w:r w:rsidRPr="00C458EB">
        <w:rPr>
          <w:rFonts w:asciiTheme="minorHAnsi" w:hAnsiTheme="minorHAnsi" w:cstheme="minorHAnsi"/>
          <w:sz w:val="22"/>
          <w:u w:val="single"/>
        </w:rPr>
        <w:t>is planning to develop longer-range (300-kilo- meter) ballistic missiles to counter the North Korean missile threat.</w:t>
      </w:r>
      <w:r w:rsidRPr="00C458EB">
        <w:rPr>
          <w:rFonts w:asciiTheme="minorHAnsi" w:hAnsiTheme="minorHAnsi" w:cstheme="minorHAnsi"/>
          <w:sz w:val="22"/>
        </w:rPr>
        <w:t xml:space="preserve"> In addition, </w:t>
      </w:r>
      <w:r w:rsidRPr="00C458EB">
        <w:rPr>
          <w:rFonts w:asciiTheme="minorHAnsi" w:hAnsiTheme="minorHAnsi" w:cstheme="minorHAnsi"/>
          <w:sz w:val="22"/>
          <w:u w:val="single"/>
        </w:rPr>
        <w:t>Chinese missile exercises in the vicinity of Taiwan generated two types of responses on the island: one called for introducing a missile defense, the other advocated the development of offensive missiles capable of hitting major cities on the Chinese main- land.</w:t>
      </w:r>
      <w:r w:rsidRPr="00C458EB">
        <w:rPr>
          <w:rFonts w:asciiTheme="minorHAnsi" w:hAnsiTheme="minorHAnsi" w:cstheme="minorHAnsi"/>
          <w:position w:val="8"/>
          <w:sz w:val="14"/>
          <w:szCs w:val="14"/>
          <w:u w:val="single"/>
        </w:rPr>
        <w:t xml:space="preserve">30 </w:t>
      </w:r>
    </w:p>
    <w:p w14:paraId="41B3C346"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u w:val="single"/>
        </w:rPr>
        <w:t>Missile defense</w:t>
      </w:r>
      <w:r w:rsidRPr="00C458EB">
        <w:rPr>
          <w:rFonts w:asciiTheme="minorHAnsi" w:hAnsiTheme="minorHAnsi" w:cstheme="minorHAnsi"/>
        </w:rPr>
        <w:t xml:space="preserve"> is critical to </w:t>
      </w:r>
      <w:r w:rsidRPr="00C458EB">
        <w:rPr>
          <w:rFonts w:asciiTheme="minorHAnsi" w:hAnsiTheme="minorHAnsi" w:cstheme="minorHAnsi"/>
          <w:u w:val="single"/>
        </w:rPr>
        <w:t>reassure Japan</w:t>
      </w:r>
      <w:r w:rsidRPr="00C458EB">
        <w:rPr>
          <w:rFonts w:asciiTheme="minorHAnsi" w:hAnsiTheme="minorHAnsi" w:cstheme="minorHAnsi"/>
        </w:rPr>
        <w:t xml:space="preserve">. Defense against the North Korean threat is </w:t>
      </w:r>
      <w:r w:rsidRPr="00C458EB">
        <w:rPr>
          <w:rFonts w:asciiTheme="minorHAnsi" w:hAnsiTheme="minorHAnsi" w:cstheme="minorHAnsi"/>
          <w:u w:val="single"/>
        </w:rPr>
        <w:t>critical</w:t>
      </w:r>
      <w:r w:rsidRPr="00C458EB">
        <w:rPr>
          <w:rFonts w:asciiTheme="minorHAnsi" w:hAnsiTheme="minorHAnsi" w:cstheme="minorHAnsi"/>
        </w:rPr>
        <w:t xml:space="preserve"> to the alliance—Japanese militarization is </w:t>
      </w:r>
      <w:r w:rsidRPr="00C458EB">
        <w:rPr>
          <w:rFonts w:asciiTheme="minorHAnsi" w:hAnsiTheme="minorHAnsi" w:cstheme="minorHAnsi"/>
          <w:u w:val="single"/>
        </w:rPr>
        <w:t>already happening</w:t>
      </w:r>
      <w:r w:rsidRPr="00C458EB">
        <w:rPr>
          <w:rFonts w:asciiTheme="minorHAnsi" w:hAnsiTheme="minorHAnsi" w:cstheme="minorHAnsi"/>
        </w:rPr>
        <w:t>.</w:t>
      </w:r>
    </w:p>
    <w:p w14:paraId="28572BDF"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Robert A. </w:t>
      </w:r>
      <w:r w:rsidRPr="00C458EB">
        <w:rPr>
          <w:rStyle w:val="Style13ptBold"/>
          <w:rFonts w:asciiTheme="minorHAnsi" w:hAnsiTheme="minorHAnsi" w:cstheme="minorHAnsi"/>
        </w:rPr>
        <w:t>Manning 14</w:t>
      </w:r>
      <w:r w:rsidRPr="00C458EB">
        <w:rPr>
          <w:rFonts w:asciiTheme="minorHAnsi" w:hAnsiTheme="minorHAnsi" w:cstheme="minorHAnsi"/>
        </w:rPr>
        <w:t xml:space="preserve"> (Robert A. Manning, October 2014, “The Future of US Extended Deterrence in Asia to 2025,” Atlantic Council, Accessed: 7-11-2019, </w:t>
      </w:r>
      <w:hyperlink r:id="rId70" w:history="1">
        <w:r w:rsidRPr="00C458EB">
          <w:rPr>
            <w:rStyle w:val="Hyperlink"/>
            <w:rFonts w:asciiTheme="minorHAnsi" w:hAnsiTheme="minorHAnsi" w:cstheme="minorHAnsi"/>
          </w:rPr>
          <w:t>https://www.atlanticcouncil.org/images/publications/Future_US_Ext_Det_in_Asia.pdf</w:t>
        </w:r>
      </w:hyperlink>
      <w:r w:rsidRPr="00C458EB">
        <w:rPr>
          <w:rFonts w:asciiTheme="minorHAnsi" w:hAnsiTheme="minorHAnsi" w:cstheme="minorHAnsi"/>
        </w:rPr>
        <w:t xml:space="preserve"> //</w:t>
      </w:r>
      <w:proofErr w:type="spellStart"/>
      <w:r w:rsidRPr="00C458EB">
        <w:rPr>
          <w:rFonts w:asciiTheme="minorHAnsi" w:hAnsiTheme="minorHAnsi" w:cstheme="minorHAnsi"/>
        </w:rPr>
        <w:t>kent</w:t>
      </w:r>
      <w:proofErr w:type="spellEnd"/>
      <w:r w:rsidRPr="00C458EB">
        <w:rPr>
          <w:rFonts w:asciiTheme="minorHAnsi" w:hAnsiTheme="minorHAnsi" w:cstheme="minorHAnsi"/>
        </w:rPr>
        <w:t xml:space="preserve"> - </w:t>
      </w:r>
      <w:proofErr w:type="spellStart"/>
      <w:r w:rsidRPr="00C458EB">
        <w:rPr>
          <w:rFonts w:asciiTheme="minorHAnsi" w:hAnsiTheme="minorHAnsi" w:cstheme="minorHAnsi"/>
        </w:rPr>
        <w:t>wh</w:t>
      </w:r>
      <w:proofErr w:type="spellEnd"/>
      <w:r w:rsidRPr="00C458EB">
        <w:rPr>
          <w:rFonts w:asciiTheme="minorHAnsi" w:hAnsiTheme="minorHAnsi" w:cstheme="minorHAnsi"/>
        </w:rPr>
        <w:t>)</w:t>
      </w:r>
    </w:p>
    <w:p w14:paraId="333AE2E1" w14:textId="77777777" w:rsidR="008B16B7" w:rsidRPr="00C458EB" w:rsidRDefault="008B16B7" w:rsidP="008B16B7">
      <w:pPr>
        <w:rPr>
          <w:rStyle w:val="StyleUnderline"/>
          <w:rFonts w:asciiTheme="minorHAnsi" w:hAnsiTheme="minorHAnsi" w:cstheme="minorHAnsi"/>
        </w:rPr>
      </w:pPr>
      <w:r w:rsidRPr="00C458EB">
        <w:rPr>
          <w:rStyle w:val="StyleUnderline"/>
          <w:rFonts w:asciiTheme="minorHAnsi" w:hAnsiTheme="minorHAnsi" w:cstheme="minorHAnsi"/>
        </w:rPr>
        <w:t xml:space="preserve">Japan is undergoing a </w:t>
      </w:r>
      <w:r w:rsidRPr="00C458EB">
        <w:rPr>
          <w:rStyle w:val="Emphasis"/>
          <w:rFonts w:asciiTheme="minorHAnsi" w:hAnsiTheme="minorHAnsi" w:cstheme="minorHAnsi"/>
        </w:rPr>
        <w:t>historic transformation</w:t>
      </w:r>
      <w:r w:rsidRPr="00C458EB">
        <w:rPr>
          <w:rStyle w:val="StyleUnderline"/>
          <w:rFonts w:asciiTheme="minorHAnsi" w:hAnsiTheme="minorHAnsi" w:cstheme="minorHAnsi"/>
        </w:rPr>
        <w:t xml:space="preserve"> of its national security, its defense posture, and its role both in the region and as a more equal partner within the framework of a reinvigorated US-Japan alliance</w:t>
      </w:r>
      <w:r w:rsidRPr="00C458EB">
        <w:rPr>
          <w:rFonts w:asciiTheme="minorHAnsi" w:hAnsiTheme="minorHAnsi" w:cstheme="minorHAnsi"/>
          <w:sz w:val="16"/>
        </w:rPr>
        <w:t xml:space="preserve">. The administration of Shinzo </w:t>
      </w:r>
      <w:r w:rsidRPr="00C458EB">
        <w:rPr>
          <w:rStyle w:val="StyleUnderline"/>
          <w:rFonts w:asciiTheme="minorHAnsi" w:hAnsiTheme="minorHAnsi" w:cstheme="minorHAnsi"/>
        </w:rPr>
        <w:t xml:space="preserve">Abe has created a </w:t>
      </w:r>
      <w:r w:rsidRPr="00C458EB">
        <w:rPr>
          <w:rStyle w:val="Emphasis"/>
          <w:rFonts w:asciiTheme="minorHAnsi" w:hAnsiTheme="minorHAnsi" w:cstheme="minorHAnsi"/>
        </w:rPr>
        <w:t>National Security Council</w:t>
      </w:r>
      <w:r w:rsidRPr="00C458EB">
        <w:rPr>
          <w:rStyle w:val="StyleUnderline"/>
          <w:rFonts w:asciiTheme="minorHAnsi" w:hAnsiTheme="minorHAnsi" w:cstheme="minorHAnsi"/>
        </w:rPr>
        <w:t xml:space="preserve"> (NSC) modeled on the US NSC, and has published new five-year National Defense Program Guidelines (NDPG), an official secrets act, and Japan’s first-ever National Security Strategy</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It is in the process of </w:t>
      </w:r>
      <w:r w:rsidRPr="00C458EB">
        <w:rPr>
          <w:rStyle w:val="Emphasis"/>
          <w:rFonts w:asciiTheme="minorHAnsi" w:hAnsiTheme="minorHAnsi" w:cstheme="minorHAnsi"/>
        </w:rPr>
        <w:t>reinterpreting its constitution</w:t>
      </w:r>
      <w:r w:rsidRPr="00C458EB">
        <w:rPr>
          <w:rStyle w:val="StyleUnderline"/>
          <w:rFonts w:asciiTheme="minorHAnsi" w:hAnsiTheme="minorHAnsi" w:cstheme="minorHAnsi"/>
        </w:rPr>
        <w:t xml:space="preserve"> to allow Tokyo to exercise its UN Article 51 rights to collective defense, which previous Japanese governments have abstained from exercising.</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A March 2014 Japanese Cabinet decision will allow joint </w:t>
      </w:r>
      <w:r w:rsidRPr="00C458EB">
        <w:rPr>
          <w:rStyle w:val="Emphasis"/>
          <w:rFonts w:asciiTheme="minorHAnsi" w:hAnsiTheme="minorHAnsi" w:cstheme="minorHAnsi"/>
        </w:rPr>
        <w:t>international research</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development partnerships</w:t>
      </w:r>
      <w:r w:rsidRPr="00C458EB">
        <w:rPr>
          <w:rStyle w:val="StyleUnderline"/>
          <w:rFonts w:asciiTheme="minorHAnsi" w:hAnsiTheme="minorHAnsi" w:cstheme="minorHAnsi"/>
        </w:rPr>
        <w:t xml:space="preserve"> and third-party sales of military technology.</w:t>
      </w:r>
      <w:r w:rsidRPr="00C458EB">
        <w:rPr>
          <w:rFonts w:asciiTheme="minorHAnsi" w:hAnsiTheme="minorHAnsi" w:cstheme="minorHAnsi"/>
          <w:sz w:val="16"/>
        </w:rPr>
        <w:t xml:space="preserve"> The trajectory of Japanese defense policy converges strategically with the Obama administration’s 2014 Quadrennial Defense Review (QDR). As spelled out in the NDPG, </w:t>
      </w:r>
      <w:r w:rsidRPr="00C458EB">
        <w:rPr>
          <w:rStyle w:val="StyleUnderline"/>
          <w:rFonts w:asciiTheme="minorHAnsi" w:hAnsiTheme="minorHAnsi" w:cstheme="minorHAnsi"/>
        </w:rPr>
        <w:t xml:space="preserve">these developments reflect Japanese perceptions of an </w:t>
      </w:r>
      <w:r w:rsidRPr="00C458EB">
        <w:rPr>
          <w:rStyle w:val="Emphasis"/>
          <w:rFonts w:asciiTheme="minorHAnsi" w:hAnsiTheme="minorHAnsi" w:cstheme="minorHAnsi"/>
        </w:rPr>
        <w:t>increasingly volatile</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uncertain</w:t>
      </w:r>
      <w:r w:rsidRPr="00C458EB">
        <w:rPr>
          <w:rStyle w:val="StyleUnderline"/>
          <w:rFonts w:asciiTheme="minorHAnsi" w:hAnsiTheme="minorHAnsi" w:cstheme="minorHAnsi"/>
        </w:rPr>
        <w:t xml:space="preserve"> security environment surrounding Japan in East Asia.</w:t>
      </w:r>
      <w:r w:rsidRPr="00C458EB">
        <w:rPr>
          <w:rFonts w:asciiTheme="minorHAnsi" w:hAnsiTheme="minorHAnsi" w:cstheme="minorHAnsi"/>
          <w:sz w:val="16"/>
        </w:rPr>
        <w:t xml:space="preserve">26 </w:t>
      </w:r>
      <w:r w:rsidRPr="00C458EB">
        <w:rPr>
          <w:rStyle w:val="StyleUnderline"/>
          <w:rFonts w:asciiTheme="minorHAnsi" w:hAnsiTheme="minorHAnsi" w:cstheme="minorHAnsi"/>
        </w:rPr>
        <w:t xml:space="preserve">Tokyo has two related sets of concerns about </w:t>
      </w:r>
      <w:r w:rsidRPr="00C458EB">
        <w:rPr>
          <w:rStyle w:val="Emphasis"/>
          <w:rFonts w:asciiTheme="minorHAnsi" w:hAnsiTheme="minorHAnsi" w:cstheme="minorHAnsi"/>
        </w:rPr>
        <w:t>extended deterrence</w:t>
      </w:r>
      <w:r w:rsidRPr="00C458EB">
        <w:rPr>
          <w:rStyle w:val="StyleUnderline"/>
          <w:rFonts w:asciiTheme="minorHAnsi" w:hAnsiTheme="minorHAnsi" w:cstheme="minorHAnsi"/>
        </w:rPr>
        <w:t xml:space="preserve">, a more immediate one in the </w:t>
      </w:r>
      <w:r w:rsidRPr="00C458EB">
        <w:rPr>
          <w:rStyle w:val="Emphasis"/>
          <w:rFonts w:asciiTheme="minorHAnsi" w:hAnsiTheme="minorHAnsi" w:cstheme="minorHAnsi"/>
        </w:rPr>
        <w:t>missile</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nuclear threat</w:t>
      </w:r>
      <w:r w:rsidRPr="00C458EB">
        <w:rPr>
          <w:rStyle w:val="StyleUnderline"/>
          <w:rFonts w:asciiTheme="minorHAnsi" w:hAnsiTheme="minorHAnsi" w:cstheme="minorHAnsi"/>
        </w:rPr>
        <w:t xml:space="preserve"> from North Korea, and a </w:t>
      </w:r>
      <w:proofErr w:type="spellStart"/>
      <w:r w:rsidRPr="00C458EB">
        <w:rPr>
          <w:rStyle w:val="StyleUnderline"/>
          <w:rFonts w:asciiTheme="minorHAnsi" w:hAnsiTheme="minorHAnsi" w:cstheme="minorHAnsi"/>
        </w:rPr>
        <w:t>longerterm</w:t>
      </w:r>
      <w:proofErr w:type="spellEnd"/>
      <w:r w:rsidRPr="00C458EB">
        <w:rPr>
          <w:rStyle w:val="StyleUnderline"/>
          <w:rFonts w:asciiTheme="minorHAnsi" w:hAnsiTheme="minorHAnsi" w:cstheme="minorHAnsi"/>
        </w:rPr>
        <w:t xml:space="preserve"> concern about security challenges from </w:t>
      </w:r>
      <w:r w:rsidRPr="00C458EB">
        <w:rPr>
          <w:rStyle w:val="Emphasis"/>
          <w:rFonts w:asciiTheme="minorHAnsi" w:hAnsiTheme="minorHAnsi" w:cstheme="minorHAnsi"/>
        </w:rPr>
        <w:t>China’s growing military capabilities</w:t>
      </w:r>
      <w:r w:rsidRPr="00C458EB">
        <w:rPr>
          <w:rStyle w:val="StyleUnderline"/>
          <w:rFonts w:asciiTheme="minorHAnsi" w:hAnsiTheme="minorHAnsi" w:cstheme="minorHAnsi"/>
        </w:rPr>
        <w:t xml:space="preserve"> and maritime assertiveness</w:t>
      </w:r>
      <w:r w:rsidRPr="00C458EB">
        <w:rPr>
          <w:rFonts w:asciiTheme="minorHAnsi" w:hAnsiTheme="minorHAnsi" w:cstheme="minorHAnsi"/>
          <w:sz w:val="16"/>
        </w:rPr>
        <w:t xml:space="preserve">. The reemergence of China has been something of a psychological and strategic shock to Japan, and is central to its renewed interest in national security. In the cases of both North Korea and China, </w:t>
      </w:r>
      <w:r w:rsidRPr="00C458EB">
        <w:rPr>
          <w:rStyle w:val="StyleUnderline"/>
          <w:rFonts w:asciiTheme="minorHAnsi" w:hAnsiTheme="minorHAnsi" w:cstheme="minorHAnsi"/>
        </w:rPr>
        <w:t xml:space="preserve">a heightened sense of </w:t>
      </w:r>
      <w:r w:rsidRPr="00C458EB">
        <w:rPr>
          <w:rStyle w:val="Emphasis"/>
          <w:rFonts w:asciiTheme="minorHAnsi" w:hAnsiTheme="minorHAnsi" w:cstheme="minorHAnsi"/>
        </w:rPr>
        <w:t>vulnerability</w:t>
      </w:r>
      <w:r w:rsidRPr="00C458EB">
        <w:rPr>
          <w:rStyle w:val="StyleUnderline"/>
          <w:rFonts w:asciiTheme="minorHAnsi" w:hAnsiTheme="minorHAnsi" w:cstheme="minorHAnsi"/>
        </w:rPr>
        <w:t xml:space="preserve"> is leading Tokyo to rethink its defense posture, capabilities, and role</w:t>
      </w:r>
      <w:r w:rsidRPr="00C458EB">
        <w:rPr>
          <w:rFonts w:asciiTheme="minorHAnsi" w:hAnsiTheme="minorHAnsi" w:cstheme="minorHAnsi"/>
          <w:sz w:val="16"/>
        </w:rPr>
        <w:t xml:space="preserve">. In the process of these reforms, </w:t>
      </w:r>
      <w:r w:rsidRPr="00C458EB">
        <w:rPr>
          <w:rStyle w:val="StyleUnderline"/>
          <w:rFonts w:asciiTheme="minorHAnsi" w:hAnsiTheme="minorHAnsi" w:cstheme="minorHAnsi"/>
        </w:rPr>
        <w:t xml:space="preserve">Japan is making greater efforts to become a more active and equal partner in the US-Japan alliance. Nevertheless, despite the broad US-Japan defense alignment, Japan’s current security predicament leaves </w:t>
      </w:r>
      <w:r w:rsidRPr="00C458EB">
        <w:rPr>
          <w:rStyle w:val="Emphasis"/>
          <w:rFonts w:asciiTheme="minorHAnsi" w:hAnsiTheme="minorHAnsi" w:cstheme="minorHAnsi"/>
        </w:rPr>
        <w:t>lingering Japanese fears</w:t>
      </w:r>
      <w:r w:rsidRPr="00C458EB">
        <w:rPr>
          <w:rStyle w:val="StyleUnderline"/>
          <w:rFonts w:asciiTheme="minorHAnsi" w:hAnsiTheme="minorHAnsi" w:cstheme="minorHAnsi"/>
        </w:rPr>
        <w:t xml:space="preserve"> about decoupling.</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Japan has raised questions about whether the US defense posture is </w:t>
      </w:r>
      <w:r w:rsidRPr="00C458EB">
        <w:rPr>
          <w:rStyle w:val="Emphasis"/>
          <w:rFonts w:asciiTheme="minorHAnsi" w:hAnsiTheme="minorHAnsi" w:cstheme="minorHAnsi"/>
        </w:rPr>
        <w:t>adequate</w:t>
      </w:r>
      <w:r w:rsidRPr="00C458EB">
        <w:rPr>
          <w:rStyle w:val="StyleUnderline"/>
          <w:rFonts w:asciiTheme="minorHAnsi" w:hAnsiTheme="minorHAnsi" w:cstheme="minorHAnsi"/>
        </w:rPr>
        <w:t xml:space="preserve"> for guaranteeing deterrence,</w:t>
      </w:r>
      <w:r w:rsidRPr="00C458EB">
        <w:rPr>
          <w:rFonts w:asciiTheme="minorHAnsi" w:hAnsiTheme="minorHAnsi" w:cstheme="minorHAnsi"/>
          <w:sz w:val="16"/>
        </w:rPr>
        <w:t xml:space="preserve"> and whether adversaries believe the United States would retaliate with nuclear weapons. For Japan, as one prominent analyst told the Task Force, “</w:t>
      </w:r>
      <w:r w:rsidRPr="00C458EB">
        <w:rPr>
          <w:rStyle w:val="StyleUnderline"/>
          <w:rFonts w:asciiTheme="minorHAnsi" w:hAnsiTheme="minorHAnsi" w:cstheme="minorHAnsi"/>
        </w:rPr>
        <w:t xml:space="preserve">Pyongyang’s 1998 missile shot </w:t>
      </w:r>
      <w:r w:rsidRPr="00C458EB">
        <w:rPr>
          <w:rStyle w:val="Emphasis"/>
          <w:rFonts w:asciiTheme="minorHAnsi" w:hAnsiTheme="minorHAnsi" w:cstheme="minorHAnsi"/>
        </w:rPr>
        <w:t>was our Sputnik</w:t>
      </w:r>
      <w:r w:rsidRPr="00C458EB">
        <w:rPr>
          <w:rStyle w:val="StyleUnderline"/>
          <w:rFonts w:asciiTheme="minorHAnsi" w:hAnsiTheme="minorHAnsi" w:cstheme="minorHAnsi"/>
        </w:rPr>
        <w:t>.</w:t>
      </w:r>
      <w:r w:rsidRPr="00C458EB">
        <w:rPr>
          <w:rFonts w:asciiTheme="minorHAnsi" w:hAnsiTheme="minorHAnsi" w:cstheme="minorHAnsi"/>
          <w:sz w:val="16"/>
        </w:rPr>
        <w:t xml:space="preserve">” In August 1998, North Korea tested a </w:t>
      </w:r>
      <w:proofErr w:type="spellStart"/>
      <w:r w:rsidRPr="00C458EB">
        <w:rPr>
          <w:rFonts w:asciiTheme="minorHAnsi" w:hAnsiTheme="minorHAnsi" w:cstheme="minorHAnsi"/>
          <w:sz w:val="16"/>
        </w:rPr>
        <w:t>Taepo</w:t>
      </w:r>
      <w:proofErr w:type="spellEnd"/>
      <w:r w:rsidRPr="00C458EB">
        <w:rPr>
          <w:rFonts w:asciiTheme="minorHAnsi" w:hAnsiTheme="minorHAnsi" w:cstheme="minorHAnsi"/>
          <w:sz w:val="16"/>
        </w:rPr>
        <w:t xml:space="preserve"> Dong ballistic missile, firing it over Japan, the first time since WWII that a missile was fired in Japan’s direction. </w:t>
      </w:r>
      <w:r w:rsidRPr="00C458EB">
        <w:rPr>
          <w:rStyle w:val="StyleUnderline"/>
          <w:rFonts w:asciiTheme="minorHAnsi" w:hAnsiTheme="minorHAnsi" w:cstheme="minorHAnsi"/>
        </w:rPr>
        <w:t xml:space="preserve">As a result, Japan accelerated efforts to attain </w:t>
      </w:r>
      <w:r w:rsidRPr="00C458EB">
        <w:rPr>
          <w:rStyle w:val="Emphasis"/>
          <w:rFonts w:asciiTheme="minorHAnsi" w:hAnsiTheme="minorHAnsi" w:cstheme="minorHAnsi"/>
        </w:rPr>
        <w:t>ballistic missile defenses</w:t>
      </w:r>
      <w:r w:rsidRPr="00C458EB">
        <w:rPr>
          <w:rStyle w:val="StyleUnderline"/>
          <w:rFonts w:asciiTheme="minorHAnsi" w:hAnsiTheme="minorHAnsi" w:cstheme="minorHAnsi"/>
        </w:rPr>
        <w:t>, beginning with acquiring the PAC-3 point defense for short-range threats, and now also deploying SM-3 intermediate-range missile defenses on Aegis ships</w:t>
      </w:r>
      <w:r w:rsidRPr="00C458EB">
        <w:rPr>
          <w:rFonts w:asciiTheme="minorHAnsi" w:hAnsiTheme="minorHAnsi" w:cstheme="minorHAnsi"/>
          <w:sz w:val="16"/>
        </w:rPr>
        <w:t xml:space="preserve">. In a cutting-edge instance of US-Japan defense-industrial collaboration, Japan is coproducing the SM-3 Block 2A, the most advanced US missile interceptor. The recent deployment of a second X-band surveillance radar in southern Japan further </w:t>
      </w:r>
      <w:r w:rsidRPr="00C458EB">
        <w:rPr>
          <w:rStyle w:val="Emphasis"/>
          <w:rFonts w:asciiTheme="minorHAnsi" w:hAnsiTheme="minorHAnsi" w:cstheme="minorHAnsi"/>
        </w:rPr>
        <w:t>bolsters the capacity</w:t>
      </w:r>
      <w:r w:rsidRPr="00C458EB">
        <w:rPr>
          <w:rStyle w:val="StyleUnderline"/>
          <w:rFonts w:asciiTheme="minorHAnsi" w:hAnsiTheme="minorHAnsi" w:cstheme="minorHAnsi"/>
        </w:rPr>
        <w:t xml:space="preserve"> of the US-Japan alliance against a North Korean missile strike on Japan and/or the US homeland</w:t>
      </w:r>
      <w:r w:rsidRPr="00C458EB">
        <w:rPr>
          <w:rFonts w:asciiTheme="minorHAnsi" w:hAnsiTheme="minorHAnsi" w:cstheme="minorHAnsi"/>
          <w:sz w:val="16"/>
        </w:rPr>
        <w:t xml:space="preserve">, linking the defense of Japan to that of the United States. </w:t>
      </w:r>
      <w:r w:rsidRPr="00C458EB">
        <w:rPr>
          <w:rStyle w:val="StyleUnderline"/>
          <w:rFonts w:asciiTheme="minorHAnsi" w:hAnsiTheme="minorHAnsi" w:cstheme="minorHAnsi"/>
        </w:rPr>
        <w:t xml:space="preserve">The adoption of collective self-defense could enable Japan to </w:t>
      </w:r>
      <w:r w:rsidRPr="00C458EB">
        <w:rPr>
          <w:rStyle w:val="Emphasis"/>
          <w:rFonts w:asciiTheme="minorHAnsi" w:hAnsiTheme="minorHAnsi" w:cstheme="minorHAnsi"/>
        </w:rPr>
        <w:t xml:space="preserve">shoot down </w:t>
      </w:r>
      <w:r w:rsidRPr="00C458EB">
        <w:rPr>
          <w:rStyle w:val="StyleUnderline"/>
          <w:rFonts w:asciiTheme="minorHAnsi" w:hAnsiTheme="minorHAnsi" w:cstheme="minorHAnsi"/>
        </w:rPr>
        <w:t>a North Korean missile aimed at US or ROK forces, or help US forces in a Taiwan conflict.</w:t>
      </w:r>
    </w:p>
    <w:p w14:paraId="751E958C" w14:textId="77777777" w:rsidR="008B16B7" w:rsidRPr="00C458EB" w:rsidRDefault="008B16B7" w:rsidP="008B16B7">
      <w:pPr>
        <w:rPr>
          <w:rFonts w:asciiTheme="minorHAnsi" w:hAnsiTheme="minorHAnsi" w:cstheme="minorHAnsi"/>
        </w:rPr>
      </w:pPr>
    </w:p>
    <w:p w14:paraId="315C0476" w14:textId="77777777" w:rsidR="008B16B7" w:rsidRPr="00C458EB" w:rsidRDefault="008B16B7" w:rsidP="008B16B7">
      <w:pPr>
        <w:rPr>
          <w:rFonts w:asciiTheme="minorHAnsi" w:hAnsiTheme="minorHAnsi" w:cstheme="minorHAnsi"/>
        </w:rPr>
      </w:pPr>
    </w:p>
    <w:p w14:paraId="3223EC39"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 xml:space="preserve">Aegis is </w:t>
      </w:r>
      <w:r w:rsidRPr="00C458EB">
        <w:rPr>
          <w:rFonts w:asciiTheme="minorHAnsi" w:hAnsiTheme="minorHAnsi" w:cstheme="minorHAnsi"/>
          <w:u w:val="single"/>
        </w:rPr>
        <w:t>critical</w:t>
      </w:r>
      <w:r w:rsidRPr="00C458EB">
        <w:rPr>
          <w:rFonts w:asciiTheme="minorHAnsi" w:hAnsiTheme="minorHAnsi" w:cstheme="minorHAnsi"/>
        </w:rPr>
        <w:t xml:space="preserve"> to </w:t>
      </w:r>
      <w:r w:rsidRPr="00C458EB">
        <w:rPr>
          <w:rFonts w:asciiTheme="minorHAnsi" w:hAnsiTheme="minorHAnsi" w:cstheme="minorHAnsi"/>
          <w:u w:val="single"/>
        </w:rPr>
        <w:t>allied defense</w:t>
      </w:r>
      <w:r w:rsidRPr="00C458EB">
        <w:rPr>
          <w:rFonts w:asciiTheme="minorHAnsi" w:hAnsiTheme="minorHAnsi" w:cstheme="minorHAnsi"/>
        </w:rPr>
        <w:t xml:space="preserve">—specifically for Japan. </w:t>
      </w:r>
    </w:p>
    <w:p w14:paraId="272A19E1"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Brad </w:t>
      </w:r>
      <w:r w:rsidRPr="00C458EB">
        <w:rPr>
          <w:rStyle w:val="Style13ptBold"/>
          <w:rFonts w:asciiTheme="minorHAnsi" w:hAnsiTheme="minorHAnsi" w:cstheme="minorHAnsi"/>
        </w:rPr>
        <w:t xml:space="preserve">Hicks et al 12 </w:t>
      </w:r>
      <w:r w:rsidRPr="00C458EB">
        <w:rPr>
          <w:rFonts w:asciiTheme="minorHAnsi" w:hAnsiTheme="minorHAnsi" w:cstheme="minorHAnsi"/>
        </w:rPr>
        <w:t xml:space="preserve">(Brad Hicks, George </w:t>
      </w:r>
      <w:proofErr w:type="spellStart"/>
      <w:r w:rsidRPr="00C458EB">
        <w:rPr>
          <w:rFonts w:asciiTheme="minorHAnsi" w:hAnsiTheme="minorHAnsi" w:cstheme="minorHAnsi"/>
        </w:rPr>
        <w:t>Galdorisi</w:t>
      </w:r>
      <w:proofErr w:type="spellEnd"/>
      <w:r w:rsidRPr="00C458EB">
        <w:rPr>
          <w:rFonts w:asciiTheme="minorHAnsi" w:hAnsiTheme="minorHAnsi" w:cstheme="minorHAnsi"/>
        </w:rPr>
        <w:t xml:space="preserve">, &amp; Scott C. </w:t>
      </w:r>
      <w:proofErr w:type="spellStart"/>
      <w:r w:rsidRPr="00C458EB">
        <w:rPr>
          <w:rFonts w:asciiTheme="minorHAnsi" w:hAnsiTheme="minorHAnsi" w:cstheme="minorHAnsi"/>
        </w:rPr>
        <w:t>Truver</w:t>
      </w:r>
      <w:proofErr w:type="spellEnd"/>
      <w:r w:rsidRPr="00C458EB">
        <w:rPr>
          <w:rFonts w:asciiTheme="minorHAnsi" w:hAnsiTheme="minorHAnsi" w:cstheme="minorHAnsi"/>
        </w:rPr>
        <w:t xml:space="preserve">, Summer 2012, “The Aegis BMD Global Enterprise a “Foundation of Greater Cooperation,” Naval War College Review, Vol. 65, No. 3, Accessed: 7-11-2019, </w:t>
      </w:r>
      <w:hyperlink r:id="rId71" w:history="1">
        <w:r w:rsidRPr="00C458EB">
          <w:rPr>
            <w:rStyle w:val="Hyperlink"/>
            <w:rFonts w:asciiTheme="minorHAnsi" w:hAnsiTheme="minorHAnsi" w:cstheme="minorHAnsi"/>
          </w:rPr>
          <w:t>https://apps.dtic.mil/dtic/tr/fulltext/u2/1001895.pdf</w:t>
        </w:r>
      </w:hyperlink>
      <w:r w:rsidRPr="00C458EB">
        <w:rPr>
          <w:rFonts w:asciiTheme="minorHAnsi" w:hAnsiTheme="minorHAnsi" w:cstheme="minorHAnsi"/>
        </w:rPr>
        <w:t xml:space="preserve"> //</w:t>
      </w:r>
      <w:proofErr w:type="spellStart"/>
      <w:r w:rsidRPr="00C458EB">
        <w:rPr>
          <w:rFonts w:asciiTheme="minorHAnsi" w:hAnsiTheme="minorHAnsi" w:cstheme="minorHAnsi"/>
        </w:rPr>
        <w:t>kent</w:t>
      </w:r>
      <w:proofErr w:type="spellEnd"/>
      <w:r w:rsidRPr="00C458EB">
        <w:rPr>
          <w:rFonts w:asciiTheme="minorHAnsi" w:hAnsiTheme="minorHAnsi" w:cstheme="minorHAnsi"/>
        </w:rPr>
        <w:t xml:space="preserve"> - </w:t>
      </w:r>
      <w:proofErr w:type="spellStart"/>
      <w:r w:rsidRPr="00C458EB">
        <w:rPr>
          <w:rFonts w:asciiTheme="minorHAnsi" w:hAnsiTheme="minorHAnsi" w:cstheme="minorHAnsi"/>
        </w:rPr>
        <w:t>wh</w:t>
      </w:r>
      <w:proofErr w:type="spellEnd"/>
      <w:r w:rsidRPr="00C458EB">
        <w:rPr>
          <w:rFonts w:asciiTheme="minorHAnsi" w:hAnsiTheme="minorHAnsi" w:cstheme="minorHAnsi"/>
        </w:rPr>
        <w:t>)</w:t>
      </w:r>
    </w:p>
    <w:p w14:paraId="152F980B" w14:textId="77777777" w:rsidR="008B16B7" w:rsidRPr="00C458EB" w:rsidRDefault="008B16B7" w:rsidP="008B16B7">
      <w:pPr>
        <w:rPr>
          <w:rStyle w:val="StyleUnderline"/>
          <w:rFonts w:asciiTheme="minorHAnsi" w:hAnsiTheme="minorHAnsi" w:cstheme="minorHAnsi"/>
        </w:rPr>
      </w:pPr>
      <w:r w:rsidRPr="00C458EB">
        <w:rPr>
          <w:rStyle w:val="StyleUnderline"/>
          <w:rFonts w:asciiTheme="minorHAnsi" w:hAnsiTheme="minorHAnsi" w:cstheme="minorHAnsi"/>
        </w:rPr>
        <w:t xml:space="preserve">Aegis BMD functions as an </w:t>
      </w:r>
      <w:r w:rsidRPr="00C458EB">
        <w:rPr>
          <w:rStyle w:val="Emphasis"/>
          <w:rFonts w:asciiTheme="minorHAnsi" w:hAnsiTheme="minorHAnsi" w:cstheme="minorHAnsi"/>
        </w:rPr>
        <w:t>integral node</w:t>
      </w:r>
      <w:r w:rsidRPr="00C458EB">
        <w:rPr>
          <w:rStyle w:val="StyleUnderline"/>
          <w:rFonts w:asciiTheme="minorHAnsi" w:hAnsiTheme="minorHAnsi" w:cstheme="minorHAnsi"/>
        </w:rPr>
        <w:t xml:space="preserve"> in the overall, integrated national BMDS but also can operate independently to defeat ballistic missiles</w:t>
      </w:r>
      <w:r w:rsidRPr="00C458EB">
        <w:rPr>
          <w:rFonts w:asciiTheme="minorHAnsi" w:hAnsiTheme="minorHAnsi" w:cstheme="minorHAnsi"/>
          <w:sz w:val="16"/>
        </w:rPr>
        <w:t xml:space="preserve">. Furthermore, </w:t>
      </w:r>
      <w:r w:rsidRPr="00C458EB">
        <w:rPr>
          <w:rStyle w:val="StyleUnderline"/>
          <w:rFonts w:asciiTheme="minorHAnsi" w:hAnsiTheme="minorHAnsi" w:cstheme="minorHAnsi"/>
        </w:rPr>
        <w:t>Aegis BMD maintains this capability while also being able to carry out other naval warfare missions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This versatility makes Aegis BMD </w:t>
      </w:r>
      <w:r w:rsidRPr="00C458EB">
        <w:rPr>
          <w:rStyle w:val="Emphasis"/>
          <w:rFonts w:asciiTheme="minorHAnsi" w:hAnsiTheme="minorHAnsi" w:cstheme="minorHAnsi"/>
        </w:rPr>
        <w:t>valuable</w:t>
      </w:r>
      <w:r w:rsidRPr="00C458EB">
        <w:rPr>
          <w:rStyle w:val="StyleUnderline"/>
          <w:rFonts w:asciiTheme="minorHAnsi" w:hAnsiTheme="minorHAnsi" w:cstheme="minorHAnsi"/>
        </w:rPr>
        <w:t xml:space="preserve"> as a component of an international effort to provide </w:t>
      </w:r>
      <w:r w:rsidRPr="00C458EB">
        <w:rPr>
          <w:rStyle w:val="Emphasis"/>
          <w:rFonts w:asciiTheme="minorHAnsi" w:hAnsiTheme="minorHAnsi" w:cstheme="minorHAnsi"/>
        </w:rPr>
        <w:t>collective defense</w:t>
      </w:r>
      <w:r w:rsidRPr="00C458EB">
        <w:rPr>
          <w:rStyle w:val="StyleUnderline"/>
          <w:rFonts w:asciiTheme="minorHAnsi" w:hAnsiTheme="minorHAnsi" w:cstheme="minorHAnsi"/>
        </w:rPr>
        <w:t xml:space="preserve"> against ballistic missiles</w:t>
      </w:r>
      <w:r w:rsidRPr="00C458EB">
        <w:rPr>
          <w:rFonts w:asciiTheme="minorHAnsi" w:hAnsiTheme="minorHAnsi" w:cstheme="minorHAnsi"/>
          <w:sz w:val="16"/>
        </w:rPr>
        <w:t xml:space="preserve">. </w:t>
      </w:r>
      <w:r w:rsidRPr="00C458EB">
        <w:rPr>
          <w:rStyle w:val="StyleUnderline"/>
          <w:rFonts w:asciiTheme="minorHAnsi" w:hAnsiTheme="minorHAnsi" w:cstheme="minorHAnsi"/>
        </w:rPr>
        <w:t>The threat of WMD-armed ballistic missiles is no longer a U.S.-centric issue</w:t>
      </w:r>
      <w:r w:rsidRPr="00C458EB">
        <w:rPr>
          <w:rFonts w:asciiTheme="minorHAnsi" w:hAnsiTheme="minorHAnsi" w:cstheme="minorHAnsi"/>
          <w:sz w:val="16"/>
        </w:rPr>
        <w:t xml:space="preserve">. During the past decade nations in Europe and Asia have increasingly looked for means to counter the emerging threat to their territories and forces. </w:t>
      </w:r>
      <w:r w:rsidRPr="00C458EB">
        <w:rPr>
          <w:rStyle w:val="StyleUnderline"/>
          <w:rFonts w:asciiTheme="minorHAnsi" w:hAnsiTheme="minorHAnsi" w:cstheme="minorHAnsi"/>
        </w:rPr>
        <w:t xml:space="preserve">This presents new possibilities for the </w:t>
      </w:r>
      <w:r w:rsidRPr="00C458EB">
        <w:rPr>
          <w:rStyle w:val="Emphasis"/>
          <w:rFonts w:asciiTheme="minorHAnsi" w:hAnsiTheme="minorHAnsi" w:cstheme="minorHAnsi"/>
        </w:rPr>
        <w:t>combined</w:t>
      </w:r>
      <w:r w:rsidRPr="00C458EB">
        <w:rPr>
          <w:rStyle w:val="StyleUnderline"/>
          <w:rFonts w:asciiTheme="minorHAnsi" w:hAnsiTheme="minorHAnsi" w:cstheme="minorHAnsi"/>
        </w:rPr>
        <w:t xml:space="preserve">, </w:t>
      </w:r>
      <w:r w:rsidRPr="00C458EB">
        <w:rPr>
          <w:rStyle w:val="Emphasis"/>
          <w:rFonts w:asciiTheme="minorHAnsi" w:hAnsiTheme="minorHAnsi" w:cstheme="minorHAnsi"/>
        </w:rPr>
        <w:t>coordinated</w:t>
      </w:r>
      <w:r w:rsidRPr="00C458EB">
        <w:rPr>
          <w:rStyle w:val="StyleUnderline"/>
          <w:rFonts w:asciiTheme="minorHAnsi" w:hAnsiTheme="minorHAnsi" w:cstheme="minorHAnsi"/>
        </w:rPr>
        <w:t>, Aegis BMD enterprise</w:t>
      </w:r>
      <w:r w:rsidRPr="00C458EB">
        <w:rPr>
          <w:rFonts w:asciiTheme="minorHAnsi" w:hAnsiTheme="minorHAnsi" w:cstheme="minorHAnsi"/>
          <w:sz w:val="16"/>
        </w:rPr>
        <w:t>. The potential for a global BMD effort was highlighted in a 2009 report by the Independent Working Group on Missile Defense. It recommended limiting fixed, ground missile-defense deployments based on GMD in favor of expanding theater/regional defenses centered on sea-based missile defenses (along with Aegis Ashore, land-based SM-3 missiles, and THAAD system radars). The report recommended, “</w:t>
      </w:r>
      <w:r w:rsidRPr="00C458EB">
        <w:rPr>
          <w:rStyle w:val="StyleUnderline"/>
          <w:rFonts w:asciiTheme="minorHAnsi" w:hAnsiTheme="minorHAnsi" w:cstheme="minorHAnsi"/>
        </w:rPr>
        <w:t xml:space="preserve">Equip additional U.S. vessels with the Aegis anti-missile system. Encourage U.S. allies equipped with Aegis/SM to </w:t>
      </w:r>
      <w:r w:rsidRPr="00C458EB">
        <w:rPr>
          <w:rStyle w:val="Emphasis"/>
          <w:rFonts w:asciiTheme="minorHAnsi" w:hAnsiTheme="minorHAnsi" w:cstheme="minorHAnsi"/>
        </w:rPr>
        <w:t>do the same</w:t>
      </w:r>
      <w:r w:rsidRPr="00C458EB">
        <w:rPr>
          <w:rFonts w:asciiTheme="minorHAnsi" w:hAnsiTheme="minorHAnsi" w:cstheme="minorHAnsi"/>
          <w:sz w:val="16"/>
        </w:rPr>
        <w:t xml:space="preserve">.”20 The Foundation: Aegis Abroad </w:t>
      </w:r>
      <w:r w:rsidRPr="00C458EB">
        <w:rPr>
          <w:rStyle w:val="StyleUnderline"/>
          <w:rFonts w:asciiTheme="minorHAnsi" w:hAnsiTheme="minorHAnsi" w:cstheme="minorHAnsi"/>
        </w:rPr>
        <w:t>The diffusion of Aegis BMD capability abroad is occurring quietly.</w:t>
      </w:r>
      <w:r w:rsidRPr="00C458EB">
        <w:rPr>
          <w:rFonts w:asciiTheme="minorHAnsi" w:hAnsiTheme="minorHAnsi" w:cstheme="minorHAnsi"/>
          <w:sz w:val="16"/>
        </w:rPr>
        <w:t xml:space="preserve"> </w:t>
      </w:r>
      <w:r w:rsidRPr="00C458EB">
        <w:rPr>
          <w:rStyle w:val="StyleUnderline"/>
          <w:rFonts w:asciiTheme="minorHAnsi" w:hAnsiTheme="minorHAnsi" w:cstheme="minorHAnsi"/>
        </w:rPr>
        <w:t>Governments</w:t>
      </w:r>
      <w:r w:rsidRPr="00C458EB">
        <w:rPr>
          <w:rFonts w:asciiTheme="minorHAnsi" w:hAnsiTheme="minorHAnsi" w:cstheme="minorHAnsi"/>
          <w:sz w:val="16"/>
        </w:rPr>
        <w:t xml:space="preserve"> that have made naval force-structure investment decisions based primarily on inwardly focused national interests h</w:t>
      </w:r>
      <w:r w:rsidRPr="00C458EB">
        <w:rPr>
          <w:rStyle w:val="StyleUnderline"/>
          <w:rFonts w:asciiTheme="minorHAnsi" w:hAnsiTheme="minorHAnsi" w:cstheme="minorHAnsi"/>
        </w:rPr>
        <w:t xml:space="preserve">ave discovered that their investments also enable them to combine their resources in </w:t>
      </w:r>
      <w:r w:rsidRPr="00C458EB">
        <w:rPr>
          <w:rStyle w:val="Emphasis"/>
          <w:rFonts w:asciiTheme="minorHAnsi" w:hAnsiTheme="minorHAnsi" w:cstheme="minorHAnsi"/>
        </w:rPr>
        <w:t>collective defense</w:t>
      </w:r>
      <w:r w:rsidRPr="00C458EB">
        <w:rPr>
          <w:rStyle w:val="StyleUnderline"/>
          <w:rFonts w:asciiTheme="minorHAnsi" w:hAnsiTheme="minorHAnsi" w:cstheme="minorHAnsi"/>
        </w:rPr>
        <w:t>.</w:t>
      </w:r>
      <w:r w:rsidRPr="00C458EB">
        <w:rPr>
          <w:rFonts w:asciiTheme="minorHAnsi" w:hAnsiTheme="minorHAnsi" w:cstheme="minorHAnsi"/>
          <w:sz w:val="16"/>
        </w:rPr>
        <w:t xml:space="preserve"> As the 2010 Ballistic Missile Defense Review acknowledged, </w:t>
      </w:r>
      <w:r w:rsidRPr="00C458EB">
        <w:rPr>
          <w:rStyle w:val="StyleUnderline"/>
          <w:rFonts w:asciiTheme="minorHAnsi" w:hAnsiTheme="minorHAnsi" w:cstheme="minorHAnsi"/>
        </w:rPr>
        <w:t xml:space="preserve">Other allies already own or are working with the United States to </w:t>
      </w:r>
      <w:r w:rsidRPr="00C458EB">
        <w:rPr>
          <w:rStyle w:val="Emphasis"/>
          <w:rFonts w:asciiTheme="minorHAnsi" w:hAnsiTheme="minorHAnsi" w:cstheme="minorHAnsi"/>
        </w:rPr>
        <w:t>acquire specific capabilities</w:t>
      </w:r>
      <w:r w:rsidRPr="00C458EB">
        <w:rPr>
          <w:rStyle w:val="StyleUnderline"/>
          <w:rFonts w:asciiTheme="minorHAnsi" w:hAnsiTheme="minorHAnsi" w:cstheme="minorHAnsi"/>
        </w:rPr>
        <w:t>, such as naval vessels equipped with the Aegis defensive system that could be adapted to include a missile defense capability</w:t>
      </w:r>
      <w:r w:rsidRPr="00C458EB">
        <w:rPr>
          <w:rFonts w:asciiTheme="minorHAnsi" w:hAnsiTheme="minorHAnsi" w:cstheme="minorHAnsi"/>
          <w:sz w:val="16"/>
        </w:rPr>
        <w:t xml:space="preserve">. . . . A primary U.S. emphasis is on ensuring appropriate burden sharing. The Administration recognizes that </w:t>
      </w:r>
      <w:r w:rsidRPr="00C458EB">
        <w:rPr>
          <w:rStyle w:val="StyleUnderline"/>
          <w:rFonts w:asciiTheme="minorHAnsi" w:hAnsiTheme="minorHAnsi" w:cstheme="minorHAnsi"/>
        </w:rPr>
        <w:t xml:space="preserve">allies do not view the specifics of the missile threat in the same way, and do not have </w:t>
      </w:r>
      <w:r w:rsidRPr="00C458EB">
        <w:rPr>
          <w:rStyle w:val="Emphasis"/>
          <w:rFonts w:asciiTheme="minorHAnsi" w:hAnsiTheme="minorHAnsi" w:cstheme="minorHAnsi"/>
        </w:rPr>
        <w:t>equal resources</w:t>
      </w:r>
      <w:r w:rsidRPr="00C458EB">
        <w:rPr>
          <w:rStyle w:val="StyleUnderline"/>
          <w:rFonts w:asciiTheme="minorHAnsi" w:hAnsiTheme="minorHAnsi" w:cstheme="minorHAnsi"/>
        </w:rPr>
        <w:t xml:space="preserve"> to apply to this problem, but there is general recognition of a growing threat and the need to take steps now to address both </w:t>
      </w:r>
      <w:r w:rsidRPr="00C458EB">
        <w:rPr>
          <w:rStyle w:val="Emphasis"/>
          <w:rFonts w:asciiTheme="minorHAnsi" w:hAnsiTheme="minorHAnsi" w:cstheme="minorHAnsi"/>
        </w:rPr>
        <w:t>existing threats</w:t>
      </w:r>
      <w:r w:rsidRPr="00C458EB">
        <w:rPr>
          <w:rStyle w:val="StyleUnderline"/>
          <w:rFonts w:asciiTheme="minorHAnsi" w:hAnsiTheme="minorHAnsi" w:cstheme="minorHAnsi"/>
        </w:rPr>
        <w:t xml:space="preserve"> and </w:t>
      </w:r>
      <w:r w:rsidRPr="00C458EB">
        <w:rPr>
          <w:rStyle w:val="Emphasis"/>
          <w:rFonts w:asciiTheme="minorHAnsi" w:hAnsiTheme="minorHAnsi" w:cstheme="minorHAnsi"/>
        </w:rPr>
        <w:t>emerging ones</w:t>
      </w:r>
      <w:r w:rsidRPr="00C458EB">
        <w:rPr>
          <w:rFonts w:asciiTheme="minorHAnsi" w:hAnsiTheme="minorHAnsi" w:cstheme="minorHAnsi"/>
          <w:sz w:val="16"/>
        </w:rPr>
        <w:t xml:space="preserve">.21 </w:t>
      </w:r>
      <w:r w:rsidRPr="00C458EB">
        <w:rPr>
          <w:rStyle w:val="StyleUnderline"/>
          <w:rFonts w:asciiTheme="minorHAnsi" w:hAnsiTheme="minorHAnsi" w:cstheme="minorHAnsi"/>
        </w:rPr>
        <w:t xml:space="preserve">This effort to create a broad BMD enterprise builds on the </w:t>
      </w:r>
      <w:r w:rsidRPr="00C458EB">
        <w:rPr>
          <w:rStyle w:val="Emphasis"/>
          <w:rFonts w:asciiTheme="minorHAnsi" w:hAnsiTheme="minorHAnsi" w:cstheme="minorHAnsi"/>
        </w:rPr>
        <w:t>current participation of allied navies</w:t>
      </w:r>
      <w:r w:rsidRPr="00C458EB">
        <w:rPr>
          <w:rStyle w:val="StyleUnderline"/>
          <w:rFonts w:asciiTheme="minorHAnsi" w:hAnsiTheme="minorHAnsi" w:cstheme="minorHAnsi"/>
        </w:rPr>
        <w:t xml:space="preserve"> in the Aegis program</w:t>
      </w:r>
      <w:r w:rsidRPr="00C458EB">
        <w:rPr>
          <w:rFonts w:asciiTheme="minorHAnsi" w:hAnsiTheme="minorHAnsi" w:cstheme="minorHAnsi"/>
          <w:sz w:val="16"/>
        </w:rPr>
        <w:t xml:space="preserve">. This global effort started with a foreign military sales relationship with Japan, subsequently expanded to relationships with Australia and Korea, and now includes a commercial connection with Spain as well as an enterprise between Norway and Spain.22 Several other states have expressed interest in acquiring the Aegis weapon system and Aegis BMD. Importantly, Australia and other countries that are acquiring the Aegis system are stipulating that the systems they buy must have the capability of adding BMD in the future. </w:t>
      </w:r>
      <w:r w:rsidRPr="00C458EB">
        <w:rPr>
          <w:rStyle w:val="StyleUnderline"/>
          <w:rFonts w:asciiTheme="minorHAnsi" w:hAnsiTheme="minorHAnsi" w:cstheme="minorHAnsi"/>
        </w:rPr>
        <w:t xml:space="preserve">The Japan Maritime Self-Defense Force (JMSDF) was the first foreign navy to construct Aegis warships. </w:t>
      </w:r>
      <w:r w:rsidRPr="00C458EB">
        <w:rPr>
          <w:rFonts w:asciiTheme="minorHAnsi" w:hAnsiTheme="minorHAnsi" w:cstheme="minorHAnsi"/>
          <w:sz w:val="16"/>
        </w:rPr>
        <w:t xml:space="preserve">The JMSDF as of late 2011 operated four Kongo-class destroyers; the lead ship of the class was commissioned in 1993. In 2000, the JMSDF won approval for two improved units, known as the </w:t>
      </w:r>
      <w:proofErr w:type="spellStart"/>
      <w:r w:rsidRPr="00C458EB">
        <w:rPr>
          <w:rFonts w:asciiTheme="minorHAnsi" w:hAnsiTheme="minorHAnsi" w:cstheme="minorHAnsi"/>
          <w:sz w:val="16"/>
        </w:rPr>
        <w:t>Atago</w:t>
      </w:r>
      <w:proofErr w:type="spellEnd"/>
      <w:r w:rsidRPr="00C458EB">
        <w:rPr>
          <w:rFonts w:asciiTheme="minorHAnsi" w:hAnsiTheme="minorHAnsi" w:cstheme="minorHAnsi"/>
          <w:sz w:val="16"/>
        </w:rPr>
        <w:t xml:space="preserve"> class; the lead ship of that class was commissioned in 2007. </w:t>
      </w:r>
      <w:r w:rsidRPr="00C458EB">
        <w:rPr>
          <w:rStyle w:val="StyleUnderline"/>
          <w:rFonts w:asciiTheme="minorHAnsi" w:hAnsiTheme="minorHAnsi" w:cstheme="minorHAnsi"/>
        </w:rPr>
        <w:t xml:space="preserve">Sharing, in light of an </w:t>
      </w:r>
      <w:r w:rsidRPr="00C458EB">
        <w:rPr>
          <w:rStyle w:val="Emphasis"/>
          <w:rFonts w:asciiTheme="minorHAnsi" w:hAnsiTheme="minorHAnsi" w:cstheme="minorHAnsi"/>
        </w:rPr>
        <w:t>increasing regional threat</w:t>
      </w:r>
      <w:r w:rsidRPr="00C458EB">
        <w:rPr>
          <w:rStyle w:val="StyleUnderline"/>
          <w:rFonts w:asciiTheme="minorHAnsi" w:hAnsiTheme="minorHAnsi" w:cstheme="minorHAnsi"/>
        </w:rPr>
        <w:t>, the U.S. interest in building ballistic-missile defenses, Japan decided in 2003 to upgrade its Kongo class with an Aegis BMD capability</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U.S. foreign military sales upgraded all four ships accordingly, with SM-3 Block IA missiles. </w:t>
      </w:r>
      <w:r w:rsidRPr="00C458EB">
        <w:rPr>
          <w:rFonts w:asciiTheme="minorHAnsi" w:hAnsiTheme="minorHAnsi" w:cstheme="minorHAnsi"/>
          <w:sz w:val="16"/>
        </w:rPr>
        <w:t xml:space="preserve">Japan subsequently decided to upgrade its </w:t>
      </w:r>
      <w:proofErr w:type="spellStart"/>
      <w:r w:rsidRPr="00C458EB">
        <w:rPr>
          <w:rFonts w:asciiTheme="minorHAnsi" w:hAnsiTheme="minorHAnsi" w:cstheme="minorHAnsi"/>
          <w:sz w:val="16"/>
        </w:rPr>
        <w:t>Atago</w:t>
      </w:r>
      <w:proofErr w:type="spellEnd"/>
      <w:r w:rsidRPr="00C458EB">
        <w:rPr>
          <w:rFonts w:asciiTheme="minorHAnsi" w:hAnsiTheme="minorHAnsi" w:cstheme="minorHAnsi"/>
          <w:sz w:val="16"/>
        </w:rPr>
        <w:t xml:space="preserve">-class ships with Aegis BMD as well. </w:t>
      </w:r>
      <w:r w:rsidRPr="00C458EB">
        <w:rPr>
          <w:rStyle w:val="StyleUnderline"/>
          <w:rFonts w:asciiTheme="minorHAnsi" w:hAnsiTheme="minorHAnsi" w:cstheme="minorHAnsi"/>
        </w:rPr>
        <w:t xml:space="preserve">That upgrade allows the JMSDF to meet the tenets of its New Defense Program Guidelines, which call for a total of six Aegis BMD-equipped ships to </w:t>
      </w:r>
      <w:r w:rsidRPr="00C458EB">
        <w:rPr>
          <w:rStyle w:val="Emphasis"/>
          <w:rFonts w:asciiTheme="minorHAnsi" w:hAnsiTheme="minorHAnsi" w:cstheme="minorHAnsi"/>
        </w:rPr>
        <w:t>defend the country</w:t>
      </w:r>
      <w:r w:rsidRPr="00C458EB">
        <w:rPr>
          <w:rStyle w:val="StyleUnderline"/>
          <w:rFonts w:asciiTheme="minorHAnsi" w:hAnsiTheme="minorHAnsi" w:cstheme="minorHAnsi"/>
        </w:rPr>
        <w:t xml:space="preserve"> from missile threats, in conjunction with U.S. Navy warships.23</w:t>
      </w:r>
    </w:p>
    <w:p w14:paraId="39C8B5EF" w14:textId="77777777" w:rsidR="008B16B7" w:rsidRPr="00C458EB" w:rsidRDefault="008B16B7" w:rsidP="008B16B7">
      <w:pPr>
        <w:rPr>
          <w:rFonts w:asciiTheme="minorHAnsi" w:hAnsiTheme="minorHAnsi" w:cstheme="minorHAnsi"/>
          <w:sz w:val="16"/>
        </w:rPr>
      </w:pPr>
    </w:p>
    <w:p w14:paraId="35B0C17E" w14:textId="454D290F" w:rsidR="008B16B7" w:rsidRPr="00C458EB" w:rsidRDefault="008B16B7" w:rsidP="008B16B7">
      <w:pPr>
        <w:pStyle w:val="Heading3"/>
        <w:rPr>
          <w:rFonts w:asciiTheme="minorHAnsi" w:hAnsiTheme="minorHAnsi" w:cstheme="minorHAnsi"/>
        </w:rPr>
      </w:pPr>
      <w:r w:rsidRPr="00C458EB">
        <w:rPr>
          <w:rFonts w:asciiTheme="minorHAnsi" w:hAnsiTheme="minorHAnsi" w:cstheme="minorHAnsi"/>
        </w:rPr>
        <w:t xml:space="preserve">2nc – link – BMD – Spillover </w:t>
      </w:r>
    </w:p>
    <w:p w14:paraId="58FBDE28"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BMD is key to overall east Asia alliance structure –</w:t>
      </w:r>
    </w:p>
    <w:p w14:paraId="30FB250E" w14:textId="4040867B" w:rsidR="008B16B7" w:rsidRPr="00C458EB" w:rsidRDefault="008B16B7" w:rsidP="008B16B7">
      <w:pPr>
        <w:rPr>
          <w:rFonts w:asciiTheme="minorHAnsi" w:eastAsia="Times New Roman" w:hAnsiTheme="minorHAnsi" w:cstheme="minorHAnsi"/>
          <w:sz w:val="24"/>
        </w:rPr>
      </w:pPr>
      <w:r w:rsidRPr="00C458EB">
        <w:rPr>
          <w:rStyle w:val="Style13ptBold"/>
          <w:rFonts w:asciiTheme="minorHAnsi" w:hAnsiTheme="minorHAnsi" w:cstheme="minorHAnsi"/>
        </w:rPr>
        <w:t>CRS</w:t>
      </w:r>
      <w:r w:rsidRPr="00C458EB">
        <w:rPr>
          <w:rFonts w:asciiTheme="minorHAnsi" w:hAnsiTheme="minorHAnsi" w:cstheme="minorHAnsi"/>
        </w:rPr>
        <w:t xml:space="preserve"> 2013-20</w:t>
      </w:r>
      <w:r w:rsidRPr="00C458EB">
        <w:rPr>
          <w:rStyle w:val="Style13ptBold"/>
          <w:rFonts w:asciiTheme="minorHAnsi" w:hAnsiTheme="minorHAnsi" w:cstheme="minorHAnsi"/>
        </w:rPr>
        <w:t>15</w:t>
      </w:r>
      <w:r w:rsidRPr="00C458EB">
        <w:rPr>
          <w:rFonts w:asciiTheme="minorHAnsi" w:hAnsiTheme="minorHAnsi" w:cstheme="minorHAnsi"/>
        </w:rPr>
        <w:t xml:space="preserve"> (Congressional Research Service for public policy research for the United States Congress, “Ballistic Missile Defense in the Asia-Pacific Region: Cooperation and Opposition”, June 24, 2013 – April 3, 2015, </w:t>
      </w:r>
      <w:hyperlink r:id="rId72" w:anchor="_Ref9324361" w:history="1">
        <w:r w:rsidRPr="00C458EB">
          <w:rPr>
            <w:rStyle w:val="Hyperlink"/>
            <w:rFonts w:asciiTheme="minorHAnsi" w:eastAsia="Times New Roman" w:hAnsiTheme="minorHAnsi" w:cstheme="minorHAnsi"/>
          </w:rPr>
          <w:t>https://www.everycrsreport.com/reports/RL33740.html#_Ref9324361</w:t>
        </w:r>
      </w:hyperlink>
      <w:r w:rsidRPr="00C458EB">
        <w:rPr>
          <w:rFonts w:asciiTheme="minorHAnsi" w:eastAsia="Times New Roman" w:hAnsiTheme="minorHAnsi" w:cstheme="minorHAnsi"/>
        </w:rPr>
        <w:t xml:space="preserve"> - BIB)</w:t>
      </w:r>
    </w:p>
    <w:p w14:paraId="2DC94DAC" w14:textId="77777777" w:rsidR="008B16B7" w:rsidRPr="00C458EB" w:rsidRDefault="008B16B7" w:rsidP="008B16B7">
      <w:pPr>
        <w:rPr>
          <w:rFonts w:asciiTheme="minorHAnsi" w:hAnsiTheme="minorHAnsi" w:cstheme="minorHAnsi"/>
          <w:sz w:val="16"/>
        </w:rPr>
      </w:pPr>
      <w:r w:rsidRPr="00C458EB">
        <w:rPr>
          <w:rFonts w:asciiTheme="minorHAnsi" w:hAnsiTheme="minorHAnsi" w:cstheme="minorHAnsi"/>
          <w:sz w:val="16"/>
        </w:rPr>
        <w:t xml:space="preserve">The growing number and modernization of ballistic missiles in the Asia-Pacific region poses a security challenge for the United States and its allies and is thus a concern for many in Congress. </w:t>
      </w:r>
      <w:r w:rsidRPr="00C458EB">
        <w:rPr>
          <w:rFonts w:asciiTheme="minorHAnsi" w:hAnsiTheme="minorHAnsi" w:cstheme="minorHAnsi"/>
          <w:b/>
          <w:u w:val="single"/>
        </w:rPr>
        <w:t>The United States has made ballistic missile defense (BMD) a central component of protection for forward-deployed U.S. forces and extended deterrence for allied security</w:t>
      </w:r>
      <w:r w:rsidRPr="00C458EB">
        <w:rPr>
          <w:rFonts w:asciiTheme="minorHAnsi" w:hAnsiTheme="minorHAnsi" w:cstheme="minorHAnsi"/>
          <w:sz w:val="16"/>
        </w:rPr>
        <w:t xml:space="preserve">. The configuration of sensors, command-and-control centers, and </w:t>
      </w:r>
      <w:r w:rsidRPr="00C458EB">
        <w:rPr>
          <w:rFonts w:asciiTheme="minorHAnsi" w:hAnsiTheme="minorHAnsi" w:cstheme="minorHAnsi"/>
          <w:u w:val="single"/>
        </w:rPr>
        <w:t xml:space="preserve">BMD assets in the region has slowly evolved with contributions from treaty allies, primarily Japan, Australia, and South Korea. </w:t>
      </w:r>
      <w:r w:rsidRPr="00C458EB">
        <w:rPr>
          <w:rFonts w:asciiTheme="minorHAnsi" w:hAnsiTheme="minorHAnsi" w:cstheme="minorHAnsi"/>
          <w:sz w:val="16"/>
        </w:rPr>
        <w:t xml:space="preserve">Observers believe that North Korea has an arsenal of hundreds of short-range ballistic missiles and likely dozens of medium-range </w:t>
      </w:r>
      <w:proofErr w:type="spellStart"/>
      <w:r w:rsidRPr="00C458EB">
        <w:rPr>
          <w:rFonts w:asciiTheme="minorHAnsi" w:hAnsiTheme="minorHAnsi" w:cstheme="minorHAnsi"/>
          <w:sz w:val="16"/>
        </w:rPr>
        <w:t>Nodong</w:t>
      </w:r>
      <w:proofErr w:type="spellEnd"/>
      <w:r w:rsidRPr="00C458EB">
        <w:rPr>
          <w:rFonts w:asciiTheme="minorHAnsi" w:hAnsiTheme="minorHAnsi" w:cstheme="minorHAnsi"/>
          <w:sz w:val="16"/>
        </w:rPr>
        <w:t xml:space="preserve"> missiles; the extended-range </w:t>
      </w:r>
      <w:proofErr w:type="spellStart"/>
      <w:r w:rsidRPr="00C458EB">
        <w:rPr>
          <w:rFonts w:asciiTheme="minorHAnsi" w:hAnsiTheme="minorHAnsi" w:cstheme="minorHAnsi"/>
          <w:sz w:val="16"/>
        </w:rPr>
        <w:t>Nodongs</w:t>
      </w:r>
      <w:proofErr w:type="spellEnd"/>
      <w:r w:rsidRPr="00C458EB">
        <w:rPr>
          <w:rFonts w:asciiTheme="minorHAnsi" w:hAnsiTheme="minorHAnsi" w:cstheme="minorHAnsi"/>
          <w:sz w:val="16"/>
        </w:rPr>
        <w:t xml:space="preserve"> are considered capable of reaching Japan and U.S. bases there. Longer-range North Korean missiles appear to be under development but remain unreliable, with only one successful test out of five in the past 15 years. The U.S. intelligence community has not yet concluded that North Korea can build nuclear warheads small enough to put on ballistic missiles, but there is significant debate among experts on this question. Congress has maintained a strong interest in the ballistic missile threat from both North Korea and Iran and in BMD systems to counter those threats. The National Defense Authorization Act (NDAA) for FY2013 noted that </w:t>
      </w:r>
      <w:r w:rsidRPr="00C458EB">
        <w:rPr>
          <w:rFonts w:asciiTheme="minorHAnsi" w:hAnsiTheme="minorHAnsi" w:cstheme="minorHAnsi"/>
          <w:u w:val="single"/>
        </w:rPr>
        <w:t>East Asian allies have contributed to BMD in various ways, and it called on the Department of Defense (DOD) to continue efforts to develop and formalize regional BMD arrangements.</w:t>
      </w:r>
      <w:r w:rsidRPr="00C458EB">
        <w:rPr>
          <w:rFonts w:asciiTheme="minorHAnsi" w:hAnsiTheme="minorHAnsi" w:cstheme="minorHAnsi"/>
          <w:sz w:val="16"/>
        </w:rPr>
        <w:t xml:space="preserve"> Similarly, the FY2014 NDAA and FY2015 NDAA </w:t>
      </w:r>
      <w:r w:rsidRPr="00C458EB">
        <w:rPr>
          <w:rFonts w:asciiTheme="minorHAnsi" w:hAnsiTheme="minorHAnsi" w:cstheme="minorHAnsi"/>
          <w:u w:val="single"/>
        </w:rPr>
        <w:t xml:space="preserve">encourage the United States to cooperate with regional allies on BMD issues to enhance the security of all partners. </w:t>
      </w:r>
      <w:r w:rsidRPr="00C458EB">
        <w:rPr>
          <w:rFonts w:asciiTheme="minorHAnsi" w:hAnsiTheme="minorHAnsi" w:cstheme="minorHAnsi"/>
          <w:sz w:val="16"/>
        </w:rPr>
        <w:t xml:space="preserve">The United States and its allies in the Asia-Pacific region have responded to the North Korean missile threat by deploying BMD assets and increasing international BMD cooperation. </w:t>
      </w:r>
      <w:r w:rsidRPr="00C458EB">
        <w:rPr>
          <w:rFonts w:asciiTheme="minorHAnsi" w:hAnsiTheme="minorHAnsi" w:cstheme="minorHAnsi"/>
          <w:u w:val="single"/>
        </w:rPr>
        <w:t>The United States and Japan have deployed Aegis-equipped destroyers with Standard Missile</w:t>
      </w:r>
      <w:r w:rsidRPr="00C458EB">
        <w:rPr>
          <w:rFonts w:asciiTheme="minorHAnsi" w:hAnsiTheme="minorHAnsi" w:cstheme="minorHAnsi"/>
          <w:sz w:val="16"/>
        </w:rPr>
        <w:t xml:space="preserve"> 3 (SM-3) </w:t>
      </w:r>
      <w:r w:rsidRPr="00C458EB">
        <w:rPr>
          <w:rFonts w:asciiTheme="minorHAnsi" w:hAnsiTheme="minorHAnsi" w:cstheme="minorHAnsi"/>
          <w:u w:val="single"/>
        </w:rPr>
        <w:t>interceptors</w:t>
      </w:r>
      <w:r w:rsidRPr="00C458EB">
        <w:rPr>
          <w:rFonts w:asciiTheme="minorHAnsi" w:hAnsiTheme="minorHAnsi" w:cstheme="minorHAnsi"/>
          <w:sz w:val="16"/>
        </w:rPr>
        <w:t xml:space="preserve">, Patriot Advanced Capability 3 (PAC-3) batteries, early warning sensors, and advanced radars </w:t>
      </w:r>
      <w:r w:rsidRPr="00C458EB">
        <w:rPr>
          <w:rFonts w:asciiTheme="minorHAnsi" w:hAnsiTheme="minorHAnsi" w:cstheme="minorHAnsi"/>
          <w:u w:val="single"/>
        </w:rPr>
        <w:t>to meet the threat. South Korea and Australia have relatively basic BMD capabilities with plans to improve those in the near future. Cooperation on BMD follows the hub-and-spokes model of U.S. bilateral alliance relationships in the region</w:t>
      </w:r>
      <w:r w:rsidRPr="00C458EB">
        <w:rPr>
          <w:rFonts w:asciiTheme="minorHAnsi" w:hAnsiTheme="minorHAnsi" w:cstheme="minorHAnsi"/>
          <w:sz w:val="16"/>
        </w:rPr>
        <w:t xml:space="preserve">; the multilateralism that underpins the European BMD arrangement is largely absent. Working-level coordination is especially close among the United States, Japan, and Australia, but senior U.S. defense officials have called for greater integration of U.S. and allied BMD efforts in East Asia to improve effectiveness. The stated focus of U.S. BMD policy is to defend against limited missile strikes from rogue states, not to alter the balance of strategic nuclear deterrence with the major nuclear-armed states. Nonetheless, Russia and China have strongly criticized U.S. BMD deployments as a threat to their nuclear deterrents, and thus a danger to strategic stability. Chinese officials and scholars make several other criticisms: that BMD is antagonizing North Korea and thus undermining regional stability; that the United States is using BMD to strengthen its alliance relationships, which could be turned against China; and that BMD is undermining China's conventional missile deterrent against Taiwan, and thus emboldening those on Taiwan who want to formalize the island's separation from China. Specific issues for Congress raised by BMD cooperation in the Asia-Pacific include </w:t>
      </w:r>
      <w:r w:rsidRPr="00C458EB">
        <w:rPr>
          <w:rFonts w:asciiTheme="minorHAnsi" w:hAnsiTheme="minorHAnsi" w:cstheme="minorHAnsi"/>
          <w:u w:val="single"/>
        </w:rPr>
        <w:t xml:space="preserve">appropriations for BMD programs; the potential for </w:t>
      </w:r>
      <w:r w:rsidRPr="00C458EB">
        <w:rPr>
          <w:rFonts w:asciiTheme="minorHAnsi" w:hAnsiTheme="minorHAnsi" w:cstheme="minorHAnsi"/>
          <w:b/>
          <w:u w:val="single"/>
        </w:rPr>
        <w:t>Foreign Military Sales financing of BMD technology to allies</w:t>
      </w:r>
      <w:r w:rsidRPr="00C458EB">
        <w:rPr>
          <w:rFonts w:asciiTheme="minorHAnsi" w:hAnsiTheme="minorHAnsi" w:cstheme="minorHAnsi"/>
          <w:u w:val="single"/>
        </w:rPr>
        <w:t xml:space="preserve">; </w:t>
      </w:r>
      <w:r w:rsidRPr="00C458EB">
        <w:rPr>
          <w:rFonts w:asciiTheme="minorHAnsi" w:hAnsiTheme="minorHAnsi" w:cstheme="minorHAnsi"/>
          <w:b/>
          <w:u w:val="single"/>
        </w:rPr>
        <w:t xml:space="preserve">the role of BMD cooperation in shaping alliance relationships and overall U.S. strategy in the region; </w:t>
      </w:r>
      <w:r w:rsidRPr="00C458EB">
        <w:rPr>
          <w:rFonts w:asciiTheme="minorHAnsi" w:hAnsiTheme="minorHAnsi" w:cstheme="minorHAnsi"/>
          <w:sz w:val="16"/>
        </w:rPr>
        <w:t>the effect of U.S. BMD cooperation on U.S. relations with China, North Korea, and Russia; and the possible role of U.S. BMD cooperation in shaping military developments in those countries.</w:t>
      </w:r>
    </w:p>
    <w:p w14:paraId="1EB5932E" w14:textId="77777777" w:rsidR="008B16B7" w:rsidRPr="00C458EB" w:rsidRDefault="008B16B7" w:rsidP="008B16B7">
      <w:pPr>
        <w:rPr>
          <w:rFonts w:asciiTheme="minorHAnsi" w:hAnsiTheme="minorHAnsi" w:cstheme="minorHAnsi"/>
        </w:rPr>
      </w:pPr>
    </w:p>
    <w:p w14:paraId="25764B21" w14:textId="6E242420" w:rsidR="008B16B7" w:rsidRPr="00C458EB" w:rsidRDefault="008B16B7" w:rsidP="008B16B7">
      <w:pPr>
        <w:pStyle w:val="Heading3"/>
        <w:rPr>
          <w:rFonts w:asciiTheme="minorHAnsi" w:hAnsiTheme="minorHAnsi" w:cstheme="minorHAnsi"/>
        </w:rPr>
      </w:pPr>
      <w:r w:rsidRPr="00C458EB">
        <w:rPr>
          <w:rFonts w:asciiTheme="minorHAnsi" w:hAnsiTheme="minorHAnsi" w:cstheme="minorHAnsi"/>
        </w:rPr>
        <w:t xml:space="preserve">2nc – I/L – </w:t>
      </w:r>
      <w:proofErr w:type="spellStart"/>
      <w:r w:rsidRPr="00C458EB">
        <w:rPr>
          <w:rFonts w:asciiTheme="minorHAnsi" w:hAnsiTheme="minorHAnsi" w:cstheme="minorHAnsi"/>
        </w:rPr>
        <w:t>prolif</w:t>
      </w:r>
      <w:proofErr w:type="spellEnd"/>
    </w:p>
    <w:p w14:paraId="462CFE04"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 xml:space="preserve">Plan collapses US-Japan security alliance – makes Japan go nuclear </w:t>
      </w:r>
    </w:p>
    <w:p w14:paraId="3F53D606" w14:textId="392BDD1B" w:rsidR="008B16B7" w:rsidRPr="00C458EB" w:rsidRDefault="008B16B7" w:rsidP="008B16B7">
      <w:pPr>
        <w:rPr>
          <w:rFonts w:asciiTheme="minorHAnsi" w:eastAsia="Times New Roman" w:hAnsiTheme="minorHAnsi" w:cstheme="minorHAnsi"/>
          <w:sz w:val="24"/>
        </w:rPr>
      </w:pPr>
      <w:r w:rsidRPr="00C458EB">
        <w:rPr>
          <w:rStyle w:val="Style13ptBold"/>
          <w:rFonts w:asciiTheme="minorHAnsi" w:hAnsiTheme="minorHAnsi" w:cstheme="minorHAnsi"/>
        </w:rPr>
        <w:t>Green 16</w:t>
      </w:r>
      <w:r w:rsidRPr="00C458EB">
        <w:rPr>
          <w:rFonts w:asciiTheme="minorHAnsi" w:hAnsiTheme="minorHAnsi" w:cstheme="minorHAnsi"/>
        </w:rPr>
        <w:t xml:space="preserve"> (Nathaniel Taylor Green, “The United States, Russia, And Missile Defense: Why They Do Not Agree On Approach, Policy, And Implications” MSU Graduate Theses, Fall 2016, </w:t>
      </w:r>
      <w:r w:rsidRPr="00C458EB">
        <w:rPr>
          <w:rFonts w:asciiTheme="minorHAnsi" w:eastAsia="Times New Roman" w:hAnsiTheme="minorHAnsi" w:cstheme="minorHAnsi"/>
        </w:rPr>
        <w:t>https://bearworks.missouristate.edu/cgi/viewcontent.cgi?referer=https://www.google.com/&amp;httpsredir=1&amp;article=4032&amp;context=theses</w:t>
      </w:r>
      <w:r w:rsidRPr="00C458EB">
        <w:rPr>
          <w:rFonts w:asciiTheme="minorHAnsi" w:eastAsia="Times New Roman" w:hAnsiTheme="minorHAnsi" w:cstheme="minorHAnsi"/>
          <w:sz w:val="24"/>
        </w:rPr>
        <w:t xml:space="preserve"> - BIB)</w:t>
      </w:r>
      <w:r w:rsidRPr="00C458EB">
        <w:rPr>
          <w:rFonts w:asciiTheme="minorHAnsi" w:hAnsiTheme="minorHAnsi" w:cstheme="minorHAnsi"/>
        </w:rPr>
        <w:br/>
        <w:t xml:space="preserve">There is a </w:t>
      </w:r>
      <w:r w:rsidRPr="00C458EB">
        <w:rPr>
          <w:rFonts w:asciiTheme="minorHAnsi" w:hAnsiTheme="minorHAnsi" w:cstheme="minorHAnsi"/>
          <w:u w:val="single"/>
        </w:rPr>
        <w:t>strong link in U.S. thinking between geopolitics and missile defense capabilities</w:t>
      </w:r>
      <w:r w:rsidRPr="00C458EB">
        <w:rPr>
          <w:rFonts w:asciiTheme="minorHAnsi" w:hAnsiTheme="minorHAnsi" w:cstheme="minorHAnsi"/>
        </w:rPr>
        <w:t xml:space="preserve">, as evidenced by Richard Weitz’s discussion of “The Geopolitics of Missile Defense” in The Diplomat. </w:t>
      </w:r>
      <w:r w:rsidRPr="00C458EB">
        <w:rPr>
          <w:rFonts w:asciiTheme="minorHAnsi" w:hAnsiTheme="minorHAnsi" w:cstheme="minorHAnsi"/>
          <w:b/>
          <w:u w:val="single"/>
        </w:rPr>
        <w:t>He cites U.S.-Japan cooperation: “</w:t>
      </w:r>
      <w:r w:rsidRPr="00DF1E12">
        <w:rPr>
          <w:rFonts w:asciiTheme="minorHAnsi" w:hAnsiTheme="minorHAnsi" w:cstheme="minorHAnsi"/>
          <w:b/>
          <w:highlight w:val="green"/>
          <w:u w:val="single"/>
        </w:rPr>
        <w:t>missile defense has become an important dimension of the revitalized Japan-U.S. security alliance.</w:t>
      </w:r>
      <w:r w:rsidRPr="00C458EB">
        <w:rPr>
          <w:rFonts w:asciiTheme="minorHAnsi" w:hAnsiTheme="minorHAnsi" w:cstheme="minorHAnsi"/>
          <w:b/>
          <w:u w:val="single"/>
        </w:rPr>
        <w:t xml:space="preserve"> </w:t>
      </w:r>
      <w:r w:rsidRPr="00C458EB">
        <w:rPr>
          <w:rFonts w:asciiTheme="minorHAnsi" w:hAnsiTheme="minorHAnsi" w:cstheme="minorHAnsi"/>
          <w:u w:val="single"/>
        </w:rPr>
        <w:t>BMD has strengthened cooperation between both countries directly through their joint BMD programs</w:t>
      </w:r>
      <w:r w:rsidRPr="00C458EB">
        <w:rPr>
          <w:rFonts w:asciiTheme="minorHAnsi" w:hAnsiTheme="minorHAnsi" w:cstheme="minorHAnsi"/>
          <w:b/>
          <w:u w:val="single"/>
        </w:rPr>
        <w:t xml:space="preserve">, </w:t>
      </w:r>
      <w:r w:rsidRPr="00C458EB">
        <w:rPr>
          <w:rFonts w:asciiTheme="minorHAnsi" w:hAnsiTheme="minorHAnsi" w:cstheme="minorHAnsi"/>
          <w:b/>
          <w:sz w:val="28"/>
          <w:u w:val="single"/>
        </w:rPr>
        <w:t>[</w:t>
      </w:r>
      <w:r w:rsidRPr="00DF1E12">
        <w:rPr>
          <w:rFonts w:asciiTheme="minorHAnsi" w:hAnsiTheme="minorHAnsi" w:cstheme="minorHAnsi"/>
          <w:b/>
          <w:sz w:val="28"/>
          <w:highlight w:val="green"/>
          <w:u w:val="single"/>
        </w:rPr>
        <w:t>and] discouraged Japan from developing its own nuclear deterrent</w:t>
      </w:r>
      <w:r w:rsidRPr="00C458EB">
        <w:rPr>
          <w:rFonts w:asciiTheme="minorHAnsi" w:hAnsiTheme="minorHAnsi" w:cstheme="minorHAnsi"/>
          <w:b/>
          <w:sz w:val="28"/>
          <w:u w:val="single"/>
        </w:rPr>
        <w:t>.</w:t>
      </w:r>
      <w:r w:rsidRPr="00C458EB">
        <w:rPr>
          <w:rFonts w:asciiTheme="minorHAnsi" w:hAnsiTheme="minorHAnsi" w:cstheme="minorHAnsi"/>
        </w:rPr>
        <w:t xml:space="preserve">”82 </w:t>
      </w:r>
      <w:r w:rsidRPr="00C458EB">
        <w:rPr>
          <w:rFonts w:asciiTheme="minorHAnsi" w:hAnsiTheme="minorHAnsi" w:cstheme="minorHAnsi"/>
          <w:u w:val="single"/>
        </w:rPr>
        <w:t>Similar bilateral cooperation can strengthen security regionally</w:t>
      </w:r>
      <w:r w:rsidRPr="00C458EB">
        <w:rPr>
          <w:rFonts w:asciiTheme="minorHAnsi" w:hAnsiTheme="minorHAnsi" w:cstheme="minorHAnsi"/>
        </w:rPr>
        <w:t>. Weitz also argues that missile defense can “in principle…</w:t>
      </w:r>
      <w:r w:rsidRPr="00DF1E12">
        <w:rPr>
          <w:rFonts w:asciiTheme="minorHAnsi" w:hAnsiTheme="minorHAnsi" w:cstheme="minorHAnsi"/>
          <w:b/>
          <w:sz w:val="28"/>
          <w:highlight w:val="green"/>
          <w:u w:val="single"/>
        </w:rPr>
        <w:t xml:space="preserve">reassure U.S. friends and allies about the U.S. will and commitment to defend them, which contributes to other U.S. goals such as dissuading them from </w:t>
      </w:r>
      <w:r w:rsidRPr="00C458EB">
        <w:rPr>
          <w:rFonts w:asciiTheme="minorHAnsi" w:hAnsiTheme="minorHAnsi" w:cstheme="minorHAnsi"/>
          <w:b/>
          <w:sz w:val="28"/>
          <w:u w:val="single"/>
        </w:rPr>
        <w:t xml:space="preserve">obtaining </w:t>
      </w:r>
      <w:r w:rsidRPr="00DF1E12">
        <w:rPr>
          <w:rFonts w:asciiTheme="minorHAnsi" w:hAnsiTheme="minorHAnsi" w:cstheme="minorHAnsi"/>
          <w:b/>
          <w:sz w:val="28"/>
          <w:highlight w:val="green"/>
          <w:u w:val="single"/>
        </w:rPr>
        <w:t>nuclear</w:t>
      </w:r>
      <w:r w:rsidRPr="00C458EB">
        <w:rPr>
          <w:rFonts w:asciiTheme="minorHAnsi" w:hAnsiTheme="minorHAnsi" w:cstheme="minorHAnsi"/>
          <w:b/>
          <w:sz w:val="28"/>
          <w:u w:val="single"/>
        </w:rPr>
        <w:t xml:space="preserve"> or other destabilizing retaliatory </w:t>
      </w:r>
      <w:r w:rsidRPr="00DF1E12">
        <w:rPr>
          <w:rFonts w:asciiTheme="minorHAnsi" w:hAnsiTheme="minorHAnsi" w:cstheme="minorHAnsi"/>
          <w:b/>
          <w:sz w:val="28"/>
          <w:highlight w:val="green"/>
          <w:u w:val="single"/>
        </w:rPr>
        <w:t>weapons.</w:t>
      </w:r>
      <w:r w:rsidRPr="00DF1E12">
        <w:rPr>
          <w:rFonts w:asciiTheme="minorHAnsi" w:hAnsiTheme="minorHAnsi" w:cstheme="minorHAnsi"/>
          <w:highlight w:val="green"/>
        </w:rPr>
        <w:t>”</w:t>
      </w:r>
      <w:r w:rsidRPr="00C458EB">
        <w:rPr>
          <w:rFonts w:asciiTheme="minorHAnsi" w:hAnsiTheme="minorHAnsi" w:cstheme="minorHAnsi"/>
        </w:rPr>
        <w:t xml:space="preserve">83 Strengthening relationships around the globe can increase global reach by building up from the regional level. The positives are attractive, and explain why missile defense has expanded despite some possible negative geopolitical impacts. John Newhouse, in a critical overview during George W. Bush’s first year in office, prior to U.S. withdrawal from the ABM Treaty, wrote, “All or most of the world’s other major capitals see national missile defense (NMD), especially the U.S. approach to it, as irrelevant or unresponsive to plausible threats and a potential danger to global security.”84 The geopolitical concern here relates to the effect missile defense might have </w:t>
      </w:r>
      <w:r w:rsidRPr="00C458EB">
        <w:rPr>
          <w:rFonts w:asciiTheme="minorHAnsi" w:hAnsiTheme="minorHAnsi" w:cstheme="minorHAnsi"/>
          <w:u w:val="single"/>
        </w:rPr>
        <w:t>on how other countries perceive the United States,</w:t>
      </w:r>
      <w:r w:rsidRPr="00C458EB">
        <w:rPr>
          <w:rFonts w:asciiTheme="minorHAnsi" w:hAnsiTheme="minorHAnsi" w:cstheme="minorHAnsi"/>
        </w:rPr>
        <w:t xml:space="preserve"> as well as the global effects of the defenses. However, as the issue has unfolded, </w:t>
      </w:r>
      <w:r w:rsidRPr="00C458EB">
        <w:rPr>
          <w:rFonts w:asciiTheme="minorHAnsi" w:hAnsiTheme="minorHAnsi" w:cstheme="minorHAnsi"/>
          <w:u w:val="single"/>
        </w:rPr>
        <w:t>missile defense has, if anything, aided the United States’ standing with its allies</w:t>
      </w:r>
      <w:r w:rsidRPr="00C458EB">
        <w:rPr>
          <w:rFonts w:asciiTheme="minorHAnsi" w:hAnsiTheme="minorHAnsi" w:cstheme="minorHAnsi"/>
        </w:rPr>
        <w:t xml:space="preserve">, as the above examples from Weitz demonstrate. </w:t>
      </w:r>
      <w:r w:rsidRPr="00C458EB">
        <w:rPr>
          <w:rFonts w:asciiTheme="minorHAnsi" w:hAnsiTheme="minorHAnsi" w:cstheme="minorHAnsi"/>
          <w:u w:val="single"/>
        </w:rPr>
        <w:t>This in turn can make the United States more willing to use missile defense as a way of strengthening relationships with other countries into the future</w:t>
      </w:r>
      <w:r w:rsidRPr="00C458EB">
        <w:rPr>
          <w:rFonts w:asciiTheme="minorHAnsi" w:hAnsiTheme="minorHAnsi" w:cstheme="minorHAnsi"/>
        </w:rPr>
        <w:t>. One can see why the United States wouldn’t just give up on missile defense to placate Russia.</w:t>
      </w:r>
    </w:p>
    <w:p w14:paraId="53984EC0" w14:textId="65BAA199" w:rsidR="00484805" w:rsidRPr="00C458EB" w:rsidRDefault="00603C01" w:rsidP="00484805">
      <w:pPr>
        <w:pStyle w:val="Heading1"/>
        <w:rPr>
          <w:rFonts w:asciiTheme="minorHAnsi" w:hAnsiTheme="minorHAnsi" w:cstheme="minorHAnsi"/>
        </w:rPr>
      </w:pPr>
      <w:r w:rsidRPr="00C458EB">
        <w:rPr>
          <w:rFonts w:asciiTheme="minorHAnsi" w:hAnsiTheme="minorHAnsi" w:cstheme="minorHAnsi"/>
        </w:rPr>
        <w:t xml:space="preserve">Debt Ceiling </w:t>
      </w:r>
      <w:r w:rsidR="00484805" w:rsidRPr="00C458EB">
        <w:rPr>
          <w:rFonts w:asciiTheme="minorHAnsi" w:hAnsiTheme="minorHAnsi" w:cstheme="minorHAnsi"/>
        </w:rPr>
        <w:t>Politics DA</w:t>
      </w:r>
    </w:p>
    <w:p w14:paraId="254CF43F" w14:textId="4562DFE0" w:rsidR="00484805" w:rsidRPr="00C458EB" w:rsidRDefault="00484805" w:rsidP="00484805">
      <w:pPr>
        <w:pStyle w:val="Heading2"/>
        <w:rPr>
          <w:rFonts w:asciiTheme="minorHAnsi" w:hAnsiTheme="minorHAnsi" w:cstheme="minorHAnsi"/>
        </w:rPr>
      </w:pPr>
      <w:r w:rsidRPr="00C458EB">
        <w:rPr>
          <w:rFonts w:asciiTheme="minorHAnsi" w:hAnsiTheme="minorHAnsi" w:cstheme="minorHAnsi"/>
        </w:rPr>
        <w:t>1nc</w:t>
      </w:r>
    </w:p>
    <w:p w14:paraId="7D336BAA" w14:textId="45863FA9" w:rsidR="002E3338" w:rsidRPr="00C458EB" w:rsidRDefault="002E3338" w:rsidP="002E3338">
      <w:pPr>
        <w:pStyle w:val="Heading3"/>
        <w:rPr>
          <w:rFonts w:asciiTheme="minorHAnsi" w:hAnsiTheme="minorHAnsi" w:cstheme="minorHAnsi"/>
        </w:rPr>
      </w:pPr>
      <w:r w:rsidRPr="00C458EB">
        <w:rPr>
          <w:rFonts w:asciiTheme="minorHAnsi" w:hAnsiTheme="minorHAnsi" w:cstheme="minorHAnsi"/>
        </w:rPr>
        <w:t>1nc – shell</w:t>
      </w:r>
    </w:p>
    <w:p w14:paraId="4A450A8A" w14:textId="77777777" w:rsidR="002E3338" w:rsidRPr="00C458EB" w:rsidRDefault="002E3338" w:rsidP="002E3338">
      <w:pPr>
        <w:pStyle w:val="Heading4"/>
        <w:tabs>
          <w:tab w:val="left" w:pos="1298"/>
        </w:tabs>
        <w:rPr>
          <w:rFonts w:asciiTheme="minorHAnsi" w:hAnsiTheme="minorHAnsi" w:cstheme="minorHAnsi"/>
        </w:rPr>
      </w:pPr>
      <w:r w:rsidRPr="00C458EB">
        <w:rPr>
          <w:rFonts w:asciiTheme="minorHAnsi" w:hAnsiTheme="minorHAnsi" w:cstheme="minorHAnsi"/>
        </w:rPr>
        <w:t>Momentum is building to lift the debt ceiling now, but unity is key to avoid congressional battles</w:t>
      </w:r>
    </w:p>
    <w:p w14:paraId="55B2294C" w14:textId="77777777" w:rsidR="002E3338" w:rsidRPr="00C458EB" w:rsidRDefault="002E3338" w:rsidP="002E3338">
      <w:pPr>
        <w:pStyle w:val="ListParagraph"/>
        <w:numPr>
          <w:ilvl w:val="0"/>
          <w:numId w:val="13"/>
        </w:numPr>
        <w:rPr>
          <w:rFonts w:asciiTheme="minorHAnsi" w:hAnsiTheme="minorHAnsi" w:cstheme="minorHAnsi"/>
        </w:rPr>
      </w:pPr>
      <w:r w:rsidRPr="00C458EB">
        <w:rPr>
          <w:rFonts w:asciiTheme="minorHAnsi" w:hAnsiTheme="minorHAnsi" w:cstheme="minorHAnsi"/>
        </w:rPr>
        <w:t>Insider meetings</w:t>
      </w:r>
    </w:p>
    <w:p w14:paraId="2EE7284B" w14:textId="77777777" w:rsidR="002E3338" w:rsidRPr="00C458EB" w:rsidRDefault="002E3338" w:rsidP="002E3338">
      <w:pPr>
        <w:pStyle w:val="ListParagraph"/>
        <w:numPr>
          <w:ilvl w:val="0"/>
          <w:numId w:val="13"/>
        </w:numPr>
        <w:rPr>
          <w:rFonts w:asciiTheme="minorHAnsi" w:hAnsiTheme="minorHAnsi" w:cstheme="minorHAnsi"/>
        </w:rPr>
      </w:pPr>
      <w:r w:rsidRPr="00C458EB">
        <w:rPr>
          <w:rFonts w:asciiTheme="minorHAnsi" w:hAnsiTheme="minorHAnsi" w:cstheme="minorHAnsi"/>
        </w:rPr>
        <w:t>Worried about post break fights</w:t>
      </w:r>
    </w:p>
    <w:p w14:paraId="75019D5C" w14:textId="77777777" w:rsidR="002E3338" w:rsidRPr="00C458EB" w:rsidRDefault="002E3338" w:rsidP="002E3338">
      <w:pPr>
        <w:pStyle w:val="ListParagraph"/>
        <w:numPr>
          <w:ilvl w:val="0"/>
          <w:numId w:val="13"/>
        </w:numPr>
        <w:rPr>
          <w:rFonts w:asciiTheme="minorHAnsi" w:hAnsiTheme="minorHAnsi" w:cstheme="minorHAnsi"/>
        </w:rPr>
      </w:pPr>
      <w:r w:rsidRPr="00C458EB">
        <w:rPr>
          <w:rFonts w:asciiTheme="minorHAnsi" w:hAnsiTheme="minorHAnsi" w:cstheme="minorHAnsi"/>
        </w:rPr>
        <w:t>Momentum shifting towards passage</w:t>
      </w:r>
    </w:p>
    <w:p w14:paraId="59FEC3A3" w14:textId="77777777" w:rsidR="002E3338" w:rsidRPr="00C458EB" w:rsidRDefault="002E3338" w:rsidP="002E3338">
      <w:pPr>
        <w:rPr>
          <w:rFonts w:asciiTheme="minorHAnsi" w:hAnsiTheme="minorHAnsi" w:cstheme="minorHAnsi"/>
          <w:color w:val="000000"/>
          <w:sz w:val="60"/>
          <w:szCs w:val="60"/>
        </w:rPr>
      </w:pPr>
      <w:r w:rsidRPr="00C458EB">
        <w:rPr>
          <w:rFonts w:asciiTheme="minorHAnsi" w:hAnsiTheme="minorHAnsi" w:cstheme="minorHAnsi"/>
          <w:b/>
          <w:bCs/>
          <w:sz w:val="26"/>
          <w:szCs w:val="26"/>
        </w:rPr>
        <w:t>Ferris and Bresnahan, 7/11</w:t>
      </w:r>
      <w:r w:rsidRPr="00C458EB">
        <w:rPr>
          <w:rFonts w:asciiTheme="minorHAnsi" w:hAnsiTheme="minorHAnsi" w:cstheme="minorHAnsi"/>
        </w:rPr>
        <w:t xml:space="preserve"> – (Sarah Ferris covers budget and appropriations for POLITICO Pro. She was previously the lead healthcare and budget reporter for The Hill newspaper. John Bresnahan is a senior congressional reporter for POLITICO. He comes to us after more than a decade covering Congress, most recently as a reporter and editor for Roll Call. He is one of the most well-sourced journalists on the characters, history and procedures of Congress. Pelosi opens door to budget-impasse deal before August </w:t>
      </w:r>
      <w:hyperlink r:id="rId73" w:history="1">
        <w:r w:rsidRPr="00C458EB">
          <w:rPr>
            <w:rStyle w:val="Hyperlink"/>
            <w:rFonts w:asciiTheme="minorHAnsi" w:hAnsiTheme="minorHAnsi" w:cstheme="minorHAnsi"/>
          </w:rPr>
          <w:t>https://www.politico.com/story/2019/07/11/pelosi-budget-deal-before-august-1411310</w:t>
        </w:r>
      </w:hyperlink>
      <w:r w:rsidRPr="00C458EB">
        <w:rPr>
          <w:rFonts w:asciiTheme="minorHAnsi" w:hAnsiTheme="minorHAnsi" w:cstheme="minorHAnsi"/>
        </w:rPr>
        <w:t>) NL</w:t>
      </w:r>
    </w:p>
    <w:p w14:paraId="1DA42FBD" w14:textId="77777777" w:rsidR="002E3338" w:rsidRPr="00C458EB" w:rsidRDefault="002E3338" w:rsidP="002E3338">
      <w:pPr>
        <w:rPr>
          <w:rFonts w:asciiTheme="minorHAnsi" w:eastAsia="Times New Roman" w:hAnsiTheme="minorHAnsi" w:cstheme="minorHAnsi"/>
          <w:sz w:val="14"/>
        </w:rPr>
      </w:pPr>
      <w:r w:rsidRPr="00C458EB">
        <w:rPr>
          <w:rFonts w:asciiTheme="minorHAnsi" w:hAnsiTheme="minorHAnsi" w:cstheme="minorHAnsi"/>
          <w:u w:val="single"/>
        </w:rPr>
        <w:t>House Speaker Nancy Pelosi said Thursday that she would seek a fiscal grand bargain with President Donald Trump and</w:t>
      </w:r>
      <w:r w:rsidRPr="00C458EB">
        <w:rPr>
          <w:rFonts w:asciiTheme="minorHAnsi" w:hAnsiTheme="minorHAnsi" w:cstheme="minorHAnsi"/>
          <w:sz w:val="14"/>
        </w:rPr>
        <w:t xml:space="preserve"> congressional </w:t>
      </w:r>
      <w:r w:rsidRPr="00C458EB">
        <w:rPr>
          <w:rFonts w:asciiTheme="minorHAnsi" w:hAnsiTheme="minorHAnsi" w:cstheme="minorHAnsi"/>
          <w:u w:val="single"/>
        </w:rPr>
        <w:t>GOP leaders before</w:t>
      </w:r>
      <w:r w:rsidRPr="00C458EB">
        <w:rPr>
          <w:rFonts w:asciiTheme="minorHAnsi" w:hAnsiTheme="minorHAnsi" w:cstheme="minorHAnsi"/>
          <w:sz w:val="14"/>
        </w:rPr>
        <w:t xml:space="preserve"> adjourning for the </w:t>
      </w:r>
      <w:r w:rsidRPr="00C458EB">
        <w:rPr>
          <w:rFonts w:asciiTheme="minorHAnsi" w:hAnsiTheme="minorHAnsi" w:cstheme="minorHAnsi"/>
          <w:u w:val="single"/>
        </w:rPr>
        <w:t>August recess</w:t>
      </w:r>
      <w:r w:rsidRPr="00C458EB">
        <w:rPr>
          <w:rFonts w:asciiTheme="minorHAnsi" w:hAnsiTheme="minorHAnsi" w:cstheme="minorHAnsi"/>
          <w:sz w:val="12"/>
          <w:u w:val="single"/>
        </w:rPr>
        <w:t xml:space="preserve">, </w:t>
      </w:r>
      <w:r w:rsidRPr="00C458EB">
        <w:rPr>
          <w:rFonts w:asciiTheme="minorHAnsi" w:hAnsiTheme="minorHAnsi" w:cstheme="minorHAnsi"/>
          <w:u w:val="single"/>
        </w:rPr>
        <w:t>eager to avoid high-stakes negotiations</w:t>
      </w:r>
      <w:r w:rsidRPr="00C458EB">
        <w:rPr>
          <w:rFonts w:asciiTheme="minorHAnsi" w:hAnsiTheme="minorHAnsi" w:cstheme="minorHAnsi"/>
          <w:sz w:val="14"/>
        </w:rPr>
        <w:t xml:space="preserve"> at the 11th hour that could shock the economy </w:t>
      </w:r>
      <w:r w:rsidRPr="00C458EB">
        <w:rPr>
          <w:rFonts w:asciiTheme="minorHAnsi" w:hAnsiTheme="minorHAnsi" w:cstheme="minorHAnsi"/>
          <w:u w:val="single"/>
        </w:rPr>
        <w:t>later this fall. Pelosi and Republican leaders are looking to strike a</w:t>
      </w:r>
      <w:r w:rsidRPr="00C458EB">
        <w:rPr>
          <w:rFonts w:asciiTheme="minorHAnsi" w:hAnsiTheme="minorHAnsi" w:cstheme="minorHAnsi"/>
          <w:sz w:val="14"/>
        </w:rPr>
        <w:t xml:space="preserve"> multi-year </w:t>
      </w:r>
      <w:r w:rsidRPr="00C458EB">
        <w:rPr>
          <w:rFonts w:asciiTheme="minorHAnsi" w:hAnsiTheme="minorHAnsi" w:cstheme="minorHAnsi"/>
          <w:u w:val="single"/>
        </w:rPr>
        <w:t>deal</w:t>
      </w:r>
      <w:r w:rsidRPr="00C458EB">
        <w:rPr>
          <w:rFonts w:asciiTheme="minorHAnsi" w:hAnsiTheme="minorHAnsi" w:cstheme="minorHAnsi"/>
          <w:sz w:val="14"/>
        </w:rPr>
        <w:t xml:space="preserve"> to lift the nation’s $22 trillion debt limit and nix Congress’ stiff spending caps, which threaten billions of dollars of cuts at year’s end. </w:t>
      </w:r>
      <w:r w:rsidRPr="00C458EB">
        <w:rPr>
          <w:rFonts w:asciiTheme="minorHAnsi" w:eastAsia="Times New Roman" w:hAnsiTheme="minorHAnsi" w:cstheme="minorHAnsi"/>
          <w:sz w:val="14"/>
        </w:rPr>
        <w:t>“</w:t>
      </w:r>
      <w:r w:rsidRPr="00C458EB">
        <w:rPr>
          <w:rFonts w:asciiTheme="minorHAnsi" w:eastAsia="Times New Roman" w:hAnsiTheme="minorHAnsi" w:cstheme="minorHAnsi"/>
          <w:u w:val="single"/>
        </w:rPr>
        <w:t>I am personally convinced that we should act on the caps and the debt ceiling</w:t>
      </w:r>
      <w:r w:rsidRPr="00C458EB">
        <w:rPr>
          <w:rFonts w:asciiTheme="minorHAnsi" w:eastAsia="Times New Roman" w:hAnsiTheme="minorHAnsi" w:cstheme="minorHAnsi"/>
          <w:sz w:val="12"/>
          <w:u w:val="single"/>
        </w:rPr>
        <w:t xml:space="preserve">,” </w:t>
      </w:r>
      <w:r w:rsidRPr="00C458EB">
        <w:rPr>
          <w:rFonts w:asciiTheme="minorHAnsi" w:eastAsia="Times New Roman" w:hAnsiTheme="minorHAnsi" w:cstheme="minorHAnsi"/>
          <w:u w:val="single"/>
        </w:rPr>
        <w:t>Pelosi told</w:t>
      </w:r>
      <w:r w:rsidRPr="00C458EB">
        <w:rPr>
          <w:rFonts w:asciiTheme="minorHAnsi" w:eastAsia="Times New Roman" w:hAnsiTheme="minorHAnsi" w:cstheme="minorHAnsi"/>
          <w:sz w:val="14"/>
        </w:rPr>
        <w:t xml:space="preserve"> reporters on Thursday evening, adding that it should be done “</w:t>
      </w:r>
      <w:r w:rsidRPr="00C458EB">
        <w:rPr>
          <w:rFonts w:asciiTheme="minorHAnsi" w:eastAsia="Times New Roman" w:hAnsiTheme="minorHAnsi" w:cstheme="minorHAnsi"/>
          <w:u w:val="single"/>
        </w:rPr>
        <w:t>prior to recess.”</w:t>
      </w:r>
      <w:r w:rsidRPr="00C458EB">
        <w:rPr>
          <w:rFonts w:asciiTheme="minorHAnsi" w:eastAsia="Times New Roman" w:hAnsiTheme="minorHAnsi" w:cstheme="minorHAnsi"/>
          <w:sz w:val="14"/>
        </w:rPr>
        <w:t xml:space="preserve"> The plan emerged after a flurry of talks on Thursday, including two phone calls between the California Democrat and Treasury Secretary Steven Mnuchin. The two spoke just before 5 p.m. for roughly 20 minutes, and again for about 30 minutes at 7 p.m., according to a senior Democratic aide. Pelosi and Mnuchin also plan to speak again Friday morning, the aide said. </w:t>
      </w:r>
      <w:r w:rsidRPr="00C458EB">
        <w:rPr>
          <w:rFonts w:asciiTheme="minorHAnsi" w:eastAsia="Times New Roman" w:hAnsiTheme="minorHAnsi" w:cstheme="minorHAnsi"/>
          <w:u w:val="single"/>
        </w:rPr>
        <w:t>Trump also huddled in the Oval Office</w:t>
      </w:r>
      <w:r w:rsidRPr="00C458EB">
        <w:rPr>
          <w:rFonts w:asciiTheme="minorHAnsi" w:eastAsia="Times New Roman" w:hAnsiTheme="minorHAnsi" w:cstheme="minorHAnsi"/>
          <w:sz w:val="14"/>
        </w:rPr>
        <w:t xml:space="preserve"> on Thursday afternoon with acting chief of staff Mick Mulvaney, acting budget chief Russ Vought and legislative affairs chief Eric </w:t>
      </w:r>
      <w:proofErr w:type="spellStart"/>
      <w:r w:rsidRPr="00C458EB">
        <w:rPr>
          <w:rFonts w:asciiTheme="minorHAnsi" w:eastAsia="Times New Roman" w:hAnsiTheme="minorHAnsi" w:cstheme="minorHAnsi"/>
          <w:sz w:val="14"/>
        </w:rPr>
        <w:t>Ueland</w:t>
      </w:r>
      <w:proofErr w:type="spellEnd"/>
      <w:r w:rsidRPr="00C458EB">
        <w:rPr>
          <w:rFonts w:asciiTheme="minorHAnsi" w:eastAsia="Times New Roman" w:hAnsiTheme="minorHAnsi" w:cstheme="minorHAnsi"/>
          <w:sz w:val="14"/>
        </w:rPr>
        <w:t xml:space="preserve"> </w:t>
      </w:r>
      <w:r w:rsidRPr="00C458EB">
        <w:rPr>
          <w:rFonts w:asciiTheme="minorHAnsi" w:eastAsia="Times New Roman" w:hAnsiTheme="minorHAnsi" w:cstheme="minorHAnsi"/>
          <w:u w:val="single"/>
        </w:rPr>
        <w:t>to discuss lifting both the debt ceiling lift and the budget caps</w:t>
      </w:r>
      <w:r w:rsidRPr="00C458EB">
        <w:rPr>
          <w:rFonts w:asciiTheme="minorHAnsi" w:eastAsia="Times New Roman" w:hAnsiTheme="minorHAnsi" w:cstheme="minorHAnsi"/>
          <w:sz w:val="14"/>
        </w:rPr>
        <w:t xml:space="preserve">, with a one-year continuing resolution as a fallback, according to a White House official familiar with the talks. </w:t>
      </w:r>
      <w:r w:rsidRPr="00C458EB">
        <w:rPr>
          <w:rFonts w:asciiTheme="minorHAnsi" w:eastAsia="Times New Roman" w:hAnsiTheme="minorHAnsi" w:cstheme="minorHAnsi"/>
          <w:u w:val="single"/>
        </w:rPr>
        <w:t>Both parties are under</w:t>
      </w:r>
      <w:r w:rsidRPr="00C458EB">
        <w:rPr>
          <w:rFonts w:asciiTheme="minorHAnsi" w:eastAsia="Times New Roman" w:hAnsiTheme="minorHAnsi" w:cstheme="minorHAnsi"/>
          <w:sz w:val="14"/>
        </w:rPr>
        <w:t xml:space="preserve"> </w:t>
      </w:r>
      <w:r w:rsidRPr="00C458EB">
        <w:rPr>
          <w:rFonts w:asciiTheme="minorHAnsi" w:eastAsia="Times New Roman" w:hAnsiTheme="minorHAnsi" w:cstheme="minorHAnsi"/>
          <w:u w:val="single"/>
        </w:rPr>
        <w:t>pressure to act swiftly to prevent roiling financial markets with yet another round of dramatic, down-to-the-wire negotiations</w:t>
      </w:r>
      <w:r w:rsidRPr="00C458EB">
        <w:rPr>
          <w:rFonts w:asciiTheme="minorHAnsi" w:eastAsia="Times New Roman" w:hAnsiTheme="minorHAnsi" w:cstheme="minorHAnsi"/>
          <w:sz w:val="14"/>
        </w:rPr>
        <w:t xml:space="preserve"> in early September, just days after lawmakers are slated to return from their summer break. And </w:t>
      </w:r>
      <w:r w:rsidRPr="00C458EB">
        <w:rPr>
          <w:rFonts w:asciiTheme="minorHAnsi" w:eastAsia="Times New Roman" w:hAnsiTheme="minorHAnsi" w:cstheme="minorHAnsi"/>
          <w:u w:val="single"/>
        </w:rPr>
        <w:t>Capitol Hill leaders are particularly anxious to avert disaster after failing to prevent a</w:t>
      </w:r>
      <w:r w:rsidRPr="00C458EB">
        <w:rPr>
          <w:rFonts w:asciiTheme="minorHAnsi" w:eastAsia="Times New Roman" w:hAnsiTheme="minorHAnsi" w:cstheme="minorHAnsi"/>
          <w:sz w:val="14"/>
        </w:rPr>
        <w:t xml:space="preserve"> record </w:t>
      </w:r>
      <w:r w:rsidRPr="00C458EB">
        <w:rPr>
          <w:rFonts w:asciiTheme="minorHAnsi" w:eastAsia="Times New Roman" w:hAnsiTheme="minorHAnsi" w:cstheme="minorHAnsi"/>
          <w:u w:val="single"/>
        </w:rPr>
        <w:t>35-day government shutdown</w:t>
      </w:r>
      <w:r w:rsidRPr="00C458EB">
        <w:rPr>
          <w:rFonts w:asciiTheme="minorHAnsi" w:eastAsia="Times New Roman" w:hAnsiTheme="minorHAnsi" w:cstheme="minorHAnsi"/>
          <w:sz w:val="14"/>
        </w:rPr>
        <w:t xml:space="preserve"> to kick off the 116th Congress. A quick deal would be a surprise after months of on-again, off-again talks between congressional leaders and the White House — including high-profile meetings with Pelosi and Senate Minority Leader Chuck Schumer, one of which resulted in President Donald Trump storming out. The effort to reach an agreement comes after Mnuchin</w:t>
      </w:r>
      <w:r w:rsidRPr="00C458EB">
        <w:rPr>
          <w:rFonts w:asciiTheme="minorHAnsi" w:hAnsiTheme="minorHAnsi" w:cstheme="minorHAnsi"/>
          <w:sz w:val="14"/>
        </w:rPr>
        <w:t xml:space="preserve"> issued a stern warning</w:t>
      </w:r>
      <w:r w:rsidRPr="00C458EB">
        <w:rPr>
          <w:rFonts w:asciiTheme="minorHAnsi" w:eastAsia="Times New Roman" w:hAnsiTheme="minorHAnsi" w:cstheme="minorHAnsi"/>
          <w:sz w:val="14"/>
        </w:rPr>
        <w:t xml:space="preserve"> to congressional leaders that the drop-dead date to raise the nation’s borrowing limit and avoid a default was now in mid-September. That deadline was pushed up by several weeks amid lower-than-expected tax revenue this year. </w:t>
      </w:r>
      <w:r w:rsidRPr="00C458EB">
        <w:rPr>
          <w:rFonts w:asciiTheme="minorHAnsi" w:eastAsia="Times New Roman" w:hAnsiTheme="minorHAnsi" w:cstheme="minorHAnsi"/>
          <w:u w:val="single"/>
        </w:rPr>
        <w:t>Without action on Congress’ budget caps, hundreds of billions of dollars would be slashed from</w:t>
      </w:r>
      <w:r w:rsidRPr="00C458EB">
        <w:rPr>
          <w:rFonts w:asciiTheme="minorHAnsi" w:eastAsia="Times New Roman" w:hAnsiTheme="minorHAnsi" w:cstheme="minorHAnsi"/>
          <w:sz w:val="14"/>
        </w:rPr>
        <w:t xml:space="preserve"> domestic </w:t>
      </w:r>
      <w:r w:rsidRPr="00C458EB">
        <w:rPr>
          <w:rFonts w:asciiTheme="minorHAnsi" w:eastAsia="Times New Roman" w:hAnsiTheme="minorHAnsi" w:cstheme="minorHAnsi"/>
          <w:u w:val="single"/>
        </w:rPr>
        <w:t>programs like Medicare</w:t>
      </w:r>
      <w:r w:rsidRPr="00C458EB">
        <w:rPr>
          <w:rFonts w:asciiTheme="minorHAnsi" w:eastAsia="Times New Roman" w:hAnsiTheme="minorHAnsi" w:cstheme="minorHAnsi"/>
          <w:sz w:val="14"/>
        </w:rPr>
        <w:t xml:space="preserve">, as well as the Pentagon. Some Democrats have privately feared that the high-wire act of waiting until September — with just days to draft and pass legislation — would have benefited White House officials, like Mulvaney. Mulvaney, who showed he was willing to risk a fiscal cliff when he served in the House, could benefit from the pressure of last-minute talks, since Democrats are unwilling to gamble with a default to try to win a better deal, some Democrats say. </w:t>
      </w:r>
      <w:r w:rsidRPr="00C458EB">
        <w:rPr>
          <w:rFonts w:asciiTheme="minorHAnsi" w:eastAsia="Times New Roman" w:hAnsiTheme="minorHAnsi" w:cstheme="minorHAnsi"/>
          <w:u w:val="single"/>
        </w:rPr>
        <w:t>Republicans, too, are eager to avoid a high-stakes fiscal battle in September, with a trade battle with China already putting Wall Street on high alert</w:t>
      </w:r>
      <w:r w:rsidRPr="00C458EB">
        <w:rPr>
          <w:rFonts w:asciiTheme="minorHAnsi" w:eastAsia="Times New Roman" w:hAnsiTheme="minorHAnsi" w:cstheme="minorHAnsi"/>
          <w:sz w:val="14"/>
        </w:rPr>
        <w:t xml:space="preserve">. The basic structure of a budget deal between the two parties have long been established on Capitol Hill, where lawmakers have largely negotiated their way out of spending restrictions for a decade. </w:t>
      </w:r>
      <w:r w:rsidRPr="00C458EB">
        <w:rPr>
          <w:rFonts w:asciiTheme="minorHAnsi" w:eastAsia="Times New Roman" w:hAnsiTheme="minorHAnsi" w:cstheme="minorHAnsi"/>
          <w:u w:val="single"/>
        </w:rPr>
        <w:t>But it would require political capital from leaders of both parties</w:t>
      </w:r>
      <w:r w:rsidRPr="00C458EB">
        <w:rPr>
          <w:rFonts w:asciiTheme="minorHAnsi" w:eastAsia="Times New Roman" w:hAnsiTheme="minorHAnsi" w:cstheme="minorHAnsi"/>
          <w:sz w:val="14"/>
        </w:rPr>
        <w:t>: Progressives, for example, would need to accept sharp increases in Pentagon funding without any other policy concessions from Trump. And Republicans would need to stomach drastic increases in domestic spending with no attempt to pay for it.</w:t>
      </w:r>
    </w:p>
    <w:p w14:paraId="3EC8323D" w14:textId="77777777" w:rsidR="002E3338" w:rsidRPr="00C458EB" w:rsidRDefault="002E3338" w:rsidP="002E3338">
      <w:pPr>
        <w:rPr>
          <w:rFonts w:asciiTheme="minorHAnsi" w:hAnsiTheme="minorHAnsi" w:cstheme="minorHAnsi"/>
        </w:rPr>
      </w:pPr>
    </w:p>
    <w:p w14:paraId="213C1A11"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&lt;Link&gt;</w:t>
      </w:r>
    </w:p>
    <w:p w14:paraId="19C0B1BB" w14:textId="77777777" w:rsidR="002E3338" w:rsidRPr="00C458EB" w:rsidRDefault="002E3338" w:rsidP="002E3338">
      <w:pPr>
        <w:rPr>
          <w:rFonts w:asciiTheme="minorHAnsi" w:hAnsiTheme="minorHAnsi" w:cstheme="minorHAnsi"/>
        </w:rPr>
      </w:pPr>
    </w:p>
    <w:p w14:paraId="106F0537"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Debt ceiling failure crushes the economy – it’s the most important economic issue</w:t>
      </w:r>
    </w:p>
    <w:p w14:paraId="0E27BDE4" w14:textId="77777777" w:rsidR="002E3338" w:rsidRPr="00C458EB" w:rsidRDefault="002E3338" w:rsidP="002E3338">
      <w:pPr>
        <w:rPr>
          <w:rFonts w:asciiTheme="minorHAnsi" w:hAnsiTheme="minorHAnsi" w:cstheme="minorHAnsi"/>
        </w:rPr>
      </w:pPr>
      <w:r w:rsidRPr="00C458EB">
        <w:rPr>
          <w:rStyle w:val="Style13ptBold"/>
          <w:rFonts w:asciiTheme="minorHAnsi" w:hAnsiTheme="minorHAnsi" w:cstheme="minorHAnsi"/>
        </w:rPr>
        <w:t xml:space="preserve">Sherman 4/30 </w:t>
      </w:r>
      <w:r w:rsidRPr="00C458EB">
        <w:rPr>
          <w:rFonts w:asciiTheme="minorHAnsi" w:hAnsiTheme="minorHAnsi" w:cstheme="minorHAnsi"/>
        </w:rPr>
        <w:t xml:space="preserve">– (Erik Sherman is a freelance journalist, author, and writer whose work has appeared in such publications as the Wall Street Journal, the New York Times Magazine, Newsweek, Technology Review, Chief Executive, and The Fiscal Times. “'Debt Ceiling' May Become a Political Buzzword This Summer,” Fortune, 2019, </w:t>
      </w:r>
      <w:hyperlink r:id="rId74" w:history="1">
        <w:r w:rsidRPr="00C458EB">
          <w:rPr>
            <w:rStyle w:val="Hyperlink"/>
            <w:rFonts w:asciiTheme="minorHAnsi" w:hAnsiTheme="minorHAnsi" w:cstheme="minorHAnsi"/>
          </w:rPr>
          <w:t>http://fortune.com/2019/04/30/debt-ceiling-economy-politics/</w:t>
        </w:r>
      </w:hyperlink>
      <w:r w:rsidRPr="00C458EB">
        <w:rPr>
          <w:rFonts w:asciiTheme="minorHAnsi" w:hAnsiTheme="minorHAnsi" w:cstheme="minorHAnsi"/>
        </w:rPr>
        <w:t>) NL</w:t>
      </w:r>
    </w:p>
    <w:p w14:paraId="25AC7C11" w14:textId="77777777" w:rsidR="002E3338" w:rsidRPr="00C458EB" w:rsidRDefault="002E3338" w:rsidP="002E3338">
      <w:pPr>
        <w:rPr>
          <w:rStyle w:val="Emphasis"/>
          <w:rFonts w:asciiTheme="minorHAnsi" w:hAnsiTheme="minorHAnsi" w:cstheme="minorHAnsi"/>
          <w:b w:val="0"/>
          <w:bCs/>
        </w:rPr>
      </w:pPr>
      <w:r w:rsidRPr="00C458EB">
        <w:rPr>
          <w:rStyle w:val="StyleUnderline"/>
          <w:rFonts w:asciiTheme="minorHAnsi" w:hAnsiTheme="minorHAnsi" w:cstheme="minorHAnsi"/>
          <w:sz w:val="32"/>
          <w:szCs w:val="32"/>
        </w:rPr>
        <w:t>Of</w:t>
      </w:r>
      <w:r w:rsidRPr="00C458EB">
        <w:rPr>
          <w:rFonts w:asciiTheme="minorHAnsi" w:hAnsiTheme="minorHAnsi" w:cstheme="minorHAnsi"/>
          <w:b/>
          <w:bCs/>
          <w:sz w:val="20"/>
          <w:szCs w:val="32"/>
          <w:u w:val="single"/>
        </w:rPr>
        <w:t xml:space="preserve"> </w:t>
      </w:r>
      <w:r w:rsidRPr="00C458EB">
        <w:rPr>
          <w:rStyle w:val="Emphasis"/>
          <w:rFonts w:asciiTheme="minorHAnsi" w:hAnsiTheme="minorHAnsi" w:cstheme="minorHAnsi"/>
          <w:b w:val="0"/>
          <w:bCs/>
          <w:sz w:val="32"/>
          <w:szCs w:val="32"/>
        </w:rPr>
        <w:t>all</w:t>
      </w:r>
      <w:r w:rsidRPr="00C458EB">
        <w:rPr>
          <w:rFonts w:asciiTheme="minorHAnsi" w:hAnsiTheme="minorHAnsi" w:cstheme="minorHAnsi"/>
          <w:sz w:val="20"/>
          <w:szCs w:val="32"/>
          <w:u w:val="single"/>
        </w:rPr>
        <w:t xml:space="preserve"> </w:t>
      </w:r>
      <w:r w:rsidRPr="00C458EB">
        <w:rPr>
          <w:rStyle w:val="StyleUnderline"/>
          <w:rFonts w:asciiTheme="minorHAnsi" w:hAnsiTheme="minorHAnsi" w:cstheme="minorHAnsi"/>
          <w:sz w:val="32"/>
          <w:szCs w:val="32"/>
        </w:rPr>
        <w:t>the economic missteps that can and do happen</w:t>
      </w:r>
      <w:r w:rsidRPr="00C458EB">
        <w:rPr>
          <w:rFonts w:asciiTheme="minorHAnsi" w:hAnsiTheme="minorHAnsi" w:cstheme="minorHAnsi"/>
          <w:sz w:val="14"/>
          <w:szCs w:val="32"/>
        </w:rPr>
        <w:t xml:space="preserve"> </w:t>
      </w:r>
      <w:r w:rsidRPr="00C458EB">
        <w:rPr>
          <w:rFonts w:asciiTheme="minorHAnsi" w:hAnsiTheme="minorHAnsi" w:cstheme="minorHAnsi"/>
          <w:sz w:val="14"/>
        </w:rPr>
        <w:t xml:space="preserve">in the U.S.—prolonged major </w:t>
      </w:r>
      <w:r w:rsidRPr="00C458EB">
        <w:rPr>
          <w:rStyle w:val="StyleUnderline"/>
          <w:rFonts w:asciiTheme="minorHAnsi" w:hAnsiTheme="minorHAnsi" w:cstheme="minorHAnsi"/>
        </w:rPr>
        <w:t>deficit spending, nonexistent budgets, unpredictable policies, tumultuous tariffs</w:t>
      </w:r>
      <w:r w:rsidRPr="00C458EB">
        <w:rPr>
          <w:rFonts w:asciiTheme="minorHAnsi" w:hAnsiTheme="minorHAnsi" w:cstheme="minorHAnsi"/>
          <w:sz w:val="14"/>
        </w:rPr>
        <w:t>—</w:t>
      </w:r>
      <w:r w:rsidRPr="00C458EB">
        <w:rPr>
          <w:rStyle w:val="StyleUnderline"/>
          <w:rFonts w:asciiTheme="minorHAnsi" w:hAnsiTheme="minorHAnsi" w:cstheme="minorHAnsi"/>
        </w:rPr>
        <w:t>the</w:t>
      </w:r>
      <w:r w:rsidRPr="00C458EB">
        <w:rPr>
          <w:rFonts w:asciiTheme="minorHAnsi" w:hAnsiTheme="minorHAnsi" w:cstheme="minorHAnsi"/>
          <w:sz w:val="14"/>
          <w:u w:val="single"/>
        </w:rPr>
        <w:t xml:space="preserve"> </w:t>
      </w:r>
      <w:r w:rsidRPr="00C458EB">
        <w:rPr>
          <w:rStyle w:val="Emphasis"/>
          <w:rFonts w:asciiTheme="minorHAnsi" w:hAnsiTheme="minorHAnsi" w:cstheme="minorHAnsi"/>
          <w:b w:val="0"/>
          <w:bCs/>
        </w:rPr>
        <w:t>worst by</w:t>
      </w:r>
      <w:r w:rsidRPr="00C458EB">
        <w:rPr>
          <w:rStyle w:val="Emphasis"/>
          <w:rFonts w:asciiTheme="minorHAnsi" w:hAnsiTheme="minorHAnsi" w:cstheme="minorHAnsi"/>
        </w:rPr>
        <w:t xml:space="preserve"> </w:t>
      </w:r>
      <w:r w:rsidRPr="00C458EB">
        <w:rPr>
          <w:rStyle w:val="Emphasis"/>
          <w:rFonts w:asciiTheme="minorHAnsi" w:hAnsiTheme="minorHAnsi" w:cstheme="minorHAnsi"/>
          <w:b w:val="0"/>
          <w:bCs/>
        </w:rPr>
        <w:t>far</w:t>
      </w:r>
      <w:r w:rsidRPr="00C458EB">
        <w:rPr>
          <w:rFonts w:asciiTheme="minorHAnsi" w:hAnsiTheme="minorHAnsi" w:cstheme="minorHAnsi"/>
          <w:b/>
          <w:bCs/>
          <w:sz w:val="14"/>
          <w:u w:val="single"/>
        </w:rPr>
        <w:t xml:space="preserve"> </w:t>
      </w:r>
      <w:r w:rsidRPr="00C458EB">
        <w:rPr>
          <w:rStyle w:val="StyleUnderline"/>
          <w:rFonts w:asciiTheme="minorHAnsi" w:hAnsiTheme="minorHAnsi" w:cstheme="minorHAnsi"/>
        </w:rPr>
        <w:t>is the possibility of the government defaulting on its payments</w:t>
      </w:r>
      <w:r w:rsidRPr="00C458EB">
        <w:rPr>
          <w:rFonts w:asciiTheme="minorHAnsi" w:hAnsiTheme="minorHAnsi" w:cstheme="minorHAnsi"/>
          <w:sz w:val="14"/>
          <w:u w:val="single"/>
        </w:rPr>
        <w:t xml:space="preserve">. </w:t>
      </w:r>
      <w:r w:rsidRPr="00C458EB">
        <w:rPr>
          <w:rStyle w:val="Emphasis"/>
          <w:rFonts w:asciiTheme="minorHAnsi" w:hAnsiTheme="minorHAnsi" w:cstheme="minorHAnsi"/>
          <w:b w:val="0"/>
          <w:bCs/>
        </w:rPr>
        <w:t>But</w:t>
      </w:r>
      <w:r w:rsidRPr="00C458EB">
        <w:rPr>
          <w:rFonts w:asciiTheme="minorHAnsi" w:hAnsiTheme="minorHAnsi" w:cstheme="minorHAnsi"/>
          <w:sz w:val="14"/>
          <w:u w:val="single"/>
        </w:rPr>
        <w:t xml:space="preserve"> </w:t>
      </w:r>
      <w:r w:rsidRPr="00C458EB">
        <w:rPr>
          <w:rStyle w:val="StyleUnderline"/>
          <w:rFonts w:asciiTheme="minorHAnsi" w:hAnsiTheme="minorHAnsi" w:cstheme="minorHAnsi"/>
        </w:rPr>
        <w:t>there’s an outside chance of that happening this fall if Congress cannot</w:t>
      </w:r>
      <w:r w:rsidRPr="00C458EB">
        <w:rPr>
          <w:rFonts w:asciiTheme="minorHAnsi" w:hAnsiTheme="minorHAnsi" w:cstheme="minorHAnsi"/>
          <w:sz w:val="14"/>
        </w:rPr>
        <w:t xml:space="preserve"> agree to </w:t>
      </w:r>
      <w:r w:rsidRPr="00C458EB">
        <w:rPr>
          <w:rStyle w:val="StyleUnderline"/>
          <w:rFonts w:asciiTheme="minorHAnsi" w:hAnsiTheme="minorHAnsi" w:cstheme="minorHAnsi"/>
        </w:rPr>
        <w:t>raise the</w:t>
      </w:r>
      <w:r w:rsidRPr="00C458EB">
        <w:rPr>
          <w:rFonts w:asciiTheme="minorHAnsi" w:hAnsiTheme="minorHAnsi" w:cstheme="minorHAnsi"/>
          <w:sz w:val="14"/>
        </w:rPr>
        <w:t xml:space="preserve"> so-called </w:t>
      </w:r>
      <w:r w:rsidRPr="00C458EB">
        <w:rPr>
          <w:rStyle w:val="StyleUnderline"/>
          <w:rFonts w:asciiTheme="minorHAnsi" w:hAnsiTheme="minorHAnsi" w:cstheme="minorHAnsi"/>
        </w:rPr>
        <w:t>“debt ceiling.”</w:t>
      </w:r>
      <w:r w:rsidRPr="00C458EB">
        <w:rPr>
          <w:rFonts w:asciiTheme="minorHAnsi" w:hAnsiTheme="minorHAnsi" w:cstheme="minorHAnsi"/>
          <w:sz w:val="14"/>
        </w:rPr>
        <w:t xml:space="preserve"> </w:t>
      </w:r>
      <w:r w:rsidRPr="00C458EB">
        <w:rPr>
          <w:rStyle w:val="StyleUnderline"/>
          <w:rFonts w:asciiTheme="minorHAnsi" w:hAnsiTheme="minorHAnsi" w:cstheme="minorHAnsi"/>
          <w:sz w:val="14"/>
        </w:rPr>
        <w:t xml:space="preserve">While </w:t>
      </w:r>
      <w:r w:rsidRPr="00C458EB">
        <w:rPr>
          <w:rStyle w:val="Emphasis"/>
          <w:rFonts w:asciiTheme="minorHAnsi" w:hAnsiTheme="minorHAnsi" w:cstheme="minorHAnsi"/>
          <w:b w:val="0"/>
          <w:bCs/>
          <w:sz w:val="14"/>
        </w:rPr>
        <w:t>a single standoff</w:t>
      </w:r>
      <w:r w:rsidRPr="00C458EB">
        <w:rPr>
          <w:rFonts w:asciiTheme="minorHAnsi" w:hAnsiTheme="minorHAnsi" w:cstheme="minorHAnsi"/>
          <w:sz w:val="14"/>
        </w:rPr>
        <w:t xml:space="preserve"> </w:t>
      </w:r>
      <w:r w:rsidRPr="00C458EB">
        <w:rPr>
          <w:rStyle w:val="StyleUnderline"/>
          <w:rFonts w:asciiTheme="minorHAnsi" w:hAnsiTheme="minorHAnsi" w:cstheme="minorHAnsi"/>
          <w:sz w:val="14"/>
        </w:rPr>
        <w:t>in 2011 (that resulted in an increased ceiling)</w:t>
      </w:r>
      <w:r w:rsidRPr="00C458EB">
        <w:rPr>
          <w:rFonts w:asciiTheme="minorHAnsi" w:hAnsiTheme="minorHAnsi" w:cstheme="minorHAnsi"/>
          <w:sz w:val="14"/>
        </w:rPr>
        <w:t xml:space="preserve"> </w:t>
      </w:r>
      <w:r w:rsidRPr="00C458EB">
        <w:rPr>
          <w:rStyle w:val="Emphasis"/>
          <w:rFonts w:asciiTheme="minorHAnsi" w:hAnsiTheme="minorHAnsi" w:cstheme="minorHAnsi"/>
          <w:b w:val="0"/>
          <w:bCs/>
          <w:sz w:val="14"/>
        </w:rPr>
        <w:t>drew a credit rating downgrade</w:t>
      </w:r>
      <w:r w:rsidRPr="00C458EB">
        <w:rPr>
          <w:rFonts w:asciiTheme="minorHAnsi" w:hAnsiTheme="minorHAnsi" w:cstheme="minorHAnsi"/>
          <w:sz w:val="14"/>
        </w:rPr>
        <w:t xml:space="preserve"> from AAA to AA+ from Standard &amp; Poor’s </w:t>
      </w:r>
      <w:r w:rsidRPr="00C458EB">
        <w:rPr>
          <w:rStyle w:val="StyleUnderline"/>
          <w:rFonts w:asciiTheme="minorHAnsi" w:hAnsiTheme="minorHAnsi" w:cstheme="minorHAnsi"/>
        </w:rPr>
        <w:t>that is</w:t>
      </w:r>
      <w:r w:rsidRPr="00C458EB">
        <w:rPr>
          <w:rFonts w:asciiTheme="minorHAnsi" w:hAnsiTheme="minorHAnsi" w:cstheme="minorHAnsi"/>
          <w:sz w:val="14"/>
          <w:u w:val="single"/>
        </w:rPr>
        <w:t xml:space="preserve"> </w:t>
      </w:r>
      <w:r w:rsidRPr="00C458EB">
        <w:rPr>
          <w:rStyle w:val="Emphasis"/>
          <w:rFonts w:asciiTheme="minorHAnsi" w:hAnsiTheme="minorHAnsi" w:cstheme="minorHAnsi"/>
          <w:b w:val="0"/>
          <w:bCs/>
        </w:rPr>
        <w:t>still in effect today</w:t>
      </w:r>
      <w:r w:rsidRPr="00C458EB">
        <w:rPr>
          <w:rFonts w:asciiTheme="minorHAnsi" w:hAnsiTheme="minorHAnsi" w:cstheme="minorHAnsi"/>
          <w:sz w:val="14"/>
          <w:u w:val="single"/>
        </w:rPr>
        <w:t xml:space="preserve">, </w:t>
      </w:r>
      <w:r w:rsidRPr="00C458EB">
        <w:rPr>
          <w:rStyle w:val="StyleUnderline"/>
          <w:rFonts w:asciiTheme="minorHAnsi" w:hAnsiTheme="minorHAnsi" w:cstheme="minorHAnsi"/>
        </w:rPr>
        <w:t xml:space="preserve">the potential damage of an actual default is </w:t>
      </w:r>
      <w:r w:rsidRPr="00C458EB">
        <w:rPr>
          <w:rStyle w:val="Emphasis"/>
          <w:rFonts w:asciiTheme="minorHAnsi" w:hAnsiTheme="minorHAnsi" w:cstheme="minorHAnsi"/>
          <w:b w:val="0"/>
          <w:bCs/>
        </w:rPr>
        <w:t>incalculable</w:t>
      </w:r>
      <w:r w:rsidRPr="00C458EB">
        <w:rPr>
          <w:rFonts w:asciiTheme="minorHAnsi" w:hAnsiTheme="minorHAnsi" w:cstheme="minorHAnsi"/>
          <w:sz w:val="14"/>
        </w:rPr>
        <w:t xml:space="preserve">. Which is why </w:t>
      </w:r>
      <w:r w:rsidRPr="00C458EB">
        <w:rPr>
          <w:rStyle w:val="StyleUnderline"/>
          <w:rFonts w:asciiTheme="minorHAnsi" w:hAnsiTheme="minorHAnsi" w:cstheme="minorHAnsi"/>
        </w:rPr>
        <w:t>there is</w:t>
      </w:r>
      <w:r w:rsidRPr="00C458EB">
        <w:rPr>
          <w:rFonts w:asciiTheme="minorHAnsi" w:hAnsiTheme="minorHAnsi" w:cstheme="minorHAnsi"/>
          <w:sz w:val="14"/>
          <w:u w:val="single"/>
        </w:rPr>
        <w:t xml:space="preserve"> </w:t>
      </w:r>
      <w:r w:rsidRPr="00C458EB">
        <w:rPr>
          <w:rStyle w:val="Emphasis"/>
          <w:rFonts w:asciiTheme="minorHAnsi" w:hAnsiTheme="minorHAnsi" w:cstheme="minorHAnsi"/>
          <w:b w:val="0"/>
          <w:bCs/>
        </w:rPr>
        <w:t>cause for concern</w:t>
      </w:r>
      <w:r w:rsidRPr="00C458EB">
        <w:rPr>
          <w:rFonts w:asciiTheme="minorHAnsi" w:hAnsiTheme="minorHAnsi" w:cstheme="minorHAnsi"/>
          <w:sz w:val="14"/>
        </w:rPr>
        <w:t xml:space="preserve">: The U.S. hit the debt ceiling of $22 trillion on March 2. At this point, </w:t>
      </w:r>
      <w:r w:rsidRPr="00C458EB">
        <w:rPr>
          <w:rStyle w:val="StyleUnderline"/>
          <w:rFonts w:asciiTheme="minorHAnsi" w:hAnsiTheme="minorHAnsi" w:cstheme="minorHAnsi"/>
        </w:rPr>
        <w:t xml:space="preserve">the U.S. </w:t>
      </w:r>
      <w:r w:rsidRPr="00C458EB">
        <w:rPr>
          <w:rStyle w:val="Emphasis"/>
          <w:rFonts w:asciiTheme="minorHAnsi" w:hAnsiTheme="minorHAnsi" w:cstheme="minorHAnsi"/>
          <w:b w:val="0"/>
          <w:bCs/>
        </w:rPr>
        <w:t>cannot</w:t>
      </w:r>
      <w:r w:rsidRPr="00C458EB">
        <w:rPr>
          <w:rFonts w:asciiTheme="minorHAnsi" w:hAnsiTheme="minorHAnsi" w:cstheme="minorHAnsi"/>
          <w:sz w:val="14"/>
        </w:rPr>
        <w:t xml:space="preserve"> </w:t>
      </w:r>
      <w:r w:rsidRPr="00C458EB">
        <w:rPr>
          <w:rStyle w:val="StyleUnderline"/>
          <w:rFonts w:asciiTheme="minorHAnsi" w:hAnsiTheme="minorHAnsi" w:cstheme="minorHAnsi"/>
        </w:rPr>
        <w:t>issue new bonds to borrow money and</w:t>
      </w:r>
      <w:r w:rsidRPr="00C458EB">
        <w:rPr>
          <w:rFonts w:asciiTheme="minorHAnsi" w:hAnsiTheme="minorHAnsi" w:cstheme="minorHAnsi"/>
          <w:sz w:val="14"/>
        </w:rPr>
        <w:t xml:space="preserve"> so </w:t>
      </w:r>
      <w:r w:rsidRPr="00C458EB">
        <w:rPr>
          <w:rStyle w:val="StyleUnderline"/>
          <w:rFonts w:asciiTheme="minorHAnsi" w:hAnsiTheme="minorHAnsi" w:cstheme="minorHAnsi"/>
        </w:rPr>
        <w:t xml:space="preserve">has </w:t>
      </w:r>
      <w:r w:rsidRPr="00C458EB">
        <w:rPr>
          <w:rStyle w:val="Emphasis"/>
          <w:rFonts w:asciiTheme="minorHAnsi" w:hAnsiTheme="minorHAnsi" w:cstheme="minorHAnsi"/>
          <w:b w:val="0"/>
          <w:bCs/>
        </w:rPr>
        <w:t>only cash on hand</w:t>
      </w:r>
      <w:r w:rsidRPr="00C458EB">
        <w:rPr>
          <w:rFonts w:asciiTheme="minorHAnsi" w:hAnsiTheme="minorHAnsi" w:cstheme="minorHAnsi"/>
          <w:sz w:val="14"/>
        </w:rPr>
        <w:t xml:space="preserve"> </w:t>
      </w:r>
      <w:r w:rsidRPr="00C458EB">
        <w:rPr>
          <w:rStyle w:val="StyleUnderline"/>
          <w:rFonts w:asciiTheme="minorHAnsi" w:hAnsiTheme="minorHAnsi" w:cstheme="minorHAnsi"/>
        </w:rPr>
        <w:t>to pay bills. Only</w:t>
      </w:r>
      <w:r w:rsidRPr="00C458EB">
        <w:rPr>
          <w:rFonts w:asciiTheme="minorHAnsi" w:hAnsiTheme="minorHAnsi" w:cstheme="minorHAnsi"/>
          <w:sz w:val="14"/>
        </w:rPr>
        <w:t xml:space="preserve"> the Treasury Department’s use of so-called </w:t>
      </w:r>
      <w:r w:rsidRPr="00C458EB">
        <w:rPr>
          <w:rStyle w:val="StyleUnderline"/>
          <w:rFonts w:asciiTheme="minorHAnsi" w:hAnsiTheme="minorHAnsi" w:cstheme="minorHAnsi"/>
        </w:rPr>
        <w:t>extraordinary measures</w:t>
      </w:r>
      <w:r w:rsidRPr="00C458EB">
        <w:rPr>
          <w:rFonts w:asciiTheme="minorHAnsi" w:hAnsiTheme="minorHAnsi" w:cstheme="minorHAnsi"/>
          <w:sz w:val="14"/>
        </w:rPr>
        <w:t>—basically accounting tricks—</w:t>
      </w:r>
      <w:r w:rsidRPr="00C458EB">
        <w:rPr>
          <w:rStyle w:val="StyleUnderline"/>
          <w:rFonts w:asciiTheme="minorHAnsi" w:hAnsiTheme="minorHAnsi" w:cstheme="minorHAnsi"/>
        </w:rPr>
        <w:t>is keeping the government functioning</w:t>
      </w:r>
      <w:r w:rsidRPr="00C458EB">
        <w:rPr>
          <w:rFonts w:asciiTheme="minorHAnsi" w:hAnsiTheme="minorHAnsi" w:cstheme="minorHAnsi"/>
          <w:sz w:val="14"/>
        </w:rPr>
        <w:t xml:space="preserve"> and not running out of money. </w:t>
      </w:r>
      <w:r w:rsidRPr="00C458EB">
        <w:rPr>
          <w:rStyle w:val="Emphasis"/>
          <w:rFonts w:asciiTheme="minorHAnsi" w:hAnsiTheme="minorHAnsi" w:cstheme="minorHAnsi"/>
          <w:b w:val="0"/>
          <w:bCs/>
        </w:rPr>
        <w:t>But</w:t>
      </w:r>
      <w:r w:rsidRPr="00C458EB">
        <w:rPr>
          <w:rFonts w:asciiTheme="minorHAnsi" w:hAnsiTheme="minorHAnsi" w:cstheme="minorHAnsi"/>
          <w:b/>
          <w:bCs/>
          <w:sz w:val="14"/>
          <w:u w:val="single"/>
        </w:rPr>
        <w:t xml:space="preserve"> </w:t>
      </w:r>
      <w:r w:rsidRPr="00C458EB">
        <w:rPr>
          <w:rStyle w:val="StyleUnderline"/>
          <w:rFonts w:asciiTheme="minorHAnsi" w:hAnsiTheme="minorHAnsi" w:cstheme="minorHAnsi"/>
        </w:rPr>
        <w:t xml:space="preserve">come September, the U.S. </w:t>
      </w:r>
      <w:r w:rsidRPr="00C458EB">
        <w:rPr>
          <w:rStyle w:val="Emphasis"/>
          <w:rFonts w:asciiTheme="minorHAnsi" w:hAnsiTheme="minorHAnsi" w:cstheme="minorHAnsi"/>
          <w:b w:val="0"/>
          <w:bCs/>
        </w:rPr>
        <w:t>officially will run out of cash</w:t>
      </w:r>
      <w:r w:rsidRPr="00C458EB">
        <w:rPr>
          <w:rFonts w:asciiTheme="minorHAnsi" w:hAnsiTheme="minorHAnsi" w:cstheme="minorHAnsi"/>
          <w:sz w:val="14"/>
        </w:rPr>
        <w:t xml:space="preserve"> </w:t>
      </w:r>
      <w:r w:rsidRPr="00C458EB">
        <w:rPr>
          <w:rStyle w:val="StyleUnderline"/>
          <w:rFonts w:asciiTheme="minorHAnsi" w:hAnsiTheme="minorHAnsi" w:cstheme="minorHAnsi"/>
        </w:rPr>
        <w:t>to pay its obligations.</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While experts say </w:t>
      </w:r>
      <w:r w:rsidRPr="00C458EB">
        <w:rPr>
          <w:rStyle w:val="Emphasis"/>
          <w:rFonts w:asciiTheme="minorHAnsi" w:hAnsiTheme="minorHAnsi" w:cstheme="minorHAnsi"/>
          <w:b w:val="0"/>
          <w:bCs/>
        </w:rPr>
        <w:t>the probability is low</w:t>
      </w:r>
      <w:r w:rsidRPr="00C458EB">
        <w:rPr>
          <w:rFonts w:asciiTheme="minorHAnsi" w:hAnsiTheme="minorHAnsi" w:cstheme="minorHAnsi"/>
          <w:sz w:val="14"/>
          <w:u w:val="single"/>
        </w:rPr>
        <w:t xml:space="preserve"> </w:t>
      </w:r>
      <w:r w:rsidRPr="00C458EB">
        <w:rPr>
          <w:rStyle w:val="StyleUnderline"/>
          <w:rFonts w:asciiTheme="minorHAnsi" w:hAnsiTheme="minorHAnsi" w:cstheme="minorHAnsi"/>
        </w:rPr>
        <w:t>that Congress would allow a default</w:t>
      </w:r>
      <w:r w:rsidRPr="00C458EB">
        <w:rPr>
          <w:rFonts w:asciiTheme="minorHAnsi" w:hAnsiTheme="minorHAnsi" w:cstheme="minorHAnsi"/>
          <w:sz w:val="14"/>
        </w:rPr>
        <w:t xml:space="preserve">, the </w:t>
      </w:r>
      <w:r w:rsidRPr="00C458EB">
        <w:rPr>
          <w:rStyle w:val="StyleUnderline"/>
          <w:rFonts w:asciiTheme="minorHAnsi" w:hAnsiTheme="minorHAnsi" w:cstheme="minorHAnsi"/>
        </w:rPr>
        <w:t>unpredictability of</w:t>
      </w:r>
      <w:r w:rsidRPr="00C458EB">
        <w:rPr>
          <w:rFonts w:asciiTheme="minorHAnsi" w:hAnsiTheme="minorHAnsi" w:cstheme="minorHAnsi"/>
          <w:sz w:val="14"/>
        </w:rPr>
        <w:t xml:space="preserve"> Donald </w:t>
      </w:r>
      <w:r w:rsidRPr="00C458EB">
        <w:rPr>
          <w:rStyle w:val="StyleUnderline"/>
          <w:rFonts w:asciiTheme="minorHAnsi" w:hAnsiTheme="minorHAnsi" w:cstheme="minorHAnsi"/>
        </w:rPr>
        <w:t xml:space="preserve">Trump makes the unthinkable </w:t>
      </w:r>
      <w:r w:rsidRPr="00C458EB">
        <w:rPr>
          <w:rStyle w:val="Emphasis"/>
          <w:rFonts w:asciiTheme="minorHAnsi" w:hAnsiTheme="minorHAnsi" w:cstheme="minorHAnsi"/>
          <w:b w:val="0"/>
          <w:bCs/>
        </w:rPr>
        <w:t>something that could happen</w:t>
      </w:r>
      <w:r w:rsidRPr="00C458EB">
        <w:rPr>
          <w:rFonts w:asciiTheme="minorHAnsi" w:hAnsiTheme="minorHAnsi" w:cstheme="minorHAnsi"/>
          <w:sz w:val="14"/>
          <w:u w:val="single"/>
        </w:rPr>
        <w:t xml:space="preserve">. </w:t>
      </w:r>
      <w:r w:rsidRPr="00C458EB">
        <w:rPr>
          <w:rStyle w:val="StyleUnderline"/>
          <w:rFonts w:asciiTheme="minorHAnsi" w:hAnsiTheme="minorHAnsi" w:cstheme="minorHAnsi"/>
        </w:rPr>
        <w:t xml:space="preserve">Why the ceiling matters </w:t>
      </w:r>
      <w:r w:rsidRPr="00C458EB">
        <w:rPr>
          <w:rFonts w:asciiTheme="minorHAnsi" w:hAnsiTheme="minorHAnsi" w:cstheme="minorHAnsi"/>
          <w:sz w:val="14"/>
        </w:rPr>
        <w:t xml:space="preserve">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 Bernstein. 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 </w:t>
      </w:r>
      <w:r w:rsidRPr="00C458EB">
        <w:rPr>
          <w:rStyle w:val="StyleUnderline"/>
          <w:rFonts w:asciiTheme="minorHAnsi" w:hAnsiTheme="minorHAnsi" w:cstheme="minorHAnsi"/>
        </w:rPr>
        <w:t>“At the end of the day it keeps the full faith and credit of the United states in place,” said</w:t>
      </w:r>
      <w:r w:rsidRPr="00C458EB">
        <w:rPr>
          <w:rFonts w:asciiTheme="minorHAnsi" w:hAnsiTheme="minorHAnsi" w:cstheme="minorHAnsi"/>
          <w:sz w:val="14"/>
        </w:rPr>
        <w:t xml:space="preserve"> Chris </w:t>
      </w:r>
      <w:r w:rsidRPr="00C458EB">
        <w:rPr>
          <w:rStyle w:val="StyleUnderline"/>
          <w:rFonts w:asciiTheme="minorHAnsi" w:hAnsiTheme="minorHAnsi" w:cstheme="minorHAnsi"/>
        </w:rPr>
        <w:t>Campbell</w:t>
      </w:r>
      <w:r w:rsidRPr="00C458EB">
        <w:rPr>
          <w:rFonts w:asciiTheme="minorHAnsi" w:hAnsiTheme="minorHAnsi" w:cstheme="minorHAnsi"/>
          <w:sz w:val="14"/>
        </w:rPr>
        <w:t xml:space="preserve">,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 The nuclear option </w:t>
      </w:r>
      <w:r w:rsidRPr="00C458EB">
        <w:rPr>
          <w:rStyle w:val="StyleUnderline"/>
          <w:rFonts w:asciiTheme="minorHAnsi" w:hAnsiTheme="minorHAnsi" w:cstheme="minorHAnsi"/>
        </w:rPr>
        <w:t>Without an increase in the debt ceiling, the U.S. cannot borrow more. “At some point, programs get affected,” said</w:t>
      </w:r>
      <w:r w:rsidRPr="00C458EB">
        <w:rPr>
          <w:rFonts w:asciiTheme="minorHAnsi" w:hAnsiTheme="minorHAnsi" w:cstheme="minorHAnsi"/>
          <w:sz w:val="14"/>
        </w:rPr>
        <w:t xml:space="preserve"> Stuart </w:t>
      </w:r>
      <w:r w:rsidRPr="00C458EB">
        <w:rPr>
          <w:rStyle w:val="StyleUnderline"/>
          <w:rFonts w:asciiTheme="minorHAnsi" w:hAnsiTheme="minorHAnsi" w:cstheme="minorHAnsi"/>
        </w:rPr>
        <w:t>Greenbaum</w:t>
      </w:r>
      <w:r w:rsidRPr="00C458EB">
        <w:rPr>
          <w:rFonts w:asciiTheme="minorHAnsi" w:hAnsiTheme="minorHAnsi" w:cstheme="minorHAnsi"/>
          <w:sz w:val="14"/>
        </w:rPr>
        <w:t xml:space="preserve">, retired dean of the Olin Business School at Washington University. </w:t>
      </w:r>
      <w:r w:rsidRPr="00C458EB">
        <w:rPr>
          <w:rStyle w:val="StyleUnderline"/>
          <w:rFonts w:asciiTheme="minorHAnsi" w:hAnsiTheme="minorHAnsi" w:cstheme="minorHAnsi"/>
        </w:rPr>
        <w:t xml:space="preserve">“They cut back here, they cut back there on spending.” And some debts don’t get paid, </w:t>
      </w:r>
      <w:r w:rsidRPr="00C458EB">
        <w:rPr>
          <w:rStyle w:val="Emphasis"/>
          <w:rFonts w:asciiTheme="minorHAnsi" w:hAnsiTheme="minorHAnsi" w:cstheme="minorHAnsi"/>
          <w:b w:val="0"/>
          <w:bCs/>
        </w:rPr>
        <w:t>putting the U.S. into default.</w:t>
      </w:r>
      <w:r w:rsidRPr="00C458EB">
        <w:rPr>
          <w:rStyle w:val="Emphasis"/>
          <w:rFonts w:asciiTheme="minorHAnsi" w:hAnsiTheme="minorHAnsi" w:cstheme="minorHAnsi"/>
        </w:rPr>
        <w:t xml:space="preserve"> </w:t>
      </w:r>
      <w:r w:rsidRPr="00C458EB">
        <w:rPr>
          <w:rFonts w:asciiTheme="minorHAnsi" w:hAnsiTheme="minorHAnsi" w:cstheme="minorHAnsi"/>
          <w:sz w:val="14"/>
        </w:rPr>
        <w:t xml:space="preserve">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is unimaginably bad. “The analogy that somebody used was it was like asking what happened if every nuclear warhead went off—whether you got [only] massive destruction or the end of everything,” said Kumar, who was involved in the negotiations during the 2011 debt crisis. “Eventually, you can get a run on the dollar,” Greenbaum said. The value of the dollar would plummet, taking with it the stability of international trade and untold amounts of perceived value. </w:t>
      </w:r>
      <w:r w:rsidRPr="00C458EB">
        <w:rPr>
          <w:rStyle w:val="StyleUnderline"/>
          <w:rFonts w:asciiTheme="minorHAnsi" w:hAnsiTheme="minorHAnsi" w:cstheme="minorHAnsi"/>
        </w:rPr>
        <w:t>The</w:t>
      </w:r>
      <w:r w:rsidRPr="00C458EB">
        <w:rPr>
          <w:rFonts w:asciiTheme="minorHAnsi" w:hAnsiTheme="minorHAnsi" w:cstheme="minorHAnsi"/>
          <w:sz w:val="14"/>
        </w:rPr>
        <w:t xml:space="preserve"> other </w:t>
      </w:r>
      <w:r w:rsidRPr="00C458EB">
        <w:rPr>
          <w:rStyle w:val="StyleUnderline"/>
          <w:rFonts w:asciiTheme="minorHAnsi" w:hAnsiTheme="minorHAnsi" w:cstheme="minorHAnsi"/>
        </w:rPr>
        <w:t>issue is the amount of investment that has been placed in the trust of the U.S</w:t>
      </w:r>
      <w:r w:rsidRPr="00C458EB">
        <w:rPr>
          <w:rFonts w:asciiTheme="minorHAnsi" w:hAnsiTheme="minorHAnsi" w:cstheme="minorHAnsi"/>
          <w:sz w:val="14"/>
          <w:u w:val="single"/>
        </w:rPr>
        <w:t xml:space="preserve">. </w:t>
      </w:r>
      <w:r w:rsidRPr="00C458EB">
        <w:rPr>
          <w:rStyle w:val="Emphasis"/>
          <w:rFonts w:asciiTheme="minorHAnsi" w:hAnsiTheme="minorHAnsi" w:cstheme="minorHAnsi"/>
        </w:rPr>
        <w:t>“</w:t>
      </w:r>
      <w:r w:rsidRPr="00C458EB">
        <w:rPr>
          <w:rStyle w:val="Emphasis"/>
          <w:rFonts w:asciiTheme="minorHAnsi" w:hAnsiTheme="minorHAnsi" w:cstheme="minorHAnsi"/>
          <w:b w:val="0"/>
          <w:bCs/>
        </w:rPr>
        <w:t>Where are you supposed to go if U.S. assets are not safe?”</w:t>
      </w:r>
      <w:r w:rsidRPr="00C458EB">
        <w:rPr>
          <w:rFonts w:asciiTheme="minorHAnsi" w:hAnsiTheme="minorHAnsi" w:cstheme="minorHAnsi"/>
          <w:sz w:val="14"/>
          <w:u w:val="single"/>
        </w:rPr>
        <w:t xml:space="preserve"> </w:t>
      </w:r>
      <w:r w:rsidRPr="00C458EB">
        <w:rPr>
          <w:rStyle w:val="StyleUnderline"/>
          <w:rFonts w:asciiTheme="minorHAnsi" w:hAnsiTheme="minorHAnsi" w:cstheme="minorHAnsi"/>
        </w:rPr>
        <w:t xml:space="preserve">Winograd asked. “What would be safe?” </w:t>
      </w:r>
      <w:r w:rsidRPr="00C458EB">
        <w:rPr>
          <w:rStyle w:val="Emphasis"/>
          <w:rFonts w:asciiTheme="minorHAnsi" w:hAnsiTheme="minorHAnsi" w:cstheme="minorHAnsi"/>
          <w:b w:val="0"/>
          <w:bCs/>
        </w:rPr>
        <w:t>Nothing</w:t>
      </w:r>
      <w:r w:rsidRPr="00C458EB">
        <w:rPr>
          <w:rFonts w:asciiTheme="minorHAnsi" w:hAnsiTheme="minorHAnsi" w:cstheme="minorHAnsi"/>
          <w:b/>
          <w:bCs/>
          <w:sz w:val="14"/>
          <w:u w:val="single"/>
        </w:rPr>
        <w:t xml:space="preserve">. </w:t>
      </w:r>
      <w:r w:rsidRPr="00C458EB">
        <w:rPr>
          <w:rStyle w:val="StyleUnderline"/>
          <w:rFonts w:asciiTheme="minorHAnsi" w:hAnsiTheme="minorHAnsi" w:cstheme="minorHAnsi"/>
        </w:rPr>
        <w:t xml:space="preserve">At stake would be the full faith and credit of the U.S. </w:t>
      </w:r>
      <w:r w:rsidRPr="00C458EB">
        <w:rPr>
          <w:rStyle w:val="Emphasis"/>
          <w:rFonts w:asciiTheme="minorHAnsi" w:hAnsiTheme="minorHAnsi" w:cstheme="minorHAnsi"/>
          <w:b w:val="0"/>
          <w:bCs/>
        </w:rPr>
        <w:t>and the global economy.</w:t>
      </w:r>
    </w:p>
    <w:p w14:paraId="65206068" w14:textId="77777777" w:rsidR="002E3338" w:rsidRPr="00C458EB" w:rsidRDefault="002E3338" w:rsidP="002E3338">
      <w:pPr>
        <w:rPr>
          <w:rFonts w:asciiTheme="minorHAnsi" w:hAnsiTheme="minorHAnsi" w:cstheme="minorHAnsi"/>
        </w:rPr>
      </w:pPr>
    </w:p>
    <w:p w14:paraId="261F5385" w14:textId="77777777" w:rsidR="002E3338" w:rsidRPr="00C458EB" w:rsidRDefault="002E3338" w:rsidP="002E3338">
      <w:pPr>
        <w:pStyle w:val="Heading4"/>
        <w:rPr>
          <w:rFonts w:asciiTheme="minorHAnsi" w:hAnsiTheme="minorHAnsi" w:cstheme="minorHAnsi"/>
        </w:rPr>
      </w:pPr>
      <w:r w:rsidRPr="00C458EB">
        <w:rPr>
          <w:rFonts w:asciiTheme="minorHAnsi" w:hAnsiTheme="minorHAnsi" w:cstheme="minorHAnsi"/>
        </w:rPr>
        <w:t>Economic collapse causes nuclear war</w:t>
      </w:r>
    </w:p>
    <w:p w14:paraId="1AD3D1B6" w14:textId="77777777" w:rsidR="002E3338" w:rsidRPr="00C458EB" w:rsidRDefault="002E3338" w:rsidP="002E3338">
      <w:pPr>
        <w:rPr>
          <w:rFonts w:asciiTheme="minorHAnsi" w:hAnsiTheme="minorHAnsi" w:cstheme="minorHAnsi"/>
        </w:rPr>
      </w:pPr>
      <w:proofErr w:type="spellStart"/>
      <w:r w:rsidRPr="00C458EB">
        <w:rPr>
          <w:rStyle w:val="Style13ptBold"/>
          <w:rFonts w:asciiTheme="minorHAnsi" w:hAnsiTheme="minorHAnsi" w:cstheme="minorHAnsi"/>
        </w:rPr>
        <w:t>Tønnesson</w:t>
      </w:r>
      <w:proofErr w:type="spellEnd"/>
      <w:r w:rsidRPr="00C458EB">
        <w:rPr>
          <w:rStyle w:val="Style13ptBold"/>
          <w:rFonts w:asciiTheme="minorHAnsi" w:hAnsiTheme="minorHAnsi" w:cstheme="minorHAnsi"/>
        </w:rPr>
        <w:t>, 15</w:t>
      </w:r>
      <w:r w:rsidRPr="00C458EB">
        <w:rPr>
          <w:rFonts w:asciiTheme="minorHAnsi" w:hAnsiTheme="minorHAnsi" w:cstheme="minorHAnsi"/>
        </w:rPr>
        <w:t xml:space="preserve"> - Professor, Peace Research Institute Oslo; Leader of East Asia Peace program, Uppsala University (Stein, Deterrence, interdependence and Sino–US peace, International Area Studies Review, Vol. 18, No. 3, p. 297-311)</w:t>
      </w:r>
    </w:p>
    <w:p w14:paraId="4B20F607" w14:textId="77777777" w:rsidR="002E3338" w:rsidRPr="00C458EB" w:rsidRDefault="002E3338" w:rsidP="002E3338">
      <w:pPr>
        <w:rPr>
          <w:rFonts w:asciiTheme="minorHAnsi" w:hAnsiTheme="minorHAnsi" w:cstheme="minorHAnsi"/>
          <w:sz w:val="14"/>
        </w:rPr>
      </w:pPr>
      <w:r w:rsidRPr="00C458EB">
        <w:rPr>
          <w:rFonts w:asciiTheme="minorHAnsi" w:hAnsiTheme="minorHAnsi" w:cstheme="minorHAnsi"/>
          <w:sz w:val="14"/>
        </w:rPr>
        <w:t xml:space="preserve">Several </w:t>
      </w:r>
      <w:r w:rsidRPr="00C458EB">
        <w:rPr>
          <w:rStyle w:val="StyleUnderline"/>
          <w:rFonts w:asciiTheme="minorHAnsi" w:hAnsiTheme="minorHAnsi" w:cstheme="minorHAnsi"/>
        </w:rPr>
        <w:t>recent works</w:t>
      </w:r>
      <w:r w:rsidRPr="00C458EB">
        <w:rPr>
          <w:rFonts w:asciiTheme="minorHAnsi" w:hAnsiTheme="minorHAnsi" w:cstheme="minorHAnsi"/>
          <w:sz w:val="14"/>
        </w:rPr>
        <w:t xml:space="preserve"> on China and Sino–US relations </w:t>
      </w:r>
      <w:r w:rsidRPr="00C458EB">
        <w:rPr>
          <w:rStyle w:val="StyleUnderline"/>
          <w:rFonts w:asciiTheme="minorHAnsi" w:hAnsiTheme="minorHAnsi" w:cstheme="minorHAnsi"/>
        </w:rPr>
        <w:t>have made</w:t>
      </w:r>
      <w:r w:rsidRPr="00C458EB">
        <w:rPr>
          <w:rFonts w:asciiTheme="minorHAnsi" w:hAnsiTheme="minorHAnsi" w:cstheme="minorHAnsi"/>
          <w:sz w:val="14"/>
        </w:rPr>
        <w:t xml:space="preserve"> substantial </w:t>
      </w:r>
      <w:r w:rsidRPr="00C458EB">
        <w:rPr>
          <w:rStyle w:val="StyleUnderline"/>
          <w:rFonts w:asciiTheme="minorHAnsi" w:hAnsiTheme="minorHAnsi" w:cstheme="minorHAnsi"/>
        </w:rPr>
        <w:t>contributions to the current understanding of how and under what circumstances</w:t>
      </w:r>
      <w:r w:rsidRPr="00C458EB">
        <w:rPr>
          <w:rFonts w:asciiTheme="minorHAnsi" w:hAnsiTheme="minorHAnsi" w:cstheme="minorHAnsi"/>
          <w:sz w:val="14"/>
        </w:rPr>
        <w:t xml:space="preserve"> a combination of </w:t>
      </w:r>
      <w:r w:rsidRPr="00C458EB">
        <w:rPr>
          <w:rStyle w:val="StyleUnderline"/>
          <w:rFonts w:asciiTheme="minorHAnsi" w:hAnsiTheme="minorHAnsi" w:cstheme="minorHAnsi"/>
        </w:rPr>
        <w:t>nuclear deterrence and economic interdependence may reduce the risk of war between major powers</w:t>
      </w:r>
      <w:r w:rsidRPr="00C458EB">
        <w:rPr>
          <w:rFonts w:asciiTheme="minorHAnsi" w:hAnsiTheme="minorHAnsi" w:cstheme="minorHAnsi"/>
          <w:sz w:val="14"/>
        </w:rPr>
        <w:t xml:space="preserve">. At least four conclusions can be drawn from the review above: first, those who say that </w:t>
      </w:r>
      <w:r w:rsidRPr="00C458EB">
        <w:rPr>
          <w:rStyle w:val="StyleUnderline"/>
          <w:rFonts w:asciiTheme="minorHAnsi" w:hAnsiTheme="minorHAnsi" w:cstheme="minorHAnsi"/>
        </w:rPr>
        <w:t xml:space="preserve">interdependence may </w:t>
      </w:r>
      <w:r w:rsidRPr="00C458EB">
        <w:rPr>
          <w:rFonts w:asciiTheme="minorHAnsi" w:hAnsiTheme="minorHAnsi" w:cstheme="minorHAnsi"/>
          <w:b/>
          <w:u w:val="single"/>
        </w:rPr>
        <w:t>both inhibit and drive conflict</w:t>
      </w:r>
      <w:r w:rsidRPr="00C458EB">
        <w:rPr>
          <w:rFonts w:asciiTheme="minorHAnsi" w:hAnsiTheme="minorHAnsi" w:cstheme="minorHAnsi"/>
          <w:sz w:val="14"/>
        </w:rPr>
        <w:t xml:space="preserve"> are right. </w:t>
      </w:r>
      <w:r w:rsidRPr="00C458EB">
        <w:rPr>
          <w:rStyle w:val="StyleUnderline"/>
          <w:rFonts w:asciiTheme="minorHAnsi" w:hAnsiTheme="minorHAnsi" w:cstheme="minorHAnsi"/>
        </w:rPr>
        <w:t>Interdependence raises the cost of conflict</w:t>
      </w:r>
      <w:r w:rsidRPr="00C458EB">
        <w:rPr>
          <w:rFonts w:asciiTheme="minorHAnsi" w:hAnsiTheme="minorHAnsi" w:cstheme="minorHAnsi"/>
          <w:sz w:val="14"/>
        </w:rPr>
        <w:t xml:space="preserve"> for all sides </w:t>
      </w:r>
      <w:r w:rsidRPr="00C458EB">
        <w:rPr>
          <w:rStyle w:val="StyleUnderline"/>
          <w:rFonts w:asciiTheme="minorHAnsi" w:hAnsiTheme="minorHAnsi" w:cstheme="minorHAnsi"/>
        </w:rPr>
        <w:t>but</w:t>
      </w:r>
      <w:r w:rsidRPr="00C458EB">
        <w:rPr>
          <w:rFonts w:asciiTheme="minorHAnsi" w:hAnsiTheme="minorHAnsi" w:cstheme="minorHAnsi"/>
          <w:sz w:val="14"/>
        </w:rPr>
        <w:t xml:space="preserve"> </w:t>
      </w:r>
      <w:r w:rsidRPr="00C458EB">
        <w:rPr>
          <w:rStyle w:val="StyleUnderline"/>
          <w:rFonts w:asciiTheme="minorHAnsi" w:hAnsiTheme="minorHAnsi" w:cstheme="minorHAnsi"/>
        </w:rPr>
        <w:t>asymmetrical or unbalanced dependencies and negative trade expectations</w:t>
      </w:r>
      <w:r w:rsidRPr="00C458EB">
        <w:rPr>
          <w:rFonts w:asciiTheme="minorHAnsi" w:hAnsiTheme="minorHAnsi" w:cstheme="minorHAnsi"/>
          <w:sz w:val="14"/>
        </w:rPr>
        <w:t xml:space="preserve"> may </w:t>
      </w:r>
      <w:r w:rsidRPr="00C458EB">
        <w:rPr>
          <w:rStyle w:val="StyleUnderline"/>
          <w:rFonts w:asciiTheme="minorHAnsi" w:hAnsiTheme="minorHAnsi" w:cstheme="minorHAnsi"/>
        </w:rPr>
        <w:t>generate tensions leading to trade wars among inter-dependent states that</w:t>
      </w:r>
      <w:r w:rsidRPr="00C458EB">
        <w:rPr>
          <w:rFonts w:asciiTheme="minorHAnsi" w:hAnsiTheme="minorHAnsi" w:cstheme="minorHAnsi"/>
          <w:sz w:val="14"/>
        </w:rPr>
        <w:t xml:space="preserve"> in turn </w:t>
      </w:r>
      <w:r w:rsidRPr="00C458EB">
        <w:rPr>
          <w:rStyle w:val="StyleUnderline"/>
          <w:rFonts w:asciiTheme="minorHAnsi" w:hAnsiTheme="minorHAnsi" w:cstheme="minorHAnsi"/>
        </w:rPr>
        <w:t>increase the risk of military conflict</w:t>
      </w:r>
      <w:r w:rsidRPr="00C458EB">
        <w:rPr>
          <w:rFonts w:asciiTheme="minorHAnsi" w:hAnsiTheme="minorHAnsi" w:cstheme="minorHAnsi"/>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C458EB">
        <w:rPr>
          <w:rFonts w:asciiTheme="minorHAnsi" w:hAnsiTheme="minorHAnsi" w:cstheme="minorHAnsi"/>
          <w:sz w:val="14"/>
        </w:rPr>
        <w:t>analysed</w:t>
      </w:r>
      <w:proofErr w:type="spellEnd"/>
      <w:r w:rsidRPr="00C458EB">
        <w:rPr>
          <w:rFonts w:asciiTheme="minorHAnsi" w:hAnsiTheme="minorHAnsi" w:cstheme="minorHAnsi"/>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458EB">
        <w:rPr>
          <w:rStyle w:val="StyleUnderline"/>
          <w:rFonts w:asciiTheme="minorHAnsi" w:hAnsiTheme="minorHAnsi" w:cstheme="minorHAnsi"/>
        </w:rPr>
        <w:t>decisions for war</w:t>
      </w:r>
      <w:r w:rsidRPr="00C458EB">
        <w:rPr>
          <w:rFonts w:asciiTheme="minorHAnsi" w:hAnsiTheme="minorHAnsi" w:cstheme="minorHAnsi"/>
          <w:sz w:val="14"/>
        </w:rPr>
        <w:t xml:space="preserve"> and peace </w:t>
      </w:r>
      <w:r w:rsidRPr="00C458EB">
        <w:rPr>
          <w:rStyle w:val="StyleUnderline"/>
          <w:rFonts w:asciiTheme="minorHAnsi" w:hAnsiTheme="minorHAnsi" w:cstheme="minorHAnsi"/>
        </w:rPr>
        <w:t>are taken by very few people, who act on the basis of their future expectations</w:t>
      </w:r>
      <w:r w:rsidRPr="00C458EB">
        <w:rPr>
          <w:rFonts w:asciiTheme="minorHAnsi" w:hAnsiTheme="minorHAnsi" w:cstheme="minorHAnsi"/>
          <w:sz w:val="14"/>
        </w:rPr>
        <w:t xml:space="preserve">. International relations theory must be supplemented by foreign policy analysis in order to assess the value attributed by national decision-makers to economic development and their assessments of risks and opportunities. </w:t>
      </w:r>
      <w:r w:rsidRPr="00C458EB">
        <w:rPr>
          <w:rStyle w:val="StyleUnderline"/>
          <w:rFonts w:asciiTheme="minorHAnsi" w:hAnsiTheme="minorHAnsi" w:cstheme="minorHAnsi"/>
        </w:rPr>
        <w:t>If leaders</w:t>
      </w:r>
      <w:r w:rsidRPr="00C458EB">
        <w:rPr>
          <w:rFonts w:asciiTheme="minorHAnsi" w:hAnsiTheme="minorHAnsi" w:cstheme="minorHAnsi"/>
          <w:sz w:val="14"/>
        </w:rPr>
        <w:t xml:space="preserve"> on either side of the Atlantic </w:t>
      </w:r>
      <w:r w:rsidRPr="00C458EB">
        <w:rPr>
          <w:rStyle w:val="StyleUnderline"/>
          <w:rFonts w:asciiTheme="minorHAnsi" w:hAnsiTheme="minorHAnsi" w:cstheme="minorHAnsi"/>
        </w:rPr>
        <w:t xml:space="preserve">begin to seriously </w:t>
      </w:r>
      <w:r w:rsidRPr="00C458EB">
        <w:rPr>
          <w:rFonts w:asciiTheme="minorHAnsi" w:hAnsiTheme="minorHAnsi" w:cstheme="minorHAnsi"/>
          <w:b/>
          <w:u w:val="single"/>
        </w:rPr>
        <w:t>fear or anticipate their own nation’s decline</w:t>
      </w:r>
      <w:r w:rsidRPr="00C458EB">
        <w:rPr>
          <w:rFonts w:asciiTheme="minorHAnsi" w:hAnsiTheme="minorHAnsi" w:cstheme="minorHAnsi"/>
          <w:sz w:val="14"/>
        </w:rPr>
        <w:t xml:space="preserve"> then </w:t>
      </w:r>
      <w:r w:rsidRPr="00C458EB">
        <w:rPr>
          <w:rStyle w:val="StyleUnderline"/>
          <w:rFonts w:asciiTheme="minorHAnsi" w:hAnsiTheme="minorHAnsi" w:cstheme="minorHAnsi"/>
        </w:rPr>
        <w:t>they may blame</w:t>
      </w:r>
      <w:r w:rsidRPr="00C458EB">
        <w:rPr>
          <w:rFonts w:asciiTheme="minorHAnsi" w:hAnsiTheme="minorHAnsi" w:cstheme="minorHAnsi"/>
          <w:sz w:val="14"/>
        </w:rPr>
        <w:t xml:space="preserve"> this on </w:t>
      </w:r>
      <w:r w:rsidRPr="00C458EB">
        <w:rPr>
          <w:rStyle w:val="StyleUnderline"/>
          <w:rFonts w:asciiTheme="minorHAnsi" w:hAnsiTheme="minorHAnsi" w:cstheme="minorHAnsi"/>
        </w:rPr>
        <w:t>external dependence, appeal to anti-foreign sentiments, contemplate the use of force to gain</w:t>
      </w:r>
      <w:r w:rsidRPr="00C458EB">
        <w:rPr>
          <w:rFonts w:asciiTheme="minorHAnsi" w:hAnsiTheme="minorHAnsi" w:cstheme="minorHAnsi"/>
          <w:sz w:val="14"/>
        </w:rPr>
        <w:t xml:space="preserve"> respect or </w:t>
      </w:r>
      <w:r w:rsidRPr="00C458EB">
        <w:rPr>
          <w:rStyle w:val="StyleUnderline"/>
          <w:rFonts w:asciiTheme="minorHAnsi" w:hAnsiTheme="minorHAnsi" w:cstheme="minorHAnsi"/>
        </w:rPr>
        <w:t>credibility, adopt protectionist policies, and</w:t>
      </w:r>
      <w:r w:rsidRPr="00C458EB">
        <w:rPr>
          <w:rFonts w:asciiTheme="minorHAnsi" w:hAnsiTheme="minorHAnsi" w:cstheme="minorHAnsi"/>
          <w:sz w:val="14"/>
        </w:rPr>
        <w:t xml:space="preserve"> ultimately </w:t>
      </w:r>
      <w:r w:rsidRPr="00C458EB">
        <w:rPr>
          <w:rFonts w:asciiTheme="minorHAnsi" w:hAnsiTheme="minorHAnsi" w:cstheme="minorHAnsi"/>
          <w:b/>
          <w:u w:val="single"/>
        </w:rPr>
        <w:t>refuse to be deterred by</w:t>
      </w:r>
      <w:r w:rsidRPr="00C458EB">
        <w:rPr>
          <w:rFonts w:asciiTheme="minorHAnsi" w:hAnsiTheme="minorHAnsi" w:cstheme="minorHAnsi"/>
          <w:sz w:val="14"/>
        </w:rPr>
        <w:t xml:space="preserve"> either </w:t>
      </w:r>
      <w:r w:rsidRPr="00C458EB">
        <w:rPr>
          <w:rFonts w:asciiTheme="minorHAnsi" w:hAnsiTheme="minorHAnsi" w:cstheme="minorHAnsi"/>
          <w:b/>
          <w:u w:val="single"/>
        </w:rPr>
        <w:t>nuclear arms</w:t>
      </w:r>
      <w:r w:rsidRPr="00C458EB">
        <w:rPr>
          <w:rStyle w:val="StyleUnderline"/>
          <w:rFonts w:asciiTheme="minorHAnsi" w:hAnsiTheme="minorHAnsi" w:cstheme="minorHAnsi"/>
        </w:rPr>
        <w:t xml:space="preserve"> or prospects of socioeconomic calamities. Such a dangerous shift could happen abruptly</w:t>
      </w:r>
      <w:r w:rsidRPr="00C458EB">
        <w:rPr>
          <w:rFonts w:asciiTheme="minorHAnsi" w:hAnsiTheme="minorHAnsi" w:cstheme="minorHAnsi"/>
          <w:sz w:val="14"/>
        </w:rPr>
        <w:t xml:space="preserve">, i.e. under the instigation of actions by a third party – or against a third party. </w:t>
      </w:r>
    </w:p>
    <w:p w14:paraId="4A8B4C40" w14:textId="77777777" w:rsidR="002E3338" w:rsidRPr="00C458EB" w:rsidRDefault="002E3338" w:rsidP="002E3338">
      <w:pPr>
        <w:rPr>
          <w:rFonts w:asciiTheme="minorHAnsi" w:hAnsiTheme="minorHAnsi" w:cstheme="minorHAnsi"/>
          <w:sz w:val="14"/>
        </w:rPr>
      </w:pPr>
      <w:r w:rsidRPr="00C458EB">
        <w:rPr>
          <w:rFonts w:asciiTheme="minorHAnsi" w:hAnsiTheme="minorHAnsi" w:cstheme="minorHAnsi"/>
          <w:sz w:val="14"/>
        </w:rPr>
        <w:t xml:space="preserve">Yet as long as there is both nuclear deterrence and interdependence, the tensions </w:t>
      </w:r>
      <w:r w:rsidRPr="00C458EB">
        <w:rPr>
          <w:rStyle w:val="StyleUnderline"/>
          <w:rFonts w:asciiTheme="minorHAnsi" w:hAnsiTheme="minorHAnsi" w:cstheme="minorHAnsi"/>
        </w:rPr>
        <w:t>in East Asia</w:t>
      </w:r>
      <w:r w:rsidRPr="00C458EB">
        <w:rPr>
          <w:rFonts w:asciiTheme="minorHAnsi" w:hAnsiTheme="minorHAnsi" w:cstheme="minorHAnsi"/>
          <w:sz w:val="14"/>
        </w:rPr>
        <w:t xml:space="preserve"> are unlikely to escalate to war. As Chan (2013) says, all states in the region are aware that they cannot count on support from either China or the US if they make provocative moves. </w:t>
      </w:r>
      <w:r w:rsidRPr="00C458EB">
        <w:rPr>
          <w:rStyle w:val="StyleUnderline"/>
          <w:rFonts w:asciiTheme="minorHAnsi" w:hAnsiTheme="minorHAnsi" w:cstheme="minorHAnsi"/>
        </w:rPr>
        <w:t xml:space="preserve">The greatest risk is </w:t>
      </w:r>
      <w:r w:rsidRPr="00C458EB">
        <w:rPr>
          <w:rFonts w:asciiTheme="minorHAnsi" w:hAnsiTheme="minorHAnsi" w:cstheme="minorHAnsi"/>
          <w:sz w:val="14"/>
        </w:rPr>
        <w:t xml:space="preserve">not that a territorial dispute leads to war under present circumstances </w:t>
      </w:r>
      <w:r w:rsidRPr="00C458EB">
        <w:rPr>
          <w:rStyle w:val="StyleUnderline"/>
          <w:rFonts w:asciiTheme="minorHAnsi" w:hAnsiTheme="minorHAnsi" w:cstheme="minorHAnsi"/>
        </w:rPr>
        <w:t xml:space="preserve">but that </w:t>
      </w:r>
      <w:r w:rsidRPr="00C458EB">
        <w:rPr>
          <w:rFonts w:asciiTheme="minorHAnsi" w:hAnsiTheme="minorHAnsi" w:cstheme="minorHAnsi"/>
          <w:b/>
          <w:u w:val="single"/>
        </w:rPr>
        <w:t>changes in the world economy</w:t>
      </w:r>
      <w:r w:rsidRPr="00C458EB">
        <w:rPr>
          <w:rStyle w:val="StyleUnderline"/>
          <w:rFonts w:asciiTheme="minorHAnsi" w:hAnsiTheme="minorHAnsi" w:cstheme="minorHAnsi"/>
        </w:rPr>
        <w:t xml:space="preserve"> alter those circumstances in ways that render inter-state peace more precarious</w:t>
      </w:r>
      <w:r w:rsidRPr="00C458EB">
        <w:rPr>
          <w:rFonts w:asciiTheme="minorHAnsi" w:hAnsiTheme="minorHAnsi" w:cstheme="minorHAnsi"/>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C458EB">
        <w:rPr>
          <w:rStyle w:val="StyleUnderline"/>
          <w:rFonts w:asciiTheme="minorHAnsi" w:hAnsiTheme="minorHAnsi" w:cstheme="minorHAnsi"/>
        </w:rPr>
        <w:t xml:space="preserve">This could have unforeseen consequences in the field of security, with nuclear deterrence remaining the only factor to </w:t>
      </w:r>
      <w:r w:rsidRPr="00C458EB">
        <w:rPr>
          <w:rFonts w:asciiTheme="minorHAnsi" w:hAnsiTheme="minorHAnsi" w:cstheme="minorHAnsi"/>
          <w:b/>
          <w:u w:val="single"/>
        </w:rPr>
        <w:t>protect the world from Armageddon</w:t>
      </w:r>
      <w:r w:rsidRPr="00C458EB">
        <w:rPr>
          <w:rStyle w:val="StyleUnderline"/>
          <w:rFonts w:asciiTheme="minorHAnsi" w:hAnsiTheme="minorHAnsi" w:cstheme="minorHAnsi"/>
        </w:rPr>
        <w:t xml:space="preserve">, and </w:t>
      </w:r>
      <w:r w:rsidRPr="00C458EB">
        <w:rPr>
          <w:rFonts w:asciiTheme="minorHAnsi" w:hAnsiTheme="minorHAnsi" w:cstheme="minorHAnsi"/>
          <w:b/>
          <w:u w:val="single"/>
        </w:rPr>
        <w:t>unreliably so</w:t>
      </w:r>
      <w:r w:rsidRPr="00C458EB">
        <w:rPr>
          <w:rFonts w:asciiTheme="minorHAnsi" w:hAnsiTheme="minorHAnsi" w:cstheme="minorHAnsi"/>
          <w:sz w:val="14"/>
        </w:rPr>
        <w:t xml:space="preserve">. </w:t>
      </w:r>
      <w:r w:rsidRPr="00C458EB">
        <w:rPr>
          <w:rStyle w:val="StyleUnderline"/>
          <w:rFonts w:asciiTheme="minorHAnsi" w:hAnsiTheme="minorHAnsi" w:cstheme="minorHAnsi"/>
        </w:rPr>
        <w:t xml:space="preserve">Deterrence could </w:t>
      </w:r>
      <w:r w:rsidRPr="00C458EB">
        <w:rPr>
          <w:rFonts w:asciiTheme="minorHAnsi" w:hAnsiTheme="minorHAnsi" w:cstheme="minorHAnsi"/>
          <w:b/>
          <w:u w:val="single"/>
        </w:rPr>
        <w:t>lose its credibility</w:t>
      </w:r>
      <w:r w:rsidRPr="00C458EB">
        <w:rPr>
          <w:rFonts w:asciiTheme="minorHAnsi" w:hAnsiTheme="minorHAnsi" w:cstheme="minorHAnsi"/>
          <w:sz w:val="14"/>
        </w:rPr>
        <w:t xml:space="preserve">: one of the two </w:t>
      </w:r>
      <w:r w:rsidRPr="00C458EB">
        <w:rPr>
          <w:rStyle w:val="StyleUnderline"/>
          <w:rFonts w:asciiTheme="minorHAnsi" w:hAnsiTheme="minorHAnsi" w:cstheme="minorHAnsi"/>
        </w:rPr>
        <w:t>great powers might gamble that the other yield in a cyber-war or conventional</w:t>
      </w:r>
      <w:r w:rsidRPr="00C458EB">
        <w:rPr>
          <w:rFonts w:asciiTheme="minorHAnsi" w:hAnsiTheme="minorHAnsi" w:cstheme="minorHAnsi"/>
          <w:sz w:val="14"/>
        </w:rPr>
        <w:t xml:space="preserve"> limited </w:t>
      </w:r>
      <w:r w:rsidRPr="00C458EB">
        <w:rPr>
          <w:rStyle w:val="StyleUnderline"/>
          <w:rFonts w:asciiTheme="minorHAnsi" w:hAnsiTheme="minorHAnsi" w:cstheme="minorHAnsi"/>
        </w:rPr>
        <w:t>war</w:t>
      </w:r>
      <w:r w:rsidRPr="00C458EB">
        <w:rPr>
          <w:rFonts w:asciiTheme="minorHAnsi" w:hAnsiTheme="minorHAnsi" w:cstheme="minorHAnsi"/>
          <w:sz w:val="14"/>
        </w:rPr>
        <w:t>, or third-party countries might engage in conflict with each other, with a view to obliging Washington or Beijing to intervene.</w:t>
      </w:r>
    </w:p>
    <w:p w14:paraId="09F1747E" w14:textId="77777777" w:rsidR="002E3338" w:rsidRPr="00C458EB" w:rsidRDefault="002E3338" w:rsidP="002E3338">
      <w:pPr>
        <w:rPr>
          <w:rFonts w:asciiTheme="minorHAnsi" w:hAnsiTheme="minorHAnsi" w:cstheme="minorHAnsi"/>
        </w:rPr>
      </w:pPr>
    </w:p>
    <w:p w14:paraId="73494FB4" w14:textId="4C27DBB9" w:rsidR="00484805" w:rsidRPr="00C458EB" w:rsidRDefault="00484805" w:rsidP="00484805">
      <w:pPr>
        <w:pStyle w:val="Heading2"/>
        <w:rPr>
          <w:rFonts w:asciiTheme="minorHAnsi" w:hAnsiTheme="minorHAnsi" w:cstheme="minorHAnsi"/>
        </w:rPr>
      </w:pPr>
      <w:r w:rsidRPr="00C458EB">
        <w:rPr>
          <w:rFonts w:asciiTheme="minorHAnsi" w:hAnsiTheme="minorHAnsi" w:cstheme="minorHAnsi"/>
        </w:rPr>
        <w:t>2nc</w:t>
      </w:r>
    </w:p>
    <w:p w14:paraId="30253767" w14:textId="19BD1540" w:rsidR="006456B8" w:rsidRPr="00C458EB" w:rsidRDefault="006456B8" w:rsidP="006456B8">
      <w:pPr>
        <w:pStyle w:val="Heading3"/>
        <w:rPr>
          <w:rFonts w:asciiTheme="minorHAnsi" w:hAnsiTheme="minorHAnsi" w:cstheme="minorHAnsi"/>
        </w:rPr>
      </w:pPr>
      <w:r w:rsidRPr="00C458EB">
        <w:rPr>
          <w:rFonts w:asciiTheme="minorHAnsi" w:hAnsiTheme="minorHAnsi" w:cstheme="minorHAnsi"/>
        </w:rPr>
        <w:t>2nc – link – Japan BMD</w:t>
      </w:r>
    </w:p>
    <w:p w14:paraId="3B39A479"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Japan BMD policies are partisan</w:t>
      </w:r>
    </w:p>
    <w:p w14:paraId="2D6797F7"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Nancy W. </w:t>
      </w:r>
      <w:r w:rsidRPr="00C458EB">
        <w:rPr>
          <w:rStyle w:val="Style13ptBold"/>
          <w:rFonts w:asciiTheme="minorHAnsi" w:hAnsiTheme="minorHAnsi" w:cstheme="minorHAnsi"/>
        </w:rPr>
        <w:t>Gallagher 15</w:t>
      </w:r>
      <w:r w:rsidRPr="00C458EB">
        <w:rPr>
          <w:rFonts w:asciiTheme="minorHAnsi" w:hAnsiTheme="minorHAnsi" w:cstheme="minorHAnsi"/>
        </w:rPr>
        <w:t>, (director of CISSM), 09-23-2015, “Congress and Missile Defense”, Stanford University Press, https://www.cissm.umd.edu/sites/default/files/Chapter%205%20-%20Congress%20and%20Missile%20Defense.pdf</w:t>
      </w:r>
    </w:p>
    <w:p w14:paraId="7A3DA8AE" w14:textId="77777777" w:rsidR="006456B8" w:rsidRPr="00C458EB" w:rsidRDefault="006456B8" w:rsidP="006456B8">
      <w:pPr>
        <w:rPr>
          <w:rFonts w:asciiTheme="minorHAnsi" w:hAnsiTheme="minorHAnsi" w:cstheme="minorHAnsi"/>
        </w:rPr>
      </w:pPr>
      <w:r w:rsidRPr="00DF1E12">
        <w:rPr>
          <w:rFonts w:asciiTheme="minorHAnsi" w:hAnsiTheme="minorHAnsi" w:cstheme="minorHAnsi"/>
          <w:highlight w:val="green"/>
          <w:u w:val="single"/>
        </w:rPr>
        <w:t>Lack of</w:t>
      </w:r>
      <w:r w:rsidRPr="00C458EB">
        <w:rPr>
          <w:rFonts w:asciiTheme="minorHAnsi" w:hAnsiTheme="minorHAnsi" w:cstheme="minorHAnsi"/>
          <w:u w:val="single"/>
        </w:rPr>
        <w:t xml:space="preserve"> true </w:t>
      </w:r>
      <w:r w:rsidRPr="00DF1E12">
        <w:rPr>
          <w:rFonts w:asciiTheme="minorHAnsi" w:hAnsiTheme="minorHAnsi" w:cstheme="minorHAnsi"/>
          <w:highlight w:val="green"/>
          <w:u w:val="single"/>
        </w:rPr>
        <w:t>consensus</w:t>
      </w:r>
      <w:r w:rsidRPr="00C458EB">
        <w:rPr>
          <w:rFonts w:asciiTheme="minorHAnsi" w:hAnsiTheme="minorHAnsi" w:cstheme="minorHAnsi"/>
          <w:u w:val="single"/>
        </w:rPr>
        <w:t xml:space="preserve"> and low public attention </w:t>
      </w:r>
      <w:r w:rsidRPr="00DF1E12">
        <w:rPr>
          <w:rFonts w:asciiTheme="minorHAnsi" w:hAnsiTheme="minorHAnsi" w:cstheme="minorHAnsi"/>
          <w:highlight w:val="green"/>
          <w:u w:val="single"/>
        </w:rPr>
        <w:t>let</w:t>
      </w:r>
      <w:r w:rsidRPr="00DF1E12">
        <w:rPr>
          <w:rStyle w:val="StyleUnderline"/>
          <w:rFonts w:asciiTheme="minorHAnsi" w:hAnsiTheme="minorHAnsi" w:cstheme="minorHAnsi"/>
          <w:highlight w:val="green"/>
        </w:rPr>
        <w:t xml:space="preserve"> members of Congress influence</w:t>
      </w:r>
      <w:r w:rsidRPr="00C458EB">
        <w:rPr>
          <w:rStyle w:val="StyleUnderline"/>
          <w:rFonts w:asciiTheme="minorHAnsi" w:hAnsiTheme="minorHAnsi" w:cstheme="minorHAnsi"/>
        </w:rPr>
        <w:t xml:space="preserve"> the shape, size, and speed of </w:t>
      </w:r>
      <w:r w:rsidRPr="00DF1E12">
        <w:rPr>
          <w:rStyle w:val="StyleUnderline"/>
          <w:rFonts w:asciiTheme="minorHAnsi" w:hAnsiTheme="minorHAnsi" w:cstheme="minorHAnsi"/>
          <w:highlight w:val="green"/>
        </w:rPr>
        <w:t xml:space="preserve">missile defense programs for reasons </w:t>
      </w:r>
      <w:r w:rsidRPr="00C458EB">
        <w:rPr>
          <w:rStyle w:val="StyleUnderline"/>
          <w:rFonts w:asciiTheme="minorHAnsi" w:hAnsiTheme="minorHAnsi" w:cstheme="minorHAnsi"/>
        </w:rPr>
        <w:t xml:space="preserve">related </w:t>
      </w:r>
      <w:r w:rsidRPr="00DF1E12">
        <w:rPr>
          <w:rStyle w:val="StyleUnderline"/>
          <w:rFonts w:asciiTheme="minorHAnsi" w:hAnsiTheme="minorHAnsi" w:cstheme="minorHAnsi"/>
          <w:highlight w:val="green"/>
        </w:rPr>
        <w:t xml:space="preserve">as </w:t>
      </w:r>
      <w:r w:rsidRPr="00C458EB">
        <w:rPr>
          <w:rStyle w:val="StyleUnderline"/>
          <w:rFonts w:asciiTheme="minorHAnsi" w:hAnsiTheme="minorHAnsi" w:cstheme="minorHAnsi"/>
        </w:rPr>
        <w:t xml:space="preserve">much to ideology and </w:t>
      </w:r>
      <w:r w:rsidRPr="00DF1E12">
        <w:rPr>
          <w:rStyle w:val="StyleUnderline"/>
          <w:rFonts w:asciiTheme="minorHAnsi" w:hAnsiTheme="minorHAnsi" w:cstheme="minorHAnsi"/>
          <w:highlight w:val="green"/>
        </w:rPr>
        <w:t xml:space="preserve">partisan politics </w:t>
      </w:r>
      <w:r w:rsidRPr="00C458EB">
        <w:rPr>
          <w:rStyle w:val="StyleUnderline"/>
          <w:rFonts w:asciiTheme="minorHAnsi" w:hAnsiTheme="minorHAnsi" w:cstheme="minorHAnsi"/>
        </w:rPr>
        <w:t>as</w:t>
      </w:r>
      <w:r w:rsidRPr="00DF1E12">
        <w:rPr>
          <w:rStyle w:val="StyleUnderline"/>
          <w:rFonts w:asciiTheme="minorHAnsi" w:hAnsiTheme="minorHAnsi" w:cstheme="minorHAnsi"/>
          <w:highlight w:val="green"/>
        </w:rPr>
        <w:t xml:space="preserve"> to national security</w:t>
      </w:r>
      <w:r w:rsidRPr="00C458EB">
        <w:rPr>
          <w:rFonts w:asciiTheme="minorHAnsi" w:hAnsiTheme="minorHAnsi" w:cstheme="minorHAnsi"/>
        </w:rPr>
        <w:t xml:space="preserve">. A brief review of Congressional actions prior to 2001 shows a pattern in which </w:t>
      </w:r>
      <w:r w:rsidRPr="00C458EB">
        <w:rPr>
          <w:rStyle w:val="StyleUnderline"/>
          <w:rFonts w:asciiTheme="minorHAnsi" w:hAnsiTheme="minorHAnsi" w:cstheme="minorHAnsi"/>
        </w:rPr>
        <w:t>Congress repeatedly pulled the Executive Branch closer to the middle from its preferred position of a more minimalist or maximalist approach</w:t>
      </w:r>
      <w:r w:rsidRPr="00C458EB">
        <w:rPr>
          <w:rFonts w:asciiTheme="minorHAnsi" w:hAnsiTheme="minorHAnsi" w:cstheme="minorHAnsi"/>
        </w:rPr>
        <w:t xml:space="preserve">. </w:t>
      </w:r>
      <w:r w:rsidRPr="00C458EB">
        <w:rPr>
          <w:rStyle w:val="StyleUnderline"/>
          <w:rFonts w:asciiTheme="minorHAnsi" w:hAnsiTheme="minorHAnsi" w:cstheme="minorHAnsi"/>
        </w:rPr>
        <w:t>Political calculations, more than true consensus, also explain why Congress has acquiesced to the President’s budget 2 requests and supported consistency in budgets and program</w:t>
      </w:r>
      <w:r w:rsidRPr="00C458EB">
        <w:rPr>
          <w:rFonts w:asciiTheme="minorHAnsi" w:hAnsiTheme="minorHAnsi" w:cstheme="minorHAnsi"/>
        </w:rPr>
        <w:t>s after September 11, 2001, choosing to debate implementation details rather than the overall desirability and feasibility of missile defense. The relative calm in Congress represents more of a truce than a true consensus. That quiescence could end again for technological, economic, strategic or political reasons. Congress as a Moderating Force in Divisive Debates over Missile Defense Policy As John Isaacs, a long-time observer of Congressional debates on security policy remarked, missile defense is “inherently and fundamentally political.”1 Over the decades, som</w:t>
      </w:r>
      <w:r w:rsidRPr="00C458EB">
        <w:rPr>
          <w:rStyle w:val="StyleUnderline"/>
          <w:rFonts w:asciiTheme="minorHAnsi" w:hAnsiTheme="minorHAnsi" w:cstheme="minorHAnsi"/>
        </w:rPr>
        <w:t xml:space="preserve">e </w:t>
      </w:r>
      <w:r w:rsidRPr="00DF1E12">
        <w:rPr>
          <w:rStyle w:val="StyleUnderline"/>
          <w:rFonts w:asciiTheme="minorHAnsi" w:hAnsiTheme="minorHAnsi" w:cstheme="minorHAnsi"/>
          <w:highlight w:val="green"/>
        </w:rPr>
        <w:t xml:space="preserve">members </w:t>
      </w:r>
      <w:r w:rsidRPr="00C458EB">
        <w:rPr>
          <w:rStyle w:val="StyleUnderline"/>
          <w:rFonts w:asciiTheme="minorHAnsi" w:hAnsiTheme="minorHAnsi" w:cstheme="minorHAnsi"/>
        </w:rPr>
        <w:t xml:space="preserve">have </w:t>
      </w:r>
      <w:r w:rsidRPr="00DF1E12">
        <w:rPr>
          <w:rStyle w:val="StyleUnderline"/>
          <w:rFonts w:asciiTheme="minorHAnsi" w:hAnsiTheme="minorHAnsi" w:cstheme="minorHAnsi"/>
          <w:highlight w:val="green"/>
        </w:rPr>
        <w:t xml:space="preserve">tried to change missile defense policy </w:t>
      </w:r>
      <w:r w:rsidRPr="00C458EB">
        <w:rPr>
          <w:rStyle w:val="StyleUnderline"/>
          <w:rFonts w:asciiTheme="minorHAnsi" w:hAnsiTheme="minorHAnsi" w:cstheme="minorHAnsi"/>
        </w:rPr>
        <w:t xml:space="preserve">because </w:t>
      </w:r>
      <w:r w:rsidRPr="00DF1E12">
        <w:rPr>
          <w:rStyle w:val="StyleUnderline"/>
          <w:rFonts w:asciiTheme="minorHAnsi" w:hAnsiTheme="minorHAnsi" w:cstheme="minorHAnsi"/>
          <w:highlight w:val="green"/>
        </w:rPr>
        <w:t>they disagreed with</w:t>
      </w:r>
      <w:r w:rsidRPr="00C458EB">
        <w:rPr>
          <w:rStyle w:val="StyleUnderline"/>
          <w:rFonts w:asciiTheme="minorHAnsi" w:hAnsiTheme="minorHAnsi" w:cstheme="minorHAnsi"/>
        </w:rPr>
        <w:t xml:space="preserve"> the President about the nature of the threat, the requirements for deterrence, the cost and feasibility of defensive technologies,</w:t>
      </w:r>
      <w:r w:rsidRPr="00C458EB">
        <w:rPr>
          <w:rFonts w:asciiTheme="minorHAnsi" w:hAnsiTheme="minorHAnsi" w:cstheme="minorHAnsi"/>
        </w:rPr>
        <w:t xml:space="preserve"> and the utility of arms control. Others have been motivated more by domestic political considerations, attacking the opposing side’s approach as irresponsibly lax or belligerent, or altering their own side’s stance to insulate it from attacks by the other side. Despite all this drama, though, before 2001, Congress mainly </w:t>
      </w:r>
      <w:r w:rsidRPr="00DF1E12">
        <w:rPr>
          <w:rStyle w:val="StyleUnderline"/>
          <w:rFonts w:asciiTheme="minorHAnsi" w:hAnsiTheme="minorHAnsi" w:cstheme="minorHAnsi"/>
          <w:highlight w:val="green"/>
        </w:rPr>
        <w:t>promoted incremental moderation</w:t>
      </w:r>
      <w:r w:rsidRPr="00C458EB">
        <w:rPr>
          <w:rStyle w:val="StyleUnderline"/>
          <w:rFonts w:asciiTheme="minorHAnsi" w:hAnsiTheme="minorHAnsi" w:cstheme="minorHAnsi"/>
        </w:rPr>
        <w:t xml:space="preserve"> in missile defense policy,</w:t>
      </w:r>
      <w:r w:rsidRPr="00C458EB">
        <w:rPr>
          <w:rFonts w:asciiTheme="minorHAnsi" w:hAnsiTheme="minorHAnsi" w:cstheme="minorHAnsi"/>
        </w:rPr>
        <w:t xml:space="preserve"> pressuring reluctant administrations to do more, and restraining ambitious ones from doing all they wished.2</w:t>
      </w:r>
    </w:p>
    <w:p w14:paraId="05E4F28C" w14:textId="77777777" w:rsidR="006456B8" w:rsidRPr="00C458EB" w:rsidRDefault="006456B8" w:rsidP="006456B8">
      <w:pPr>
        <w:rPr>
          <w:rFonts w:asciiTheme="minorHAnsi" w:hAnsiTheme="minorHAnsi" w:cstheme="minorHAnsi"/>
        </w:rPr>
      </w:pPr>
    </w:p>
    <w:p w14:paraId="09DFE11B" w14:textId="5F7A2D35" w:rsidR="00484805" w:rsidRPr="00C458EB" w:rsidRDefault="00484805" w:rsidP="00484805">
      <w:pPr>
        <w:pStyle w:val="Heading1"/>
        <w:rPr>
          <w:rFonts w:asciiTheme="minorHAnsi" w:hAnsiTheme="minorHAnsi" w:cstheme="minorHAnsi"/>
        </w:rPr>
      </w:pPr>
      <w:r w:rsidRPr="00C458EB">
        <w:rPr>
          <w:rFonts w:asciiTheme="minorHAnsi" w:hAnsiTheme="minorHAnsi" w:cstheme="minorHAnsi"/>
        </w:rPr>
        <w:t>Case</w:t>
      </w:r>
    </w:p>
    <w:p w14:paraId="6D252AC2" w14:textId="38CCE6A7" w:rsidR="00E11C13" w:rsidRPr="00C458EB" w:rsidRDefault="00E11C13" w:rsidP="00E11C13">
      <w:pPr>
        <w:pStyle w:val="Heading2"/>
        <w:rPr>
          <w:rFonts w:asciiTheme="minorHAnsi" w:hAnsiTheme="minorHAnsi" w:cstheme="minorHAnsi"/>
        </w:rPr>
      </w:pPr>
      <w:r w:rsidRPr="00C458EB">
        <w:rPr>
          <w:rFonts w:asciiTheme="minorHAnsi" w:hAnsiTheme="minorHAnsi" w:cstheme="minorHAnsi"/>
        </w:rPr>
        <w:t>1nc</w:t>
      </w:r>
    </w:p>
    <w:p w14:paraId="27B96F7C" w14:textId="25E8F116" w:rsidR="00E11C13" w:rsidRPr="00C458EB" w:rsidRDefault="00E11C13" w:rsidP="00E11C13">
      <w:pPr>
        <w:pStyle w:val="Heading3"/>
        <w:rPr>
          <w:rFonts w:asciiTheme="minorHAnsi" w:hAnsiTheme="minorHAnsi" w:cstheme="minorHAnsi"/>
        </w:rPr>
      </w:pPr>
      <w:r w:rsidRPr="00C458EB">
        <w:rPr>
          <w:rFonts w:asciiTheme="minorHAnsi" w:hAnsiTheme="minorHAnsi" w:cstheme="minorHAnsi"/>
        </w:rPr>
        <w:t>1nc – frontlines – Solvency</w:t>
      </w:r>
    </w:p>
    <w:p w14:paraId="5D02249C" w14:textId="1EA987C9" w:rsidR="008B16B7" w:rsidRPr="00C458EB" w:rsidRDefault="008B16B7" w:rsidP="008B16B7">
      <w:pPr>
        <w:pStyle w:val="Heading4"/>
        <w:numPr>
          <w:ilvl w:val="0"/>
          <w:numId w:val="12"/>
        </w:numPr>
        <w:rPr>
          <w:rFonts w:asciiTheme="minorHAnsi" w:hAnsiTheme="minorHAnsi" w:cstheme="minorHAnsi"/>
        </w:rPr>
      </w:pPr>
      <w:r w:rsidRPr="00C458EB">
        <w:rPr>
          <w:rFonts w:asciiTheme="minorHAnsi" w:hAnsiTheme="minorHAnsi" w:cstheme="minorHAnsi"/>
        </w:rPr>
        <w:t xml:space="preserve">Japan BMD key to deter North Korea </w:t>
      </w:r>
    </w:p>
    <w:p w14:paraId="3643534F" w14:textId="77777777" w:rsidR="008B16B7" w:rsidRPr="00C458EB" w:rsidRDefault="008B16B7" w:rsidP="008B16B7">
      <w:pPr>
        <w:rPr>
          <w:rFonts w:asciiTheme="minorHAnsi" w:hAnsiTheme="minorHAnsi" w:cstheme="minorHAnsi"/>
        </w:rPr>
      </w:pPr>
      <w:proofErr w:type="spellStart"/>
      <w:r w:rsidRPr="00C458EB">
        <w:rPr>
          <w:rStyle w:val="Style13ptBold"/>
          <w:rFonts w:asciiTheme="minorHAnsi" w:hAnsiTheme="minorHAnsi" w:cstheme="minorHAnsi"/>
        </w:rPr>
        <w:t>Trexel</w:t>
      </w:r>
      <w:proofErr w:type="spellEnd"/>
      <w:r w:rsidRPr="00C458EB">
        <w:rPr>
          <w:rStyle w:val="Style13ptBold"/>
          <w:rFonts w:asciiTheme="minorHAnsi" w:hAnsiTheme="minorHAnsi" w:cstheme="minorHAnsi"/>
        </w:rPr>
        <w:t xml:space="preserve"> 13</w:t>
      </w:r>
      <w:r w:rsidRPr="00C458EB">
        <w:rPr>
          <w:rFonts w:asciiTheme="minorHAnsi" w:hAnsiTheme="minorHAnsi" w:cstheme="minorHAnsi"/>
        </w:rPr>
        <w:t xml:space="preserve"> [Jonathan </w:t>
      </w:r>
      <w:proofErr w:type="spellStart"/>
      <w:r w:rsidRPr="00C458EB">
        <w:rPr>
          <w:rFonts w:asciiTheme="minorHAnsi" w:hAnsiTheme="minorHAnsi" w:cstheme="minorHAnsi"/>
        </w:rPr>
        <w:t>Trexel</w:t>
      </w:r>
      <w:proofErr w:type="spellEnd"/>
      <w:r w:rsidRPr="00C458EB">
        <w:rPr>
          <w:rFonts w:asciiTheme="minorHAnsi" w:hAnsiTheme="minorHAnsi" w:cstheme="minorHAnsi"/>
        </w:rPr>
        <w:t xml:space="preserve"> is a professor of Political Science at the University of Nebraska – Lincoln, “DETERRING THE DEMOCRATIC PEOPLE’S REPUBLIC OF KOREA: THE ROLE OF JAPAN’S BALLISTIC MISSILE DEFENSE,” </w:t>
      </w:r>
      <w:r w:rsidRPr="00C458EB">
        <w:rPr>
          <w:rFonts w:asciiTheme="minorHAnsi" w:hAnsiTheme="minorHAnsi" w:cstheme="minorHAnsi"/>
          <w:i/>
          <w:iCs/>
        </w:rPr>
        <w:t>Digital Commons @ University of Nebraska – Lincoln</w:t>
      </w:r>
      <w:r w:rsidRPr="00C458EB">
        <w:rPr>
          <w:rFonts w:asciiTheme="minorHAnsi" w:hAnsiTheme="minorHAnsi" w:cstheme="minorHAnsi"/>
        </w:rPr>
        <w:t xml:space="preserve">¸ May 2013, </w:t>
      </w:r>
      <w:hyperlink r:id="rId75" w:history="1">
        <w:r w:rsidRPr="00C458EB">
          <w:rPr>
            <w:rStyle w:val="Hyperlink"/>
            <w:rFonts w:asciiTheme="minorHAnsi" w:hAnsiTheme="minorHAnsi" w:cstheme="minorHAnsi"/>
          </w:rPr>
          <w:t>https://digitalcommons.unl.edu/cgi/viewcontent.cgi?article=1028&amp;context=poliscitheses</w:t>
        </w:r>
      </w:hyperlink>
      <w:r w:rsidRPr="00C458EB">
        <w:rPr>
          <w:rFonts w:asciiTheme="minorHAnsi" w:hAnsiTheme="minorHAnsi" w:cstheme="minorHAnsi"/>
        </w:rPr>
        <w:t>, accessed 7/15/19]</w:t>
      </w:r>
    </w:p>
    <w:p w14:paraId="4FDFC0FC" w14:textId="77777777" w:rsidR="008B16B7" w:rsidRPr="00C458EB" w:rsidRDefault="008B16B7" w:rsidP="008B16B7">
      <w:pPr>
        <w:rPr>
          <w:rStyle w:val="StyleUnderline"/>
          <w:rFonts w:asciiTheme="minorHAnsi" w:hAnsiTheme="minorHAnsi" w:cstheme="minorHAnsi"/>
        </w:rPr>
      </w:pPr>
      <w:r w:rsidRPr="00DF1E12">
        <w:rPr>
          <w:rStyle w:val="StyleUnderline"/>
          <w:rFonts w:asciiTheme="minorHAnsi" w:hAnsiTheme="minorHAnsi" w:cstheme="minorHAnsi"/>
          <w:highlight w:val="green"/>
        </w:rPr>
        <w:t>Research of the North Korea leadership strategic profile found a leadership regime that was pragmatic and rational, but acted through a decision-making lens that ascribed to a value system consistent with its history, culture, and ideology</w:t>
      </w:r>
      <w:r w:rsidRPr="00DF1E12">
        <w:rPr>
          <w:rFonts w:asciiTheme="minorHAnsi" w:hAnsiTheme="minorHAnsi" w:cstheme="minorHAnsi"/>
          <w:highlight w:val="green"/>
        </w:rPr>
        <w:t>.</w:t>
      </w:r>
      <w:r w:rsidRPr="00C458EB">
        <w:rPr>
          <w:rFonts w:asciiTheme="minorHAnsi" w:hAnsiTheme="minorHAnsi" w:cstheme="minorHAnsi"/>
        </w:rPr>
        <w:t xml:space="preserve"> </w:t>
      </w:r>
      <w:r w:rsidRPr="00C458EB">
        <w:rPr>
          <w:rFonts w:asciiTheme="minorHAnsi" w:hAnsiTheme="minorHAnsi" w:cstheme="minorHAnsi"/>
          <w:sz w:val="16"/>
          <w:szCs w:val="16"/>
        </w:rPr>
        <w:t>This value system, though very different from that in recent experience in the U.S., permitted North Korean leaders to treat its people and neighbors in an instrumental and sometimes violent way. In a return of Korea’s royal legacy, the Kim dynasty of North Korea sought to avoid reruns of intervention, invasion, and occupation, whatever the cost, including unaided advancement of the nation, though large amounts of aid is precisely what was needed in some cases</w:t>
      </w:r>
      <w:r w:rsidRPr="00C458EB">
        <w:rPr>
          <w:rFonts w:asciiTheme="minorHAnsi" w:hAnsiTheme="minorHAnsi" w:cstheme="minorHAnsi"/>
        </w:rPr>
        <w:t xml:space="preserve">. </w:t>
      </w:r>
      <w:r w:rsidRPr="00DF1E12">
        <w:rPr>
          <w:rStyle w:val="StyleUnderline"/>
          <w:rFonts w:asciiTheme="minorHAnsi" w:hAnsiTheme="minorHAnsi" w:cstheme="minorHAnsi"/>
          <w:highlight w:val="green"/>
        </w:rPr>
        <w:t xml:space="preserve">This view of security placed a premium upon the military instrument for defense and plans of forced Korean reunification and, more recently, the development of ballistic missiles and WMD to threaten and coerce its opponents in their own heartlands. </w:t>
      </w:r>
      <w:r w:rsidRPr="00C458EB">
        <w:rPr>
          <w:rFonts w:asciiTheme="minorHAnsi" w:hAnsiTheme="minorHAnsi" w:cstheme="minorHAnsi"/>
          <w:sz w:val="16"/>
          <w:szCs w:val="16"/>
        </w:rPr>
        <w:t>The personal traits of the Kim leaders facilitated this interpretation of domestic and external security environments, using cooperative and conflictual behavior, consistent with the North Korean revolutionary past, to create an image of a nationalistic, even dangerous, state. This image perpetuated North Korean security goals with regional actors and helped placate domestic audiences, though it may not be discernible when this image reflected genuine emotions or was simply being orchestrated. Personal pride, intermingled with national honor, however, occasionally led North Korea’s leaders to take actions probably motivated more by desires to save face and avoid inconsistencies than to achieve strategic political or economic goals. Personally, KJI may have been malleable to environmental influences—at least in his relations with Japan—including the deterring effect of Japan’s BMD.</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Japanese decisions on BMD came as a result of North Korean patterns of behavior with its missiles and other instruments of power. However, while North Korean intentions for developing missiles that could threaten Japan may have been intended, in part, to strike U.S. forces throughout Japan in context of general war on the peninsula, the residual problem was that U.S. extended deterrent actions and capabilities did not address North Korea’s new strategy of political coercion that paralleled its rapid development and deployment of its longer-range ballistic missiles that could range Japan. This meant </w:t>
      </w:r>
      <w:r w:rsidRPr="00DF1E12">
        <w:rPr>
          <w:rStyle w:val="StyleUnderline"/>
          <w:rFonts w:asciiTheme="minorHAnsi" w:hAnsiTheme="minorHAnsi" w:cstheme="minorHAnsi"/>
          <w:highlight w:val="green"/>
        </w:rPr>
        <w:t>Japan’s BMD, while adding to the defensive suit of capabilities needed in general regional war, also appear to have been the greatest variable affecting North Korean political coercion behavior toward Japan in the context of relations short of war</w:t>
      </w:r>
      <w:r w:rsidRPr="00C458EB">
        <w:rPr>
          <w:rStyle w:val="StyleUnderline"/>
          <w:rFonts w:asciiTheme="minorHAnsi" w:hAnsiTheme="minorHAnsi" w:cstheme="minorHAnsi"/>
        </w:rPr>
        <w:t>.</w:t>
      </w:r>
      <w:r w:rsidRPr="00C458EB">
        <w:rPr>
          <w:rFonts w:asciiTheme="minorHAnsi" w:hAnsiTheme="minorHAnsi" w:cstheme="minorHAnsi"/>
        </w:rPr>
        <w:t xml:space="preserve"> The elements of the strategic profile reflect various qualitative data that suggests </w:t>
      </w:r>
      <w:r w:rsidRPr="00C458EB">
        <w:rPr>
          <w:rStyle w:val="StyleUnderline"/>
          <w:rFonts w:asciiTheme="minorHAnsi" w:hAnsiTheme="minorHAnsi" w:cstheme="minorHAnsi"/>
        </w:rPr>
        <w:t xml:space="preserve">North Korea could, and perhaps did, modify its perceptions of coercive or conflictual behavior toward Japan over time. </w:t>
      </w:r>
    </w:p>
    <w:p w14:paraId="55FB61BB" w14:textId="78016869" w:rsidR="008B16B7" w:rsidRPr="00C458EB" w:rsidRDefault="008B16B7" w:rsidP="008B16B7">
      <w:pPr>
        <w:rPr>
          <w:rStyle w:val="StyleUnderline"/>
          <w:rFonts w:asciiTheme="minorHAnsi" w:hAnsiTheme="minorHAnsi" w:cstheme="minorHAnsi"/>
          <w:b/>
          <w:bCs/>
          <w:sz w:val="16"/>
          <w:szCs w:val="16"/>
          <w:u w:val="none"/>
        </w:rPr>
      </w:pPr>
      <w:r w:rsidRPr="00C458EB">
        <w:rPr>
          <w:rStyle w:val="StyleUnderline"/>
          <w:rFonts w:asciiTheme="minorHAnsi" w:hAnsiTheme="minorHAnsi" w:cstheme="minorHAnsi"/>
        </w:rPr>
        <w:t xml:space="preserve"> </w:t>
      </w:r>
      <w:r w:rsidRPr="00C458EB">
        <w:rPr>
          <w:rStyle w:val="StyleUnderline"/>
          <w:rFonts w:asciiTheme="minorHAnsi" w:hAnsiTheme="minorHAnsi" w:cstheme="minorHAnsi"/>
          <w:bCs/>
          <w:sz w:val="16"/>
          <w:szCs w:val="16"/>
          <w:u w:val="none"/>
        </w:rPr>
        <w:t>More specifically</w:t>
      </w:r>
      <w:r w:rsidRPr="00C458EB">
        <w:rPr>
          <w:rStyle w:val="StyleUnderline"/>
          <w:rFonts w:asciiTheme="minorHAnsi" w:hAnsiTheme="minorHAnsi" w:cstheme="minorHAnsi"/>
          <w:bCs/>
          <w:u w:val="none"/>
        </w:rPr>
        <w:t xml:space="preserve">, </w:t>
      </w:r>
      <w:r w:rsidRPr="00C458EB">
        <w:rPr>
          <w:rStyle w:val="StyleUnderline"/>
          <w:rFonts w:asciiTheme="minorHAnsi" w:hAnsiTheme="minorHAnsi" w:cstheme="minorHAnsi"/>
        </w:rPr>
        <w:t>Japan’s BMD directly undermined North Korea’s ballistic missile capability—a core value central to North Korea’s post-Cold War deterrent security strategy and capacity to coerce others</w:t>
      </w:r>
      <w:r w:rsidRPr="00C458EB">
        <w:rPr>
          <w:rStyle w:val="StyleUnderline"/>
          <w:rFonts w:asciiTheme="minorHAnsi" w:hAnsiTheme="minorHAnsi" w:cstheme="minorHAnsi"/>
          <w:bCs/>
          <w:u w:val="none"/>
        </w:rPr>
        <w:t xml:space="preserve">. </w:t>
      </w:r>
      <w:r w:rsidRPr="00C458EB">
        <w:rPr>
          <w:rStyle w:val="StyleUnderline"/>
          <w:rFonts w:asciiTheme="minorHAnsi" w:hAnsiTheme="minorHAnsi" w:cstheme="minorHAnsi"/>
          <w:bCs/>
          <w:sz w:val="16"/>
          <w:szCs w:val="16"/>
          <w:u w:val="none"/>
        </w:rPr>
        <w:t>However, KJI did not view Japan’s BMD in the same fashion as offensive strike forces, such as those possessed by the U.S., that could preemptively decapitate KJI’s regime, inflict personal harm upon him and his family, and destabilize if not threaten the survival of the North Korean state as it existed under KJI. Further, KJI had much to gain from the prospects of normalization of relations with Japan—rather than the result of coercion—including substantial amounts of direct monetary infusion and investment. Japan’s BMD did not deny KJI the option of building and using a new missile test facility in which it could still advance its space and ballistic missile technologies by flying southerly trajectories. Further</w:t>
      </w:r>
      <w:r w:rsidRPr="00C458EB">
        <w:rPr>
          <w:rStyle w:val="StyleUnderline"/>
          <w:rFonts w:asciiTheme="minorHAnsi" w:hAnsiTheme="minorHAnsi" w:cstheme="minorHAnsi"/>
          <w:bCs/>
          <w:u w:val="none"/>
        </w:rPr>
        <w:t xml:space="preserve">, </w:t>
      </w:r>
      <w:r w:rsidRPr="00C458EB">
        <w:rPr>
          <w:rStyle w:val="StyleUnderline"/>
          <w:rFonts w:asciiTheme="minorHAnsi" w:hAnsiTheme="minorHAnsi" w:cstheme="minorHAnsi"/>
        </w:rPr>
        <w:t>KJI’s perceptions regarding Japan’s BMD included considerations of China, the U.S., and various other effects of the development of BMD in Japan over the course of several years.</w:t>
      </w:r>
      <w:r w:rsidRPr="00C458EB">
        <w:rPr>
          <w:rStyle w:val="StyleUnderline"/>
          <w:rFonts w:asciiTheme="minorHAnsi" w:hAnsiTheme="minorHAnsi" w:cstheme="minorHAnsi"/>
          <w:bCs/>
          <w:u w:val="none"/>
        </w:rPr>
        <w:t xml:space="preserve"> </w:t>
      </w:r>
      <w:r w:rsidRPr="00C458EB">
        <w:rPr>
          <w:rStyle w:val="StyleUnderline"/>
          <w:rFonts w:asciiTheme="minorHAnsi" w:hAnsiTheme="minorHAnsi" w:cstheme="minorHAnsi"/>
          <w:bCs/>
          <w:sz w:val="16"/>
          <w:szCs w:val="16"/>
          <w:u w:val="none"/>
        </w:rPr>
        <w:t>Some of these effects included: an extension to North Korea’s ballistic missile test moratorium; substantive normalization talks; fears of a Japanese offensive arms buildup; complications to North Korean missile-related activities or war plans; use of surprise tactics; Japan’s defenses were not aggressive or ambiguous; North Korea could simply build or use more ballistic missiles, go around defenses, or use alternative means of delivery, coercion, or attack; and, failures to deter North Korean nuclear and ballistic missile tests.</w:t>
      </w:r>
    </w:p>
    <w:p w14:paraId="1052BEBE" w14:textId="54B9B050" w:rsidR="006456B8" w:rsidRPr="00C458EB" w:rsidRDefault="006456B8" w:rsidP="006456B8">
      <w:pPr>
        <w:pStyle w:val="Heading4"/>
        <w:numPr>
          <w:ilvl w:val="0"/>
          <w:numId w:val="12"/>
        </w:numPr>
        <w:rPr>
          <w:rFonts w:asciiTheme="minorHAnsi" w:hAnsiTheme="minorHAnsi" w:cstheme="minorHAnsi"/>
        </w:rPr>
      </w:pPr>
      <w:r w:rsidRPr="00C458EB">
        <w:rPr>
          <w:rFonts w:asciiTheme="minorHAnsi" w:hAnsiTheme="minorHAnsi" w:cstheme="minorHAnsi"/>
        </w:rPr>
        <w:t xml:space="preserve">Aegis </w:t>
      </w:r>
      <w:r w:rsidR="00115403">
        <w:rPr>
          <w:rFonts w:asciiTheme="minorHAnsi" w:hAnsiTheme="minorHAnsi" w:cstheme="minorHAnsi"/>
        </w:rPr>
        <w:t>afloat</w:t>
      </w:r>
      <w:r w:rsidRPr="00C458EB">
        <w:rPr>
          <w:rFonts w:asciiTheme="minorHAnsi" w:hAnsiTheme="minorHAnsi" w:cstheme="minorHAnsi"/>
        </w:rPr>
        <w:t xml:space="preserve"> thumps – Japan’s navy is equipped with BMD capable Aegis systems that employ the LRDR radar system</w:t>
      </w:r>
    </w:p>
    <w:p w14:paraId="516C30ED" w14:textId="66831C8B" w:rsidR="006456B8" w:rsidRPr="00C458EB" w:rsidRDefault="006456B8" w:rsidP="006456B8">
      <w:pPr>
        <w:pStyle w:val="Tag2"/>
        <w:rPr>
          <w:rFonts w:asciiTheme="minorHAnsi" w:hAnsiTheme="minorHAnsi" w:cstheme="minorHAnsi"/>
        </w:rPr>
      </w:pPr>
      <w:r w:rsidRPr="00C458EB">
        <w:rPr>
          <w:rStyle w:val="Style13ptBold"/>
          <w:rFonts w:asciiTheme="minorHAnsi" w:hAnsiTheme="minorHAnsi" w:cstheme="minorHAnsi"/>
          <w:b/>
          <w:bCs w:val="0"/>
        </w:rPr>
        <w:t>CRS 19</w:t>
      </w:r>
      <w:r w:rsidRPr="00C458EB">
        <w:rPr>
          <w:rStyle w:val="Style13ptBold"/>
          <w:rFonts w:asciiTheme="minorHAnsi" w:hAnsiTheme="minorHAnsi" w:cstheme="minorHAnsi"/>
        </w:rPr>
        <w:t xml:space="preserve"> </w:t>
      </w:r>
      <w:r w:rsidRPr="00C458EB">
        <w:rPr>
          <w:rFonts w:asciiTheme="minorHAnsi" w:hAnsiTheme="minorHAnsi" w:cstheme="minorHAnsi"/>
          <w:b w:val="0"/>
          <w:bCs/>
        </w:rPr>
        <w:t>[The Congressional research service is an organization that is used and referenced by Congress to determine the status quo, “Navy Aegis Ballistic Missile Defense (BMD) Program: Background and Issues for Congress,” The Congressional Research Service, 7/24/19, accessed 7/26/19, https://fas.org/sgp/crs/weapons/RL33745.pdf]</w:t>
      </w:r>
    </w:p>
    <w:p w14:paraId="690F7044" w14:textId="76FF522C" w:rsidR="006456B8" w:rsidRPr="00C458EB" w:rsidRDefault="006456B8" w:rsidP="008B16B7">
      <w:pPr>
        <w:rPr>
          <w:rStyle w:val="StyleUnderline"/>
          <w:rFonts w:asciiTheme="minorHAnsi" w:hAnsiTheme="minorHAnsi" w:cstheme="minorHAnsi"/>
          <w:b/>
          <w:bCs/>
          <w:sz w:val="16"/>
          <w:szCs w:val="16"/>
          <w:u w:val="none"/>
        </w:rPr>
      </w:pPr>
      <w:r w:rsidRPr="00C458EB">
        <w:rPr>
          <w:rFonts w:asciiTheme="minorHAnsi" w:hAnsiTheme="minorHAnsi" w:cstheme="minorHAnsi"/>
          <w:sz w:val="16"/>
        </w:rPr>
        <w:t xml:space="preserve">Sales of the Aegis system to allied countries began in the late 1980s. </w:t>
      </w:r>
      <w:r w:rsidRPr="00C458EB">
        <w:rPr>
          <w:rStyle w:val="StyleUnderline"/>
          <w:rFonts w:asciiTheme="minorHAnsi" w:hAnsiTheme="minorHAnsi" w:cstheme="minorHAnsi"/>
        </w:rPr>
        <w:t>Allied countries that now operate</w:t>
      </w:r>
      <w:r w:rsidRPr="00C458EB">
        <w:rPr>
          <w:rFonts w:asciiTheme="minorHAnsi" w:hAnsiTheme="minorHAnsi" w:cstheme="minorHAnsi"/>
          <w:sz w:val="16"/>
        </w:rPr>
        <w:t xml:space="preserve">, are building, or are planning to build </w:t>
      </w:r>
      <w:r w:rsidRPr="00C458EB">
        <w:rPr>
          <w:rStyle w:val="StyleUnderline"/>
          <w:rFonts w:asciiTheme="minorHAnsi" w:hAnsiTheme="minorHAnsi" w:cstheme="minorHAnsi"/>
        </w:rPr>
        <w:t>Aegis-equipped ships include Japan</w:t>
      </w:r>
      <w:r w:rsidRPr="00C458EB">
        <w:rPr>
          <w:rFonts w:asciiTheme="minorHAnsi" w:hAnsiTheme="minorHAnsi" w:cstheme="minorHAnsi"/>
          <w:sz w:val="16"/>
        </w:rPr>
        <w:t xml:space="preserve">, South Korea, Australia, Spain, and Norway.4 </w:t>
      </w:r>
      <w:r w:rsidRPr="00DF1E12">
        <w:rPr>
          <w:rStyle w:val="StyleUnderline"/>
          <w:rFonts w:asciiTheme="minorHAnsi" w:hAnsiTheme="minorHAnsi" w:cstheme="minorHAnsi"/>
          <w:highlight w:val="green"/>
        </w:rPr>
        <w:t>Most of Japan’s Aegis-equipped ships are currently BMD capable, and Japan plans to make all of them BMD-capable in coming year</w:t>
      </w:r>
      <w:r w:rsidRPr="00C458EB">
        <w:rPr>
          <w:rStyle w:val="StyleUnderline"/>
          <w:rFonts w:asciiTheme="minorHAnsi" w:hAnsiTheme="minorHAnsi" w:cstheme="minorHAnsi"/>
        </w:rPr>
        <w:t>s</w:t>
      </w:r>
      <w:r w:rsidRPr="00C458EB">
        <w:rPr>
          <w:rFonts w:asciiTheme="minorHAnsi" w:hAnsiTheme="minorHAnsi" w:cstheme="minorHAnsi"/>
          <w:sz w:val="16"/>
        </w:rPr>
        <w:t xml:space="preserve">. The Aegis-equipped ships operated by South Korea, Australia, Spain, and Norway are not BMD-capable. Aegis ships are given a capability for conducting BMD operations by incorporating changes to the Aegis system’s computers and software, and by arming the ships with BMD interceptor missiles. In-service Aegis ships can be modified to become BMD-capable ships, and DDG-51s procured in FY2010 and subsequent years are being built from the start with a BMD capability. Versions and Capabilities of Aegis BMD System The Aegis BMD system exists in several variants. Listed in order of increasing capability, these include (but are not necessarily limited to) 3.6.X variant, the 4.0.3 variant, the 4.1 variant (also known as the Aegis Baseline [BL] 5.4 variant), the 5.0 CU (Capability Upgrade) variant (also known as the BL 9.1 variant), the 5.1 variant (also known as the BL 9.2 variant), and the 6.X variant (also known as the BL 10 variant). Figure 1 summarizes the capabilities of some of these variants (using their designations as of 2016) and correlates them with the phases of the European Phased Adaptive Approach (or EPAA; see discussion below) for European BMD operations. As shown in Figure 1, </w:t>
      </w:r>
      <w:r w:rsidRPr="00C458EB">
        <w:rPr>
          <w:rStyle w:val="StyleUnderline"/>
          <w:rFonts w:asciiTheme="minorHAnsi" w:hAnsiTheme="minorHAnsi" w:cstheme="minorHAnsi"/>
        </w:rPr>
        <w:t>the Aegis BMD system was originally designed primarily to intercept theater-range ballistic missiles, meaning short-, medium-, and intermediate-range ballistic missiles</w:t>
      </w:r>
      <w:r w:rsidRPr="00C458EB">
        <w:rPr>
          <w:rFonts w:asciiTheme="minorHAnsi" w:hAnsiTheme="minorHAnsi" w:cstheme="minorHAnsi"/>
          <w:sz w:val="16"/>
        </w:rPr>
        <w:t xml:space="preserve"> (SRBMs, MRBMs, and IRBMs, respectively). </w:t>
      </w:r>
      <w:r w:rsidRPr="00C458EB">
        <w:rPr>
          <w:rStyle w:val="StyleUnderline"/>
          <w:rFonts w:asciiTheme="minorHAnsi" w:hAnsiTheme="minorHAnsi" w:cstheme="minorHAnsi"/>
        </w:rPr>
        <w:t>In addition to its capability for intercepting theater-range ballistic missiles, detection and tracking data collected by the Aegis BMD system’s radar might be passed to other U.S. BMD systems that are designed to intercept intercontinental ballistic missiles (ICBMs),</w:t>
      </w:r>
      <w:r w:rsidRPr="00C458EB">
        <w:rPr>
          <w:rFonts w:asciiTheme="minorHAnsi" w:hAnsiTheme="minorHAnsi" w:cstheme="minorHAnsi"/>
          <w:sz w:val="16"/>
        </w:rPr>
        <w:t xml:space="preserve"> which might support intercepts of ICBMs that are conducted by those other U.S. BMD systems </w:t>
      </w:r>
    </w:p>
    <w:p w14:paraId="38E409B2" w14:textId="09610AF0" w:rsidR="006C3795" w:rsidRPr="00C458EB" w:rsidRDefault="006C3795" w:rsidP="006C3795">
      <w:pPr>
        <w:pStyle w:val="Heading3"/>
        <w:rPr>
          <w:rFonts w:asciiTheme="minorHAnsi" w:hAnsiTheme="minorHAnsi" w:cstheme="minorHAnsi"/>
        </w:rPr>
      </w:pPr>
      <w:r w:rsidRPr="00C458EB">
        <w:rPr>
          <w:rFonts w:asciiTheme="minorHAnsi" w:hAnsiTheme="minorHAnsi" w:cstheme="minorHAnsi"/>
        </w:rPr>
        <w:t xml:space="preserve">1nc – frontlines – China </w:t>
      </w:r>
    </w:p>
    <w:p w14:paraId="608B633D" w14:textId="7F6E90E2" w:rsidR="007C3F79" w:rsidRDefault="007C3F79" w:rsidP="00AB7A08">
      <w:pPr>
        <w:pStyle w:val="Heading4"/>
        <w:numPr>
          <w:ilvl w:val="0"/>
          <w:numId w:val="12"/>
        </w:numPr>
        <w:rPr>
          <w:rFonts w:asciiTheme="minorHAnsi" w:hAnsiTheme="minorHAnsi" w:cstheme="minorHAnsi"/>
        </w:rPr>
      </w:pPr>
      <w:r>
        <w:rPr>
          <w:rFonts w:asciiTheme="minorHAnsi" w:hAnsiTheme="minorHAnsi" w:cstheme="minorHAnsi"/>
        </w:rPr>
        <w:t>Non-unique – China is modernizing its navy to be able to combat Aegis</w:t>
      </w:r>
    </w:p>
    <w:p w14:paraId="4FB91CEB" w14:textId="02165708" w:rsidR="007C3F79" w:rsidRPr="007C3F79" w:rsidRDefault="007C3F79" w:rsidP="007C3F79">
      <w:r w:rsidRPr="007C3F79">
        <w:rPr>
          <w:rStyle w:val="Style13ptBold"/>
        </w:rPr>
        <w:t>CSIS 19</w:t>
      </w:r>
      <w:r>
        <w:t xml:space="preserve"> [The Center for Strategic and International Studies is an American think tank that focuses on US foreign policy and military strategy, “How is China modernizing its navy?,” </w:t>
      </w:r>
      <w:proofErr w:type="spellStart"/>
      <w:r>
        <w:rPr>
          <w:i/>
          <w:iCs/>
        </w:rPr>
        <w:t>Chinapower</w:t>
      </w:r>
      <w:proofErr w:type="spellEnd"/>
      <w:r>
        <w:rPr>
          <w:i/>
          <w:iCs/>
        </w:rPr>
        <w:t xml:space="preserve"> – Center for Strategic and International Studies,</w:t>
      </w:r>
      <w:r>
        <w:t xml:space="preserve"> 2019, </w:t>
      </w:r>
      <w:hyperlink r:id="rId76" w:history="1">
        <w:r w:rsidRPr="00BB3492">
          <w:rPr>
            <w:rStyle w:val="Hyperlink"/>
          </w:rPr>
          <w:t>https://chinapower.csis.org/china-naval-modernization/</w:t>
        </w:r>
      </w:hyperlink>
      <w:r>
        <w:t xml:space="preserve">, accessed 7/27/19] </w:t>
      </w:r>
    </w:p>
    <w:p w14:paraId="55B62E33" w14:textId="2FCB73F2" w:rsidR="007C3F79" w:rsidRDefault="007C3F79" w:rsidP="007C3F79">
      <w:r w:rsidRPr="007C3F79">
        <w:rPr>
          <w:rStyle w:val="StyleUnderline"/>
        </w:rPr>
        <w:t>Beijing has undertaken sweeping efforts to modernize its navy</w:t>
      </w:r>
      <w:r>
        <w:t xml:space="preserve">. </w:t>
      </w:r>
      <w:r w:rsidRPr="007C3F79">
        <w:rPr>
          <w:sz w:val="16"/>
          <w:szCs w:val="16"/>
        </w:rPr>
        <w:t>At the 18th Party Congress in 2012, then-President Hu Jintao called for China to become a “maritime power” capable of safeguarding its maritime rights and interests. This position was reinforced in the 2015 defense white paper that declared the “traditional mentality that land outweighs sea must be abandoned, and great importance has to be attached to managing the seas and oceans and protecting maritime rights and interests.”</w:t>
      </w:r>
      <w:r>
        <w:t xml:space="preserve"> </w:t>
      </w:r>
      <w:r w:rsidRPr="007C3F79">
        <w:rPr>
          <w:rStyle w:val="StyleUnderline"/>
        </w:rPr>
        <w:t>This message was reiterated in April 2018 when President Xi Jinping suggested that “the task of building a powerful navy has never been as urgent as it is today.”</w:t>
      </w:r>
    </w:p>
    <w:p w14:paraId="2B2BD279" w14:textId="6B1609E4" w:rsidR="007C3F79" w:rsidRPr="007C3F79" w:rsidRDefault="007C3F79" w:rsidP="007C3F79">
      <w:pPr>
        <w:rPr>
          <w:sz w:val="16"/>
          <w:szCs w:val="16"/>
        </w:rPr>
      </w:pPr>
      <w:r w:rsidRPr="007C3F79">
        <w:rPr>
          <w:sz w:val="16"/>
          <w:szCs w:val="16"/>
        </w:rPr>
        <w:t>This interactive tracks the number of key military assets present within the world’s leading navies. Use the dropdown to choose between surface combatants and submarines. Hover over a country to see specific ship counts for a particular year. Only commissioned vessels are included in the tally. Data provided by the International Institute for Strategic Studies (IISS).</w:t>
      </w:r>
    </w:p>
    <w:p w14:paraId="70D4BE67" w14:textId="4CEEC7AA" w:rsidR="007C3F79" w:rsidRPr="007C3F79" w:rsidRDefault="007C3F79" w:rsidP="007C3F79">
      <w:pPr>
        <w:rPr>
          <w:sz w:val="16"/>
          <w:szCs w:val="16"/>
        </w:rPr>
      </w:pPr>
      <w:r w:rsidRPr="007C3F79">
        <w:rPr>
          <w:rStyle w:val="StyleUnderline"/>
        </w:rPr>
        <w:t>The modernization of the People’s Liberation Army Navy (PLAN) has resulted in a growth in fleet size and capabilities</w:t>
      </w:r>
      <w:r>
        <w:t xml:space="preserve">. </w:t>
      </w:r>
      <w:r w:rsidRPr="007C3F79">
        <w:rPr>
          <w:sz w:val="16"/>
          <w:szCs w:val="16"/>
        </w:rPr>
        <w:t>Research conducted by RAND suggests that China’s surface fleet in 1996 consisted of 57 destroyers and frigates, but only three of these vessels carried short ranged surface-to-air missiles (SAM), making them virtually “defenseless against modern anti-ship cruise missiles (ASCM).” Three quarters of its roughly 80 attack submarines belonged to the Soviet Romeo-class that entered service in the 1950s.</w:t>
      </w:r>
    </w:p>
    <w:p w14:paraId="4786713B" w14:textId="61BC55DB" w:rsidR="007C3F79" w:rsidRDefault="007C3F79" w:rsidP="007C3F79">
      <w:r w:rsidRPr="007C3F79">
        <w:rPr>
          <w:sz w:val="16"/>
          <w:szCs w:val="16"/>
        </w:rPr>
        <w:t>Over the last few decades</w:t>
      </w:r>
      <w:r>
        <w:t xml:space="preserve">, </w:t>
      </w:r>
      <w:r w:rsidRPr="007C3F79">
        <w:rPr>
          <w:rStyle w:val="StyleUnderline"/>
        </w:rPr>
        <w:t>China’s navy has rapidly expanded</w:t>
      </w:r>
      <w:r w:rsidRPr="007C3F79">
        <w:rPr>
          <w:sz w:val="16"/>
          <w:szCs w:val="16"/>
        </w:rPr>
        <w:t>. As of 2018</w:t>
      </w:r>
      <w:r>
        <w:t xml:space="preserve">, </w:t>
      </w:r>
      <w:r w:rsidRPr="007C3F79">
        <w:rPr>
          <w:rStyle w:val="StyleUnderline"/>
        </w:rPr>
        <w:t>the Chinese Navy consists of over 300 ships</w:t>
      </w:r>
      <w:r>
        <w:t xml:space="preserve">, </w:t>
      </w:r>
      <w:r w:rsidRPr="007C3F79">
        <w:rPr>
          <w:sz w:val="16"/>
          <w:szCs w:val="16"/>
        </w:rPr>
        <w:t>making it larger than the 287 vessels comprising the deployable battle force of US Navy.1 The fleet sizes of other leading nations are comparatively smaller. The British Royal Navy consists of 75 ships and the Royal Australian Navy has a fleet of 48 ships.</w:t>
      </w:r>
    </w:p>
    <w:p w14:paraId="480D47CF" w14:textId="0CDB1CDB" w:rsidR="007C3F79" w:rsidRPr="007C3F79" w:rsidRDefault="007C3F79" w:rsidP="007C3F79">
      <w:pPr>
        <w:rPr>
          <w:rStyle w:val="StyleUnderline"/>
        </w:rPr>
      </w:pPr>
      <w:r w:rsidRPr="007C3F79">
        <w:rPr>
          <w:rStyle w:val="StyleUnderline"/>
        </w:rPr>
        <w:t>New ships are being put to sea at an impressive rate</w:t>
      </w:r>
      <w:r w:rsidRPr="007C3F79">
        <w:rPr>
          <w:sz w:val="16"/>
          <w:szCs w:val="16"/>
        </w:rPr>
        <w:t>. Between 2014 and 2018, China launched more submarines, warships, amphibious vessels, and auxiliaries than the number of ships currently serving in the individual navies of Germany, India, Spain, and the United Kingdom. Eighteen ships were commissioned by China in 2016 alone and at least another 14 were added in 2017.2 By comparison, the US Navy commissioned 5 ships in 2016 and 8 ships in 2017.</w:t>
      </w:r>
      <w:r>
        <w:t xml:space="preserve"> </w:t>
      </w:r>
      <w:r w:rsidRPr="007C3F79">
        <w:rPr>
          <w:rStyle w:val="StyleUnderline"/>
        </w:rPr>
        <w:t>Should China continue to commission ships at a similar rate, it could have 430 surface ships and 100 submarines within the next 15 years.</w:t>
      </w:r>
    </w:p>
    <w:p w14:paraId="11369C96" w14:textId="563DD26B" w:rsidR="007C3F79" w:rsidRDefault="007C3F79" w:rsidP="007C3F79">
      <w:r w:rsidRPr="007C3F79">
        <w:rPr>
          <w:sz w:val="16"/>
          <w:szCs w:val="16"/>
        </w:rPr>
        <w:t>According to the Department of Defense (DoD),</w:t>
      </w:r>
      <w:r>
        <w:t xml:space="preserve"> </w:t>
      </w:r>
      <w:r w:rsidRPr="007C3F79">
        <w:rPr>
          <w:rStyle w:val="StyleUnderline"/>
        </w:rPr>
        <w:t>a significant focus of the PLAN’s modernization is upgrading and “augmenting its littoral warfare capabilities, especially in the South China Sea and East China Sea.</w:t>
      </w:r>
      <w:r>
        <w:t xml:space="preserve">” </w:t>
      </w:r>
      <w:r w:rsidRPr="007C3F79">
        <w:rPr>
          <w:sz w:val="16"/>
          <w:szCs w:val="16"/>
        </w:rPr>
        <w:t xml:space="preserve">In response to this need, China has ramped up production of </w:t>
      </w:r>
      <w:proofErr w:type="spellStart"/>
      <w:r w:rsidRPr="007C3F79">
        <w:rPr>
          <w:sz w:val="16"/>
          <w:szCs w:val="16"/>
        </w:rPr>
        <w:t>Jiangdao</w:t>
      </w:r>
      <w:proofErr w:type="spellEnd"/>
      <w:r w:rsidRPr="007C3F79">
        <w:rPr>
          <w:sz w:val="16"/>
          <w:szCs w:val="16"/>
        </w:rPr>
        <w:t>-class (Type 056) corvettes. Since being first commissioned in 2013, more than 41 Type 056 corvettes had entered service by mid-2018.</w:t>
      </w:r>
    </w:p>
    <w:p w14:paraId="78E43C8A" w14:textId="4D38888B" w:rsidR="007C3F79" w:rsidRPr="007C3F79" w:rsidRDefault="007C3F79" w:rsidP="007C3F79">
      <w:pPr>
        <w:rPr>
          <w:rStyle w:val="StyleUnderline"/>
        </w:rPr>
      </w:pPr>
      <w:r w:rsidRPr="007C3F79">
        <w:rPr>
          <w:rStyle w:val="StyleUnderline"/>
        </w:rPr>
        <w:t>The capabilities of the Chinese Navy are growing in other areas as well</w:t>
      </w:r>
      <w:r>
        <w:t xml:space="preserve">. </w:t>
      </w:r>
      <w:r w:rsidRPr="007C3F79">
        <w:rPr>
          <w:sz w:val="16"/>
          <w:szCs w:val="16"/>
        </w:rPr>
        <w:t>RAND has reported that based on contemporary standards of ship production, over 70 percent of the PLAN fleet in 2017 was considered “modern,” up from less than 50 percent in 2010. China is also producing larger ships capable of accommodating advanced armaments and onboard systems. The Type 055 cruiser, for instance, is planned to enter service in 2019-20 and weighs roughly 5,000 tons more than the Type 052D destroyer that entered service in 2014</w:t>
      </w:r>
      <w:r>
        <w:t xml:space="preserve">. </w:t>
      </w:r>
      <w:r w:rsidRPr="007C3F79">
        <w:rPr>
          <w:rStyle w:val="StyleUnderline"/>
        </w:rPr>
        <w:t>The Type 055 is slated to carry large cruise missiles and be capable of escorting an aircraft carrier into blue waters.</w:t>
      </w:r>
    </w:p>
    <w:p w14:paraId="2562A665" w14:textId="5EBF00B7" w:rsidR="00D8251E" w:rsidRPr="00C458EB" w:rsidRDefault="00D8251E" w:rsidP="00AB7A08">
      <w:pPr>
        <w:pStyle w:val="Heading4"/>
        <w:numPr>
          <w:ilvl w:val="0"/>
          <w:numId w:val="12"/>
        </w:numPr>
        <w:rPr>
          <w:rFonts w:asciiTheme="minorHAnsi" w:hAnsiTheme="minorHAnsi" w:cstheme="minorHAnsi"/>
        </w:rPr>
      </w:pPr>
      <w:r w:rsidRPr="00C458EB">
        <w:rPr>
          <w:rFonts w:asciiTheme="minorHAnsi" w:hAnsiTheme="minorHAnsi" w:cstheme="minorHAnsi"/>
        </w:rPr>
        <w:t>Aegis ashore BMD doesn’t cause China to adopt Launch on Warning</w:t>
      </w:r>
    </w:p>
    <w:p w14:paraId="54963686" w14:textId="77777777" w:rsidR="00D8251E" w:rsidRPr="00C458EB" w:rsidRDefault="00D8251E" w:rsidP="00D8251E">
      <w:pPr>
        <w:rPr>
          <w:rFonts w:asciiTheme="minorHAnsi" w:hAnsiTheme="minorHAnsi" w:cstheme="minorHAnsi"/>
        </w:rPr>
      </w:pPr>
      <w:r w:rsidRPr="00C458EB">
        <w:rPr>
          <w:rStyle w:val="Style13ptBold"/>
          <w:rFonts w:asciiTheme="minorHAnsi" w:hAnsiTheme="minorHAnsi" w:cstheme="minorHAnsi"/>
        </w:rPr>
        <w:t>Panda ‘18</w:t>
      </w:r>
      <w:r w:rsidRPr="00C458EB">
        <w:rPr>
          <w:rFonts w:asciiTheme="minorHAnsi" w:hAnsiTheme="minorHAnsi" w:cstheme="minorHAnsi"/>
        </w:rPr>
        <w:t xml:space="preserve"> (Ankit Panda, The Diplomat Senior editor specializing in the Asia-Pacific region, 7/7/18, “Will Japan's Aegis Ashore Radar Choice Elicit China's Wrath,” The Diplomat, </w:t>
      </w:r>
      <w:hyperlink r:id="rId77" w:history="1">
        <w:r w:rsidRPr="00C458EB">
          <w:rPr>
            <w:rStyle w:val="Hyperlink"/>
            <w:rFonts w:asciiTheme="minorHAnsi" w:hAnsiTheme="minorHAnsi" w:cstheme="minorHAnsi"/>
          </w:rPr>
          <w:t>https://search-proquest-com.dartmouth.idm.oclc.org/docview/2070751498?accountid=10422&amp;rfr_id=info%3Axri%2Fsid%3Aprimo</w:t>
        </w:r>
      </w:hyperlink>
      <w:r w:rsidRPr="00C458EB">
        <w:rPr>
          <w:rFonts w:asciiTheme="minorHAnsi" w:hAnsiTheme="minorHAnsi" w:cstheme="minorHAnsi"/>
        </w:rPr>
        <w:t>)</w:t>
      </w:r>
    </w:p>
    <w:p w14:paraId="21B6979C" w14:textId="77777777" w:rsidR="00D8251E" w:rsidRPr="00C32E62" w:rsidRDefault="00D8251E" w:rsidP="00D8251E">
      <w:pPr>
        <w:rPr>
          <w:rFonts w:asciiTheme="minorHAnsi" w:hAnsiTheme="minorHAnsi" w:cstheme="minorHAnsi"/>
          <w:sz w:val="16"/>
          <w:szCs w:val="16"/>
        </w:rPr>
      </w:pPr>
      <w:r w:rsidRPr="00C32E62">
        <w:rPr>
          <w:rFonts w:asciiTheme="minorHAnsi" w:hAnsiTheme="minorHAnsi" w:cstheme="minorHAnsi"/>
          <w:sz w:val="16"/>
          <w:szCs w:val="16"/>
        </w:rPr>
        <w:t>Earlier this month, reports citing sources within the Japanese Ministry of Defense indicated that Japan’s deployment of the Aegis Ashore missile defense system will be built around a variant of Lockheed Martin’s still-in-development Long Range Discrimination Radar (LRDR), instead of the Raytheon SPY-6 radar. While details of the precise LRDR variant Japan will use are unknown, it is likely that the radar will feature reduced range. In any case, the full-fledged LRDR, as described by Lt. Gen. Samuel A. Greaves, the director of the U.S. Missile Defense Agency, in testimony earlier this year is a “midcourse sensor that will provide persistent long-range midcourse discrimination, precision tracking, and hit assessment and improve BMDS target discrimination capability while supporting a more efficient utilization of the GMD interceptor inventory.”</w:t>
      </w:r>
    </w:p>
    <w:p w14:paraId="74E308D8" w14:textId="77777777" w:rsidR="00D8251E" w:rsidRPr="00C32E62" w:rsidRDefault="00D8251E" w:rsidP="00D8251E">
      <w:pPr>
        <w:rPr>
          <w:rFonts w:asciiTheme="minorHAnsi" w:hAnsiTheme="minorHAnsi" w:cstheme="minorHAnsi"/>
          <w:sz w:val="16"/>
          <w:szCs w:val="16"/>
        </w:rPr>
      </w:pPr>
      <w:r w:rsidRPr="00C32E62">
        <w:rPr>
          <w:rFonts w:asciiTheme="minorHAnsi" w:hAnsiTheme="minorHAnsi" w:cstheme="minorHAnsi"/>
          <w:sz w:val="16"/>
          <w:szCs w:val="16"/>
        </w:rPr>
        <w:t>Setting aside the suitability of LRDR for Japan’s midcourse interception needs for a moment, it bears interrogating whether the selection of LRDR might emerge as a new thorn in Sino-Japanese relations. As I explained last year</w:t>
      </w:r>
      <w:r w:rsidRPr="00C458EB">
        <w:rPr>
          <w:rFonts w:asciiTheme="minorHAnsi" w:hAnsiTheme="minorHAnsi" w:cstheme="minorHAnsi"/>
        </w:rPr>
        <w:t xml:space="preserve">, </w:t>
      </w:r>
      <w:r w:rsidRPr="00C32E62">
        <w:rPr>
          <w:rStyle w:val="StyleUnderline"/>
        </w:rPr>
        <w:t xml:space="preserve">China’s over-the-top reaction by U.S. Forces Korea to deploy a Terminal High Altitude Area Defense battery in South Korea had to do primarily with the </w:t>
      </w:r>
      <w:proofErr w:type="spellStart"/>
      <w:r w:rsidRPr="00C32E62">
        <w:rPr>
          <w:rStyle w:val="StyleUnderline"/>
        </w:rPr>
        <w:t>the</w:t>
      </w:r>
      <w:proofErr w:type="spellEnd"/>
      <w:r w:rsidRPr="00C32E62">
        <w:rPr>
          <w:rStyle w:val="StyleUnderline"/>
        </w:rPr>
        <w:t xml:space="preserve"> advanced, high resolution AN/TPY-2 radar accompanying the launchers—not the launchers themselves. Similarly, even if the LRDR variant deployed by Japan is drastically different from the GMD-supporting primary version in development for the United States</w:t>
      </w:r>
      <w:r w:rsidRPr="00C32E62">
        <w:rPr>
          <w:rFonts w:asciiTheme="minorHAnsi" w:hAnsiTheme="minorHAnsi" w:cstheme="minorHAnsi"/>
          <w:sz w:val="16"/>
          <w:szCs w:val="16"/>
          <w:u w:val="single"/>
        </w:rPr>
        <w:t>,</w:t>
      </w:r>
      <w:r w:rsidRPr="00C32E62">
        <w:rPr>
          <w:rFonts w:asciiTheme="minorHAnsi" w:hAnsiTheme="minorHAnsi" w:cstheme="minorHAnsi"/>
          <w:sz w:val="16"/>
          <w:szCs w:val="16"/>
        </w:rPr>
        <w:t xml:space="preserve"> it’s far from clear that </w:t>
      </w:r>
      <w:r w:rsidRPr="00C32E62">
        <w:rPr>
          <w:sz w:val="16"/>
          <w:szCs w:val="16"/>
        </w:rPr>
        <w:t>China will let that pass</w:t>
      </w:r>
      <w:r w:rsidRPr="00C32E62">
        <w:rPr>
          <w:rFonts w:asciiTheme="minorHAnsi" w:hAnsiTheme="minorHAnsi" w:cstheme="minorHAnsi"/>
          <w:sz w:val="16"/>
          <w:szCs w:val="16"/>
        </w:rPr>
        <w:t>. (Beijing declined U.S. invitations for technical talks over THAAD in 2016.)</w:t>
      </w:r>
    </w:p>
    <w:p w14:paraId="44D74A1E" w14:textId="77777777" w:rsidR="00D8251E" w:rsidRPr="00C32E62" w:rsidRDefault="00D8251E" w:rsidP="00D8251E">
      <w:pPr>
        <w:rPr>
          <w:rFonts w:asciiTheme="minorHAnsi" w:hAnsiTheme="minorHAnsi" w:cstheme="minorHAnsi"/>
          <w:sz w:val="16"/>
          <w:szCs w:val="16"/>
        </w:rPr>
      </w:pPr>
      <w:r w:rsidRPr="00C32E62">
        <w:rPr>
          <w:rFonts w:asciiTheme="minorHAnsi" w:hAnsiTheme="minorHAnsi" w:cstheme="minorHAnsi"/>
          <w:sz w:val="16"/>
          <w:szCs w:val="16"/>
        </w:rPr>
        <w:t xml:space="preserve">The idea behind Chinese opposition to advanced missile defense sensors in Northeast Asia is simple: China fears that U.S. efforts to establish theater-wide missile defense sensors could erode the efficacy of the country’s relatively lean strategic deterrent. In specific terms, Beijing was concerned that the United States could operate the AN/TPY-2 radar, now located in South Korea’s </w:t>
      </w:r>
      <w:proofErr w:type="spellStart"/>
      <w:r w:rsidRPr="00C32E62">
        <w:rPr>
          <w:rFonts w:asciiTheme="minorHAnsi" w:hAnsiTheme="minorHAnsi" w:cstheme="minorHAnsi"/>
          <w:sz w:val="16"/>
          <w:szCs w:val="16"/>
        </w:rPr>
        <w:t>Seongju</w:t>
      </w:r>
      <w:proofErr w:type="spellEnd"/>
      <w:r w:rsidRPr="00C32E62">
        <w:rPr>
          <w:rFonts w:asciiTheme="minorHAnsi" w:hAnsiTheme="minorHAnsi" w:cstheme="minorHAnsi"/>
          <w:sz w:val="16"/>
          <w:szCs w:val="16"/>
        </w:rPr>
        <w:t xml:space="preserve"> county, in forward-based mode. The United States, meanwhile, has claimed that the radar will operate exclusively in terminal mode, which allows the THAAD system to serve a defensive role against prospective ballistic missile threats from North Korea.</w:t>
      </w:r>
    </w:p>
    <w:p w14:paraId="12434049" w14:textId="77777777" w:rsidR="00D8251E" w:rsidRPr="00C32E62" w:rsidRDefault="00D8251E" w:rsidP="00D8251E">
      <w:pPr>
        <w:rPr>
          <w:rFonts w:asciiTheme="minorHAnsi" w:hAnsiTheme="minorHAnsi" w:cstheme="minorHAnsi"/>
          <w:sz w:val="16"/>
          <w:szCs w:val="16"/>
        </w:rPr>
      </w:pPr>
      <w:r w:rsidRPr="00C32E62">
        <w:rPr>
          <w:rFonts w:asciiTheme="minorHAnsi" w:hAnsiTheme="minorHAnsi" w:cstheme="minorHAnsi"/>
          <w:sz w:val="16"/>
          <w:szCs w:val="16"/>
        </w:rPr>
        <w:t>Not only is LRDR being designed with support for the United States’ Ground-Based Midcourse Defense (GMD) system in mind, the U.S. National Security Strategy (NSS) published earlier this year emphasized U.S. intentions to “cooperate on missile defense with Japan and South Korea to move toward an area defense capability.” That’s not the same thing as homeland missile defense, but, along with a prospective LRDR deployment in Japan, Beijing will have reason for concern. (The NSS does also note that “enhanced missile defense is not intended to undermine strategic stability or disrupt longstanding strategic relationships with Russia or China,” though the administration’s upcoming Missile Defense Review may tweak that view.) Should Tokyo give Beijing assurances that its LRDR will be discrete from the U.S. homeland missile defense sensor networks, it’s unlikely that China would take this for granted—China cast aside similar assurances on the AN/TPY-2 deployed in South Korea.</w:t>
      </w:r>
    </w:p>
    <w:p w14:paraId="3905ECC3" w14:textId="77777777" w:rsidR="00D8251E" w:rsidRPr="00D37B9C" w:rsidRDefault="00D8251E" w:rsidP="00D8251E">
      <w:pPr>
        <w:rPr>
          <w:rStyle w:val="StyleUnderline"/>
        </w:rPr>
      </w:pPr>
      <w:r w:rsidRPr="00C32E62">
        <w:rPr>
          <w:rFonts w:asciiTheme="minorHAnsi" w:hAnsiTheme="minorHAnsi" w:cstheme="minorHAnsi"/>
          <w:sz w:val="16"/>
          <w:szCs w:val="16"/>
        </w:rPr>
        <w:t>For the moment</w:t>
      </w:r>
      <w:r w:rsidRPr="00C458EB">
        <w:rPr>
          <w:rFonts w:asciiTheme="minorHAnsi" w:hAnsiTheme="minorHAnsi" w:cstheme="minorHAnsi"/>
        </w:rPr>
        <w:t xml:space="preserve">, </w:t>
      </w:r>
      <w:r w:rsidRPr="00D37B9C">
        <w:rPr>
          <w:rStyle w:val="StyleUnderline"/>
        </w:rPr>
        <w:t>China has not chosen to treat reports of Japan’s selection of LRDR in the same way that it dealt with the THAAD deployment in South Korea. Part of the reason for this might be that the Japanese Ministry of Defense has yet to confirm the decision on-the-record, or, more realistically, that Japan’s deployment of Aegis Ashore remains years away in 2023. Tokyo and Beijing are currently undergoing a broader diplomatic thaw anyway and it may not be in China’s interest to rock the boat over a deployment that is far from proximate. Either way, the few Chinese official statements that have addressed the Japanese Aegis Ashore deployment decision have been careful not to overtly condemn Tokyo.</w:t>
      </w:r>
    </w:p>
    <w:p w14:paraId="3358D02E" w14:textId="77777777"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Last August, following U.S.-Japan military-to-military talks on Aegis Ashore deployment acceleration, the Chinese Ministry of Foreign Affairs issued a cautionary note, but</w:t>
      </w:r>
      <w:r w:rsidRPr="00C458EB">
        <w:rPr>
          <w:rFonts w:asciiTheme="minorHAnsi" w:hAnsiTheme="minorHAnsi" w:cstheme="minorHAnsi"/>
        </w:rPr>
        <w:t xml:space="preserve"> </w:t>
      </w:r>
      <w:r w:rsidRPr="00D37B9C">
        <w:rPr>
          <w:rStyle w:val="StyleUnderline"/>
        </w:rPr>
        <w:t>stopped short of condemning Japan. “The Chinese government always maintains that the missile defense issue should be handled cautiously as it bears on global strategic stability and the mutual trust between major countries</w:t>
      </w:r>
      <w:r w:rsidRPr="00C458EB">
        <w:rPr>
          <w:rFonts w:asciiTheme="minorHAnsi" w:hAnsiTheme="minorHAnsi" w:cstheme="minorHAnsi"/>
          <w:u w:val="single"/>
        </w:rPr>
        <w:t>,</w:t>
      </w:r>
      <w:r w:rsidRPr="00C458EB">
        <w:rPr>
          <w:rFonts w:asciiTheme="minorHAnsi" w:hAnsiTheme="minorHAnsi" w:cstheme="minorHAnsi"/>
        </w:rPr>
        <w:t xml:space="preserve">” </w:t>
      </w:r>
      <w:r w:rsidRPr="00D37B9C">
        <w:rPr>
          <w:rFonts w:asciiTheme="minorHAnsi" w:hAnsiTheme="minorHAnsi" w:cstheme="minorHAnsi"/>
          <w:sz w:val="16"/>
          <w:szCs w:val="16"/>
        </w:rPr>
        <w:t xml:space="preserve">spokesperson Hua </w:t>
      </w:r>
      <w:proofErr w:type="spellStart"/>
      <w:r w:rsidRPr="00D37B9C">
        <w:rPr>
          <w:rFonts w:asciiTheme="minorHAnsi" w:hAnsiTheme="minorHAnsi" w:cstheme="minorHAnsi"/>
          <w:sz w:val="16"/>
          <w:szCs w:val="16"/>
        </w:rPr>
        <w:t>Chunying</w:t>
      </w:r>
      <w:proofErr w:type="spellEnd"/>
      <w:r w:rsidRPr="00D37B9C">
        <w:rPr>
          <w:rFonts w:asciiTheme="minorHAnsi" w:hAnsiTheme="minorHAnsi" w:cstheme="minorHAnsi"/>
          <w:sz w:val="16"/>
          <w:szCs w:val="16"/>
        </w:rPr>
        <w:t xml:space="preserve"> added at the time.</w:t>
      </w:r>
    </w:p>
    <w:p w14:paraId="7137384B" w14:textId="77777777"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“While taking into account their own security interests, all relevant parties should respect the legitimate security concerns of other countries, jointly follow the principles of upholding global strategic stability and undiminished security for all countries and safeguard the international security environment featuring peace, stability, equality, mutual trust, cooperation and win-win outcomes,” she added.</w:t>
      </w:r>
    </w:p>
    <w:p w14:paraId="6E778F4D" w14:textId="77777777" w:rsidR="00D8251E" w:rsidRPr="00D37B9C" w:rsidRDefault="00D8251E" w:rsidP="00D8251E">
      <w:pPr>
        <w:rPr>
          <w:rStyle w:val="StyleUnderline"/>
        </w:rPr>
      </w:pPr>
      <w:r w:rsidRPr="00D37B9C">
        <w:rPr>
          <w:rFonts w:asciiTheme="minorHAnsi" w:hAnsiTheme="minorHAnsi" w:cstheme="minorHAnsi"/>
          <w:sz w:val="16"/>
          <w:szCs w:val="16"/>
        </w:rPr>
        <w:t>In December, when Japan’s decision to select Aegis Ashore over THAAD was announcement, Hua was more pointed in her criticism, tying Tokyo’s procurement decision to historical tensions in East Asia. “Due to what happened in history, Japan’s moves in the fields of military and security are always followed closely by its Asian neighbors and the international community.” She continued:</w:t>
      </w:r>
      <w:r w:rsidRPr="00C458EB">
        <w:rPr>
          <w:rFonts w:asciiTheme="minorHAnsi" w:hAnsiTheme="minorHAnsi" w:cstheme="minorHAnsi"/>
        </w:rPr>
        <w:t xml:space="preserve"> “</w:t>
      </w:r>
      <w:r w:rsidRPr="00D37B9C">
        <w:rPr>
          <w:rStyle w:val="StyleUnderline"/>
        </w:rPr>
        <w:t>When it comes to the anti-missile issue, the Chinese government always believes that it bears on the global strategic stability and the mutual trust between countries.</w:t>
      </w:r>
    </w:p>
    <w:p w14:paraId="7BC17920" w14:textId="77777777"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It bears noting, however, that we have yet to see anything from China coming close to the high-level critical rhetoric that South Korea saw when in exploratory talks over the deployment of THAAD on its territory. As the United States and South Korea debated the merits of deployment, none other than Chinese Foreign Minister Wang Yi felt it necessary, as early as February 2016, to emphasize that “the monitoring scope of [THAAD’s AN/TPY-2] X-Band radar, goes far beyond the defense need of the Korean Peninsula.” The official Chinese reaction was specific.</w:t>
      </w:r>
    </w:p>
    <w:p w14:paraId="5CE5980E" w14:textId="6CD2F7CE"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Tokyo may find itself facing similar Chinese concerns as 2023 approaches and more specifics emerge about its Aegis Ashore deployment plans. In the meantime, China is no doubt going to keep a close eye on Japan’s choices and evolving U.S.-Japan cooperation on ballistic missile defense.</w:t>
      </w:r>
    </w:p>
    <w:p w14:paraId="3FD63C4A" w14:textId="64025BF9" w:rsidR="00D8251E" w:rsidRPr="00C458EB" w:rsidRDefault="00D8251E" w:rsidP="00AB7A08">
      <w:pPr>
        <w:pStyle w:val="Heading4"/>
        <w:numPr>
          <w:ilvl w:val="0"/>
          <w:numId w:val="12"/>
        </w:numPr>
        <w:rPr>
          <w:rFonts w:asciiTheme="minorHAnsi" w:hAnsiTheme="minorHAnsi" w:cstheme="minorHAnsi"/>
        </w:rPr>
      </w:pPr>
      <w:r w:rsidRPr="00C458EB">
        <w:rPr>
          <w:rFonts w:asciiTheme="minorHAnsi" w:hAnsiTheme="minorHAnsi" w:cstheme="minorHAnsi"/>
        </w:rPr>
        <w:t>Plenty of alt causes to Chinese nuclear modernization</w:t>
      </w:r>
    </w:p>
    <w:p w14:paraId="18D3BEE6" w14:textId="77777777" w:rsidR="00D8251E" w:rsidRPr="00C458EB" w:rsidRDefault="00D8251E" w:rsidP="00D8251E">
      <w:pPr>
        <w:rPr>
          <w:rFonts w:asciiTheme="minorHAnsi" w:hAnsiTheme="minorHAnsi" w:cstheme="minorHAnsi"/>
        </w:rPr>
      </w:pPr>
      <w:proofErr w:type="spellStart"/>
      <w:r w:rsidRPr="00C458EB">
        <w:rPr>
          <w:rFonts w:asciiTheme="minorHAnsi" w:eastAsiaTheme="majorEastAsia" w:hAnsiTheme="minorHAnsi" w:cstheme="minorHAnsi"/>
          <w:b/>
          <w:bCs/>
          <w:sz w:val="26"/>
          <w:szCs w:val="26"/>
        </w:rPr>
        <w:t>Toshi</w:t>
      </w:r>
      <w:proofErr w:type="spellEnd"/>
      <w:r w:rsidRPr="00C458EB">
        <w:rPr>
          <w:rFonts w:asciiTheme="minorHAnsi" w:eastAsiaTheme="majorEastAsia" w:hAnsiTheme="minorHAnsi" w:cstheme="minorHAnsi"/>
          <w:b/>
          <w:bCs/>
          <w:sz w:val="26"/>
          <w:szCs w:val="26"/>
        </w:rPr>
        <w:t xml:space="preserve"> Yoshihara, 7-17-2019</w:t>
      </w:r>
      <w:r w:rsidRPr="00C458EB">
        <w:rPr>
          <w:rFonts w:asciiTheme="minorHAnsi" w:hAnsiTheme="minorHAnsi" w:cstheme="minorHAnsi"/>
        </w:rPr>
        <w:t>, "Chinese Nuclear Weapons Strategy—Technical-Military Developments and Perceptions of Credibility," No Publication, https://www.realcleardefense.com/articles/2019/07/17/chinese_nuclear_weapons_strategyleaning_towards_a_more_proactive_posture_part_ii_external_drivers_of_potential_changetechnical-military_developments_and_perceptions_of_credibility.html</w:t>
      </w:r>
    </w:p>
    <w:p w14:paraId="0E4F3322" w14:textId="77777777"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It’s been nearly three years since Barack Obama warned Donald Trump that the biggest danger he’d face would be North Korea’s nuclear weapons. Since then, Trump’s met three times with the North Korean dictator, including a made-for-TV visit to the demilitarized zone; cultivated a flourishing pen-pal relationship with Kim Jong Un; obtained a shaky pledge from Pyongyang to not conduct nuclear- and long-range-missile tests; and secured the release of some American prisoners.</w:t>
      </w:r>
    </w:p>
    <w:p w14:paraId="0F694DF6"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What he hasn’t achieved is the denuclearization of North Korea.</w:t>
      </w:r>
    </w:p>
    <w:p w14:paraId="55E08918"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With time running out in his first term, Trump might have to settle for keeping the North Korean nuclear arsenal from getting much worse—or maybe, if there’s a diplomatic breakthrough, scaling it back. The price might be sanctions relief for North Korea. The question is whether that will prove too high a price for the Trump administration.</w:t>
      </w:r>
    </w:p>
    <w:p w14:paraId="21F83670" w14:textId="77777777"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The “political rationale” for Trump is, “You don’t have to solve the problem, but you have to show evidence that the problem is being managed,” Scott Snyder, a Korea expert at the Council on Foreign Relations, told me. “The question becomes, What does a deal look like that can get you started in a credible way but probably not get finished? Simply because there’s not enough time.”</w:t>
      </w:r>
    </w:p>
    <w:p w14:paraId="4A4D1C90"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The surprise rendezvous last month between Trump and Kim at the Korean demilitarized zone maintained the story line that their special relationship will finally accomplish what their predecessors couldn’t, Snyder reasoned, and striking some “interim deal” could keep “the North Koreans on the hook” for the next year or so. The president says he’s in “no hurry” to reach an agreement, but if he doesn’t want footage of missile tests flashing across Fox News as he’s campaigning in Florida, he’ll have to, at a minimum, keep the diplomatic effort on an even keel.</w:t>
      </w:r>
    </w:p>
    <w:p w14:paraId="0B4D8ACB"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The North Korean government reminded everyone just how unstable the diplomacy is when it threatened earlier this week to resume nuclear- and intercontinental-ballistic-missile tests—a likely death knell for the talks—if the United States and South Korea proceed with planned military exercises in August. While the North Koreans claim that Trump promised Kim when they huddled at the border that he would suspend such drills, a senior Trump-administration official, speaking to me on the condition of anonymity, vigorously defended the “defense-oriented” exercise, suggesting that the United States is unlikely to comply with North Korea’s demands.</w:t>
      </w:r>
    </w:p>
    <w:p w14:paraId="38D2565A"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Read: The day denuclearization died</w:t>
      </w:r>
    </w:p>
    <w:p w14:paraId="784794E8"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All this is happening as American and North Korean negotiators are due to meet later this month to pick up the pieces from the leaders’ collapsed second summit in Vietnam.</w:t>
      </w:r>
    </w:p>
    <w:p w14:paraId="6D287CCB"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Whether these working-level talks will actually make progress depends in large part on whether the United States is willing to provide North Korea with some sanctions relief before it completely gives up its nuclear-weapons program. Ask a Trump-administration official about this in private or public these days, and he or she will typically offer a response that at first glance seems inflexible but that upon closer inspection leaves the United States with considerable flexibility.</w:t>
      </w:r>
    </w:p>
    <w:p w14:paraId="454862F8"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“As the president has said, sanctions will stay on until the final, fully verified denuclearization” of North Korea, the senior administration official noted by email. The official didn’t respond to a follow-up question about whether that meant all U.S. and international sanctions would stay on until such a point, or whether the U.S. government might temporarily lift or issue waivers for certain sanctions.</w:t>
      </w:r>
    </w:p>
    <w:p w14:paraId="05099B3D"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Last week, David Stilwell, the top U.S. diplomat for East Asia, insisted that Washington would not offer the North Koreans “relief until we see that they’re genuinely interested in living up to their commitments,” a condition nowhere near the equivalent of wholesale denuclearization. “In the abstract, we have no interest in sanctions relief before denuclearization,” Stephen </w:t>
      </w:r>
      <w:proofErr w:type="spellStart"/>
      <w:r w:rsidRPr="00C458EB">
        <w:rPr>
          <w:rFonts w:asciiTheme="minorHAnsi" w:hAnsiTheme="minorHAnsi" w:cstheme="minorHAnsi"/>
          <w:sz w:val="16"/>
          <w:szCs w:val="16"/>
        </w:rPr>
        <w:t>Biegun</w:t>
      </w:r>
      <w:proofErr w:type="spellEnd"/>
      <w:r w:rsidRPr="00C458EB">
        <w:rPr>
          <w:rFonts w:asciiTheme="minorHAnsi" w:hAnsiTheme="minorHAnsi" w:cstheme="minorHAnsi"/>
          <w:sz w:val="16"/>
          <w:szCs w:val="16"/>
        </w:rPr>
        <w:t xml:space="preserve">, the State Department’s special representative for North Korea, reportedly said in a recent off-the-record briefing. What of </w:t>
      </w:r>
      <w:proofErr w:type="spellStart"/>
      <w:r w:rsidRPr="00C458EB">
        <w:rPr>
          <w:rFonts w:asciiTheme="minorHAnsi" w:hAnsiTheme="minorHAnsi" w:cstheme="minorHAnsi"/>
          <w:sz w:val="16"/>
          <w:szCs w:val="16"/>
        </w:rPr>
        <w:t>Biegun’s</w:t>
      </w:r>
      <w:proofErr w:type="spellEnd"/>
      <w:r w:rsidRPr="00C458EB">
        <w:rPr>
          <w:rFonts w:asciiTheme="minorHAnsi" w:hAnsiTheme="minorHAnsi" w:cstheme="minorHAnsi"/>
          <w:sz w:val="16"/>
          <w:szCs w:val="16"/>
        </w:rPr>
        <w:t xml:space="preserve"> position in the real world?</w:t>
      </w:r>
    </w:p>
    <w:p w14:paraId="5C953026"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And of course, to borrow a phrase from these officials, “the president has said” a lot of different things, few of which have included the </w:t>
      </w:r>
      <w:proofErr w:type="spellStart"/>
      <w:r w:rsidRPr="00C458EB">
        <w:rPr>
          <w:rFonts w:asciiTheme="minorHAnsi" w:hAnsiTheme="minorHAnsi" w:cstheme="minorHAnsi"/>
          <w:sz w:val="16"/>
          <w:szCs w:val="16"/>
        </w:rPr>
        <w:t>jargony</w:t>
      </w:r>
      <w:proofErr w:type="spellEnd"/>
      <w:r w:rsidRPr="00C458EB">
        <w:rPr>
          <w:rFonts w:asciiTheme="minorHAnsi" w:hAnsiTheme="minorHAnsi" w:cstheme="minorHAnsi"/>
          <w:sz w:val="16"/>
          <w:szCs w:val="16"/>
        </w:rPr>
        <w:t xml:space="preserve"> phrase final, fully verified denuclearization. After bidding farewell to Kim last month, he declared that “the sanctions remain, but at some point during the negotiations things can happen.”</w:t>
      </w:r>
    </w:p>
    <w:p w14:paraId="62651C76" w14:textId="77777777" w:rsidR="00D8251E" w:rsidRPr="00C458EB" w:rsidRDefault="00D8251E" w:rsidP="00D8251E">
      <w:pPr>
        <w:rPr>
          <w:rFonts w:asciiTheme="minorHAnsi" w:hAnsiTheme="minorHAnsi" w:cstheme="minorHAnsi"/>
        </w:rPr>
      </w:pPr>
      <w:r w:rsidRPr="00C458EB">
        <w:rPr>
          <w:rFonts w:asciiTheme="minorHAnsi" w:hAnsiTheme="minorHAnsi" w:cstheme="minorHAnsi"/>
          <w:sz w:val="16"/>
          <w:szCs w:val="16"/>
        </w:rPr>
        <w:t>One way the United States could partially ease sanctions is by granting exemptions for inter-Korean economic projects to reward North Korea for major concessions on its nuclear program—something the South Korean government has long pushed for and the Trump administration, in an effort to preserve its maximum-pressure campaign against North Korea, has long resisted. Moon Chung-in, a foreign-policy adviser to South Korea’s president, recently sketched out one possible scenario: The United States might allow for the reopening of the Kaesong Industrial Complex and Mount Kumgang tourism region in North Korea. In exchange,</w:t>
      </w:r>
      <w:r w:rsidRPr="00C458EB">
        <w:rPr>
          <w:rFonts w:asciiTheme="minorHAnsi" w:hAnsiTheme="minorHAnsi" w:cstheme="minorHAnsi"/>
        </w:rPr>
        <w:t xml:space="preserve"> </w:t>
      </w:r>
      <w:r w:rsidRPr="00C458EB">
        <w:rPr>
          <w:rStyle w:val="StyleUnderline"/>
          <w:rFonts w:asciiTheme="minorHAnsi" w:hAnsiTheme="minorHAnsi" w:cstheme="minorHAnsi"/>
        </w:rPr>
        <w:t>Pyongyang would shutter the Yongbyon nuclear complex and disclose its other, suspected nuclear facilities.</w:t>
      </w:r>
    </w:p>
    <w:p w14:paraId="5C01C1F8"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Another is by suspending and eventually removing tranches of sanctions in tandem with advances in North Korean denuclearization. The State Department has denied reports that the Trump administration is considering suspending sanctions on North Korea’s coal and textile exports for 12 to 18 months in return for the dismantlement of Yongbyon and a freeze of the country’s production of fissile material and nuclear warheads. But it has acknowledged that it is seeking a freeze of the nuclear program as “the beginning of the [denuclearization] process.”</w:t>
      </w:r>
    </w:p>
    <w:p w14:paraId="4A7B1E89"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Read: Trump’s bet on Kim might not pay off</w:t>
      </w:r>
    </w:p>
    <w:p w14:paraId="704F46A2"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The nuclear scientist Siegfried Hecker, whose team at Stanford University has developed a phased road map for halting, rolling back, and eventually eliminating North Korea’s nuclear-weapons program, and who has shared these ideas with </w:t>
      </w:r>
      <w:proofErr w:type="spellStart"/>
      <w:r w:rsidRPr="00C458EB">
        <w:rPr>
          <w:rFonts w:asciiTheme="minorHAnsi" w:hAnsiTheme="minorHAnsi" w:cstheme="minorHAnsi"/>
          <w:sz w:val="16"/>
          <w:szCs w:val="16"/>
        </w:rPr>
        <w:t>Biegun</w:t>
      </w:r>
      <w:proofErr w:type="spellEnd"/>
      <w:r w:rsidRPr="00C458EB">
        <w:rPr>
          <w:rFonts w:asciiTheme="minorHAnsi" w:hAnsiTheme="minorHAnsi" w:cstheme="minorHAnsi"/>
          <w:sz w:val="16"/>
          <w:szCs w:val="16"/>
        </w:rPr>
        <w:t>, says the envoy “listens extremely well” to the recommendations. But, he adds, “there’s probably as much of a challenge to go forward within the administration as there is to go forward with North Korea,” given that some of the president’s other top aides, such as National Security Adviser John Bolton, want to withhold any U.S. concessions until North Korea commits to and carries out complete denuclearization.</w:t>
      </w:r>
    </w:p>
    <w:p w14:paraId="2C559F07" w14:textId="77777777" w:rsidR="00D8251E" w:rsidRPr="00C458EB" w:rsidRDefault="00D8251E" w:rsidP="00D8251E">
      <w:pPr>
        <w:rPr>
          <w:rFonts w:asciiTheme="minorHAnsi" w:hAnsiTheme="minorHAnsi" w:cstheme="minorHAnsi"/>
          <w:sz w:val="16"/>
          <w:szCs w:val="16"/>
        </w:rPr>
      </w:pPr>
      <w:proofErr w:type="spellStart"/>
      <w:r w:rsidRPr="00C458EB">
        <w:rPr>
          <w:rFonts w:asciiTheme="minorHAnsi" w:hAnsiTheme="minorHAnsi" w:cstheme="minorHAnsi"/>
          <w:sz w:val="16"/>
          <w:szCs w:val="16"/>
        </w:rPr>
        <w:t>Biegun</w:t>
      </w:r>
      <w:proofErr w:type="spellEnd"/>
      <w:r w:rsidRPr="00C458EB">
        <w:rPr>
          <w:rFonts w:asciiTheme="minorHAnsi" w:hAnsiTheme="minorHAnsi" w:cstheme="minorHAnsi"/>
          <w:sz w:val="16"/>
          <w:szCs w:val="16"/>
        </w:rPr>
        <w:t xml:space="preserve"> has signaled “movement toward the phased or step-by-step” approach, and “Trump seems to be in that headspace as well,” says Toby Dalton, whose team at the Carnegie Endowment for International Peace has advised </w:t>
      </w:r>
      <w:proofErr w:type="spellStart"/>
      <w:r w:rsidRPr="00C458EB">
        <w:rPr>
          <w:rFonts w:asciiTheme="minorHAnsi" w:hAnsiTheme="minorHAnsi" w:cstheme="minorHAnsi"/>
          <w:sz w:val="16"/>
          <w:szCs w:val="16"/>
        </w:rPr>
        <w:t>Biegun</w:t>
      </w:r>
      <w:proofErr w:type="spellEnd"/>
      <w:r w:rsidRPr="00C458EB">
        <w:rPr>
          <w:rFonts w:asciiTheme="minorHAnsi" w:hAnsiTheme="minorHAnsi" w:cstheme="minorHAnsi"/>
          <w:sz w:val="16"/>
          <w:szCs w:val="16"/>
        </w:rPr>
        <w:t xml:space="preserve"> and other U.S. officials. But others at the National Security Council still want the U.S. negotiating position to be “so front-loaded with demands that it effectively means no negotiations.”</w:t>
      </w:r>
    </w:p>
    <w:p w14:paraId="6BC291DA"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There doesn’t appear to be “a full interagency process [within the Trump administration] to evaluate the various negotiating positions” with North Korea, Dalton told me. “That suggests to me that the effort is really to try to get the last word in with the president and to use that as the way to influence the policy process.”</w:t>
      </w:r>
    </w:p>
    <w:p w14:paraId="22624EE2"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Asked about divisions within the administration, the NSC declined to comment. A State Department spokesperson told me by email that State and the NSC “are focused on achieving the president’s goal” of a fully denuclearized North Korea, and responded in a similar fashion when asked whether 2020 politics is factoring into the administration’s diplomacy with Kim.</w:t>
      </w:r>
    </w:p>
    <w:p w14:paraId="30790327" w14:textId="77777777" w:rsidR="00D8251E" w:rsidRPr="00C458EB" w:rsidRDefault="00D8251E" w:rsidP="00D8251E">
      <w:pPr>
        <w:rPr>
          <w:rStyle w:val="StyleUnderline"/>
          <w:rFonts w:asciiTheme="minorHAnsi" w:hAnsiTheme="minorHAnsi" w:cstheme="minorHAnsi"/>
        </w:rPr>
      </w:pPr>
      <w:r w:rsidRPr="00C458EB">
        <w:rPr>
          <w:rFonts w:asciiTheme="minorHAnsi" w:hAnsiTheme="minorHAnsi" w:cstheme="minorHAnsi"/>
          <w:sz w:val="16"/>
          <w:szCs w:val="16"/>
        </w:rPr>
        <w:t>If the sanctions hard-liners emerge victorious</w:t>
      </w:r>
      <w:r w:rsidRPr="00C458EB">
        <w:rPr>
          <w:rFonts w:asciiTheme="minorHAnsi" w:hAnsiTheme="minorHAnsi" w:cstheme="minorHAnsi"/>
        </w:rPr>
        <w:t xml:space="preserve">, </w:t>
      </w:r>
      <w:r w:rsidRPr="00C458EB">
        <w:rPr>
          <w:rStyle w:val="StyleUnderline"/>
          <w:rFonts w:asciiTheme="minorHAnsi" w:hAnsiTheme="minorHAnsi" w:cstheme="minorHAnsi"/>
        </w:rPr>
        <w:t>North Korea is unlikely to destroy Yongbyon or consent to an internationally verified freeze of its program in response to the measures that U.S. officials have expressed more willingness to adopt during the next round of negotiations: extending humanitarian assistance; organizing people-to-people and professional exchanges; formally declaring an end to the Korean War; and establishing liaison offices in each other’s capitals.</w:t>
      </w:r>
    </w:p>
    <w:p w14:paraId="2D7ABAD9"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The United States has been so open to the idea of an end-of-war declaration since the lead-up to the Vietnam summit that the North Koreans may feel they’ve already “pocketed” that commitment, Dalton said. While Kim may desire a normal relationship with the United States and view a U.S. liaison office in Pyongyang as a kind of security assurance (if American diplomats are on the ground, a U.S. military attack is less likely), North Korea already has a de facto liaison office in New York: its mission to the United Nations.</w:t>
      </w:r>
    </w:p>
    <w:p w14:paraId="585EDBD7"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Read: Trump couldn’t ignore the contradictions of his foreign policy any longer</w:t>
      </w:r>
    </w:p>
    <w:p w14:paraId="4A24AC1C"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As Moon told me and other journalists in April, the North Koreans view sanctions relief not just as an economic incentive but also as a prerequisite for normalizing relations with the United States. “Maximum pressure is a hostile policy—that’s how [the North Koreans] view it,” says Hecker, who is supportive of the United States offering “tailored sanctions relief” in return for North Korean moves to scale back its nuclear program.</w:t>
      </w:r>
    </w:p>
    <w:p w14:paraId="7BEB8250" w14:textId="77777777" w:rsidR="00D8251E" w:rsidRPr="00C458EB" w:rsidRDefault="00D8251E" w:rsidP="00D8251E">
      <w:pPr>
        <w:rPr>
          <w:rFonts w:asciiTheme="minorHAnsi" w:hAnsiTheme="minorHAnsi" w:cstheme="minorHAnsi"/>
        </w:rPr>
      </w:pPr>
      <w:r w:rsidRPr="00C458EB">
        <w:rPr>
          <w:rStyle w:val="StyleUnderline"/>
          <w:rFonts w:asciiTheme="minorHAnsi" w:hAnsiTheme="minorHAnsi" w:cstheme="minorHAnsi"/>
        </w:rPr>
        <w:t>Some reports suggest that Kim has been emphasizing the need for security guarantees in his recent conversations with Trump, Russian President Vladimir Putin, and Chinese President Xi Jinping. But</w:t>
      </w:r>
      <w:r w:rsidRPr="00C458EB">
        <w:rPr>
          <w:rFonts w:asciiTheme="minorHAnsi" w:hAnsiTheme="minorHAnsi" w:cstheme="minorHAnsi"/>
        </w:rPr>
        <w:t xml:space="preserve"> as Joseph Yun, </w:t>
      </w:r>
      <w:proofErr w:type="spellStart"/>
      <w:r w:rsidRPr="00C458EB">
        <w:rPr>
          <w:rFonts w:asciiTheme="minorHAnsi" w:hAnsiTheme="minorHAnsi" w:cstheme="minorHAnsi"/>
        </w:rPr>
        <w:t>Biegun’s</w:t>
      </w:r>
      <w:proofErr w:type="spellEnd"/>
      <w:r w:rsidRPr="00C458EB">
        <w:rPr>
          <w:rFonts w:asciiTheme="minorHAnsi" w:hAnsiTheme="minorHAnsi" w:cstheme="minorHAnsi"/>
        </w:rPr>
        <w:t xml:space="preserve"> predecessor in the Trump administration, once told me, here, too, the United States can’t give North Korea what it covets. “</w:t>
      </w:r>
      <w:r w:rsidRPr="00C458EB">
        <w:rPr>
          <w:rStyle w:val="StyleUnderline"/>
          <w:rFonts w:asciiTheme="minorHAnsi" w:hAnsiTheme="minorHAnsi" w:cstheme="minorHAnsi"/>
        </w:rPr>
        <w:t>We can give them national-security guarantees, but we cannot give them regime-security guarantees. And in the end, what they want is regime guarantees,” he said.</w:t>
      </w:r>
    </w:p>
    <w:p w14:paraId="14F33698"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Concluding a peace treaty and nonaggression pact between Washington and Pyongyang, opening up the North Korean economy, and even drawing down the U.S. military presence on the Korean peninsula might make North Korea safer, but it wouldn’t necessarily make Kim’s totalitarian regime safer—in fact, perhaps just the opposite. At the moment, Kim probably still views his most reliable regime-security guarantee as his nuclear arsenal.</w:t>
      </w:r>
    </w:p>
    <w:p w14:paraId="51821EB0"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If the Trump administration isn’t willing to compromise on sanctions, “we may be able to make some progress toward stability, but stability may mean accepting North Korea as a state that has nuclear weapons and finding ways to avoid conflict,” Dalton argued. “If we want to actually affect stockpile numbers, if we want to affect North Korea’s nuclear posture in meaningful ways, then I think we’re going to have to be prepared to do more.”</w:t>
      </w:r>
    </w:p>
    <w:p w14:paraId="07E02BFE"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“There seems to be some realism creeping into the U.S. negotiating considerations,” Dalton added. “Clearly North Korea’s not going to give up all nuclear weapons up front. They’re probably not going to even give up a few. Any agreement that could be made in this first instance would leave North Korea with its arsenal.” Realistically then, any interim deal would be aimed at imposing some constraints on Pyongyang’s nuclear program.</w:t>
      </w:r>
    </w:p>
    <w:p w14:paraId="3E0471E3"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Dalton said he’s encountered two kinds of reactions when he’s briefed U.S. officials on the Carnegie team’s work on how to implement “caps” on North Korea’s program: “Early on, the reaction was, ‘We’re denuclearizing North Korea. We’re not just capping their arsenal.’ More recently, it’s been, ‘This is an interesting idea, but before we could even get there we need to get into a negotiation, and we’re just not there.’” More than a year into Trump’s summit diplomacy with Kim, the real negotiations haven’t even begun.</w:t>
      </w:r>
    </w:p>
    <w:p w14:paraId="2EC13850" w14:textId="6644FF6B" w:rsidR="00D8251E" w:rsidRPr="00C458EB" w:rsidRDefault="00D8251E" w:rsidP="00AB7A08">
      <w:pPr>
        <w:pStyle w:val="Heading4"/>
        <w:numPr>
          <w:ilvl w:val="0"/>
          <w:numId w:val="12"/>
        </w:numPr>
        <w:rPr>
          <w:rFonts w:asciiTheme="minorHAnsi" w:hAnsiTheme="minorHAnsi" w:cstheme="minorHAnsi"/>
        </w:rPr>
      </w:pPr>
      <w:r w:rsidRPr="00C458EB">
        <w:rPr>
          <w:rFonts w:asciiTheme="minorHAnsi" w:hAnsiTheme="minorHAnsi" w:cstheme="minorHAnsi"/>
        </w:rPr>
        <w:t>Sino-Japan relations high now b</w:t>
      </w:r>
      <w:r w:rsidR="00E36C8A">
        <w:rPr>
          <w:rFonts w:asciiTheme="minorHAnsi" w:hAnsiTheme="minorHAnsi" w:cstheme="minorHAnsi"/>
        </w:rPr>
        <w:t>ecause</w:t>
      </w:r>
      <w:r w:rsidRPr="00C458EB">
        <w:rPr>
          <w:rFonts w:asciiTheme="minorHAnsi" w:hAnsiTheme="minorHAnsi" w:cstheme="minorHAnsi"/>
        </w:rPr>
        <w:t xml:space="preserve"> of US aggression – plan causes Sino-Japan alliance to fall apart</w:t>
      </w:r>
    </w:p>
    <w:p w14:paraId="459A27B5" w14:textId="77777777" w:rsidR="00D8251E" w:rsidRPr="00C458EB" w:rsidRDefault="00D8251E" w:rsidP="00D8251E">
      <w:pPr>
        <w:rPr>
          <w:rFonts w:asciiTheme="minorHAnsi" w:hAnsiTheme="minorHAnsi" w:cstheme="minorHAnsi"/>
        </w:rPr>
      </w:pPr>
      <w:r w:rsidRPr="00C458EB">
        <w:rPr>
          <w:rFonts w:asciiTheme="minorHAnsi" w:eastAsiaTheme="majorEastAsia" w:hAnsiTheme="minorHAnsi" w:cstheme="minorHAnsi"/>
          <w:b/>
          <w:bCs/>
          <w:sz w:val="26"/>
          <w:szCs w:val="26"/>
        </w:rPr>
        <w:t>Olsen 6/24 Kelly Olsen, 6-24-2019</w:t>
      </w:r>
      <w:r w:rsidRPr="00C458EB">
        <w:rPr>
          <w:rFonts w:asciiTheme="minorHAnsi" w:hAnsiTheme="minorHAnsi" w:cstheme="minorHAnsi"/>
        </w:rPr>
        <w:t>, “Japan and China look to strengthen ties at G-20 summit, even as Trump looms large,” CNBC, https://www.cnbc.com/2019/06/25/japan-abe-and-china-xi-look-to-strengthen-ties-at-g-20-as-trump-looms.html Lowell-SB</w:t>
      </w:r>
    </w:p>
    <w:p w14:paraId="45F23201"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Chinese President Xi Jinping and Japanese Prime Minister Shinzo Abe have come a long way since their now-famous icy handshake in November 2014.</w:t>
      </w:r>
    </w:p>
    <w:p w14:paraId="777535BD"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That painfully awkward moment between the two leaders led to the creation of a cartoon meme. Yet it was a symbolic first step in a long — and so far successful — process of tamping down soaring tensions between the Asian economic giants.</w:t>
      </w:r>
    </w:p>
    <w:p w14:paraId="669B8AA5"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Now, they will be trying to keep that going when Xi heads to Japan on Thursday to meet Abe, ahead of the Group of 20 summit in Osaka this weekend. It will be the first visit to the country by a Chinese president since 2010.</w:t>
      </w:r>
    </w:p>
    <w:p w14:paraId="7822C6DC"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Analysts say reasons for the rapprochement include economic interdependence, a need to focus on the future and the emergence of an unforeseen wild card: the 2016 election of U.S. President Donald Trump, whose presence in Osaka looms large for both men.</w:t>
      </w:r>
    </w:p>
    <w:p w14:paraId="6933EDD7"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“The greatest impetus for warming Sino-Japanese relations is their realization that China and Japan need to cooperate with each other more closely in the face of their changing relations with the United States, ” Victor Teo, an assistant professor in the Department of Japanese Studies at the University of Hong Kong, told CNBC in an email.</w:t>
      </w:r>
    </w:p>
    <w:p w14:paraId="08383E21"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Japan is a loyal U.S. ally and the countries are tightly bound economically. But Abe is wary of Trump’s protectionist “America First” tendencies and has — so far, at least — deftly avoided becoming a major tariff target.</w:t>
      </w:r>
    </w:p>
    <w:p w14:paraId="70B4367A"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Not so Xi, who has been forced to fight back in a damaging trade war launched by the Trump administration.</w:t>
      </w:r>
    </w:p>
    <w:p w14:paraId="4C9AD2E4"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While Trump has provided Abe and Xi with reasons to move closer, the effort long predates his arrival.</w:t>
      </w:r>
    </w:p>
    <w:p w14:paraId="6A99564F"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Already high bilateral tensions between China and Japan were spiraling higher just before the two Asian leaders took power, around the same time more than six years ago.</w:t>
      </w:r>
    </w:p>
    <w:p w14:paraId="1790FA9B"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The escalation was due in part to a simmering dispute over control of uninhabited islands in the East China Sea, which spilled into anti-Japanese protests in Chinese cities.</w:t>
      </w:r>
    </w:p>
    <w:p w14:paraId="2FEAC0FC"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Ties remained rocky and were further inflamed in late 2013 when Abe, a staunch nationalist, visited a Tokyo shrine honoring Japan’s war dead, including from World War II, which infuriated Beijing.</w:t>
      </w:r>
    </w:p>
    <w:p w14:paraId="5BFA519F"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China and Japan are major trade and investment partners. While they are also rivals for political and economic influence in the Asia-Pacific region and beyond, they have come to realize the need to work together, analysts say.</w:t>
      </w:r>
    </w:p>
    <w:p w14:paraId="2D1A24F1"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A major step in the cooling off process was a wording compromise on the dispute over the small islands that both claim, but which are effectively controlled by Japan. That was immediately followed by the grim-looking leaders clasping hands in Beijing in November 2014 just ahead of the Asia-Pacific Economic Cooperation forum summit hosted by Xi.</w:t>
      </w:r>
    </w:p>
    <w:p w14:paraId="5F0805C5" w14:textId="77777777" w:rsidR="00D8251E" w:rsidRPr="00C458EB" w:rsidRDefault="00D8251E" w:rsidP="00D8251E">
      <w:pPr>
        <w:rPr>
          <w:rFonts w:asciiTheme="minorHAnsi" w:hAnsiTheme="minorHAnsi" w:cstheme="minorHAnsi"/>
        </w:rPr>
      </w:pPr>
      <w:r w:rsidRPr="00D37B9C">
        <w:rPr>
          <w:rFonts w:asciiTheme="minorHAnsi" w:hAnsiTheme="minorHAnsi" w:cstheme="minorHAnsi"/>
          <w:sz w:val="16"/>
          <w:szCs w:val="16"/>
        </w:rPr>
        <w:t>While neither side has given up its claims to those islands — and their ships and planes continue to play cat-and-mouse in the area —</w:t>
      </w:r>
      <w:r w:rsidRPr="00C458EB">
        <w:rPr>
          <w:rFonts w:asciiTheme="minorHAnsi" w:hAnsiTheme="minorHAnsi" w:cstheme="minorHAnsi"/>
        </w:rPr>
        <w:t xml:space="preserve"> </w:t>
      </w:r>
      <w:r w:rsidRPr="00C458EB">
        <w:rPr>
          <w:rStyle w:val="StyleUnderline"/>
          <w:rFonts w:asciiTheme="minorHAnsi" w:hAnsiTheme="minorHAnsi" w:cstheme="minorHAnsi"/>
        </w:rPr>
        <w:t>they have successfully lowered the temperature and avoided escalation. Japan’s Abe too has refrained from further shrine visits.</w:t>
      </w:r>
    </w:p>
    <w:p w14:paraId="51D236B3" w14:textId="77777777" w:rsidR="00D8251E" w:rsidRPr="00D37B9C" w:rsidRDefault="00D8251E" w:rsidP="00D8251E">
      <w:pPr>
        <w:rPr>
          <w:rFonts w:asciiTheme="minorHAnsi" w:hAnsiTheme="minorHAnsi" w:cstheme="minorHAnsi"/>
          <w:sz w:val="16"/>
          <w:szCs w:val="16"/>
        </w:rPr>
      </w:pPr>
      <w:r w:rsidRPr="00D37B9C">
        <w:rPr>
          <w:rFonts w:asciiTheme="minorHAnsi" w:hAnsiTheme="minorHAnsi" w:cstheme="minorHAnsi"/>
          <w:sz w:val="16"/>
          <w:szCs w:val="16"/>
        </w:rPr>
        <w:t>By the time Abe and Xi met in Vietnam in 2017, they were almost smiling, underscoring their steadily improving ties.</w:t>
      </w:r>
    </w:p>
    <w:p w14:paraId="08894C98"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“Our relations are back on a normal track,” Chen Deming, a former Chinese commerce minister, declared in a speech in Tokyo last month, in wording that was similar to that used by Abe in January.</w:t>
      </w:r>
    </w:p>
    <w:p w14:paraId="164C1559"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Japan politics expert Brad </w:t>
      </w:r>
      <w:proofErr w:type="spellStart"/>
      <w:r w:rsidRPr="00C458EB">
        <w:rPr>
          <w:rFonts w:asciiTheme="minorHAnsi" w:hAnsiTheme="minorHAnsi" w:cstheme="minorHAnsi"/>
          <w:sz w:val="16"/>
          <w:szCs w:val="16"/>
        </w:rPr>
        <w:t>Glosserman</w:t>
      </w:r>
      <w:proofErr w:type="spellEnd"/>
      <w:r w:rsidRPr="00C458EB">
        <w:rPr>
          <w:rFonts w:asciiTheme="minorHAnsi" w:hAnsiTheme="minorHAnsi" w:cstheme="minorHAnsi"/>
          <w:sz w:val="16"/>
          <w:szCs w:val="16"/>
        </w:rPr>
        <w:t xml:space="preserve"> pointed out that there was a significant shift last year which highlighted their thawing ties: An agreement to cooperate in so-called third countries, such as those involved with China’s massive Belt and Road infrastructure project and the Beijing-backed Asian Infrastructure Investment Bank (AIIB).</w:t>
      </w:r>
    </w:p>
    <w:p w14:paraId="7FDBBEA9"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“That’s a really important development in so far as it changes thinking about innate hostility in both capitals towards each other,” </w:t>
      </w:r>
      <w:proofErr w:type="spellStart"/>
      <w:r w:rsidRPr="00C458EB">
        <w:rPr>
          <w:rFonts w:asciiTheme="minorHAnsi" w:hAnsiTheme="minorHAnsi" w:cstheme="minorHAnsi"/>
          <w:sz w:val="16"/>
          <w:szCs w:val="16"/>
        </w:rPr>
        <w:t>Glosserman</w:t>
      </w:r>
      <w:proofErr w:type="spellEnd"/>
      <w:r w:rsidRPr="00C458EB">
        <w:rPr>
          <w:rFonts w:asciiTheme="minorHAnsi" w:hAnsiTheme="minorHAnsi" w:cstheme="minorHAnsi"/>
          <w:sz w:val="16"/>
          <w:szCs w:val="16"/>
        </w:rPr>
        <w:t xml:space="preserve">, deputy director and visiting professor at the Center for Rule Making Strategies at </w:t>
      </w:r>
      <w:proofErr w:type="spellStart"/>
      <w:r w:rsidRPr="00C458EB">
        <w:rPr>
          <w:rFonts w:asciiTheme="minorHAnsi" w:hAnsiTheme="minorHAnsi" w:cstheme="minorHAnsi"/>
          <w:sz w:val="16"/>
          <w:szCs w:val="16"/>
        </w:rPr>
        <w:t>Tama</w:t>
      </w:r>
      <w:proofErr w:type="spellEnd"/>
      <w:r w:rsidRPr="00C458EB">
        <w:rPr>
          <w:rFonts w:asciiTheme="minorHAnsi" w:hAnsiTheme="minorHAnsi" w:cstheme="minorHAnsi"/>
          <w:sz w:val="16"/>
          <w:szCs w:val="16"/>
        </w:rPr>
        <w:t xml:space="preserve"> University in Tokyo, told CNBC.</w:t>
      </w:r>
    </w:p>
    <w:p w14:paraId="2C2E569A"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The Belt and Road and the AIIB, which finances transportation networks, power stations and other infrastructure, are key symbols of China’s growing global stature. Japan, which has long backed the Manila-based Asian Development Bank, was initially wary of the Chinese initiatives but increasingly sees potential for opportunity.</w:t>
      </w:r>
    </w:p>
    <w:p w14:paraId="08BD1981"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“I think that was really a key shift in the way that the Japanese were thinking and it was duly noted in China,” said </w:t>
      </w:r>
      <w:proofErr w:type="spellStart"/>
      <w:r w:rsidRPr="00C458EB">
        <w:rPr>
          <w:rFonts w:asciiTheme="minorHAnsi" w:hAnsiTheme="minorHAnsi" w:cstheme="minorHAnsi"/>
          <w:sz w:val="16"/>
          <w:szCs w:val="16"/>
        </w:rPr>
        <w:t>Glosserman</w:t>
      </w:r>
      <w:proofErr w:type="spellEnd"/>
      <w:r w:rsidRPr="00C458EB">
        <w:rPr>
          <w:rFonts w:asciiTheme="minorHAnsi" w:hAnsiTheme="minorHAnsi" w:cstheme="minorHAnsi"/>
          <w:sz w:val="16"/>
          <w:szCs w:val="16"/>
        </w:rPr>
        <w:t>, who is also a non-resident senior adviser at Honolulu-based think tank Pacific Forum.</w:t>
      </w:r>
    </w:p>
    <w:p w14:paraId="59882F3F"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While Xi’s G-20 attendance is not a state visit, it comes after Abe went to Beijing last year in another fresh milestone in their warming ties. This week’s trip will also mark Xi’s first to Japan since becoming Chinese president in March 2013.</w:t>
      </w:r>
    </w:p>
    <w:p w14:paraId="5889655E"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US-China mediator?</w:t>
      </w:r>
    </w:p>
    <w:p w14:paraId="2A02AD0D"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China certainly won’t be the only topic on Abe’s mind.</w:t>
      </w:r>
    </w:p>
    <w:p w14:paraId="43B5A6C3"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As host, he will be chairing a broad agenda of global economic issues while also tending to other key relationships, such as with Trump and Russian President Vladimir Putin.</w:t>
      </w:r>
    </w:p>
    <w:p w14:paraId="2ACB54EB"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He will also be keeping a close watch on whether the U.S. and Chinese leaders can achieve a breakthrough in their trade conflict.</w:t>
      </w:r>
    </w:p>
    <w:p w14:paraId="55857930"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 xml:space="preserve">As world leaders descend upon Japan, Abe will also be coming off a bruising attempt to play intermediary between the U.S. and Iran. He met Iranian supreme leader Ayatollah Ali Khamenei in Tehran in June, on a </w:t>
      </w:r>
      <w:proofErr w:type="spellStart"/>
      <w:r w:rsidRPr="00C458EB">
        <w:rPr>
          <w:rFonts w:asciiTheme="minorHAnsi" w:hAnsiTheme="minorHAnsi" w:cstheme="minorHAnsi"/>
          <w:sz w:val="16"/>
          <w:szCs w:val="16"/>
        </w:rPr>
        <w:t>a</w:t>
      </w:r>
      <w:proofErr w:type="spellEnd"/>
      <w:r w:rsidRPr="00C458EB">
        <w:rPr>
          <w:rFonts w:asciiTheme="minorHAnsi" w:hAnsiTheme="minorHAnsi" w:cstheme="minorHAnsi"/>
          <w:sz w:val="16"/>
          <w:szCs w:val="16"/>
        </w:rPr>
        <w:t xml:space="preserve"> peacemaking mission to try to mediate between the U.S. and Iran. But Tehran rejected the offer due to rising tensions in the Gulf of Oman at that time.</w:t>
      </w:r>
    </w:p>
    <w:p w14:paraId="7C86FAA7"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Might he dare try to be the one who tries to reconcile Xi and Trump at the G-20 summit?</w:t>
      </w:r>
    </w:p>
    <w:p w14:paraId="614ADF2A"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“There are few countries equipped with Japan’s credentials and connections to be able to mediate between China and the United States,” said Teo from the University of Hong Kong. But he added it would likely be rebuffed by Washington and its “unilateral” approach to Beijing.</w:t>
      </w:r>
    </w:p>
    <w:p w14:paraId="106029E6" w14:textId="77777777" w:rsidR="00D8251E" w:rsidRPr="00C458EB" w:rsidRDefault="00D8251E" w:rsidP="00D8251E">
      <w:pPr>
        <w:rPr>
          <w:rFonts w:asciiTheme="minorHAnsi" w:hAnsiTheme="minorHAnsi" w:cstheme="minorHAnsi"/>
          <w:sz w:val="16"/>
          <w:szCs w:val="16"/>
        </w:rPr>
      </w:pPr>
      <w:r w:rsidRPr="00C458EB">
        <w:rPr>
          <w:rFonts w:asciiTheme="minorHAnsi" w:hAnsiTheme="minorHAnsi" w:cstheme="minorHAnsi"/>
          <w:sz w:val="16"/>
          <w:szCs w:val="16"/>
        </w:rPr>
        <w:t>“However, it might help with Abe’s international stature and standing in China,” he added.</w:t>
      </w:r>
    </w:p>
    <w:p w14:paraId="543415A6" w14:textId="77777777" w:rsidR="00D8251E" w:rsidRPr="00C458EB" w:rsidRDefault="00D8251E" w:rsidP="00D8251E">
      <w:pPr>
        <w:rPr>
          <w:rFonts w:asciiTheme="minorHAnsi" w:hAnsiTheme="minorHAnsi" w:cstheme="minorHAnsi"/>
        </w:rPr>
      </w:pPr>
    </w:p>
    <w:p w14:paraId="7DAA20CB" w14:textId="226743DC" w:rsidR="006C3795" w:rsidRPr="00C458EB" w:rsidRDefault="006C3795" w:rsidP="006C3795">
      <w:pPr>
        <w:pStyle w:val="Heading3"/>
        <w:rPr>
          <w:rFonts w:asciiTheme="minorHAnsi" w:hAnsiTheme="minorHAnsi" w:cstheme="minorHAnsi"/>
        </w:rPr>
      </w:pPr>
      <w:r w:rsidRPr="00C458EB">
        <w:rPr>
          <w:rFonts w:asciiTheme="minorHAnsi" w:hAnsiTheme="minorHAnsi" w:cstheme="minorHAnsi"/>
        </w:rPr>
        <w:t>1nc – frontlines – Russia</w:t>
      </w:r>
    </w:p>
    <w:p w14:paraId="3DB92022" w14:textId="665C4AB0" w:rsidR="00D8251E" w:rsidRPr="00C458EB" w:rsidRDefault="00D8251E" w:rsidP="00AB7A08">
      <w:pPr>
        <w:pStyle w:val="Heading4"/>
        <w:numPr>
          <w:ilvl w:val="0"/>
          <w:numId w:val="12"/>
        </w:numPr>
        <w:rPr>
          <w:rFonts w:asciiTheme="minorHAnsi" w:hAnsiTheme="minorHAnsi" w:cstheme="minorHAnsi"/>
        </w:rPr>
      </w:pPr>
      <w:r w:rsidRPr="00C458EB">
        <w:rPr>
          <w:rFonts w:asciiTheme="minorHAnsi" w:hAnsiTheme="minorHAnsi" w:cstheme="minorHAnsi"/>
        </w:rPr>
        <w:t>No US Russia War</w:t>
      </w:r>
    </w:p>
    <w:p w14:paraId="0212944B" w14:textId="77777777" w:rsidR="00D8251E" w:rsidRPr="00C458EB" w:rsidRDefault="00D8251E" w:rsidP="00D8251E">
      <w:pPr>
        <w:rPr>
          <w:rFonts w:asciiTheme="minorHAnsi" w:hAnsiTheme="minorHAnsi" w:cstheme="minorHAnsi"/>
        </w:rPr>
      </w:pPr>
      <w:r w:rsidRPr="00C458EB">
        <w:rPr>
          <w:rStyle w:val="Style13ptBold"/>
          <w:rFonts w:asciiTheme="minorHAnsi" w:hAnsiTheme="minorHAnsi" w:cstheme="minorHAnsi"/>
        </w:rPr>
        <w:t>Hannon and Zeigler 7/12/19</w:t>
      </w:r>
      <w:r w:rsidRPr="00C458EB">
        <w:rPr>
          <w:rFonts w:asciiTheme="minorHAnsi" w:hAnsiTheme="minorHAnsi" w:cstheme="minorHAnsi"/>
        </w:rPr>
        <w:t xml:space="preserve"> (Michael O’Hanlon and Sean Zeigler Michael O'Hanlon is a senior fellow, and director of research, in Foreign Policy at the Brookings Institution, Sean Zeigler is an adjunct professor at Georgetown and a political scientist at the RAND Corporation in Washington, DC, “No, we aren't on the brink of a new Cold War with Russia and </w:t>
      </w:r>
      <w:proofErr w:type="spellStart"/>
      <w:r w:rsidRPr="00C458EB">
        <w:rPr>
          <w:rFonts w:asciiTheme="minorHAnsi" w:hAnsiTheme="minorHAnsi" w:cstheme="minorHAnsi"/>
        </w:rPr>
        <w:t>China”,USA</w:t>
      </w:r>
      <w:proofErr w:type="spellEnd"/>
      <w:r w:rsidRPr="00C458EB">
        <w:rPr>
          <w:rFonts w:asciiTheme="minorHAnsi" w:hAnsiTheme="minorHAnsi" w:cstheme="minorHAnsi"/>
        </w:rPr>
        <w:t xml:space="preserve"> today)//OK</w:t>
      </w:r>
    </w:p>
    <w:p w14:paraId="1DCFAFDB"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 xml:space="preserve">Increasingly in U.S. national security circles, it has become common to hear talk of a new Cold War with great-power rivals. But this way of thinking is imprecise at best, dangerous at worst. A distinguished group of American experts has just warned against such thinking in regard to China, lest it create a self-fulfilling prophecy. However </w:t>
      </w:r>
      <w:r w:rsidRPr="00C458EB">
        <w:rPr>
          <w:rStyle w:val="StyleUnderline"/>
          <w:rFonts w:asciiTheme="minorHAnsi" w:hAnsiTheme="minorHAnsi" w:cstheme="minorHAnsi"/>
        </w:rPr>
        <w:t>unbecoming Vladimir Putin’s rule may be in Moscow, we need a similar corrective for how we think about Russia</w:t>
      </w:r>
      <w:r w:rsidRPr="00C458EB">
        <w:rPr>
          <w:rFonts w:asciiTheme="minorHAnsi" w:hAnsiTheme="minorHAnsi" w:cstheme="minorHAnsi"/>
        </w:rPr>
        <w:t>.</w:t>
      </w:r>
    </w:p>
    <w:p w14:paraId="439A174A" w14:textId="77777777" w:rsidR="00D8251E" w:rsidRPr="00C458EB" w:rsidRDefault="00D8251E" w:rsidP="00D8251E">
      <w:pPr>
        <w:rPr>
          <w:rStyle w:val="StyleUnderline"/>
          <w:rFonts w:asciiTheme="minorHAnsi" w:hAnsiTheme="minorHAnsi" w:cstheme="minorHAnsi"/>
        </w:rPr>
      </w:pPr>
      <w:r w:rsidRPr="00C458EB">
        <w:rPr>
          <w:rFonts w:asciiTheme="minorHAnsi" w:hAnsiTheme="minorHAnsi" w:cstheme="minorHAnsi"/>
        </w:rPr>
        <w:t>The Trump administration’s 2018 National Defense Strategy, like the second-term Obama administration’s “Third Offset” concept, usefully reemphasizes deterrence of great-power conflict. There can be no doubt that Russia and China have both behaved in a much more assertive and threatening manner in recent years.</w:t>
      </w:r>
      <w:r w:rsidRPr="00C458EB">
        <w:rPr>
          <w:rStyle w:val="StyleUnderline"/>
          <w:rFonts w:asciiTheme="minorHAnsi" w:hAnsiTheme="minorHAnsi" w:cstheme="minorHAnsi"/>
        </w:rPr>
        <w:t xml:space="preserve"> But the United States has a tendency to overdo such policies. In the case of Russia, while NATO’s modernization efforts, and its modest military reinforcements in places like the Baltic states and Poland are welcome, we must avoid a pervading mentality that anticipates a struggle with the Kremlin at every turn. </w:t>
      </w:r>
    </w:p>
    <w:p w14:paraId="097C3B3E"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The dangers and fallacies of thinking in Cold-War, zero-sum, and military-first policies towards Russia are several-fold. First, today’s Russia, while both vindictive and ambitious, has nothing like the global ambitions of the Soviet Union. While it expresses a sense of betrayal by the West, it evinces no grandiose concept for worldwide conquest. As authors such as Timothy Snyder and Robert Kagan rightly argue, there can be a sort of authoritarian contagion that leaders like Putin could spread. But this is hardly akin to the Kremlin’s Marxist-Leninist ambitions for conquest during the Cold War.</w:t>
      </w:r>
    </w:p>
    <w:p w14:paraId="7DF96654"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Second, a Cold-War-like attitude ignores how much we are still working with Russia on key global security concerns. Russia’s role is especially important given its veto powers at the United Nations Security Council, crucial for policies such as imposing sanctions on threatening nations. If there is someday to be a new deal with Iran to supersede the 2015 Joint Comprehensive Plan of Action, or if there is to be a negotiated denuclearization plan of some sort with North Korea, Russia’s support will be crucial. Despite troubled relations in recent years, Moscow generally has supported American policy at the United Nations in regard to these countries. Even in places where Russian policy is distasteful, or even reprehensible, such as in Syria, it will be far easier to solve problems if we can de-conflict our approaches with Moscow — and in fact, certain types of military deconfliction have been taking place for some time there, making possible the defeat of the ISIS caliphate.</w:t>
      </w:r>
    </w:p>
    <w:p w14:paraId="63D7962E"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U.S. President Donald Trump and North Korean leader Kim Jong Un shake hands during a meeting at the demilitarized zone (DMZ) separating the two Koreas, in Panmunjom, South Korea, June 30, 2019. KCNA via REUTERS  ATTENTION EDITORS - THIS IMAGE WAS PROVIDED BY A THIRD PARTY. REUTERS IS UNABLE TO INDEPENDENTLY VERIFY THIS IMAGE. NO THIRD PARTY SALES. SOUTH KOREA OUT. NO COMMERCIAL OR EDITORIAL SALES IN SOUTH KOREA. - RC1484CCD790</w:t>
      </w:r>
    </w:p>
    <w:p w14:paraId="60A951AE"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Donald Trump might have found the art of a deal with North Korea</w:t>
      </w:r>
    </w:p>
    <w:p w14:paraId="5AAF5A6C"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The Nimitz-class aircraft carrier USS John C. Stennis conducts a replenishment-at-sea with the dry cargo and ammunition ship USNS Charles Drew November 13, 2018. Picture taken November 13, 2018. Courtesy Nick Bauer/U.S. Navy/Handout via REUTERS ATTENTION EDITORS - THIS IMAGE HAS BEEN SUPPLIED BY A THIRD PARTY. - RC1913660520</w:t>
      </w:r>
    </w:p>
    <w:p w14:paraId="142CD5C0"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How much should the United States spend on defense?</w:t>
      </w:r>
    </w:p>
    <w:p w14:paraId="1710EB89"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 xml:space="preserve">Third, for all the debate about NATO’s lack of adequate seriousness when it comes to defense burden-sharing, the alliance remains impressive. Although only 7 </w:t>
      </w:r>
      <w:proofErr w:type="spellStart"/>
      <w:r w:rsidRPr="00C458EB">
        <w:rPr>
          <w:rStyle w:val="StyleUnderline"/>
          <w:rFonts w:asciiTheme="minorHAnsi" w:hAnsiTheme="minorHAnsi" w:cstheme="minorHAnsi"/>
        </w:rPr>
        <w:t>countriesmeet</w:t>
      </w:r>
      <w:proofErr w:type="spellEnd"/>
      <w:r w:rsidRPr="00C458EB">
        <w:rPr>
          <w:rStyle w:val="StyleUnderline"/>
          <w:rFonts w:asciiTheme="minorHAnsi" w:hAnsiTheme="minorHAnsi" w:cstheme="minorHAnsi"/>
        </w:rPr>
        <w:t xml:space="preserve"> the official goal of spending at least 2 percent of GDP on their armed forces, NATO collectively accounts for more than half of all world military spending. Most members have significantly increased their defense budgets since the Crimea crisis of 2014.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 even today. So far, he has cautiously avoided any military excursions into NATO countries.</w:t>
      </w:r>
    </w:p>
    <w:p w14:paraId="7F28B6DD" w14:textId="77777777" w:rsidR="00D8251E" w:rsidRPr="00C458EB" w:rsidRDefault="00D8251E" w:rsidP="00D8251E">
      <w:pPr>
        <w:rPr>
          <w:rFonts w:asciiTheme="minorHAnsi" w:hAnsiTheme="minorHAnsi" w:cstheme="minorHAnsi"/>
        </w:rPr>
      </w:pPr>
      <w:r w:rsidRPr="00C458EB">
        <w:rPr>
          <w:rStyle w:val="StyleUnderline"/>
          <w:rFonts w:asciiTheme="minorHAnsi" w:hAnsiTheme="minorHAnsi" w:cstheme="minorHAnsi"/>
        </w:rPr>
        <w:t>Fourth, European nations do not get enough credit for the sustaining their sanctions on Russia as a result of its aggressions against Ukraine. Over the last half decade, largely as a result, the Russian economy has essentially gone flat. Gross domestic product and foreign direct investment in Russia have both declined since its Crimean invasion. Not only has this outcome delivered a useful punitive blow against Putin and many of his cronies, it has quite possibly helped dissuade any further Russian aggression, be it against Ukraine or Georgia or even a Baltic state</w:t>
      </w:r>
      <w:r w:rsidRPr="00C458EB">
        <w:rPr>
          <w:rFonts w:asciiTheme="minorHAnsi" w:hAnsiTheme="minorHAnsi" w:cstheme="minorHAnsi"/>
        </w:rPr>
        <w:t xml:space="preserve">, adding another dimension of deterrence to what NATO is doing militarily.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w:t>
      </w:r>
      <w:r w:rsidRPr="00C458EB">
        <w:rPr>
          <w:rStyle w:val="StyleUnderline"/>
          <w:rFonts w:asciiTheme="minorHAnsi" w:hAnsiTheme="minorHAnsi" w:cstheme="minorHAnsi"/>
        </w:rPr>
        <w:t>but these efforts should not be confused with the existential risks of the Cold War.</w:t>
      </w:r>
      <w:r w:rsidRPr="00C458EB">
        <w:rPr>
          <w:rFonts w:asciiTheme="minorHAnsi" w:hAnsiTheme="minorHAnsi" w:cstheme="minorHAnsi"/>
        </w:rPr>
        <w:t xml:space="preserve"> </w:t>
      </w:r>
    </w:p>
    <w:p w14:paraId="57FC4328" w14:textId="77777777" w:rsidR="00D8251E" w:rsidRPr="00C458EB" w:rsidRDefault="00D8251E" w:rsidP="00D8251E">
      <w:pPr>
        <w:rPr>
          <w:rStyle w:val="StyleUnderline"/>
          <w:rFonts w:asciiTheme="minorHAnsi" w:hAnsiTheme="minorHAnsi" w:cstheme="minorHAnsi"/>
        </w:rPr>
      </w:pPr>
      <w:r w:rsidRPr="00C458EB">
        <w:rPr>
          <w:rStyle w:val="StyleUnderline"/>
          <w:rFonts w:asciiTheme="minorHAnsi" w:hAnsiTheme="minorHAnsi" w:cstheme="minorHAnsi"/>
        </w:rPr>
        <w:t>And finally, thinking in Cold-War terms can blind us to the need to debate some of our own policies, where there may be opportunities to defuse U.S.-Russia tensions with creative ideas. A case in point is the future of NATO expansion, especially into former Soviet republics. Since 2008, NATO has officially promised to bring Ukraine and Georgia into the alliance at some point in the future. President Obama and President Trump have both let this Bush administration initiative stand. That would be a mistake.</w:t>
      </w:r>
    </w:p>
    <w:p w14:paraId="03A92D93"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 xml:space="preserve">Geographically and strategically, such a move would be a bridge too far for an alliance that was designed to stabilize the North Atlantic region. Moreover, while nothing can excuse Russia’s aggressions, the net effect of that 2008 NATO announcement, which contained no timetable for eventual membership for Georgia and Ukraine and no interim security guarantee as they waited, was to paint a giant bullseye on each of their metaphorical backs. We need to work out a new concept for security in eastern Europe that would enhance their security short of alliance membership, rather than degrade it as a half-serious promise of future alliance membership has done to date. </w:t>
      </w:r>
    </w:p>
    <w:p w14:paraId="0C46244A"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All other national options that any sovereign state should enjoy, such as the right to join the EU if invited, must be protected in such an arrangement, but NATO membership would be counterproductive. Indeed, under present conditions, it is really not even possible.</w:t>
      </w:r>
    </w:p>
    <w:p w14:paraId="79EAF416" w14:textId="77777777" w:rsidR="00D8251E" w:rsidRPr="00C458EB" w:rsidRDefault="00D8251E" w:rsidP="00D8251E">
      <w:pPr>
        <w:rPr>
          <w:rFonts w:asciiTheme="minorHAnsi" w:hAnsiTheme="minorHAnsi" w:cstheme="minorHAnsi"/>
        </w:rPr>
      </w:pPr>
      <w:r w:rsidRPr="00C458EB">
        <w:rPr>
          <w:rFonts w:asciiTheme="minorHAnsi" w:hAnsiTheme="minorHAnsi" w:cstheme="minorHAnsi"/>
        </w:rPr>
        <w:t>The world is unsettled, and risky, yes. But those who liken the contemporary environment to the Cold War may have forgotten how profoundly dangerous most of the latter period really was.</w:t>
      </w:r>
    </w:p>
    <w:p w14:paraId="45A2DB97" w14:textId="1482633F" w:rsidR="00D8251E" w:rsidRPr="00C458EB" w:rsidRDefault="006456B8" w:rsidP="006456B8">
      <w:pPr>
        <w:pStyle w:val="Heading4"/>
        <w:numPr>
          <w:ilvl w:val="0"/>
          <w:numId w:val="12"/>
        </w:numPr>
        <w:rPr>
          <w:rFonts w:asciiTheme="minorHAnsi" w:hAnsiTheme="minorHAnsi" w:cstheme="minorHAnsi"/>
        </w:rPr>
      </w:pPr>
      <w:r w:rsidRPr="00C458EB">
        <w:rPr>
          <w:rFonts w:asciiTheme="minorHAnsi" w:hAnsiTheme="minorHAnsi" w:cstheme="minorHAnsi"/>
        </w:rPr>
        <w:t>Alt causes – Aegis in Romania still angers Russia</w:t>
      </w:r>
    </w:p>
    <w:p w14:paraId="721C31A4" w14:textId="77777777" w:rsidR="006456B8" w:rsidRPr="00C458EB" w:rsidRDefault="006456B8" w:rsidP="006456B8">
      <w:pPr>
        <w:rPr>
          <w:rStyle w:val="Style13ptBold"/>
          <w:rFonts w:asciiTheme="minorHAnsi" w:hAnsiTheme="minorHAnsi" w:cstheme="minorHAnsi"/>
          <w:b w:val="0"/>
          <w:bCs w:val="0"/>
        </w:rPr>
      </w:pPr>
      <w:proofErr w:type="spellStart"/>
      <w:r w:rsidRPr="00C458EB">
        <w:rPr>
          <w:rStyle w:val="Style13ptBold"/>
          <w:rFonts w:asciiTheme="minorHAnsi" w:hAnsiTheme="minorHAnsi" w:cstheme="minorHAnsi"/>
        </w:rPr>
        <w:t>LaGrone</w:t>
      </w:r>
      <w:proofErr w:type="spellEnd"/>
      <w:r w:rsidRPr="00C458EB">
        <w:rPr>
          <w:rStyle w:val="Style13ptBold"/>
          <w:rFonts w:asciiTheme="minorHAnsi" w:hAnsiTheme="minorHAnsi" w:cstheme="minorHAnsi"/>
        </w:rPr>
        <w:t xml:space="preserve"> 3/18</w:t>
      </w:r>
      <w:r w:rsidRPr="00C458EB">
        <w:rPr>
          <w:rFonts w:asciiTheme="minorHAnsi" w:hAnsiTheme="minorHAnsi" w:cstheme="minorHAnsi"/>
        </w:rPr>
        <w:t xml:space="preserve"> (Sam, editor at USNI news, Specialty in Legislation, Acquisition, and operation for the Sea Services, “Russians Use U.S. Navy’s Aegis Ashore as Excuse to Deploy Strategic Bombers to Crimea”, </w:t>
      </w:r>
      <w:hyperlink r:id="rId78" w:history="1">
        <w:r w:rsidRPr="00C458EB">
          <w:rPr>
            <w:rStyle w:val="Hyperlink"/>
            <w:rFonts w:asciiTheme="minorHAnsi" w:hAnsiTheme="minorHAnsi" w:cstheme="minorHAnsi"/>
          </w:rPr>
          <w:t>https://news.usni.org/2019/03/18/russians-use-u-s-navys-aegis-ashore-excuse-deploy-strategic-bombers-crimea</w:t>
        </w:r>
      </w:hyperlink>
      <w:r w:rsidRPr="00C458EB">
        <w:rPr>
          <w:rFonts w:asciiTheme="minorHAnsi" w:hAnsiTheme="minorHAnsi" w:cstheme="minorHAnsi"/>
        </w:rPr>
        <w:t>, NR)</w:t>
      </w:r>
    </w:p>
    <w:p w14:paraId="3EA958B0" w14:textId="77777777" w:rsidR="006456B8" w:rsidRPr="00C458EB" w:rsidRDefault="006456B8" w:rsidP="006456B8">
      <w:pPr>
        <w:rPr>
          <w:rFonts w:asciiTheme="minorHAnsi" w:hAnsiTheme="minorHAnsi" w:cstheme="minorHAnsi"/>
          <w:sz w:val="16"/>
        </w:rPr>
      </w:pPr>
      <w:r w:rsidRPr="00C458EB">
        <w:rPr>
          <w:rStyle w:val="StyleUnderline"/>
          <w:rFonts w:asciiTheme="minorHAnsi" w:hAnsiTheme="minorHAnsi" w:cstheme="minorHAnsi"/>
        </w:rPr>
        <w:t>Russia</w:t>
      </w:r>
      <w:r w:rsidRPr="00C458EB">
        <w:rPr>
          <w:rFonts w:asciiTheme="minorHAnsi" w:hAnsiTheme="minorHAnsi" w:cstheme="minorHAnsi"/>
          <w:sz w:val="16"/>
        </w:rPr>
        <w:t xml:space="preserve">n defense officials say they </w:t>
      </w:r>
      <w:r w:rsidRPr="00C458EB">
        <w:rPr>
          <w:rStyle w:val="StyleUnderline"/>
          <w:rFonts w:asciiTheme="minorHAnsi" w:hAnsiTheme="minorHAnsi" w:cstheme="minorHAnsi"/>
        </w:rPr>
        <w:t>are deploying “squadrons” of</w:t>
      </w:r>
      <w:r w:rsidRPr="00C458EB">
        <w:rPr>
          <w:rFonts w:asciiTheme="minorHAnsi" w:hAnsiTheme="minorHAnsi" w:cstheme="minorHAnsi"/>
          <w:sz w:val="16"/>
        </w:rPr>
        <w:t xml:space="preserve"> Tupolev Tu-22M3 Backfire </w:t>
      </w:r>
      <w:r w:rsidRPr="00C458EB">
        <w:rPr>
          <w:rStyle w:val="StyleUnderline"/>
          <w:rFonts w:asciiTheme="minorHAnsi" w:hAnsiTheme="minorHAnsi" w:cstheme="minorHAnsi"/>
        </w:rPr>
        <w:t>bombers as a counter to U.S. Navy Aegis Ashore missile defense installations in Poland and Romania,</w:t>
      </w:r>
      <w:r w:rsidRPr="00C458EB">
        <w:rPr>
          <w:rFonts w:asciiTheme="minorHAnsi" w:hAnsiTheme="minorHAnsi" w:cstheme="minorHAnsi"/>
          <w:sz w:val="16"/>
        </w:rPr>
        <w:t xml:space="preserve"> according to a report in Russian state-controlled media on Monday.</w:t>
      </w:r>
    </w:p>
    <w:p w14:paraId="01BC3860" w14:textId="77777777" w:rsidR="006456B8" w:rsidRPr="00C458EB" w:rsidRDefault="006456B8" w:rsidP="006456B8">
      <w:pPr>
        <w:rPr>
          <w:rStyle w:val="StyleUnderline"/>
          <w:rFonts w:asciiTheme="minorHAnsi" w:hAnsiTheme="minorHAnsi" w:cstheme="minorHAnsi"/>
        </w:rPr>
      </w:pPr>
      <w:r w:rsidRPr="00C458EB">
        <w:rPr>
          <w:rFonts w:asciiTheme="minorHAnsi" w:hAnsiTheme="minorHAnsi" w:cstheme="minorHAnsi"/>
          <w:sz w:val="16"/>
        </w:rPr>
        <w:t>In comments made to the </w:t>
      </w:r>
      <w:hyperlink r:id="rId79" w:tgtFrame="_blank" w:history="1">
        <w:r w:rsidRPr="00C458EB">
          <w:rPr>
            <w:rStyle w:val="Hyperlink"/>
            <w:rFonts w:asciiTheme="minorHAnsi" w:hAnsiTheme="minorHAnsi" w:cstheme="minorHAnsi"/>
            <w:sz w:val="16"/>
          </w:rPr>
          <w:t>TASS news agency</w:t>
        </w:r>
      </w:hyperlink>
      <w:r w:rsidRPr="00C458EB">
        <w:rPr>
          <w:rFonts w:asciiTheme="minorHAnsi" w:hAnsiTheme="minorHAnsi" w:cstheme="minorHAnsi"/>
          <w:sz w:val="16"/>
        </w:rPr>
        <w:t xml:space="preserve">, </w:t>
      </w:r>
      <w:r w:rsidRPr="00C458EB">
        <w:rPr>
          <w:rStyle w:val="StyleUnderline"/>
          <w:rFonts w:asciiTheme="minorHAnsi" w:hAnsiTheme="minorHAnsi" w:cstheme="minorHAnsi"/>
        </w:rPr>
        <w:t>Russian lawmaker</w:t>
      </w:r>
      <w:r w:rsidRPr="00C458EB">
        <w:rPr>
          <w:rFonts w:asciiTheme="minorHAnsi" w:hAnsiTheme="minorHAnsi" w:cstheme="minorHAnsi"/>
          <w:sz w:val="16"/>
        </w:rPr>
        <w:t xml:space="preserve"> Viktor Bondarev </w:t>
      </w:r>
      <w:r w:rsidRPr="00C458EB">
        <w:rPr>
          <w:rStyle w:val="StyleUnderline"/>
          <w:rFonts w:asciiTheme="minorHAnsi" w:hAnsiTheme="minorHAnsi" w:cstheme="minorHAnsi"/>
        </w:rPr>
        <w:t xml:space="preserve">said Russia was sending the bombers </w:t>
      </w:r>
      <w:r w:rsidRPr="00C458EB">
        <w:rPr>
          <w:rFonts w:asciiTheme="minorHAnsi" w:hAnsiTheme="minorHAnsi" w:cstheme="minorHAnsi"/>
          <w:sz w:val="16"/>
        </w:rPr>
        <w:t xml:space="preserve">to the </w:t>
      </w:r>
      <w:proofErr w:type="spellStart"/>
      <w:r w:rsidRPr="00C458EB">
        <w:rPr>
          <w:rFonts w:asciiTheme="minorHAnsi" w:hAnsiTheme="minorHAnsi" w:cstheme="minorHAnsi"/>
          <w:sz w:val="16"/>
        </w:rPr>
        <w:t>Gvardeyskoye</w:t>
      </w:r>
      <w:proofErr w:type="spellEnd"/>
      <w:r w:rsidRPr="00C458EB">
        <w:rPr>
          <w:rFonts w:asciiTheme="minorHAnsi" w:hAnsiTheme="minorHAnsi" w:cstheme="minorHAnsi"/>
          <w:sz w:val="16"/>
        </w:rPr>
        <w:t xml:space="preserve"> airbase in </w:t>
      </w:r>
      <w:r w:rsidRPr="00C458EB">
        <w:rPr>
          <w:rStyle w:val="StyleUnderline"/>
          <w:rFonts w:asciiTheme="minorHAnsi" w:hAnsiTheme="minorHAnsi" w:cstheme="minorHAnsi"/>
        </w:rPr>
        <w:t>Crimea in a move to directly counter the U.S. Aegis Ashore missile defense installations.</w:t>
      </w:r>
    </w:p>
    <w:p w14:paraId="2CCB6596" w14:textId="77777777" w:rsidR="006456B8" w:rsidRPr="00C458EB" w:rsidRDefault="006456B8" w:rsidP="006456B8">
      <w:pPr>
        <w:rPr>
          <w:rFonts w:asciiTheme="minorHAnsi" w:hAnsiTheme="minorHAnsi" w:cstheme="minorHAnsi"/>
          <w:sz w:val="16"/>
        </w:rPr>
      </w:pPr>
      <w:r w:rsidRPr="00C458EB">
        <w:rPr>
          <w:rFonts w:asciiTheme="minorHAnsi" w:hAnsiTheme="minorHAnsi" w:cstheme="minorHAnsi"/>
          <w:sz w:val="16"/>
        </w:rPr>
        <w:t xml:space="preserve">“The </w:t>
      </w:r>
      <w:r w:rsidRPr="00DF1E12">
        <w:rPr>
          <w:rStyle w:val="StyleUnderline"/>
          <w:rFonts w:asciiTheme="minorHAnsi" w:hAnsiTheme="minorHAnsi" w:cstheme="minorHAnsi"/>
          <w:highlight w:val="green"/>
        </w:rPr>
        <w:t>deployment of American missile defense systems in Romania came as a major challenge,</w:t>
      </w:r>
      <w:r w:rsidRPr="00C458EB">
        <w:rPr>
          <w:rStyle w:val="StyleUnderline"/>
          <w:rFonts w:asciiTheme="minorHAnsi" w:hAnsiTheme="minorHAnsi" w:cstheme="minorHAnsi"/>
        </w:rPr>
        <w:t xml:space="preserve"> in response to which the Russian Defense Ministry made the decision to deploy long-range missile-carrying bombers</w:t>
      </w:r>
      <w:r w:rsidRPr="00C458EB">
        <w:rPr>
          <w:rFonts w:asciiTheme="minorHAnsi" w:hAnsiTheme="minorHAnsi" w:cstheme="minorHAnsi"/>
          <w:sz w:val="16"/>
        </w:rPr>
        <w:t xml:space="preserve">, Tupolev Tu-22M3s, at the </w:t>
      </w:r>
      <w:proofErr w:type="spellStart"/>
      <w:r w:rsidRPr="00C458EB">
        <w:rPr>
          <w:rFonts w:asciiTheme="minorHAnsi" w:hAnsiTheme="minorHAnsi" w:cstheme="minorHAnsi"/>
          <w:sz w:val="16"/>
        </w:rPr>
        <w:t>Gvardeyskoye</w:t>
      </w:r>
      <w:proofErr w:type="spellEnd"/>
      <w:r w:rsidRPr="00C458EB">
        <w:rPr>
          <w:rFonts w:asciiTheme="minorHAnsi" w:hAnsiTheme="minorHAnsi" w:cstheme="minorHAnsi"/>
          <w:sz w:val="16"/>
        </w:rPr>
        <w:t xml:space="preserve"> airbase,” Bondarev said. “This move has drastically changed the balance of forces in the region.”</w:t>
      </w:r>
    </w:p>
    <w:p w14:paraId="1204F381" w14:textId="77777777" w:rsidR="006456B8" w:rsidRPr="00C458EB" w:rsidRDefault="006456B8" w:rsidP="006456B8">
      <w:pPr>
        <w:rPr>
          <w:rStyle w:val="StyleUnderline"/>
          <w:rFonts w:asciiTheme="minorHAnsi" w:hAnsiTheme="minorHAnsi" w:cstheme="minorHAnsi"/>
        </w:rPr>
      </w:pPr>
      <w:r w:rsidRPr="00C458EB">
        <w:rPr>
          <w:rFonts w:asciiTheme="minorHAnsi" w:hAnsiTheme="minorHAnsi" w:cstheme="minorHAnsi"/>
          <w:sz w:val="16"/>
        </w:rPr>
        <w:t xml:space="preserve">The strategic </w:t>
      </w:r>
      <w:r w:rsidRPr="00DF1E12">
        <w:rPr>
          <w:rStyle w:val="StyleUnderline"/>
          <w:rFonts w:asciiTheme="minorHAnsi" w:hAnsiTheme="minorHAnsi" w:cstheme="minorHAnsi"/>
          <w:highlight w:val="green"/>
        </w:rPr>
        <w:t>bombers are capable of carrying nuclear weapons, but it’s unclear if those weapons would come with the bombers if they deployed to Crimea.</w:t>
      </w:r>
    </w:p>
    <w:p w14:paraId="62FE5555" w14:textId="77777777" w:rsidR="006456B8" w:rsidRPr="00C458EB" w:rsidRDefault="006456B8" w:rsidP="006456B8">
      <w:pPr>
        <w:rPr>
          <w:rFonts w:asciiTheme="minorHAnsi" w:hAnsiTheme="minorHAnsi" w:cstheme="minorHAnsi"/>
        </w:rPr>
      </w:pPr>
      <w:r w:rsidRPr="00C458EB">
        <w:rPr>
          <w:rFonts w:asciiTheme="minorHAnsi" w:hAnsiTheme="minorHAnsi" w:cstheme="minorHAnsi"/>
          <w:sz w:val="16"/>
          <w:szCs w:val="16"/>
        </w:rPr>
        <w:t>The announcement comes shortly after Russian President Vladimir Putin visited the region to celebrate the </w:t>
      </w:r>
      <w:hyperlink r:id="rId80" w:tgtFrame="_blank" w:history="1">
        <w:r w:rsidRPr="00C458EB">
          <w:rPr>
            <w:rStyle w:val="Hyperlink"/>
            <w:rFonts w:asciiTheme="minorHAnsi" w:hAnsiTheme="minorHAnsi" w:cstheme="minorHAnsi"/>
            <w:sz w:val="16"/>
            <w:szCs w:val="16"/>
          </w:rPr>
          <w:t>five-year anniversary of the forced annexation of the Crimea</w:t>
        </w:r>
      </w:hyperlink>
      <w:r w:rsidRPr="00C458EB">
        <w:rPr>
          <w:rFonts w:asciiTheme="minorHAnsi" w:hAnsiTheme="minorHAnsi" w:cstheme="minorHAnsi"/>
          <w:sz w:val="16"/>
          <w:szCs w:val="16"/>
        </w:rPr>
        <w:t>.</w:t>
      </w:r>
      <w:r w:rsidRPr="00C458EB">
        <w:rPr>
          <w:rFonts w:asciiTheme="minorHAnsi" w:hAnsiTheme="minorHAnsi" w:cstheme="minorHAnsi"/>
        </w:rPr>
        <w:t xml:space="preserve"> </w:t>
      </w:r>
    </w:p>
    <w:p w14:paraId="29B3CF15" w14:textId="77777777" w:rsidR="006456B8" w:rsidRPr="00C458EB" w:rsidRDefault="006456B8" w:rsidP="006456B8">
      <w:pPr>
        <w:rPr>
          <w:rFonts w:asciiTheme="minorHAnsi" w:hAnsiTheme="minorHAnsi" w:cstheme="minorHAnsi"/>
        </w:rPr>
      </w:pPr>
    </w:p>
    <w:p w14:paraId="7E699219" w14:textId="38A8A4F4" w:rsidR="00E11C13" w:rsidRPr="00C458EB" w:rsidRDefault="00E11C13" w:rsidP="00E11C13">
      <w:pPr>
        <w:pStyle w:val="Heading2"/>
        <w:rPr>
          <w:rFonts w:asciiTheme="minorHAnsi" w:hAnsiTheme="minorHAnsi" w:cstheme="minorHAnsi"/>
        </w:rPr>
      </w:pPr>
      <w:r w:rsidRPr="00C458EB">
        <w:rPr>
          <w:rFonts w:asciiTheme="minorHAnsi" w:hAnsiTheme="minorHAnsi" w:cstheme="minorHAnsi"/>
        </w:rPr>
        <w:t>2nc</w:t>
      </w:r>
    </w:p>
    <w:p w14:paraId="5E83AA58" w14:textId="77777777" w:rsidR="00484805" w:rsidRPr="00C458EB" w:rsidRDefault="00484805">
      <w:pPr>
        <w:rPr>
          <w:rFonts w:asciiTheme="minorHAnsi" w:hAnsiTheme="minorHAnsi" w:cstheme="minorHAnsi"/>
        </w:rPr>
      </w:pPr>
    </w:p>
    <w:p w14:paraId="633FE420" w14:textId="254D913D" w:rsidR="008B16B7" w:rsidRPr="00C458EB" w:rsidRDefault="008B16B7" w:rsidP="008B16B7">
      <w:pPr>
        <w:pStyle w:val="Heading3"/>
        <w:rPr>
          <w:rFonts w:asciiTheme="minorHAnsi" w:hAnsiTheme="minorHAnsi" w:cstheme="minorHAnsi"/>
        </w:rPr>
      </w:pPr>
      <w:r w:rsidRPr="00C458EB">
        <w:rPr>
          <w:rFonts w:asciiTheme="minorHAnsi" w:hAnsiTheme="minorHAnsi" w:cstheme="minorHAnsi"/>
        </w:rPr>
        <w:t>2nc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Pr="00C458EB">
        <w:rPr>
          <w:rFonts w:asciiTheme="minorHAnsi" w:hAnsiTheme="minorHAnsi" w:cstheme="minorHAnsi"/>
        </w:rPr>
        <w:t xml:space="preserve"> #1 – </w:t>
      </w:r>
      <w:r w:rsidR="001A2DEF">
        <w:rPr>
          <w:rFonts w:asciiTheme="minorHAnsi" w:hAnsiTheme="minorHAnsi" w:cstheme="minorHAnsi"/>
        </w:rPr>
        <w:t>d</w:t>
      </w:r>
      <w:r w:rsidRPr="00C458EB">
        <w:rPr>
          <w:rFonts w:asciiTheme="minorHAnsi" w:hAnsiTheme="minorHAnsi" w:cstheme="minorHAnsi"/>
        </w:rPr>
        <w:t>eterrence</w:t>
      </w:r>
      <w:r w:rsidR="00B306D5">
        <w:rPr>
          <w:rFonts w:asciiTheme="minorHAnsi" w:hAnsiTheme="minorHAnsi" w:cstheme="minorHAnsi"/>
        </w:rPr>
        <w:t xml:space="preserve"> – NOKO</w:t>
      </w:r>
      <w:r w:rsidR="00AB7A08" w:rsidRPr="00C458EB">
        <w:rPr>
          <w:rFonts w:asciiTheme="minorHAnsi" w:hAnsiTheme="minorHAnsi" w:cstheme="minorHAnsi"/>
        </w:rPr>
        <w:t xml:space="preserve"> </w:t>
      </w:r>
      <w:r w:rsidR="006C3795" w:rsidRPr="00C458EB">
        <w:rPr>
          <w:rFonts w:asciiTheme="minorHAnsi" w:hAnsiTheme="minorHAnsi" w:cstheme="minorHAnsi"/>
        </w:rPr>
        <w:t>–</w:t>
      </w:r>
      <w:r w:rsidR="00AB7A08" w:rsidRPr="00C458EB">
        <w:rPr>
          <w:rFonts w:asciiTheme="minorHAnsi" w:hAnsiTheme="minorHAnsi" w:cstheme="minorHAnsi"/>
        </w:rPr>
        <w:t xml:space="preserve"> link</w:t>
      </w:r>
    </w:p>
    <w:p w14:paraId="1DEF2D24" w14:textId="77777777" w:rsidR="00AB7A08" w:rsidRPr="00C458EB" w:rsidRDefault="00AB7A08" w:rsidP="00AB7A08">
      <w:pPr>
        <w:pStyle w:val="Heading4"/>
        <w:rPr>
          <w:rFonts w:asciiTheme="minorHAnsi" w:hAnsiTheme="minorHAnsi" w:cstheme="minorHAnsi"/>
        </w:rPr>
      </w:pPr>
      <w:bookmarkStart w:id="4" w:name="_Hlk15075875"/>
      <w:r w:rsidRPr="00C458EB">
        <w:rPr>
          <w:rFonts w:asciiTheme="minorHAnsi" w:hAnsiTheme="minorHAnsi" w:cstheme="minorHAnsi"/>
        </w:rPr>
        <w:t>Aegis ashore key to North Korean deterrence – makes China war MORE likely because of alliance structure</w:t>
      </w:r>
    </w:p>
    <w:p w14:paraId="7BA38675" w14:textId="77777777" w:rsidR="00AB7A08" w:rsidRPr="00C458EB" w:rsidRDefault="00AB7A08" w:rsidP="00AB7A08">
      <w:pPr>
        <w:rPr>
          <w:rFonts w:asciiTheme="minorHAnsi" w:hAnsiTheme="minorHAnsi" w:cstheme="minorHAnsi"/>
        </w:rPr>
      </w:pPr>
      <w:r w:rsidRPr="00C458EB">
        <w:rPr>
          <w:rStyle w:val="Style13ptBold"/>
          <w:rFonts w:asciiTheme="minorHAnsi" w:hAnsiTheme="minorHAnsi" w:cstheme="minorHAnsi"/>
        </w:rPr>
        <w:t>Solomon ’18</w:t>
      </w:r>
      <w:r w:rsidRPr="00C458EB">
        <w:rPr>
          <w:rFonts w:asciiTheme="minorHAnsi" w:hAnsiTheme="minorHAnsi" w:cstheme="minorHAnsi"/>
        </w:rPr>
        <w:t xml:space="preserve"> (Richard Solomon, author, publisher on Beacon reports and spokesman on contemporary Japan, “Japan Must Do More to Support the US-Japan Alliance”, The Diplomat, September 6</w:t>
      </w:r>
      <w:r w:rsidRPr="00C458EB">
        <w:rPr>
          <w:rFonts w:asciiTheme="minorHAnsi" w:hAnsiTheme="minorHAnsi" w:cstheme="minorHAnsi"/>
          <w:vertAlign w:val="superscript"/>
        </w:rPr>
        <w:t>th</w:t>
      </w:r>
      <w:r w:rsidRPr="00C458EB">
        <w:rPr>
          <w:rFonts w:asciiTheme="minorHAnsi" w:hAnsiTheme="minorHAnsi" w:cstheme="minorHAnsi"/>
        </w:rPr>
        <w:t xml:space="preserve"> 2018, </w:t>
      </w:r>
      <w:hyperlink r:id="rId81" w:history="1">
        <w:r w:rsidRPr="00C458EB">
          <w:rPr>
            <w:rStyle w:val="Hyperlink"/>
            <w:rFonts w:asciiTheme="minorHAnsi" w:hAnsiTheme="minorHAnsi" w:cstheme="minorHAnsi"/>
          </w:rPr>
          <w:t>https://thediplomat.com/2018/09/japan-must-do-more-to-support-the-us-japan-alliance/</w:t>
        </w:r>
      </w:hyperlink>
      <w:r w:rsidRPr="00C458EB">
        <w:rPr>
          <w:rFonts w:asciiTheme="minorHAnsi" w:hAnsiTheme="minorHAnsi" w:cstheme="minorHAnsi"/>
        </w:rPr>
        <w:t>)</w:t>
      </w:r>
    </w:p>
    <w:p w14:paraId="4B6A222D"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The U.S.-Japan security alliance has been the cornerstone of Asia-Pacific regional order since the 1960s. It may well still be. Much depends on whether the United States continues to fulfill its mutual defense obligations under the U.S.-Japan security treaty. U.S. President Donald Trump’s abrasive “America First” approach raises disturbing issues for Japanese policymakers. In private they must ask, “Can Japan continue to depend on the U.S. for its security?”</w:t>
      </w:r>
    </w:p>
    <w:p w14:paraId="41ADF2F0" w14:textId="77777777" w:rsidR="00AB7A08" w:rsidRPr="00C458EB" w:rsidRDefault="00AB7A08" w:rsidP="00AB7A08">
      <w:pPr>
        <w:rPr>
          <w:rFonts w:asciiTheme="minorHAnsi" w:hAnsiTheme="minorHAnsi" w:cstheme="minorHAnsi"/>
          <w:sz w:val="16"/>
        </w:rPr>
      </w:pPr>
      <w:r w:rsidRPr="00C458EB">
        <w:rPr>
          <w:rFonts w:asciiTheme="minorHAnsi" w:hAnsiTheme="minorHAnsi" w:cstheme="minorHAnsi"/>
          <w:sz w:val="16"/>
        </w:rPr>
        <w:t xml:space="preserve">It’s no small question. </w:t>
      </w:r>
      <w:r w:rsidRPr="00DF1E12">
        <w:rPr>
          <w:rStyle w:val="StyleUnderline"/>
          <w:rFonts w:asciiTheme="minorHAnsi" w:hAnsiTheme="minorHAnsi" w:cstheme="minorHAnsi"/>
          <w:highlight w:val="green"/>
        </w:rPr>
        <w:t>The U</w:t>
      </w:r>
      <w:r w:rsidRPr="00C458EB">
        <w:rPr>
          <w:rStyle w:val="StyleUnderline"/>
          <w:rFonts w:asciiTheme="minorHAnsi" w:hAnsiTheme="minorHAnsi" w:cstheme="minorHAnsi"/>
        </w:rPr>
        <w:t xml:space="preserve">nited </w:t>
      </w:r>
      <w:r w:rsidRPr="00DF1E12">
        <w:rPr>
          <w:rStyle w:val="StyleUnderline"/>
          <w:rFonts w:asciiTheme="minorHAnsi" w:hAnsiTheme="minorHAnsi" w:cstheme="minorHAnsi"/>
          <w:highlight w:val="green"/>
        </w:rPr>
        <w:t>S</w:t>
      </w:r>
      <w:r w:rsidRPr="00C458EB">
        <w:rPr>
          <w:rStyle w:val="StyleUnderline"/>
          <w:rFonts w:asciiTheme="minorHAnsi" w:hAnsiTheme="minorHAnsi" w:cstheme="minorHAnsi"/>
        </w:rPr>
        <w:t xml:space="preserve">tates </w:t>
      </w:r>
      <w:r w:rsidRPr="00DF1E12">
        <w:rPr>
          <w:rStyle w:val="StyleUnderline"/>
          <w:rFonts w:asciiTheme="minorHAnsi" w:hAnsiTheme="minorHAnsi" w:cstheme="minorHAnsi"/>
          <w:highlight w:val="green"/>
        </w:rPr>
        <w:t>plays an oversized role defending Japan</w:t>
      </w:r>
      <w:r w:rsidRPr="00C458EB">
        <w:rPr>
          <w:rStyle w:val="StyleUnderline"/>
          <w:rFonts w:asciiTheme="minorHAnsi" w:hAnsiTheme="minorHAnsi" w:cstheme="minorHAnsi"/>
        </w:rPr>
        <w:t xml:space="preserve"> and other allies against threats posed by ideologically opposed great power competitors, especially China. </w:t>
      </w:r>
      <w:r w:rsidRPr="00DF1E12">
        <w:rPr>
          <w:rStyle w:val="StyleUnderline"/>
          <w:rFonts w:asciiTheme="minorHAnsi" w:hAnsiTheme="minorHAnsi" w:cstheme="minorHAnsi"/>
          <w:highlight w:val="green"/>
        </w:rPr>
        <w:t>Should Washington stop playing that role, Japan would struggle to find good alternatives</w:t>
      </w:r>
      <w:r w:rsidRPr="00C458EB">
        <w:rPr>
          <w:rStyle w:val="StyleUnderline"/>
          <w:rFonts w:asciiTheme="minorHAnsi" w:hAnsiTheme="minorHAnsi" w:cstheme="minorHAnsi"/>
        </w:rPr>
        <w:t>.</w:t>
      </w:r>
      <w:r w:rsidRPr="00C458EB">
        <w:rPr>
          <w:rFonts w:asciiTheme="minorHAnsi" w:hAnsiTheme="minorHAnsi" w:cstheme="minorHAnsi"/>
          <w:sz w:val="16"/>
        </w:rPr>
        <w:t xml:space="preserve"> European NATO countries face a similar dilemma, but can more easily turn to one another in a crisis. Japan, on the other hand, remains an isolated archipelagic apostrophe off the Eurasian continent, as David Pilling put it. There are no easy substitutes for the U.S. umbrella.</w:t>
      </w:r>
    </w:p>
    <w:p w14:paraId="494DABD1"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 xml:space="preserve">That may account for Prime Minister Shinzo Abe’s many attempts to engage Trump since his inauguration. Abe has met the president seven times and was the first world leader to do so. Ken </w:t>
      </w: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 xml:space="preserve">, a professor at Keio University specializing in national security, says each time they’ve met they probably talked about only one issue — the importance of the alliance. “That’s not seven separate items they have talked about,” </w:t>
      </w: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 xml:space="preserve"> stresses. Despite this, “The alliance’s security architecture is not working right now,” he admits.</w:t>
      </w:r>
    </w:p>
    <w:p w14:paraId="43C54778" w14:textId="77777777" w:rsidR="00AB7A08" w:rsidRPr="00C458EB" w:rsidRDefault="00AB7A08" w:rsidP="00AB7A08">
      <w:pPr>
        <w:rPr>
          <w:rFonts w:asciiTheme="minorHAnsi" w:hAnsiTheme="minorHAnsi" w:cstheme="minorHAnsi"/>
          <w:sz w:val="16"/>
        </w:rPr>
      </w:pPr>
      <w:r w:rsidRPr="00C458EB">
        <w:rPr>
          <w:rStyle w:val="StyleUnderline"/>
          <w:rFonts w:asciiTheme="minorHAnsi" w:hAnsiTheme="minorHAnsi" w:cstheme="minorHAnsi"/>
        </w:rPr>
        <w:t>Trump abandoned the Trans-Pacific Partnership early in his presidency, preferring to negotiate a bilateral trade agreement under threats of escalating tariffs.</w:t>
      </w:r>
      <w:r w:rsidRPr="00C458EB">
        <w:rPr>
          <w:rFonts w:asciiTheme="minorHAnsi" w:hAnsiTheme="minorHAnsi" w:cstheme="minorHAnsi"/>
          <w:sz w:val="16"/>
        </w:rPr>
        <w:t xml:space="preserve"> He slapped large tariffs on steel, aluminum and threatens to do the same on automobiles. Policymakers worry the president will approach national defense in the same transactional way as he has trade.</w:t>
      </w:r>
    </w:p>
    <w:p w14:paraId="02539892"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 xml:space="preserve">In June, Trump canceled U.S.-South Korean military exercises on the pretext of being too “provocative” and “expensive.” “That shocked us, because there was no prior coordination about the issue of U.S. forces in South Korea,” says </w:t>
      </w: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 Tokyo views exercises essential for war readiness. Perhaps the president thought Pyongyang would honor a “double freeze” by ending further missile development? If so, Trump was wrong. The North reportedly continues to work towards building long-range missiles.</w:t>
      </w:r>
    </w:p>
    <w:p w14:paraId="5C10C193"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 xml:space="preserve">Should it develop intercontinental ballistic missiles (ICBMs) able to hit Washington or New York, the United States may choose to prioritize its own defense over that of its allies. When negotiating the Agreed Framework and later during the Six Party denuclearization talks, the North placed a different price on each missile. Pyongyang will likely revert to similar long and drawn-out salami negotiations. Should discussions bog down, the United States may decide to pay the price of removing the ICBM threat, leaving Tokyo to pay for removing the North’s medium range missiles. “That is the decoupling scenario which breaks the myth that both countries security could be equal,” says </w:t>
      </w: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w:t>
      </w:r>
    </w:p>
    <w:p w14:paraId="09DF0883" w14:textId="77777777" w:rsidR="00AB7A08" w:rsidRPr="00C458EB" w:rsidRDefault="00AB7A08" w:rsidP="00AB7A08">
      <w:pPr>
        <w:rPr>
          <w:rFonts w:asciiTheme="minorHAnsi" w:hAnsiTheme="minorHAnsi" w:cstheme="minorHAnsi"/>
          <w:sz w:val="14"/>
          <w:szCs w:val="14"/>
        </w:rPr>
      </w:pPr>
      <w:r w:rsidRPr="00C458EB">
        <w:rPr>
          <w:rStyle w:val="StyleUnderline"/>
          <w:rFonts w:asciiTheme="minorHAnsi" w:hAnsiTheme="minorHAnsi" w:cstheme="minorHAnsi"/>
          <w:sz w:val="14"/>
          <w:szCs w:val="14"/>
        </w:rPr>
        <w:t>Japan, of course, was never an equal ally.</w:t>
      </w:r>
      <w:r w:rsidRPr="00C458EB">
        <w:rPr>
          <w:rFonts w:asciiTheme="minorHAnsi" w:hAnsiTheme="minorHAnsi" w:cstheme="minorHAnsi"/>
          <w:sz w:val="14"/>
          <w:szCs w:val="14"/>
        </w:rPr>
        <w:t xml:space="preserve"> The 1960 U.S.-Japan security treaty effectively gave the United States, a superpower, permission to maintain military bases on Japanese soil in return for a duty to defend Japan. </w:t>
      </w:r>
      <w:r w:rsidRPr="00C458EB">
        <w:rPr>
          <w:rStyle w:val="StyleUnderline"/>
          <w:rFonts w:asciiTheme="minorHAnsi" w:hAnsiTheme="minorHAnsi" w:cstheme="minorHAnsi"/>
          <w:sz w:val="14"/>
          <w:szCs w:val="14"/>
        </w:rPr>
        <w:t xml:space="preserve">The treaty is lopsided because Japan is constitutionally barred from fighting shoulder-to-shoulder alongside American troops. The United States also provides Japan with an extended nuclear defense umbrella. “You may say the U.S.-Japan alliance is really one-sided, because if San Francisco is attacked, Japan is still not ready to help the U.S.,” says </w:t>
      </w:r>
      <w:proofErr w:type="spellStart"/>
      <w:r w:rsidRPr="00C458EB">
        <w:rPr>
          <w:rStyle w:val="StyleUnderline"/>
          <w:rFonts w:asciiTheme="minorHAnsi" w:hAnsiTheme="minorHAnsi" w:cstheme="minorHAnsi"/>
          <w:sz w:val="14"/>
          <w:szCs w:val="14"/>
        </w:rPr>
        <w:t>Jimbo</w:t>
      </w:r>
      <w:proofErr w:type="spellEnd"/>
      <w:r w:rsidRPr="00C458EB">
        <w:rPr>
          <w:rStyle w:val="StyleUnderline"/>
          <w:rFonts w:asciiTheme="minorHAnsi" w:hAnsiTheme="minorHAnsi" w:cstheme="minorHAnsi"/>
          <w:sz w:val="14"/>
          <w:szCs w:val="14"/>
        </w:rPr>
        <w:t>.</w:t>
      </w:r>
    </w:p>
    <w:p w14:paraId="4C56477B" w14:textId="77777777" w:rsidR="00AB7A08" w:rsidRPr="00C458EB" w:rsidRDefault="00AB7A08" w:rsidP="00AB7A08">
      <w:pPr>
        <w:rPr>
          <w:rFonts w:asciiTheme="minorHAnsi" w:hAnsiTheme="minorHAnsi" w:cstheme="minorHAnsi"/>
          <w:sz w:val="16"/>
        </w:rPr>
      </w:pPr>
      <w:r w:rsidRPr="00C458EB">
        <w:rPr>
          <w:rFonts w:asciiTheme="minorHAnsi" w:hAnsiTheme="minorHAnsi" w:cstheme="minorHAnsi"/>
          <w:sz w:val="16"/>
        </w:rPr>
        <w:t xml:space="preserve">The U.S.-led alliance system was also created out of self-interest, to protect the United States from rising great-power competitors after World War II. </w:t>
      </w:r>
      <w:r w:rsidRPr="00DF1E12">
        <w:rPr>
          <w:rFonts w:asciiTheme="minorHAnsi" w:hAnsiTheme="minorHAnsi" w:cstheme="minorHAnsi"/>
          <w:highlight w:val="green"/>
          <w:u w:val="single"/>
        </w:rPr>
        <w:t>Japan was central to furthering U.S. interests in the Asia-Pacific region</w:t>
      </w:r>
      <w:r w:rsidRPr="00C458EB">
        <w:rPr>
          <w:rFonts w:asciiTheme="minorHAnsi" w:hAnsiTheme="minorHAnsi" w:cstheme="minorHAnsi"/>
          <w:u w:val="single"/>
        </w:rPr>
        <w:t xml:space="preserve">. With U.S. allies in Europe and the rules-based international institutions Washington helped to found, </w:t>
      </w:r>
      <w:r w:rsidRPr="00DF1E12">
        <w:rPr>
          <w:rFonts w:asciiTheme="minorHAnsi" w:hAnsiTheme="minorHAnsi" w:cstheme="minorHAnsi"/>
          <w:highlight w:val="green"/>
          <w:u w:val="single"/>
        </w:rPr>
        <w:t>the alliance system ensured seven decades of collective prosperity and world peace</w:t>
      </w:r>
      <w:r w:rsidRPr="00C458EB">
        <w:rPr>
          <w:rFonts w:asciiTheme="minorHAnsi" w:hAnsiTheme="minorHAnsi" w:cstheme="minorHAnsi"/>
          <w:u w:val="single"/>
        </w:rPr>
        <w:t xml:space="preserve">. </w:t>
      </w:r>
      <w:r w:rsidRPr="00C458EB">
        <w:rPr>
          <w:rFonts w:asciiTheme="minorHAnsi" w:hAnsiTheme="minorHAnsi" w:cstheme="minorHAnsi"/>
          <w:sz w:val="16"/>
        </w:rPr>
        <w:t>It is predicated on enemies and allies alike believing the United States will fully backstop alliance partners in a crisis. That notion is no longer assured, thrown into doubt by Trump’s treatment of friends as foes, bullying of allies and contempt for global institutions.</w:t>
      </w:r>
    </w:p>
    <w:p w14:paraId="250114E0" w14:textId="77777777" w:rsidR="00AB7A08" w:rsidRPr="00C458EB" w:rsidRDefault="00AB7A08" w:rsidP="00AB7A08">
      <w:pPr>
        <w:rPr>
          <w:rFonts w:asciiTheme="minorHAnsi" w:hAnsiTheme="minorHAnsi" w:cstheme="minorHAnsi"/>
          <w:sz w:val="16"/>
        </w:rPr>
      </w:pPr>
      <w:r w:rsidRPr="00C458EB">
        <w:rPr>
          <w:rFonts w:asciiTheme="minorHAnsi" w:hAnsiTheme="minorHAnsi" w:cstheme="minorHAnsi"/>
          <w:sz w:val="16"/>
          <w:szCs w:val="16"/>
        </w:rPr>
        <w:t>Despite his confrontational style, the president rightly complains U.S. partners enjoy alliance benefits without equally sharing the costs</w:t>
      </w:r>
      <w:r w:rsidRPr="00C458EB">
        <w:rPr>
          <w:rFonts w:asciiTheme="minorHAnsi" w:hAnsiTheme="minorHAnsi" w:cstheme="minorHAnsi"/>
          <w:u w:val="single"/>
        </w:rPr>
        <w:t>.</w:t>
      </w:r>
      <w:r w:rsidRPr="00C458EB">
        <w:rPr>
          <w:rFonts w:asciiTheme="minorHAnsi" w:hAnsiTheme="minorHAnsi" w:cstheme="minorHAnsi"/>
          <w:sz w:val="16"/>
        </w:rPr>
        <w:t xml:space="preserve"> In relative terms the United States no longer enjoys the same hegemony it once did. Previously the world’s largest economy, the United States is now surpassed by China after adjusting GDP for purchasing power. The U.S. remains a superpower, spending far more on defense than any other country. According to data from the Stockholm International Peace Research Institute (SIPRI), the United States accounts for 35 percent of global military spending (compared with China’s 13 percent). But it is unfair for it to forever pay far more than allies do to police the world. In 2017, the U.S. spent 3.1 percent of GDP on defense compared with France’s 2.3 percent, the U.K.’s 1.8 percent, and Germany’s 1.2 percent. Japan spent just 0.9 percent.</w:t>
      </w:r>
    </w:p>
    <w:p w14:paraId="358A8B06" w14:textId="77777777" w:rsidR="00AB7A08" w:rsidRPr="00C458EB" w:rsidRDefault="00AB7A08" w:rsidP="00AB7A08">
      <w:pPr>
        <w:rPr>
          <w:rFonts w:asciiTheme="minorHAnsi" w:hAnsiTheme="minorHAnsi" w:cstheme="minorHAnsi"/>
          <w:sz w:val="16"/>
          <w:szCs w:val="16"/>
        </w:rPr>
      </w:pP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 xml:space="preserve"> believes that Japan must do more to support the U.S.-led alliance. “The traditional alliance can only be sustained if Japan is conscious of U.S. interests,” he says. U.S. foreign policy focuses on winning the great-power competition against China (and Russia) in terms of security, trade, investment, and economy. “The U.S.-Japan alliance should be the main tool to win the competition in the medium to long term,” </w:t>
      </w: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 xml:space="preserve"> says. “Japan has not invested a lot towards this.”</w:t>
      </w:r>
    </w:p>
    <w:p w14:paraId="1F04411E" w14:textId="77777777" w:rsidR="00AB7A08" w:rsidRPr="00C458EB" w:rsidRDefault="00AB7A08" w:rsidP="00AB7A08">
      <w:pPr>
        <w:rPr>
          <w:rFonts w:asciiTheme="minorHAnsi" w:hAnsiTheme="minorHAnsi" w:cstheme="minorHAnsi"/>
          <w:sz w:val="16"/>
        </w:rPr>
      </w:pPr>
      <w:r w:rsidRPr="00DF1E12">
        <w:rPr>
          <w:rFonts w:asciiTheme="minorHAnsi" w:hAnsiTheme="minorHAnsi" w:cstheme="minorHAnsi"/>
          <w:highlight w:val="green"/>
          <w:u w:val="single"/>
        </w:rPr>
        <w:t>As a priority</w:t>
      </w:r>
      <w:r w:rsidRPr="00C458EB">
        <w:rPr>
          <w:rFonts w:asciiTheme="minorHAnsi" w:hAnsiTheme="minorHAnsi" w:cstheme="minorHAnsi"/>
          <w:u w:val="single"/>
        </w:rPr>
        <w:t xml:space="preserve">, he suggests </w:t>
      </w:r>
      <w:r w:rsidRPr="00DF1E12">
        <w:rPr>
          <w:rFonts w:asciiTheme="minorHAnsi" w:hAnsiTheme="minorHAnsi" w:cstheme="minorHAnsi"/>
          <w:highlight w:val="green"/>
          <w:u w:val="single"/>
        </w:rPr>
        <w:t>Japan improve</w:t>
      </w:r>
      <w:r w:rsidRPr="00C458EB">
        <w:rPr>
          <w:rFonts w:asciiTheme="minorHAnsi" w:hAnsiTheme="minorHAnsi" w:cstheme="minorHAnsi"/>
          <w:u w:val="single"/>
        </w:rPr>
        <w:t>s</w:t>
      </w:r>
      <w:r w:rsidRPr="00DF1E12">
        <w:rPr>
          <w:rFonts w:asciiTheme="minorHAnsi" w:hAnsiTheme="minorHAnsi" w:cstheme="minorHAnsi"/>
          <w:highlight w:val="green"/>
          <w:u w:val="single"/>
        </w:rPr>
        <w:t xml:space="preserve"> its deterrence</w:t>
      </w:r>
      <w:r w:rsidRPr="00C458EB">
        <w:rPr>
          <w:rFonts w:asciiTheme="minorHAnsi" w:hAnsiTheme="minorHAnsi" w:cstheme="minorHAnsi"/>
          <w:u w:val="single"/>
        </w:rPr>
        <w:t xml:space="preserve"> </w:t>
      </w:r>
      <w:r w:rsidRPr="00DF1E12">
        <w:rPr>
          <w:rFonts w:asciiTheme="minorHAnsi" w:hAnsiTheme="minorHAnsi" w:cstheme="minorHAnsi"/>
          <w:highlight w:val="green"/>
          <w:u w:val="single"/>
        </w:rPr>
        <w:t>capacity in close consultation with allied partners</w:t>
      </w:r>
      <w:r w:rsidRPr="00C458EB">
        <w:rPr>
          <w:rFonts w:asciiTheme="minorHAnsi" w:hAnsiTheme="minorHAnsi" w:cstheme="minorHAnsi"/>
          <w:u w:val="single"/>
        </w:rPr>
        <w:t xml:space="preserve">. It is already installing </w:t>
      </w:r>
      <w:r w:rsidRPr="00DF1E12">
        <w:rPr>
          <w:rFonts w:asciiTheme="minorHAnsi" w:hAnsiTheme="minorHAnsi" w:cstheme="minorHAnsi"/>
          <w:highlight w:val="green"/>
          <w:u w:val="single"/>
        </w:rPr>
        <w:t>the Aegis Ashore</w:t>
      </w:r>
      <w:r w:rsidRPr="00C458EB">
        <w:rPr>
          <w:rFonts w:asciiTheme="minorHAnsi" w:hAnsiTheme="minorHAnsi" w:cstheme="minorHAnsi"/>
          <w:u w:val="single"/>
        </w:rPr>
        <w:t xml:space="preserve"> ground-based upper-tier missile defense </w:t>
      </w:r>
      <w:r w:rsidRPr="00DF1E12">
        <w:rPr>
          <w:rFonts w:asciiTheme="minorHAnsi" w:hAnsiTheme="minorHAnsi" w:cstheme="minorHAnsi"/>
          <w:highlight w:val="green"/>
          <w:u w:val="single"/>
        </w:rPr>
        <w:t>system to offset North Korea’s upgraded missiles</w:t>
      </w:r>
      <w:r w:rsidRPr="00C458EB">
        <w:rPr>
          <w:rFonts w:asciiTheme="minorHAnsi" w:hAnsiTheme="minorHAnsi" w:cstheme="minorHAnsi"/>
          <w:u w:val="single"/>
        </w:rPr>
        <w:t>.</w:t>
      </w:r>
      <w:r w:rsidRPr="00C458EB">
        <w:rPr>
          <w:rFonts w:asciiTheme="minorHAnsi" w:hAnsiTheme="minorHAnsi" w:cstheme="minorHAnsi"/>
          <w:sz w:val="16"/>
        </w:rPr>
        <w:t xml:space="preserve"> </w:t>
      </w:r>
      <w:r w:rsidRPr="00C458EB">
        <w:rPr>
          <w:rFonts w:asciiTheme="minorHAnsi" w:hAnsiTheme="minorHAnsi" w:cstheme="minorHAnsi"/>
          <w:u w:val="single"/>
        </w:rPr>
        <w:t xml:space="preserve">The aim is to </w:t>
      </w:r>
      <w:r w:rsidRPr="00DF1E12">
        <w:rPr>
          <w:rFonts w:asciiTheme="minorHAnsi" w:hAnsiTheme="minorHAnsi" w:cstheme="minorHAnsi"/>
          <w:highlight w:val="green"/>
          <w:u w:val="single"/>
        </w:rPr>
        <w:t>lock in alliance partner defense systems, escalation plans, and retaliatory triggers — understood by enemies and partners alike.</w:t>
      </w:r>
      <w:r w:rsidRPr="00C458EB">
        <w:rPr>
          <w:rFonts w:asciiTheme="minorHAnsi" w:hAnsiTheme="minorHAnsi" w:cstheme="minorHAnsi"/>
          <w:u w:val="single"/>
        </w:rPr>
        <w:t xml:space="preserve"> </w:t>
      </w:r>
      <w:r w:rsidRPr="00C458EB">
        <w:rPr>
          <w:rFonts w:asciiTheme="minorHAnsi" w:hAnsiTheme="minorHAnsi" w:cstheme="minorHAnsi"/>
          <w:sz w:val="16"/>
        </w:rPr>
        <w:t xml:space="preserve">Tokyo could also, for example, give the United States more options to spread military assets among Japan’s commercial airports as a preventive countermeasure against threats to U.S. bases. “Japan is ready to take a more reciprocal approach to make the alliance more equal. Although it’s very unequal, still, we try to be equal,” </w:t>
      </w:r>
      <w:proofErr w:type="spellStart"/>
      <w:r w:rsidRPr="00C458EB">
        <w:rPr>
          <w:rFonts w:asciiTheme="minorHAnsi" w:hAnsiTheme="minorHAnsi" w:cstheme="minorHAnsi"/>
          <w:sz w:val="16"/>
        </w:rPr>
        <w:t>Jimbo</w:t>
      </w:r>
      <w:proofErr w:type="spellEnd"/>
      <w:r w:rsidRPr="00C458EB">
        <w:rPr>
          <w:rFonts w:asciiTheme="minorHAnsi" w:hAnsiTheme="minorHAnsi" w:cstheme="minorHAnsi"/>
          <w:sz w:val="16"/>
        </w:rPr>
        <w:t xml:space="preserve"> says.</w:t>
      </w:r>
    </w:p>
    <w:p w14:paraId="0142F0DF" w14:textId="17FB2D76"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 xml:space="preserve">Questioning if the liberal world order could survive another four-year term of an inward-looking U.S. president, I asked </w:t>
      </w:r>
      <w:proofErr w:type="spellStart"/>
      <w:r w:rsidRPr="00C458EB">
        <w:rPr>
          <w:rFonts w:asciiTheme="minorHAnsi" w:hAnsiTheme="minorHAnsi" w:cstheme="minorHAnsi"/>
          <w:sz w:val="16"/>
          <w:szCs w:val="16"/>
        </w:rPr>
        <w:t>Jimbo</w:t>
      </w:r>
      <w:proofErr w:type="spellEnd"/>
      <w:r w:rsidRPr="00C458EB">
        <w:rPr>
          <w:rFonts w:asciiTheme="minorHAnsi" w:hAnsiTheme="minorHAnsi" w:cstheme="minorHAnsi"/>
          <w:sz w:val="16"/>
          <w:szCs w:val="16"/>
        </w:rPr>
        <w:t xml:space="preserve"> how he would approach a worst-case next election. He replied, “Whoever becomes president, we have no choice but to engage with them,” because “Japan ultimately must take responsibility for its own defense.”</w:t>
      </w:r>
    </w:p>
    <w:p w14:paraId="5101DAEA" w14:textId="77777777" w:rsidR="006C3795" w:rsidRPr="00C458EB" w:rsidRDefault="006C3795" w:rsidP="006C3795">
      <w:pPr>
        <w:pStyle w:val="Heading4"/>
        <w:rPr>
          <w:rFonts w:asciiTheme="minorHAnsi" w:hAnsiTheme="minorHAnsi" w:cstheme="minorHAnsi"/>
        </w:rPr>
      </w:pPr>
      <w:r w:rsidRPr="00C458EB">
        <w:rPr>
          <w:rFonts w:asciiTheme="minorHAnsi" w:hAnsiTheme="minorHAnsi" w:cstheme="minorHAnsi"/>
        </w:rPr>
        <w:t xml:space="preserve">Aegis ashore needed to maintain Japan deterrence capabilities </w:t>
      </w:r>
    </w:p>
    <w:p w14:paraId="4F381A99" w14:textId="77777777" w:rsidR="006C3795" w:rsidRPr="00C458EB" w:rsidRDefault="006C3795" w:rsidP="006C3795">
      <w:pPr>
        <w:rPr>
          <w:rFonts w:asciiTheme="minorHAnsi" w:hAnsiTheme="minorHAnsi" w:cstheme="minorHAnsi"/>
        </w:rPr>
      </w:pPr>
      <w:r w:rsidRPr="00C458EB">
        <w:rPr>
          <w:rFonts w:asciiTheme="minorHAnsi" w:hAnsiTheme="minorHAnsi" w:cstheme="minorHAnsi"/>
          <w:b/>
          <w:bCs/>
        </w:rPr>
        <w:t>Green and Hornung ’18</w:t>
      </w:r>
      <w:r w:rsidRPr="00C458EB">
        <w:rPr>
          <w:rFonts w:asciiTheme="minorHAnsi" w:hAnsiTheme="minorHAnsi" w:cstheme="minorHAnsi"/>
        </w:rPr>
        <w:t xml:space="preserve"> (Michael J. Green, Senior Vice President for Asia and Japan Chair at the Center for Strategic and International Studies and Director of Asian Studies at the Edmund A. Walsh School of Foreign Service at Georgetown University, Jeffrey W. Hornung, a political scientist at the nonprofit, nonpartisan RAND Corporation, “IS JAPAN’S NEW DEFENSE PLAN AMBITIOUS ENOUGH?”, War On The Rocks, December 6</w:t>
      </w:r>
      <w:r w:rsidRPr="00C458EB">
        <w:rPr>
          <w:rFonts w:asciiTheme="minorHAnsi" w:hAnsiTheme="minorHAnsi" w:cstheme="minorHAnsi"/>
          <w:vertAlign w:val="superscript"/>
        </w:rPr>
        <w:t>th</w:t>
      </w:r>
      <w:r w:rsidRPr="00C458EB">
        <w:rPr>
          <w:rFonts w:asciiTheme="minorHAnsi" w:hAnsiTheme="minorHAnsi" w:cstheme="minorHAnsi"/>
        </w:rPr>
        <w:t xml:space="preserve"> 2018, https://warontherocks.com/2018/12/is-japans-new-defense-plan-ambitious-enough/)</w:t>
      </w:r>
    </w:p>
    <w:p w14:paraId="36614662"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Prime Minister Shinzo Abe of Japan may have the clearest strategic vision of any world leader facing China today. In his first National Security Strategy document, issued in 2013, he outlined an approach based on external balancing in the form of a closer U.S.-Japanese alliance and expanded outreach to like-minded states across the region, particularly India and Australia. In 2014, he compelled President Xi Jinping to agree to a meeting without conceding to Xi’s demands that Japan acknowledge there is a dispute over the Senkaku Islands. He turned the corner with China this year in a visit to Beijing in October, during which the Chinese side agreed to Japanese terms for international standards of transparency in China’s Belt and Road Initiative. Abe has also taken major steps to enhance Japan’s own capabilities in terms of internal balancing, revising the interpretation of Article Nine of Japan’s constitution to expand the ability of Japan’s Self-Defense Forces to operate jointly with U.S. or other maritime democracies.</w:t>
      </w:r>
    </w:p>
    <w:p w14:paraId="4CD5FF88"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The next big step in Abe’s grand strategy will be the revision of Japan’s National Defense Program Guidelines later this month. This is a 10-year defense policy document that will connect Japan’s National Security Strategy to a new Mid-Term Defense Plan that lays out the capabilities needed to meet the goals outlined in the National Defense Program Guidelines. The last Mid-Term Defense Plan was in 2013, but a revision is necessary because of the increasingly complex security environment surrounding Japan. The changes envisioned for the two documents, however, may be too cautious given the nature of these security challenges facing Japan and a number of domestic challenges that increasingly constrain the parameters within which Tokyo can act. Below, we lay out the external and domestic challenges and posit four possible enhancements that might address them.</w:t>
      </w:r>
    </w:p>
    <w:p w14:paraId="48B8EDC1"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External Challenges</w:t>
      </w:r>
    </w:p>
    <w:p w14:paraId="7985EDC9" w14:textId="77777777" w:rsidR="006C3795" w:rsidRPr="00C458EB" w:rsidRDefault="006C3795" w:rsidP="006C3795">
      <w:pPr>
        <w:rPr>
          <w:rFonts w:asciiTheme="minorHAnsi" w:hAnsiTheme="minorHAnsi" w:cstheme="minorHAnsi"/>
          <w:u w:val="single"/>
        </w:rPr>
      </w:pPr>
      <w:r w:rsidRPr="00DF1E12">
        <w:rPr>
          <w:rFonts w:asciiTheme="minorHAnsi" w:hAnsiTheme="minorHAnsi" w:cstheme="minorHAnsi"/>
          <w:highlight w:val="green"/>
          <w:u w:val="single"/>
        </w:rPr>
        <w:t>Despite Abe’s successful recalibration of Japanese strategy</w:t>
      </w:r>
      <w:r w:rsidRPr="00C458EB">
        <w:rPr>
          <w:rFonts w:asciiTheme="minorHAnsi" w:hAnsiTheme="minorHAnsi" w:cstheme="minorHAnsi"/>
          <w:u w:val="single"/>
        </w:rPr>
        <w:t xml:space="preserve"> since 2013, </w:t>
      </w:r>
      <w:r w:rsidRPr="00DF1E12">
        <w:rPr>
          <w:rFonts w:asciiTheme="minorHAnsi" w:hAnsiTheme="minorHAnsi" w:cstheme="minorHAnsi"/>
          <w:highlight w:val="green"/>
          <w:u w:val="single"/>
        </w:rPr>
        <w:t>the security environment continues to deteriorate around Japan. From</w:t>
      </w:r>
      <w:r w:rsidRPr="00C458EB">
        <w:rPr>
          <w:rFonts w:asciiTheme="minorHAnsi" w:hAnsiTheme="minorHAnsi" w:cstheme="minorHAnsi"/>
          <w:u w:val="single"/>
        </w:rPr>
        <w:t xml:space="preserve"> Japan’s perspective, the primary concern remains </w:t>
      </w:r>
      <w:r w:rsidRPr="00DF1E12">
        <w:rPr>
          <w:rFonts w:asciiTheme="minorHAnsi" w:hAnsiTheme="minorHAnsi" w:cstheme="minorHAnsi"/>
          <w:highlight w:val="green"/>
          <w:u w:val="single"/>
        </w:rPr>
        <w:t>China’s rapid military build-up</w:t>
      </w:r>
      <w:r w:rsidRPr="00C458EB">
        <w:rPr>
          <w:rFonts w:asciiTheme="minorHAnsi" w:hAnsiTheme="minorHAnsi" w:cstheme="minorHAnsi"/>
          <w:u w:val="single"/>
        </w:rPr>
        <w:t xml:space="preserve">. Coupled with its constant gray-zone provocations, mostly in the maritime realm but increasingly in other realms as well, </w:t>
      </w:r>
      <w:r w:rsidRPr="00DF1E12">
        <w:rPr>
          <w:rFonts w:asciiTheme="minorHAnsi" w:hAnsiTheme="minorHAnsi" w:cstheme="minorHAnsi"/>
          <w:highlight w:val="green"/>
          <w:u w:val="single"/>
        </w:rPr>
        <w:t>Beijing increasingly looks willing to employ coercive measures to advance its interests,</w:t>
      </w:r>
      <w:r w:rsidRPr="00C458EB">
        <w:rPr>
          <w:rFonts w:asciiTheme="minorHAnsi" w:hAnsiTheme="minorHAnsi" w:cstheme="minorHAnsi"/>
          <w:u w:val="single"/>
        </w:rPr>
        <w:t xml:space="preserve"> change the status quo, and gradually shift the strategic playing field in its favor. Additionally, despite the flurry of diplomacy, Japan remains concerned about North Korea. </w:t>
      </w:r>
      <w:r w:rsidRPr="00DF1E12">
        <w:rPr>
          <w:rFonts w:asciiTheme="minorHAnsi" w:hAnsiTheme="minorHAnsi" w:cstheme="minorHAnsi"/>
          <w:highlight w:val="green"/>
          <w:u w:val="single"/>
        </w:rPr>
        <w:t>North Korea’s growing arsenal of medium- to long-range missiles</w:t>
      </w:r>
      <w:r w:rsidRPr="00C458EB">
        <w:rPr>
          <w:rFonts w:asciiTheme="minorHAnsi" w:hAnsiTheme="minorHAnsi" w:cstheme="minorHAnsi"/>
          <w:u w:val="single"/>
        </w:rPr>
        <w:t xml:space="preserve">, to include </w:t>
      </w:r>
      <w:proofErr w:type="spellStart"/>
      <w:r w:rsidRPr="00C458EB">
        <w:rPr>
          <w:rFonts w:asciiTheme="minorHAnsi" w:hAnsiTheme="minorHAnsi" w:cstheme="minorHAnsi"/>
          <w:u w:val="single"/>
        </w:rPr>
        <w:t>intercontintental</w:t>
      </w:r>
      <w:proofErr w:type="spellEnd"/>
      <w:r w:rsidRPr="00C458EB">
        <w:rPr>
          <w:rFonts w:asciiTheme="minorHAnsi" w:hAnsiTheme="minorHAnsi" w:cstheme="minorHAnsi"/>
          <w:u w:val="single"/>
        </w:rPr>
        <w:t xml:space="preserve"> ballistic missiles, ensure that all of Japan remains in range of attack. </w:t>
      </w:r>
      <w:r w:rsidRPr="00DF1E12">
        <w:rPr>
          <w:rFonts w:asciiTheme="minorHAnsi" w:hAnsiTheme="minorHAnsi" w:cstheme="minorHAnsi"/>
          <w:highlight w:val="green"/>
          <w:u w:val="single"/>
        </w:rPr>
        <w:t>And with</w:t>
      </w:r>
      <w:r w:rsidRPr="00C458EB">
        <w:rPr>
          <w:rFonts w:asciiTheme="minorHAnsi" w:hAnsiTheme="minorHAnsi" w:cstheme="minorHAnsi"/>
          <w:u w:val="single"/>
        </w:rPr>
        <w:t xml:space="preserve"> a demonstrated nuclear capability, as well as an </w:t>
      </w:r>
      <w:r w:rsidRPr="00DF1E12">
        <w:rPr>
          <w:rFonts w:asciiTheme="minorHAnsi" w:hAnsiTheme="minorHAnsi" w:cstheme="minorHAnsi"/>
          <w:highlight w:val="green"/>
          <w:u w:val="single"/>
        </w:rPr>
        <w:t>unknown arsenal of other w</w:t>
      </w:r>
      <w:r w:rsidRPr="00C458EB">
        <w:rPr>
          <w:rFonts w:asciiTheme="minorHAnsi" w:hAnsiTheme="minorHAnsi" w:cstheme="minorHAnsi"/>
          <w:u w:val="single"/>
        </w:rPr>
        <w:t xml:space="preserve">eapons of </w:t>
      </w:r>
      <w:r w:rsidRPr="00DF1E12">
        <w:rPr>
          <w:rFonts w:asciiTheme="minorHAnsi" w:hAnsiTheme="minorHAnsi" w:cstheme="minorHAnsi"/>
          <w:highlight w:val="green"/>
          <w:u w:val="single"/>
        </w:rPr>
        <w:t>m</w:t>
      </w:r>
      <w:r w:rsidRPr="00C458EB">
        <w:rPr>
          <w:rFonts w:asciiTheme="minorHAnsi" w:hAnsiTheme="minorHAnsi" w:cstheme="minorHAnsi"/>
          <w:u w:val="single"/>
        </w:rPr>
        <w:t xml:space="preserve">ass </w:t>
      </w:r>
      <w:r w:rsidRPr="00DF1E12">
        <w:rPr>
          <w:rFonts w:asciiTheme="minorHAnsi" w:hAnsiTheme="minorHAnsi" w:cstheme="minorHAnsi"/>
          <w:highlight w:val="green"/>
          <w:u w:val="single"/>
        </w:rPr>
        <w:t>d</w:t>
      </w:r>
      <w:r w:rsidRPr="00C458EB">
        <w:rPr>
          <w:rFonts w:asciiTheme="minorHAnsi" w:hAnsiTheme="minorHAnsi" w:cstheme="minorHAnsi"/>
          <w:u w:val="single"/>
        </w:rPr>
        <w:t xml:space="preserve">estruction, Japan fears that any onset of provocations on the peninsula could lead to destruction in Japan on a level not seen since August 1945. While Russia is still seen as a major global actor, </w:t>
      </w:r>
      <w:r w:rsidRPr="00DF1E12">
        <w:rPr>
          <w:rFonts w:asciiTheme="minorHAnsi" w:hAnsiTheme="minorHAnsi" w:cstheme="minorHAnsi"/>
          <w:highlight w:val="green"/>
          <w:u w:val="single"/>
        </w:rPr>
        <w:t>Japan</w:t>
      </w:r>
      <w:r w:rsidRPr="00C458EB">
        <w:rPr>
          <w:rFonts w:asciiTheme="minorHAnsi" w:hAnsiTheme="minorHAnsi" w:cstheme="minorHAnsi"/>
          <w:u w:val="single"/>
        </w:rPr>
        <w:t xml:space="preserve"> does not view Russia as a primary security threat, although it </w:t>
      </w:r>
      <w:r w:rsidRPr="00DF1E12">
        <w:rPr>
          <w:rFonts w:asciiTheme="minorHAnsi" w:hAnsiTheme="minorHAnsi" w:cstheme="minorHAnsi"/>
          <w:highlight w:val="green"/>
          <w:u w:val="single"/>
        </w:rPr>
        <w:t>finds it necessary to observe its activities in the Russian Far East</w:t>
      </w:r>
      <w:r w:rsidRPr="00C458EB">
        <w:rPr>
          <w:rFonts w:asciiTheme="minorHAnsi" w:hAnsiTheme="minorHAnsi" w:cstheme="minorHAnsi"/>
          <w:u w:val="single"/>
        </w:rPr>
        <w:t>.</w:t>
      </w:r>
    </w:p>
    <w:p w14:paraId="22002EB5"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Domestic Challenges</w:t>
      </w:r>
    </w:p>
    <w:p w14:paraId="7C0CA4CD"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Japan is beset by a number of domestic challenges that constrain its ability to address its external challenges. One of the most publicized is its struggle with demographic decline. Statistics from Japan’s Ministry of Internal Affairs and Communications show that Japan’s population in 2016 stood at 126.9 million. Due to low birthrates, over the coming decades, this is set to plummet. In 2025, it will drop to 122.5 million. By 2045, it will drop to 106.4 million. By 2055, it will drop below 100 million to 97.4 million. This declining birth rate directly affects the Self-Defense Forces. For many years, the overarching trend has been one of a steady decline in recruitment. Despite defense budgets increasing for the past several years, recruitment has struggled. The Self-Defense Forces have not been able to hit recruitment targets since 2014. In 2017, for example, recruiters only achieved 79.9 percent of their target.</w:t>
      </w:r>
    </w:p>
    <w:p w14:paraId="0C1B3E84"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Alongside declining recruitment, Japan also faces resource constraints that are expected to grow. Japan’s defense budget for the current fiscal year stands at $44 billion (4.9 trillion yen). Despite Japan’s relatively large defense budget, its defense spending is artificially capped at 1 percent of its gross domestic product. This is a product of a political decision made by the Miki Takeo administration in 1976 to show restraint in Japan’s defense policy. With the exception of a few years during the late 1980s, Japan’s defense spending has hovered below this artificial cap. When Japan’s economy was growing rapidly, this did not matter much because a budget capped at 1 percent still grew annually. This is no longer the case, and has not been the case for some time. As long as this artificial political cap remains in place, it constrains the amount of resources Japan can dedicate to the types of capabilities it seeks to meet its external security challenges.</w:t>
      </w:r>
    </w:p>
    <w:p w14:paraId="0C3A131E"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On top of declining recruitment and constrained resources, the Self-Defense Forces continue to struggle to operate in a unified manner. Take the creation of the Ground Self-Defense Force’s Amphibious Rapid Deployment Brigade as an example. Success in an amphibious operation will require all three services to work jointly. Yet, a recent study by the RAND Corporation argues that some of the more challenging aspects of bringing Japan’s Self-Defense Forces to the point of mastering amphibious operations have to do with overcoming deeply entrenched service cultures, identities, and mission prioritizations to ensure sufficient attention to joint training, developing strategy and doctrine, and ensuring the software connectivity to enable all three services to work together seamlessly as one integrated force.</w:t>
      </w:r>
    </w:p>
    <w:p w14:paraId="2AFC0C1D"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These challenges intensify as Japan looks to new domains and increasingly technologically savvy competitors. At the opening session of deliberations on the National Defense Program Guidelines, Abe indicated that Japan would no longer be able to fully defend itself if it sticks to old paradigms of relying on traditional land, sea, and air forces. Yet, when looking at Japan’s current efforts on cyber and outer space, these areas are not only mired by the lack of jointness with which the three traditional services continue to struggle, they also remain complicated by interagency coordination processes and a lack of resources. While Japan has made strides in recent years to address these new domains, cyber in particular remains an area of vulnerability for not only Japan, but for bilateral cooperation with the United States. There are only a few hundred people total, for example, in the Self-Defense Forces who are dedicated to protecting the computer networks of the force. And in the Ministry of Defense’s Cyber Defense Group, there are only 150 people.</w:t>
      </w:r>
    </w:p>
    <w:p w14:paraId="22698071"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Cognizant that Japan must meet these security challenges, Abe has stated: “While maintaining (Japan’s) exclusive defense-orientation as a given…rather than extending what we are currently doing, I think we should identify the defense capabilities we truly need to protect the people.” Understanding the external and internal challenges facing Japan, there are a number of possible enhancements that decision-makers deliberating the next National Defense Program Guidelines and Mid-Term Defense Plan could pursue that could benefit Japan’s defense and address these challenges.</w:t>
      </w:r>
    </w:p>
    <w:p w14:paraId="4471229A"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Possible Enhancements</w:t>
      </w:r>
    </w:p>
    <w:p w14:paraId="43494696"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 xml:space="preserve">The first possible enhancement relates to possible means by which to overcome the shortage of personnel. With Japan’s birthrate continuing to fall, the Self-Defense Forces will continue to encounter problems with recruitment. For Japan to deter or defend against </w:t>
      </w:r>
      <w:proofErr w:type="spellStart"/>
      <w:r w:rsidRPr="00C458EB">
        <w:rPr>
          <w:rFonts w:asciiTheme="minorHAnsi" w:hAnsiTheme="minorHAnsi" w:cstheme="minorHAnsi"/>
          <w:sz w:val="16"/>
          <w:szCs w:val="16"/>
        </w:rPr>
        <w:t>against</w:t>
      </w:r>
      <w:proofErr w:type="spellEnd"/>
      <w:r w:rsidRPr="00C458EB">
        <w:rPr>
          <w:rFonts w:asciiTheme="minorHAnsi" w:hAnsiTheme="minorHAnsi" w:cstheme="minorHAnsi"/>
          <w:sz w:val="16"/>
          <w:szCs w:val="16"/>
        </w:rPr>
        <w:t xml:space="preserve"> a numerically advantaged-China, it will simply not be possible to rely on increases in manpower. One option is to increase the age limit at which to accept new members and cadets. Japan did so in October, lifting the maximum age for new recruits from 26 to 32 years old. Another option is to recruit more women, which is also being considered. These are not long-term fixes, however, as continuing falling birthrates mean the Self-Defense Forces will seek recruits from an increasingly shrinking pool. A healthier economy, with higher paying jobs, shrinks this pool even more. This will pose a big problem in getting capable people to man the ships, fly the aircraft, drive the vehicles, and perform the necessary maintenance to keep all the Self-Defense Force equipment running.</w:t>
      </w:r>
    </w:p>
    <w:p w14:paraId="6D25BDC2"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Therefore, within this enhancement there are two possible options for Japan. One is to rely on multi-domain, unmanned systems that require fewer human operators. Whether it be the current arsenal of submarines, destroyers, or fighter aircraft, or potential future capabilities, such as aircraft carriers or F-35Bs, the Self-Defense Forces require a lot of manpower to function. In Aug. 2016, the Ministry of Defense’s Acquisition, Technology &amp; Logistics Agency released its Defense Technology Strategy that looked out 20 years. It highlighted the need for Japan to consider unmanned underwater vehicles that are armed with anti-ship missiles and torpedoes and unmanned surface vehicles. Given the nature of threats Japan faces from China, Japan might consider not only making bold moves into these domains, but also developing armed unmanned aerial vehicles as well. Stationing these assets on some of Japan’s southwest islands would provide an added benefit of expanding the Self-Defense Forces’ footprint in the East China Sea, which is largely devoid of Self-Defense Force presence.</w:t>
      </w:r>
    </w:p>
    <w:p w14:paraId="5BEDB070"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A second option within this enhancement, but not mutually exclusive from the first, could be to recalibrate the existing force to make better use of its finite manpower. Japan’s National Security Strategy and numerous defense-related documents stress the rising threat Japan faces from Chinese air and maritime assets to its southwest and from North Korean missiles from the north. Gone are concerns of imminent land invasions from the Russians to the north. Yet, the current composition of the Self-Defense Forces heavily privileges the Ground Self-Defense Force, unchanged since the Cold War. According to Japan’s 2018 Defense White Paper, the total strength of the Self-Defense Forces stands at 226,789 personnel. Of this, 138,126 are from the Ground Self-Defense Force, or 60.9 percent of the entire forces. The other two services stand at 42,289, or 18.6 percent, for the Maritime Self-Defense Forces and 42,785, or 18.9 percent, for the Air Self-Defense Forces. The Joint Staff Office, the smallest, is composed of only 3,589 people, or 1.6 percent.</w:t>
      </w:r>
    </w:p>
    <w:p w14:paraId="4896A75B" w14:textId="77777777" w:rsidR="006C3795" w:rsidRPr="00C458EB" w:rsidRDefault="006C3795" w:rsidP="006C3795">
      <w:pPr>
        <w:rPr>
          <w:rFonts w:asciiTheme="minorHAnsi" w:hAnsiTheme="minorHAnsi" w:cstheme="minorHAnsi"/>
          <w:sz w:val="16"/>
        </w:rPr>
      </w:pPr>
      <w:r w:rsidRPr="00DF1E12">
        <w:rPr>
          <w:rFonts w:asciiTheme="minorHAnsi" w:hAnsiTheme="minorHAnsi" w:cstheme="minorHAnsi"/>
          <w:highlight w:val="green"/>
          <w:u w:val="single"/>
        </w:rPr>
        <w:t>Recalibrating away from a heavy ground presence</w:t>
      </w:r>
      <w:r w:rsidRPr="00C458EB">
        <w:rPr>
          <w:rFonts w:asciiTheme="minorHAnsi" w:hAnsiTheme="minorHAnsi" w:cstheme="minorHAnsi"/>
          <w:u w:val="single"/>
        </w:rPr>
        <w:t xml:space="preserve"> designed originally to counter Soviet aggression </w:t>
      </w:r>
      <w:r w:rsidRPr="00DF1E12">
        <w:rPr>
          <w:rFonts w:asciiTheme="minorHAnsi" w:hAnsiTheme="minorHAnsi" w:cstheme="minorHAnsi"/>
          <w:highlight w:val="green"/>
          <w:u w:val="single"/>
        </w:rPr>
        <w:t>to one tailored to the new threats posed by China might be in order</w:t>
      </w:r>
      <w:r w:rsidRPr="00C458EB">
        <w:rPr>
          <w:rFonts w:asciiTheme="minorHAnsi" w:hAnsiTheme="minorHAnsi" w:cstheme="minorHAnsi"/>
          <w:u w:val="single"/>
        </w:rPr>
        <w:t xml:space="preserve">. Specifically, </w:t>
      </w:r>
      <w:r w:rsidRPr="00DF1E12">
        <w:rPr>
          <w:rFonts w:asciiTheme="minorHAnsi" w:hAnsiTheme="minorHAnsi" w:cstheme="minorHAnsi"/>
          <w:highlight w:val="green"/>
          <w:u w:val="single"/>
        </w:rPr>
        <w:t>capabilities designed to counter aggression from Chinese missile, air, and navy forces</w:t>
      </w:r>
      <w:r w:rsidRPr="00C458EB">
        <w:rPr>
          <w:rFonts w:asciiTheme="minorHAnsi" w:hAnsiTheme="minorHAnsi" w:cstheme="minorHAnsi"/>
          <w:u w:val="single"/>
        </w:rPr>
        <w:t xml:space="preserve"> makes sense so that Japan can make the most efficient use of its forces. This will likely require some rebalancing of forces and investments within and across the services. </w:t>
      </w:r>
      <w:r w:rsidRPr="00C458EB">
        <w:rPr>
          <w:rFonts w:asciiTheme="minorHAnsi" w:hAnsiTheme="minorHAnsi" w:cstheme="minorHAnsi"/>
          <w:sz w:val="16"/>
        </w:rPr>
        <w:t xml:space="preserve">Since recalibration will likely elicit strong opposition from the Ground Self-Defense Force, in the short- to medium-term, it could make sense for the Self-Defense Forces to both move toward more joint bases across the country and allow service personnel to work across the three branches where possible. </w:t>
      </w:r>
      <w:r w:rsidRPr="00C458EB">
        <w:rPr>
          <w:rFonts w:asciiTheme="minorHAnsi" w:hAnsiTheme="minorHAnsi" w:cstheme="minorHAnsi"/>
          <w:u w:val="single"/>
        </w:rPr>
        <w:t>And like missile defense, as Japan moves toward missions that require greater service-cooperation, these cross-servicing billets could include cyber, space, and electronic warfare; amphibious operations; and intelligence, surveillance, and reconnaissance.</w:t>
      </w:r>
    </w:p>
    <w:p w14:paraId="569F32C3"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A second enhancement to deal with Japan’s challenges could be finding ways to better leverage its existing forces to deploy them as effectively as possible. The current National Defense Program Guidelines and Mid-Term Defense Plan aim to enhance the Self-Defense Forces’ deterrence and response capabilities largely by building up existing capabilities of each individual service and, to a lesser extent, on developing new ones. Missing is a focus on greater integration of the three services into one unified force. Therefore, one possible means by which to ensure the three services can cooperate seamlessly to tackle the changing operational challenges is through more jointness. While the merits of Japan acquiring amphibious capabilities is open for debate, the creation of the Amphibious Rapid Deployment Brigade demonstrates that jointness is not going to occur naturally. As such, a possible first step worth considering is the creation of a joint operational command. As argued in a recent report led by Richard Armitage and Joseph Nye, and in a separate CSIS report on Australia’s Joint Operations Command, the creation of such a command would have the responsibility for all military operations, as well as training and readiness of the force. This would help ensure maintenance and readiness of the Self-Defense Forces as a whole to conduct the types of operations it is expected to perform against the threats identified by Japan. And considering that Japan is also facing off against Chinese paramilitary forces, any means to get better unity of effort among the Self-Defense Force services, and then with the Japan Coast Guard, will strengthen Japan’s ability to respond to gray-zone contingencies.</w:t>
      </w:r>
    </w:p>
    <w:p w14:paraId="346B417A"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In addition to making the traditional services work better together, a third enhancement that could address some of Japan’s current challenges would be to dedicate more focus on the new domains of cyber and space, as it happening in most modern armed forces. More resources, both financial and manpower, would be necessary were Japan to take this approach. For example, despite the rising awareness of cyber vulnerabilities, the Ministry of Defense is only seeking an increase in 70 people dedicated to cyber in the next fiscal year’s budget request. Looking further ahead, and mirroring the push for jointness, Japan could also seek to ensure that its efforts across the government are integrated into a unified effort. And to ensure better cooperation with the United States, the Japanese entity given oversight of these efforts should ensure it has robust connectivity to its U.S. counterpart, much like Japan’s National Security Secretariat does with the U.S. National Security Council. These efforts would help enhance Japan’s ability to oversee, assess, apprehend, analyze, and internationally coordinate on cyber activity.</w:t>
      </w:r>
    </w:p>
    <w:p w14:paraId="11BBA89C" w14:textId="77777777" w:rsidR="006C3795" w:rsidRPr="00C458EB" w:rsidRDefault="006C3795" w:rsidP="006C3795">
      <w:pPr>
        <w:rPr>
          <w:rFonts w:asciiTheme="minorHAnsi" w:hAnsiTheme="minorHAnsi" w:cstheme="minorHAnsi"/>
          <w:sz w:val="16"/>
        </w:rPr>
      </w:pPr>
      <w:r w:rsidRPr="00C458EB">
        <w:rPr>
          <w:rFonts w:asciiTheme="minorHAnsi" w:hAnsiTheme="minorHAnsi" w:cstheme="minorHAnsi"/>
          <w:u w:val="single"/>
        </w:rPr>
        <w:t xml:space="preserve">A final enhancement that could benefit Japan’s defense is to break the </w:t>
      </w:r>
      <w:proofErr w:type="spellStart"/>
      <w:r w:rsidRPr="00C458EB">
        <w:rPr>
          <w:rFonts w:asciiTheme="minorHAnsi" w:hAnsiTheme="minorHAnsi" w:cstheme="minorHAnsi"/>
          <w:u w:val="single"/>
        </w:rPr>
        <w:t>artifically</w:t>
      </w:r>
      <w:proofErr w:type="spellEnd"/>
      <w:r w:rsidRPr="00C458EB">
        <w:rPr>
          <w:rFonts w:asciiTheme="minorHAnsi" w:hAnsiTheme="minorHAnsi" w:cstheme="minorHAnsi"/>
          <w:u w:val="single"/>
        </w:rPr>
        <w:t xml:space="preserve"> capped defense spending limitations. Should Japan need more resources for the capabilities it seeks, it would need more money. In addition to </w:t>
      </w:r>
      <w:r w:rsidRPr="00DF1E12">
        <w:rPr>
          <w:rFonts w:asciiTheme="minorHAnsi" w:hAnsiTheme="minorHAnsi" w:cstheme="minorHAnsi"/>
          <w:highlight w:val="green"/>
          <w:u w:val="single"/>
        </w:rPr>
        <w:t>Japan’s decision to acquire</w:t>
      </w:r>
      <w:r w:rsidRPr="00C458EB">
        <w:rPr>
          <w:rFonts w:asciiTheme="minorHAnsi" w:hAnsiTheme="minorHAnsi" w:cstheme="minorHAnsi"/>
          <w:u w:val="single"/>
        </w:rPr>
        <w:t xml:space="preserve"> new ballistic missile interceptors and </w:t>
      </w:r>
      <w:r w:rsidRPr="00DF1E12">
        <w:rPr>
          <w:rFonts w:asciiTheme="minorHAnsi" w:hAnsiTheme="minorHAnsi" w:cstheme="minorHAnsi"/>
          <w:highlight w:val="green"/>
          <w:u w:val="single"/>
        </w:rPr>
        <w:t>two Aegis Ashore units</w:t>
      </w:r>
      <w:r w:rsidRPr="00C458EB">
        <w:rPr>
          <w:rFonts w:asciiTheme="minorHAnsi" w:hAnsiTheme="minorHAnsi" w:cstheme="minorHAnsi"/>
          <w:u w:val="single"/>
        </w:rPr>
        <w:t xml:space="preserve">, Japan is currently procuring, or planning to procure, several expensive capabilities. </w:t>
      </w:r>
      <w:r w:rsidRPr="00C458EB">
        <w:rPr>
          <w:rFonts w:asciiTheme="minorHAnsi" w:hAnsiTheme="minorHAnsi" w:cstheme="minorHAnsi"/>
          <w:sz w:val="16"/>
        </w:rPr>
        <w:t xml:space="preserve">These includes F-35As, Global Hawk unmanned aerial vehicles, Amphibious Assault Vehicles, C-2 transport aircraft, P-2 maritime patrol aircraft, KC-46A refueling and transport aircraft, V-22 tilt-rotor aircraft, and new ballistic classes of submarines and destroyers. On top of that, there are numerous reports that Japan is looking to acquire other expensive capabilities, including another — as of yet undecided — fifth-generation strike fighter, the EA-18G Growler electronic attack aircraft, hypersonic weapons, transport ships to be operated by the Ground Self-Defense Force, and aircraft carriers derived from retrofitted helicopter destroyers. </w:t>
      </w:r>
      <w:r w:rsidRPr="00C458EB">
        <w:rPr>
          <w:rFonts w:asciiTheme="minorHAnsi" w:hAnsiTheme="minorHAnsi" w:cstheme="minorHAnsi"/>
          <w:u w:val="single"/>
        </w:rPr>
        <w:t xml:space="preserve">These are all expensive capabilities. Yet, personnel costs are not expected to decline, as the number of Self-Defense Force pensions continue to increase. Nor are maintenance costs, given the growing number of capabilities in the force. </w:t>
      </w:r>
      <w:r w:rsidRPr="00DF1E12">
        <w:rPr>
          <w:rFonts w:asciiTheme="minorHAnsi" w:hAnsiTheme="minorHAnsi" w:cstheme="minorHAnsi"/>
          <w:highlight w:val="green"/>
          <w:u w:val="single"/>
        </w:rPr>
        <w:t>And given the security challenges facing Japan, it will likely continue to pursue these programs.</w:t>
      </w:r>
    </w:p>
    <w:p w14:paraId="6740207E"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 xml:space="preserve">But to do so, the budget needs to grow. Therefore, if Japan is </w:t>
      </w:r>
      <w:proofErr w:type="spellStart"/>
      <w:r w:rsidRPr="00C458EB">
        <w:rPr>
          <w:rFonts w:asciiTheme="minorHAnsi" w:hAnsiTheme="minorHAnsi" w:cstheme="minorHAnsi"/>
          <w:sz w:val="16"/>
          <w:szCs w:val="16"/>
        </w:rPr>
        <w:t>commited</w:t>
      </w:r>
      <w:proofErr w:type="spellEnd"/>
      <w:r w:rsidRPr="00C458EB">
        <w:rPr>
          <w:rFonts w:asciiTheme="minorHAnsi" w:hAnsiTheme="minorHAnsi" w:cstheme="minorHAnsi"/>
          <w:sz w:val="16"/>
          <w:szCs w:val="16"/>
        </w:rPr>
        <w:t xml:space="preserve"> to increasing its capabilities, it has little choice but to not only break the 1 percent barrier, but also to move well beyond it. While the decision on spending is Japan’s alone, given Japan’s wealth and its standing as a major global player and U.S. ally, one possible option would be to aim for spending 2 percent of its GDP, the same as that of NATO member states.</w:t>
      </w:r>
    </w:p>
    <w:p w14:paraId="222B67FA" w14:textId="77777777" w:rsidR="006C3795" w:rsidRPr="00C458EB" w:rsidRDefault="006C3795" w:rsidP="006C3795">
      <w:pPr>
        <w:rPr>
          <w:rFonts w:asciiTheme="minorHAnsi" w:hAnsiTheme="minorHAnsi" w:cstheme="minorHAnsi"/>
          <w:sz w:val="16"/>
          <w:szCs w:val="16"/>
        </w:rPr>
      </w:pPr>
      <w:r w:rsidRPr="00C458EB">
        <w:rPr>
          <w:rFonts w:asciiTheme="minorHAnsi" w:hAnsiTheme="minorHAnsi" w:cstheme="minorHAnsi"/>
          <w:sz w:val="16"/>
          <w:szCs w:val="16"/>
        </w:rPr>
        <w:t>Conclusion</w:t>
      </w:r>
    </w:p>
    <w:p w14:paraId="7640B25E" w14:textId="5BDA84EA" w:rsidR="006C3795" w:rsidRDefault="006C3795" w:rsidP="006C3795">
      <w:pPr>
        <w:rPr>
          <w:rFonts w:asciiTheme="minorHAnsi" w:hAnsiTheme="minorHAnsi" w:cstheme="minorHAnsi"/>
          <w:u w:val="single"/>
        </w:rPr>
      </w:pPr>
      <w:r w:rsidRPr="00C458EB">
        <w:rPr>
          <w:rFonts w:asciiTheme="minorHAnsi" w:hAnsiTheme="minorHAnsi" w:cstheme="minorHAnsi"/>
          <w:u w:val="single"/>
        </w:rPr>
        <w:t>Under Abe, Japan has significantly increased capabilities to meet the increasing regional security challenges. Abe is also increasing the risk Japan accepts by becoming more joint with the United States and being willing to exercise collective self-defense with those with whom it has close security relations.</w:t>
      </w:r>
      <w:r w:rsidRPr="00C458EB">
        <w:rPr>
          <w:rFonts w:asciiTheme="minorHAnsi" w:hAnsiTheme="minorHAnsi" w:cstheme="minorHAnsi"/>
          <w:sz w:val="16"/>
        </w:rPr>
        <w:t xml:space="preserve"> Throughout the Cold War and early post-Cold War years, Japanese leaders studiously avoided becoming “entrapped” in American wars by using Article Nine of the constitution as an alibi. </w:t>
      </w:r>
      <w:r w:rsidRPr="00DF1E12">
        <w:rPr>
          <w:rFonts w:asciiTheme="minorHAnsi" w:hAnsiTheme="minorHAnsi" w:cstheme="minorHAnsi"/>
          <w:highlight w:val="green"/>
          <w:u w:val="single"/>
        </w:rPr>
        <w:t>Abe</w:t>
      </w:r>
      <w:r w:rsidRPr="00C458EB">
        <w:rPr>
          <w:rFonts w:asciiTheme="minorHAnsi" w:hAnsiTheme="minorHAnsi" w:cstheme="minorHAnsi"/>
          <w:u w:val="single"/>
        </w:rPr>
        <w:t xml:space="preserve"> has thrown that “get-out-of-jail” free card back into the box and is clearly more </w:t>
      </w:r>
      <w:r w:rsidRPr="00DF1E12">
        <w:rPr>
          <w:rFonts w:asciiTheme="minorHAnsi" w:hAnsiTheme="minorHAnsi" w:cstheme="minorHAnsi"/>
          <w:highlight w:val="green"/>
          <w:u w:val="single"/>
        </w:rPr>
        <w:t>willing to operate jointly with the U</w:t>
      </w:r>
      <w:r w:rsidRPr="00C458EB">
        <w:rPr>
          <w:rFonts w:asciiTheme="minorHAnsi" w:hAnsiTheme="minorHAnsi" w:cstheme="minorHAnsi"/>
          <w:u w:val="single"/>
        </w:rPr>
        <w:t xml:space="preserve">nited </w:t>
      </w:r>
      <w:r w:rsidRPr="00DF1E12">
        <w:rPr>
          <w:rFonts w:asciiTheme="minorHAnsi" w:hAnsiTheme="minorHAnsi" w:cstheme="minorHAnsi"/>
          <w:highlight w:val="green"/>
          <w:u w:val="single"/>
        </w:rPr>
        <w:t>S</w:t>
      </w:r>
      <w:r w:rsidRPr="00C458EB">
        <w:rPr>
          <w:rFonts w:asciiTheme="minorHAnsi" w:hAnsiTheme="minorHAnsi" w:cstheme="minorHAnsi"/>
          <w:u w:val="single"/>
        </w:rPr>
        <w:t xml:space="preserve">tates in the event of contingencies in the region — </w:t>
      </w:r>
      <w:r w:rsidRPr="00DF1E12">
        <w:rPr>
          <w:rFonts w:asciiTheme="minorHAnsi" w:hAnsiTheme="minorHAnsi" w:cstheme="minorHAnsi"/>
          <w:highlight w:val="green"/>
          <w:u w:val="single"/>
        </w:rPr>
        <w:t>an important deterrent against Chinese or North Korean aggression</w:t>
      </w:r>
      <w:r w:rsidRPr="00C458EB">
        <w:rPr>
          <w:rFonts w:asciiTheme="minorHAnsi" w:hAnsiTheme="minorHAnsi" w:cstheme="minorHAnsi"/>
          <w:u w:val="single"/>
        </w:rPr>
        <w:t>. But Japan may need to do more. Not because the current alliance with the United States is somehow unfair, but because the challenges require it.</w:t>
      </w:r>
    </w:p>
    <w:p w14:paraId="6929F0FA" w14:textId="25CEDDB4" w:rsidR="001F7FC2" w:rsidRDefault="001F7FC2" w:rsidP="000E593A">
      <w:pPr>
        <w:pStyle w:val="Heading4"/>
      </w:pPr>
      <w:r w:rsidRPr="000E593A">
        <w:t>Aegis ashore is key to</w:t>
      </w:r>
      <w:r w:rsidR="000E593A" w:rsidRPr="000E593A">
        <w:t xml:space="preserve"> deter North Korea from using ballistic missiles</w:t>
      </w:r>
    </w:p>
    <w:p w14:paraId="0C1C1A70" w14:textId="11135DF1" w:rsidR="000E593A" w:rsidRPr="000E593A" w:rsidRDefault="000E593A" w:rsidP="000E593A">
      <w:r w:rsidRPr="000E593A">
        <w:rPr>
          <w:rStyle w:val="Style13ptBold"/>
        </w:rPr>
        <w:t>CFR 19</w:t>
      </w:r>
      <w:r>
        <w:t xml:space="preserve"> [The Council on Foreign Relations is a news source that covers international politics, “Improving Japan-ROK-U.S. Military Cooperation on North Korea: A Tough Road Ahead,” </w:t>
      </w:r>
      <w:r>
        <w:rPr>
          <w:i/>
          <w:iCs/>
        </w:rPr>
        <w:t>Council on Foreign Relations,</w:t>
      </w:r>
      <w:r>
        <w:t xml:space="preserve"> 4/30/19, </w:t>
      </w:r>
      <w:hyperlink r:id="rId82" w:history="1">
        <w:r w:rsidRPr="001D640B">
          <w:rPr>
            <w:rStyle w:val="Hyperlink"/>
          </w:rPr>
          <w:t>https://www.cfr.org/blog/improving-japan-rok-us-military-cooperation-north-korea-tough-road-ahead</w:t>
        </w:r>
      </w:hyperlink>
      <w:r>
        <w:t>, accessed 7/27/19]</w:t>
      </w:r>
    </w:p>
    <w:p w14:paraId="4AFDF648" w14:textId="0C4D07B6" w:rsidR="000E593A" w:rsidRDefault="000E593A" w:rsidP="000E593A">
      <w:r w:rsidRPr="000E593A">
        <w:rPr>
          <w:sz w:val="16"/>
          <w:szCs w:val="16"/>
        </w:rPr>
        <w:t>Despite these obstacles</w:t>
      </w:r>
      <w:r>
        <w:t xml:space="preserve">, </w:t>
      </w:r>
      <w:r w:rsidRPr="000E593A">
        <w:rPr>
          <w:rStyle w:val="StyleUnderline"/>
        </w:rPr>
        <w:t>there are a few areas where Japan and South Korea might be able to increase military cooperation in dealing with North Korea in the future. Seoul, Tokyo, and Washington have two important intelligence sharing agreements in place</w:t>
      </w:r>
      <w:r>
        <w:t xml:space="preserve">, </w:t>
      </w:r>
      <w:r w:rsidRPr="000E593A">
        <w:rPr>
          <w:sz w:val="16"/>
          <w:szCs w:val="16"/>
        </w:rPr>
        <w:t>the Trilateral Intelligence Sharing Agreement (TISA) and the General Security of Military Information Agreement (GSOMIA), to provide for greater intelligence collaboration. These agreements have improved strategic-level intelligence sharing, but more work at the tactical and operational levels would be useful. One possibility is increasing cooperation on dealing with the ship-to-ship transfer of petroleum and other commodities to North Korean vessels that evade UN sanctions. These efforts could be part of a broader multilateral coalition that reduces the domestic political costs for South Korea and Japan.</w:t>
      </w:r>
    </w:p>
    <w:p w14:paraId="0200B45B" w14:textId="022D7ADB" w:rsidR="000E593A" w:rsidRPr="000E593A" w:rsidRDefault="000E593A" w:rsidP="000E593A">
      <w:pPr>
        <w:rPr>
          <w:rStyle w:val="StyleUnderline"/>
        </w:rPr>
      </w:pPr>
      <w:r>
        <w:t xml:space="preserve">Second, </w:t>
      </w:r>
      <w:r w:rsidRPr="000E593A">
        <w:rPr>
          <w:rStyle w:val="StyleUnderline"/>
        </w:rPr>
        <w:t>increased cooperation on ballistic missile defense (BMD) is also a potential area to help address the North Korea challenge</w:t>
      </w:r>
      <w:r>
        <w:t xml:space="preserve">. </w:t>
      </w:r>
      <w:r w:rsidRPr="000E593A">
        <w:rPr>
          <w:rStyle w:val="StyleUnderline"/>
        </w:rPr>
        <w:t>Both</w:t>
      </w:r>
      <w:r>
        <w:t xml:space="preserve"> naval forces </w:t>
      </w:r>
      <w:r w:rsidRPr="000E593A">
        <w:rPr>
          <w:rStyle w:val="StyleUnderline"/>
        </w:rPr>
        <w:t>have Aegis</w:t>
      </w:r>
      <w:r>
        <w:t xml:space="preserve">-class destroyers; </w:t>
      </w:r>
      <w:r w:rsidRPr="000E593A">
        <w:rPr>
          <w:rStyle w:val="StyleUnderline"/>
        </w:rPr>
        <w:t>Japan has six and South Korea has three, with plans to build three</w:t>
      </w:r>
      <w:r>
        <w:t xml:space="preserve"> additional vessels. Japanese </w:t>
      </w:r>
      <w:r w:rsidRPr="000E593A">
        <w:rPr>
          <w:rStyle w:val="StyleUnderline"/>
        </w:rPr>
        <w:t>Aegis</w:t>
      </w:r>
      <w:r>
        <w:t xml:space="preserve"> destroyers </w:t>
      </w:r>
      <w:r w:rsidRPr="000E593A">
        <w:rPr>
          <w:rStyle w:val="StyleUnderline"/>
        </w:rPr>
        <w:t>are equipped with SM-3 interceptors that are top-of-the-line BMD shooters. South Korean vessels are armed with the SM-2 interceptor that is largely designed as an anti-air and cruise missile defense weapon</w:t>
      </w:r>
      <w:r>
        <w:t xml:space="preserve">. </w:t>
      </w:r>
      <w:r w:rsidRPr="000E593A">
        <w:rPr>
          <w:rStyle w:val="StyleUnderline"/>
        </w:rPr>
        <w:t>In October 2018, the ROK Joint Chiefs indicated the intention to purchase the SM-3 to upgrade its BMD capability.</w:t>
      </w:r>
      <w:r>
        <w:t xml:space="preserve"> Critics have argued that </w:t>
      </w:r>
      <w:r w:rsidRPr="000E593A">
        <w:rPr>
          <w:rStyle w:val="StyleUnderline"/>
        </w:rPr>
        <w:t>the SM-3 is not useful for defending against North Korea’s short-range missiles that do not reach the necessary altitude for the SM-3. In addition, BMD capabilities in general have significant limits.</w:t>
      </w:r>
    </w:p>
    <w:p w14:paraId="184E70F8" w14:textId="31B1C7DC" w:rsidR="000E593A" w:rsidRPr="000E593A" w:rsidRDefault="000E593A" w:rsidP="000E593A">
      <w:pPr>
        <w:rPr>
          <w:rStyle w:val="StyleUnderline"/>
        </w:rPr>
      </w:pPr>
      <w:r w:rsidRPr="000E593A">
        <w:rPr>
          <w:sz w:val="16"/>
          <w:szCs w:val="16"/>
        </w:rPr>
        <w:t xml:space="preserve">Others maintain that the SM-3 would be important to counter medium-range </w:t>
      </w:r>
      <w:proofErr w:type="spellStart"/>
      <w:r w:rsidRPr="000E593A">
        <w:rPr>
          <w:sz w:val="16"/>
          <w:szCs w:val="16"/>
        </w:rPr>
        <w:t>Nodong</w:t>
      </w:r>
      <w:proofErr w:type="spellEnd"/>
      <w:r w:rsidRPr="000E593A">
        <w:rPr>
          <w:sz w:val="16"/>
          <w:szCs w:val="16"/>
        </w:rPr>
        <w:t xml:space="preserve"> missiles launched with an elevated trajectory that could target the peninsula. In June 2018, Chief of U.S. Naval Operations Admiral John Richardson indicated that</w:t>
      </w:r>
      <w:r>
        <w:t xml:space="preserve"> </w:t>
      </w:r>
      <w:r w:rsidRPr="000E593A">
        <w:rPr>
          <w:rStyle w:val="StyleUnderline"/>
        </w:rPr>
        <w:t>the U.S. Navy would drastically scale back its BMD operations, while remaining available for emergencies. Increased BMD cooperation between Japan and South Korea could help fill the gap as the U.S. Navy turns to other missions.</w:t>
      </w:r>
    </w:p>
    <w:bookmarkEnd w:id="4"/>
    <w:p w14:paraId="65575E0C" w14:textId="08634A63" w:rsidR="001A2DEF" w:rsidRDefault="001A2DEF" w:rsidP="001A2DEF">
      <w:pPr>
        <w:pStyle w:val="Heading3"/>
      </w:pPr>
      <w:r>
        <w:t xml:space="preserve">2nc – </w:t>
      </w:r>
      <w:proofErr w:type="spellStart"/>
      <w:r>
        <w:t>xt</w:t>
      </w:r>
      <w:proofErr w:type="spellEnd"/>
      <w:r>
        <w:t xml:space="preserve"> #1 – deterrence – China - link</w:t>
      </w:r>
    </w:p>
    <w:p w14:paraId="47A33A29" w14:textId="422FBC40" w:rsidR="001A2DEF" w:rsidRDefault="001A2DEF" w:rsidP="006C3795">
      <w:pPr>
        <w:pStyle w:val="Heading4"/>
        <w:rPr>
          <w:rFonts w:asciiTheme="minorHAnsi" w:hAnsiTheme="minorHAnsi" w:cstheme="minorHAnsi"/>
        </w:rPr>
      </w:pPr>
      <w:r>
        <w:rPr>
          <w:rFonts w:asciiTheme="minorHAnsi" w:hAnsiTheme="minorHAnsi" w:cstheme="minorHAnsi"/>
        </w:rPr>
        <w:t xml:space="preserve">Aegis is key to deter China </w:t>
      </w:r>
    </w:p>
    <w:p w14:paraId="59189E34" w14:textId="4C1B38AA" w:rsidR="001A2DEF" w:rsidRPr="001A2DEF" w:rsidRDefault="001A2DEF" w:rsidP="001A2DEF">
      <w:r w:rsidRPr="001A2DEF">
        <w:rPr>
          <w:rStyle w:val="Style13ptBold"/>
        </w:rPr>
        <w:t>Yoshida 18</w:t>
      </w:r>
      <w:r>
        <w:t xml:space="preserve"> [Reiji Yoshida is a staff writer for the Japan Times, “Japan launches next-generation destroyer carrying latest version of the Aegis anti-missile system,” </w:t>
      </w:r>
      <w:r>
        <w:rPr>
          <w:i/>
          <w:iCs/>
        </w:rPr>
        <w:t>Japan Times,</w:t>
      </w:r>
      <w:r>
        <w:t xml:space="preserve"> 6/30/18, </w:t>
      </w:r>
      <w:hyperlink r:id="rId83" w:history="1">
        <w:r w:rsidRPr="001D640B">
          <w:rPr>
            <w:rStyle w:val="Hyperlink"/>
          </w:rPr>
          <w:t>https://www.japantimes.co.jp/news/2018/07/30/national/politics-diplomacy/japan-launches-next-generation-destroyer-carrying-latest-version-aegis-anti-missile-system/</w:t>
        </w:r>
      </w:hyperlink>
      <w:r>
        <w:t>, accessed 7/27/19]</w:t>
      </w:r>
    </w:p>
    <w:p w14:paraId="7A7416D5" w14:textId="634D550B" w:rsidR="001A2DEF" w:rsidRPr="001F7FC2" w:rsidRDefault="001A2DEF" w:rsidP="001A2DEF">
      <w:pPr>
        <w:rPr>
          <w:sz w:val="16"/>
          <w:szCs w:val="16"/>
        </w:rPr>
      </w:pPr>
      <w:r w:rsidRPr="001A2DEF">
        <w:rPr>
          <w:rStyle w:val="StyleUnderline"/>
        </w:rPr>
        <w:t>The new combat system can even launch SM-6 anti-air missiles, which are said to be able to intercept powerful cruise missiles recently developed by China,</w:t>
      </w:r>
      <w:r>
        <w:t xml:space="preserve"> </w:t>
      </w:r>
      <w:r w:rsidRPr="001F7FC2">
        <w:rPr>
          <w:sz w:val="16"/>
          <w:szCs w:val="16"/>
        </w:rPr>
        <w:t>Ito said</w:t>
      </w:r>
      <w:r>
        <w:t xml:space="preserve">. </w:t>
      </w:r>
      <w:r w:rsidRPr="001A2DEF">
        <w:rPr>
          <w:rStyle w:val="StyleUnderline"/>
        </w:rPr>
        <w:t>This chance to significantly strengthen Japan-U.S. deterrence power against China is another potential value of Aegis</w:t>
      </w:r>
      <w:r w:rsidR="001F7FC2">
        <w:t xml:space="preserve">, </w:t>
      </w:r>
      <w:r w:rsidRPr="001F7FC2">
        <w:rPr>
          <w:sz w:val="16"/>
          <w:szCs w:val="16"/>
        </w:rPr>
        <w:t>he said.</w:t>
      </w:r>
    </w:p>
    <w:p w14:paraId="41E737D7" w14:textId="28C45FB7" w:rsidR="001A2DEF" w:rsidRPr="001F7FC2" w:rsidRDefault="001A2DEF" w:rsidP="001A2DEF">
      <w:pPr>
        <w:rPr>
          <w:sz w:val="16"/>
          <w:szCs w:val="16"/>
        </w:rPr>
      </w:pPr>
      <w:r w:rsidRPr="001F7FC2">
        <w:rPr>
          <w:sz w:val="16"/>
          <w:szCs w:val="16"/>
        </w:rPr>
        <w:t>On Sunday, the English version of the nationalistic, state-run Chinese newspaper the Global Times carried an article criticizing the Maya-class destroyer for “potentially targeting China and threatening other countries,” quoting comments from a Chinese expert.</w:t>
      </w:r>
    </w:p>
    <w:p w14:paraId="309B517A" w14:textId="1098A55B" w:rsidR="001A2DEF" w:rsidRPr="001F7FC2" w:rsidRDefault="001A2DEF" w:rsidP="001A2DEF">
      <w:pPr>
        <w:rPr>
          <w:sz w:val="16"/>
          <w:szCs w:val="16"/>
        </w:rPr>
      </w:pPr>
      <w:r w:rsidRPr="001F7FC2">
        <w:rPr>
          <w:sz w:val="16"/>
          <w:szCs w:val="16"/>
        </w:rPr>
        <w:t>With regards to the threat from North Korea,</w:t>
      </w:r>
      <w:r>
        <w:t xml:space="preserve"> </w:t>
      </w:r>
      <w:r w:rsidRPr="001F7FC2">
        <w:rPr>
          <w:rStyle w:val="StyleUnderline"/>
        </w:rPr>
        <w:t>the SM-3 Block IIA missiles boast more powerful rockets and can fly faster than the earlier SM-3 missiles currently owned by Japan</w:t>
      </w:r>
      <w:r>
        <w:t xml:space="preserve">, </w:t>
      </w:r>
      <w:r w:rsidRPr="001F7FC2">
        <w:rPr>
          <w:rStyle w:val="StyleUnderline"/>
        </w:rPr>
        <w:t>and they will allow Japan to intercep</w:t>
      </w:r>
      <w:r>
        <w:t xml:space="preserve">t North Korean </w:t>
      </w:r>
      <w:r w:rsidRPr="001F7FC2">
        <w:rPr>
          <w:rStyle w:val="StyleUnderline"/>
        </w:rPr>
        <w:t>missiles at an earlier stage</w:t>
      </w:r>
      <w:r>
        <w:t xml:space="preserve">, </w:t>
      </w:r>
      <w:r w:rsidRPr="001F7FC2">
        <w:rPr>
          <w:sz w:val="16"/>
          <w:szCs w:val="16"/>
        </w:rPr>
        <w:t>according to the Defense Ministry.</w:t>
      </w:r>
    </w:p>
    <w:p w14:paraId="33E17FD3" w14:textId="4B0C5E89" w:rsidR="001A2DEF" w:rsidRPr="001F7FC2" w:rsidRDefault="001A2DEF" w:rsidP="001A2DEF">
      <w:pPr>
        <w:rPr>
          <w:sz w:val="16"/>
          <w:szCs w:val="16"/>
        </w:rPr>
      </w:pPr>
      <w:r w:rsidRPr="001F7FC2">
        <w:rPr>
          <w:sz w:val="16"/>
          <w:szCs w:val="16"/>
        </w:rPr>
        <w:t>They would also be useful in intercepting North Korean ballistic missiles flying on a normal trajectory to attack Guam, a key U.S. military base in the Pacific Ocean, Ito said.</w:t>
      </w:r>
    </w:p>
    <w:p w14:paraId="1D3D4F8D" w14:textId="34939CBD" w:rsidR="001A2DEF" w:rsidRPr="001F7FC2" w:rsidRDefault="001A2DEF" w:rsidP="001A2DEF">
      <w:pPr>
        <w:rPr>
          <w:sz w:val="16"/>
          <w:szCs w:val="16"/>
        </w:rPr>
      </w:pPr>
      <w:r w:rsidRPr="001F7FC2">
        <w:rPr>
          <w:sz w:val="16"/>
          <w:szCs w:val="16"/>
        </w:rPr>
        <w:t>Thus</w:t>
      </w:r>
      <w:r>
        <w:t xml:space="preserve"> </w:t>
      </w:r>
      <w:r w:rsidRPr="001F7FC2">
        <w:rPr>
          <w:rStyle w:val="StyleUnderline"/>
        </w:rPr>
        <w:t>the introduction of the new Aegis system can have “very symbolic meaning” with regards to strengthening Japan-U.S. military cooperation</w:t>
      </w:r>
      <w:r>
        <w:t>,</w:t>
      </w:r>
      <w:r w:rsidRPr="001F7FC2">
        <w:rPr>
          <w:sz w:val="16"/>
          <w:szCs w:val="16"/>
        </w:rPr>
        <w:t xml:space="preserve"> Ito said, “but I don’t think the Defense Ministry is willing to openly talk about it.”</w:t>
      </w:r>
    </w:p>
    <w:p w14:paraId="01B85B56" w14:textId="1DF0D8E0" w:rsidR="001A2DEF" w:rsidRPr="001F7FC2" w:rsidRDefault="001A2DEF" w:rsidP="001A2DEF">
      <w:pPr>
        <w:rPr>
          <w:b/>
          <w:u w:val="single"/>
        </w:rPr>
      </w:pPr>
      <w:r w:rsidRPr="001F7FC2">
        <w:rPr>
          <w:sz w:val="16"/>
          <w:szCs w:val="16"/>
        </w:rPr>
        <w:t>For Japan to intercept a ballistic missile flying toward a U.S. military base overseas</w:t>
      </w:r>
      <w:r>
        <w:t xml:space="preserve">, </w:t>
      </w:r>
      <w:r w:rsidRPr="001F7FC2">
        <w:rPr>
          <w:rStyle w:val="StyleUnderline"/>
        </w:rPr>
        <w:t>it would need to exercise the right of collective self-defense — the right to attack a country attacking an ally.</w:t>
      </w:r>
    </w:p>
    <w:p w14:paraId="7CAE8B30" w14:textId="3BBCD787" w:rsidR="001A2DEF" w:rsidRPr="001F7FC2" w:rsidRDefault="001A2DEF" w:rsidP="001A2DEF">
      <w:pPr>
        <w:rPr>
          <w:sz w:val="16"/>
          <w:szCs w:val="16"/>
        </w:rPr>
      </w:pPr>
      <w:r w:rsidRPr="001F7FC2">
        <w:rPr>
          <w:sz w:val="16"/>
          <w:szCs w:val="16"/>
        </w:rPr>
        <w:t>In 2014, Prime Minister Shinzo Abe revised the government’s long-standing interpretation of the pacifist Constitution and now argues that Japan is allowed to exercise this right if the nation’s “survival” is at stake. But this has been controversial, and defending a U.S. military base overseas is still a politically sensitive issue.</w:t>
      </w:r>
    </w:p>
    <w:p w14:paraId="435DBE75" w14:textId="56A51AD3" w:rsidR="001A2DEF" w:rsidRDefault="001A2DEF" w:rsidP="001A2DEF">
      <w:r w:rsidRPr="001F7FC2">
        <w:rPr>
          <w:sz w:val="16"/>
          <w:szCs w:val="16"/>
        </w:rPr>
        <w:t>Ito doesn’t believe North Korea would likely attack Japan with a ballistic missile flying in a lofted trajectory. It is difficult to control a missile taking such a path, and</w:t>
      </w:r>
      <w:r>
        <w:t xml:space="preserve"> </w:t>
      </w:r>
      <w:r w:rsidRPr="001F7FC2">
        <w:rPr>
          <w:rStyle w:val="StyleUnderline"/>
        </w:rPr>
        <w:t>its warhead could burn up while falling toward the ground at high speed</w:t>
      </w:r>
      <w:r>
        <w:t>, he said.</w:t>
      </w:r>
    </w:p>
    <w:p w14:paraId="60C876AA" w14:textId="77777777" w:rsidR="001F7FC2" w:rsidRPr="00C458EB" w:rsidRDefault="001F7FC2" w:rsidP="001F7FC2">
      <w:pPr>
        <w:pStyle w:val="Heading4"/>
        <w:rPr>
          <w:rFonts w:asciiTheme="minorHAnsi" w:hAnsiTheme="minorHAnsi" w:cstheme="minorHAnsi"/>
        </w:rPr>
      </w:pPr>
      <w:r w:rsidRPr="00C458EB">
        <w:rPr>
          <w:rFonts w:asciiTheme="minorHAnsi" w:hAnsiTheme="minorHAnsi" w:cstheme="minorHAnsi"/>
        </w:rPr>
        <w:t>Japan BMD is de-escalating</w:t>
      </w:r>
    </w:p>
    <w:p w14:paraId="057D380B" w14:textId="77777777" w:rsidR="001F7FC2" w:rsidRPr="00C458EB" w:rsidRDefault="001F7FC2" w:rsidP="001F7FC2">
      <w:pPr>
        <w:rPr>
          <w:rFonts w:asciiTheme="minorHAnsi" w:hAnsiTheme="minorHAnsi" w:cstheme="minorHAnsi"/>
        </w:rPr>
      </w:pPr>
      <w:proofErr w:type="spellStart"/>
      <w:r w:rsidRPr="00C458EB">
        <w:rPr>
          <w:rStyle w:val="Style13ptBold"/>
          <w:rFonts w:asciiTheme="minorHAnsi" w:hAnsiTheme="minorHAnsi" w:cstheme="minorHAnsi"/>
        </w:rPr>
        <w:t>Frühling</w:t>
      </w:r>
      <w:proofErr w:type="spellEnd"/>
      <w:r w:rsidRPr="00C458EB">
        <w:rPr>
          <w:rStyle w:val="Style13ptBold"/>
          <w:rFonts w:asciiTheme="minorHAnsi" w:hAnsiTheme="minorHAnsi" w:cstheme="minorHAnsi"/>
        </w:rPr>
        <w:t>, 16</w:t>
      </w:r>
      <w:r w:rsidRPr="00C458EB">
        <w:rPr>
          <w:rFonts w:asciiTheme="minorHAnsi" w:hAnsiTheme="minorHAnsi" w:cstheme="minorHAnsi"/>
        </w:rPr>
        <w:t xml:space="preserve"> – Associate Professor in the Strategic and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Studies Centre, Australian National University (Stephan, “Managing escalation: missile </w:t>
      </w:r>
      <w:proofErr w:type="spellStart"/>
      <w:r w:rsidRPr="00C458EB">
        <w:rPr>
          <w:rFonts w:asciiTheme="minorHAnsi" w:hAnsiTheme="minorHAnsi" w:cstheme="minorHAnsi"/>
        </w:rPr>
        <w:t>defence</w:t>
      </w:r>
      <w:proofErr w:type="spellEnd"/>
      <w:r w:rsidRPr="00C458EB">
        <w:rPr>
          <w:rFonts w:asciiTheme="minorHAnsi" w:hAnsiTheme="minorHAnsi" w:cstheme="minorHAnsi"/>
        </w:rPr>
        <w:t>, strategy and US alliances”, International Affairs, Vol. 92, Issue 1, January 2016, pp. 81-95)</w:t>
      </w:r>
    </w:p>
    <w:p w14:paraId="2FDBC122" w14:textId="77777777" w:rsidR="001F7FC2" w:rsidRPr="00C458EB" w:rsidRDefault="001F7FC2" w:rsidP="001F7FC2">
      <w:pPr>
        <w:rPr>
          <w:rFonts w:asciiTheme="minorHAnsi" w:hAnsiTheme="minorHAnsi" w:cstheme="minorHAnsi"/>
        </w:rPr>
      </w:pPr>
    </w:p>
    <w:p w14:paraId="1C8D059A" w14:textId="77777777" w:rsidR="001F7FC2" w:rsidRPr="00C458EB" w:rsidRDefault="001F7FC2" w:rsidP="001F7FC2">
      <w:pPr>
        <w:rPr>
          <w:rFonts w:asciiTheme="minorHAnsi" w:hAnsiTheme="minorHAnsi" w:cstheme="minorHAnsi"/>
          <w:sz w:val="16"/>
        </w:rPr>
      </w:pPr>
      <w:r w:rsidRPr="00C458EB">
        <w:rPr>
          <w:rStyle w:val="StyleUnderline"/>
          <w:rFonts w:asciiTheme="minorHAnsi" w:hAnsiTheme="minorHAnsi" w:cstheme="minorHAnsi"/>
        </w:rPr>
        <w:t xml:space="preserve">The extension of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screens to defend</w:t>
      </w:r>
      <w:r w:rsidRPr="00C458EB">
        <w:rPr>
          <w:rFonts w:asciiTheme="minorHAnsi" w:hAnsiTheme="minorHAnsi" w:cstheme="minorHAnsi"/>
          <w:sz w:val="16"/>
        </w:rPr>
        <w:t xml:space="preserve"> the US homeland and the territory of US allies in Europe and </w:t>
      </w:r>
      <w:r w:rsidRPr="00C458EB">
        <w:rPr>
          <w:rStyle w:val="StyleUnderline"/>
          <w:rFonts w:asciiTheme="minorHAnsi" w:hAnsiTheme="minorHAnsi" w:cstheme="minorHAnsi"/>
        </w:rPr>
        <w:t xml:space="preserve">Asia is an </w:t>
      </w:r>
      <w:r w:rsidRPr="00C458EB">
        <w:rPr>
          <w:rStyle w:val="Emphasis"/>
          <w:rFonts w:asciiTheme="minorHAnsi" w:hAnsiTheme="minorHAnsi" w:cstheme="minorHAnsi"/>
        </w:rPr>
        <w:t>unequivocal positive</w:t>
      </w:r>
      <w:r w:rsidRPr="00C458EB">
        <w:rPr>
          <w:rStyle w:val="StyleUnderline"/>
          <w:rFonts w:asciiTheme="minorHAnsi" w:hAnsiTheme="minorHAnsi" w:cstheme="minorHAnsi"/>
        </w:rPr>
        <w:t xml:space="preserve"> for the West.</w:t>
      </w:r>
      <w:r w:rsidRPr="00C458EB">
        <w:rPr>
          <w:rFonts w:asciiTheme="minorHAnsi" w:hAnsiTheme="minorHAnsi" w:cstheme="minorHAnsi"/>
          <w:sz w:val="16"/>
        </w:rPr>
        <w:t xml:space="preserve"> Even if they are limited, </w:t>
      </w:r>
      <w:r w:rsidRPr="00C458EB">
        <w:rPr>
          <w:rStyle w:val="StyleUnderline"/>
          <w:rFonts w:asciiTheme="minorHAnsi" w:hAnsiTheme="minorHAnsi" w:cstheme="minorHAnsi"/>
        </w:rPr>
        <w:t xml:space="preserve">they provide </w:t>
      </w:r>
      <w:r w:rsidRPr="00C458EB">
        <w:rPr>
          <w:rStyle w:val="Emphasis"/>
          <w:rFonts w:asciiTheme="minorHAnsi" w:hAnsiTheme="minorHAnsi" w:cstheme="minorHAnsi"/>
        </w:rPr>
        <w:t>options to control escalation in conflicts</w:t>
      </w:r>
      <w:r w:rsidRPr="00C458EB">
        <w:rPr>
          <w:rStyle w:val="StyleUnderline"/>
          <w:rFonts w:asciiTheme="minorHAnsi" w:hAnsiTheme="minorHAnsi" w:cstheme="minorHAnsi"/>
        </w:rPr>
        <w:t xml:space="preserve"> with both rogue states and major powers that were not available before.</w:t>
      </w:r>
      <w:r w:rsidRPr="00C458EB">
        <w:rPr>
          <w:rFonts w:asciiTheme="minorHAnsi" w:hAnsiTheme="minorHAnsi" w:cstheme="minorHAnsi"/>
          <w:sz w:val="16"/>
        </w:rPr>
        <w:t xml:space="preserve"> Yet agreeing on the benefit of missile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in principle is not the same as seeing eye to eye on where and how it should relate to the use of other conventional or nuclear forces in an overall strategy: abstract political agreement and detailed technical cooperation can still hide significant strategic differences between the allies. The introduction of missile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capabilities into US alliances does not cause the difficulties of managing extended deterrence; but neither does it necessarily make them any easier to resolve, because the relative cost and benefit from escalation will still differ among allies.</w:t>
      </w:r>
    </w:p>
    <w:p w14:paraId="691CAD06" w14:textId="77777777" w:rsidR="001F7FC2" w:rsidRPr="00C458EB" w:rsidRDefault="001F7FC2" w:rsidP="001F7FC2">
      <w:pPr>
        <w:rPr>
          <w:rFonts w:asciiTheme="minorHAnsi" w:hAnsiTheme="minorHAnsi" w:cstheme="minorHAnsi"/>
          <w:sz w:val="12"/>
          <w:szCs w:val="12"/>
        </w:rPr>
      </w:pPr>
      <w:r w:rsidRPr="00C458EB">
        <w:rPr>
          <w:rFonts w:asciiTheme="minorHAnsi" w:hAnsiTheme="minorHAnsi" w:cstheme="minorHAnsi"/>
          <w:sz w:val="12"/>
          <w:szCs w:val="12"/>
        </w:rPr>
        <w:t xml:space="preserve">On the one hand, it is unlikely that the consequences of any such disagreement between the allies will become as grave as NATO's Cold War disagreements on nuclear escalation could have been.34 But, on the other hand, it is far more likely that NATO—or the United States and its Asian allies—will one day have to face the practical implications of such disagreements. Decisions on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deployment, positioning and rules of engagement need to be addressed at the onset of a regional crisis, not once the unthinkable has happened. The United States and its allies in Asia and Europe should therefore consider the following steps to reinforce common security, reduce disagreement in crisis situations and strengthen deterrence through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cooperation.</w:t>
      </w:r>
    </w:p>
    <w:p w14:paraId="0C26B558" w14:textId="77777777" w:rsidR="001F7FC2" w:rsidRPr="00C458EB" w:rsidRDefault="001F7FC2" w:rsidP="001F7FC2">
      <w:pPr>
        <w:rPr>
          <w:rFonts w:asciiTheme="minorHAnsi" w:hAnsiTheme="minorHAnsi" w:cstheme="minorHAnsi"/>
          <w:sz w:val="12"/>
          <w:szCs w:val="12"/>
        </w:rPr>
      </w:pPr>
      <w:r w:rsidRPr="00C458EB">
        <w:rPr>
          <w:rFonts w:asciiTheme="minorHAnsi" w:hAnsiTheme="minorHAnsi" w:cstheme="minorHAnsi"/>
          <w:sz w:val="12"/>
          <w:szCs w:val="12"/>
        </w:rPr>
        <w:t xml:space="preserve">The guidance in NATO's Deterrence and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Posture Review on the role of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is a useful clarification of the strategic concept, but it is less specific than a military strategy that could guide NATO operational planning for deliberate escalation. The Nuclear Planning Group (NPG) was created during the Cold War to </w:t>
      </w:r>
      <w:proofErr w:type="spellStart"/>
      <w:r w:rsidRPr="00C458EB">
        <w:rPr>
          <w:rFonts w:asciiTheme="minorHAnsi" w:hAnsiTheme="minorHAnsi" w:cstheme="minorHAnsi"/>
          <w:sz w:val="12"/>
          <w:szCs w:val="12"/>
        </w:rPr>
        <w:t>analyse</w:t>
      </w:r>
      <w:proofErr w:type="spellEnd"/>
      <w:r w:rsidRPr="00C458EB">
        <w:rPr>
          <w:rFonts w:asciiTheme="minorHAnsi" w:hAnsiTheme="minorHAnsi" w:cstheme="minorHAnsi"/>
          <w:sz w:val="12"/>
          <w:szCs w:val="12"/>
        </w:rPr>
        <w:t xml:space="preserve"> and negotiate the political aspects of managing nuclear escalation. Often considered a leftover from the Cold War, and somewhat hampered by France's continued abstention from participation, the NPG has now been given new energy thanks to the decision to study the implications of Russian nuclear doctrine for NATO's nuclear posture. Such a study should also include consideration of the role that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might play as part of NATO's adaptation, especially in so far as the provision in the NATO–Russia Founding Act that NATO does not see ‘any need to change any aspect of NATO's nuclear posture or nuclear policy’ remains relevant.35 NATO might, for example, consider making its decision not to direct its permanent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capability against Russia conditional on Russian adherence to the Intermediate-Range Nuclear Forces (INF) treaty: aside from the political leverage such a declaration would provide, the SM-3 interceptors that currently form the basis of this capability would also technically be a relevant system to defend against a new intermediate-range ballistic (although not cruise) missile capability that Russia might field.</w:t>
      </w:r>
    </w:p>
    <w:p w14:paraId="4407B59A" w14:textId="77777777" w:rsidR="001F7FC2" w:rsidRPr="00C458EB" w:rsidRDefault="001F7FC2" w:rsidP="001F7FC2">
      <w:pPr>
        <w:rPr>
          <w:rFonts w:asciiTheme="minorHAnsi" w:hAnsiTheme="minorHAnsi" w:cstheme="minorHAnsi"/>
          <w:sz w:val="12"/>
          <w:szCs w:val="12"/>
        </w:rPr>
      </w:pPr>
      <w:r w:rsidRPr="00C458EB">
        <w:rPr>
          <w:rFonts w:asciiTheme="minorHAnsi" w:hAnsiTheme="minorHAnsi" w:cstheme="minorHAnsi"/>
          <w:sz w:val="12"/>
          <w:szCs w:val="12"/>
        </w:rPr>
        <w:t xml:space="preserve">This does not, however, mean that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cooperation can be considered a substitute for current nuclear sharing arrangements.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is a capability of first, not last, resort. Nuclear sharing mitigates the inherent asymmetry in the alliance that arises from the Nuclear Non-Proliferation Treaty. In contrast,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has little bearing on the fact that some NATO members forswore the acquisition of nuclear weapons. Pretending that it carries a significance similar to that of nuclear cooperation would reinforce, not reduce, European dependence on US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capabilities. It would also make it more, not less, complicated to work through the actual strategic implications of deploying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capabilities for common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operations.</w:t>
      </w:r>
    </w:p>
    <w:p w14:paraId="76CEBD78" w14:textId="77777777" w:rsidR="001F7FC2" w:rsidRPr="00C458EB" w:rsidRDefault="001F7FC2" w:rsidP="001F7FC2">
      <w:pPr>
        <w:rPr>
          <w:rFonts w:asciiTheme="minorHAnsi" w:hAnsiTheme="minorHAnsi" w:cstheme="minorHAnsi"/>
          <w:sz w:val="12"/>
          <w:szCs w:val="12"/>
        </w:rPr>
      </w:pPr>
      <w:r w:rsidRPr="00C458EB">
        <w:rPr>
          <w:rFonts w:asciiTheme="minorHAnsi" w:hAnsiTheme="minorHAnsi" w:cstheme="minorHAnsi"/>
          <w:sz w:val="12"/>
          <w:szCs w:val="12"/>
        </w:rPr>
        <w:t xml:space="preserve">Having agreed in the 2010 Strategic Concept to defend alliance populations and territory through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NATO members should recognize that protection of the US homeland is as congruent with this aim as is the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of European allies, and that integrating the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of Europe with that of North America could introduce a new element of reciprocity that would be of symbolic as much as practical importance. There is no need to assign the global US system to NATO, any more than there has been to assign the North American Aerospace Defense Command (NORAD) to it. But where NATO member states have the ability through their geography, or through ancillary uses of national capabilities, to make contributions to the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of the United States itself, enabling them to do so through the NATO system would strengthen the perception of indivisible security in the alliance. Political agreement in the North Atlantic Council would provide the basis for resolution of detailed issues, such as the tasking of in-theatre sensors that could support NATO as well as national US operations.</w:t>
      </w:r>
    </w:p>
    <w:p w14:paraId="74478D57" w14:textId="77777777" w:rsidR="001F7FC2" w:rsidRPr="00C458EB" w:rsidRDefault="001F7FC2" w:rsidP="001F7FC2">
      <w:pPr>
        <w:rPr>
          <w:rFonts w:asciiTheme="minorHAnsi" w:hAnsiTheme="minorHAnsi" w:cstheme="minorHAnsi"/>
          <w:sz w:val="12"/>
          <w:szCs w:val="12"/>
        </w:rPr>
      </w:pPr>
      <w:r w:rsidRPr="00C458EB">
        <w:rPr>
          <w:rFonts w:asciiTheme="minorHAnsi" w:hAnsiTheme="minorHAnsi" w:cstheme="minorHAnsi"/>
          <w:sz w:val="12"/>
          <w:szCs w:val="12"/>
        </w:rPr>
        <w:t xml:space="preserve">Enmeshing US national and NATO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would also encourage the United States to give more explicit consideration to the alliance implications of its national </w:t>
      </w:r>
      <w:proofErr w:type="spellStart"/>
      <w:r w:rsidRPr="00C458EB">
        <w:rPr>
          <w:rFonts w:asciiTheme="minorHAnsi" w:hAnsiTheme="minorHAnsi" w:cstheme="minorHAnsi"/>
          <w:sz w:val="12"/>
          <w:szCs w:val="12"/>
        </w:rPr>
        <w:t>programme</w:t>
      </w:r>
      <w:proofErr w:type="spellEnd"/>
      <w:r w:rsidRPr="00C458EB">
        <w:rPr>
          <w:rFonts w:asciiTheme="minorHAnsi" w:hAnsiTheme="minorHAnsi" w:cstheme="minorHAnsi"/>
          <w:sz w:val="12"/>
          <w:szCs w:val="12"/>
        </w:rPr>
        <w:t xml:space="preserve">. The Bush administration's plans to locate GBI in Poland would have provided for the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of the western hemisphere as well as north-western Europe. When the Obama administration dropped this plan in </w:t>
      </w:r>
      <w:proofErr w:type="spellStart"/>
      <w:r w:rsidRPr="00C458EB">
        <w:rPr>
          <w:rFonts w:asciiTheme="minorHAnsi" w:hAnsiTheme="minorHAnsi" w:cstheme="minorHAnsi"/>
          <w:sz w:val="12"/>
          <w:szCs w:val="12"/>
        </w:rPr>
        <w:t>favour</w:t>
      </w:r>
      <w:proofErr w:type="spellEnd"/>
      <w:r w:rsidRPr="00C458EB">
        <w:rPr>
          <w:rFonts w:asciiTheme="minorHAnsi" w:hAnsiTheme="minorHAnsi" w:cstheme="minorHAnsi"/>
          <w:sz w:val="12"/>
          <w:szCs w:val="12"/>
        </w:rPr>
        <w:t xml:space="preserve"> of the European Phased Adaptive Approach based on the SM-3 interceptor, the notional phase four promised to maintain the link between the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of Europe and the US homeland. However, technologically this was always improbable and it has since been dropped. If the United States were to locate a third US base for GBI on the US eastern seaboard, as is now being considered,36 it would be walking away from a transatlantic approach that two successive administrations at least nominally supported. This would not be in the interest of the European NATO allies, who should seek to engage the US administration and Congress—through, for example, the NATO Parliamentary Assembly—to consider a European basing option as well.</w:t>
      </w:r>
    </w:p>
    <w:p w14:paraId="78064068" w14:textId="77777777" w:rsidR="001F7FC2" w:rsidRPr="00C458EB" w:rsidRDefault="001F7FC2" w:rsidP="001F7FC2">
      <w:pPr>
        <w:rPr>
          <w:rFonts w:asciiTheme="minorHAnsi" w:hAnsiTheme="minorHAnsi" w:cstheme="minorHAnsi"/>
          <w:sz w:val="12"/>
          <w:szCs w:val="12"/>
        </w:rPr>
      </w:pPr>
      <w:r w:rsidRPr="00C458EB">
        <w:rPr>
          <w:rFonts w:asciiTheme="minorHAnsi" w:hAnsiTheme="minorHAnsi" w:cstheme="minorHAnsi"/>
          <w:sz w:val="12"/>
          <w:szCs w:val="12"/>
        </w:rPr>
        <w:t xml:space="preserve">For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against shorter-range missiles, NATO should consider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as a priority for the pooling of assets under the Smart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Initiative, perhaps including the United States as well as European members, and should examine where such assets could best be deployed to strengthen alliance deterrence. The case for pooling is not merely economic but also political, representing as it does a prominent investment in capabilities for collective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Moreover, as discussed above, deploying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in crises may send contradictory signals to both allies and adversaries. The requirements for, and timing of, the deployment of missile </w:t>
      </w:r>
      <w:proofErr w:type="spellStart"/>
      <w:r w:rsidRPr="00C458EB">
        <w:rPr>
          <w:rFonts w:asciiTheme="minorHAnsi" w:hAnsiTheme="minorHAnsi" w:cstheme="minorHAnsi"/>
          <w:sz w:val="12"/>
          <w:szCs w:val="12"/>
        </w:rPr>
        <w:t>defence</w:t>
      </w:r>
      <w:proofErr w:type="spellEnd"/>
      <w:r w:rsidRPr="00C458EB">
        <w:rPr>
          <w:rFonts w:asciiTheme="minorHAnsi" w:hAnsiTheme="minorHAnsi" w:cstheme="minorHAnsi"/>
          <w:sz w:val="12"/>
          <w:szCs w:val="12"/>
        </w:rPr>
        <w:t xml:space="preserve"> capabilities in contingency plans should thus be considered in the location of such assets. Pooled funding in a voluntary arrangement between regional NATO member countries might also be the most feasible way to create a permanent presence of Patriot batteries, or similar assets, in the Baltic countries, which could provide persistent protection for air- and seaports for use by NATO rapid reaction forces without violating the promise in the NATO–Russia Founding Act not to forward base NATO forces.</w:t>
      </w:r>
    </w:p>
    <w:p w14:paraId="22E1D516" w14:textId="77777777" w:rsidR="001F7FC2" w:rsidRPr="00C458EB" w:rsidRDefault="001F7FC2" w:rsidP="001F7FC2">
      <w:pPr>
        <w:rPr>
          <w:rFonts w:asciiTheme="minorHAnsi" w:hAnsiTheme="minorHAnsi" w:cstheme="minorHAnsi"/>
          <w:u w:val="single"/>
        </w:rPr>
      </w:pPr>
      <w:r w:rsidRPr="00C458EB">
        <w:rPr>
          <w:rStyle w:val="StyleUnderline"/>
          <w:rFonts w:asciiTheme="minorHAnsi" w:hAnsiTheme="minorHAnsi" w:cstheme="minorHAnsi"/>
        </w:rPr>
        <w:t xml:space="preserve">In East Asia,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cooperation between Japan and the United States is in many ways more advanced, and deeper</w:t>
      </w:r>
      <w:r w:rsidRPr="00C458EB">
        <w:rPr>
          <w:rFonts w:asciiTheme="minorHAnsi" w:hAnsiTheme="minorHAnsi" w:cstheme="minorHAnsi"/>
          <w:sz w:val="16"/>
        </w:rPr>
        <w:t xml:space="preserve"> (because also extending to the co-development and co-production of interceptors), than it is in NATO. None of the US alliances in Asia, however, have much experience of negotiating the strategic aspects of escalation in the way that NATO developed during the Cold War. Instead, planning for joint operations for the common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tended to be dominated by the United States (in the case of South Korea), consciously parallel and separate rather than integrated (in the case of Japan) or simply non-existent (in the case of Australia). Both Japan and South Korea have, however, sought more formal dialogue with the United States on nuclear and deterrence policies in recent years. Detailed examination of missile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by senior officials, reporting back to political leaders, would be a useful way to address the implications of emerging capabilities, and at the same time to develop mechanisms for closer alliance cooperation. Indeed, </w:t>
      </w:r>
      <w:r w:rsidRPr="00C458EB">
        <w:rPr>
          <w:rStyle w:val="StyleUnderline"/>
          <w:rFonts w:asciiTheme="minorHAnsi" w:hAnsiTheme="minorHAnsi" w:cstheme="minorHAnsi"/>
        </w:rPr>
        <w:t xml:space="preserve">the announcement of a new ‘Alliance Coordination Mechanism’ in the April 2015 US–Japan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guidelines takes the US–Japan relationship one step further in this direction.37</w:t>
      </w:r>
    </w:p>
    <w:p w14:paraId="4CB877D8" w14:textId="77777777" w:rsidR="001F7FC2" w:rsidRPr="00C458EB" w:rsidRDefault="001F7FC2" w:rsidP="001F7FC2">
      <w:pPr>
        <w:rPr>
          <w:rFonts w:asciiTheme="minorHAnsi" w:hAnsiTheme="minorHAnsi" w:cstheme="minorHAnsi"/>
          <w:sz w:val="16"/>
        </w:rPr>
      </w:pPr>
      <w:r w:rsidRPr="00C458EB">
        <w:rPr>
          <w:rStyle w:val="StyleUnderline"/>
          <w:rFonts w:asciiTheme="minorHAnsi" w:hAnsiTheme="minorHAnsi" w:cstheme="minorHAnsi"/>
        </w:rPr>
        <w:t xml:space="preserve">Advancing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in US alliances</w:t>
      </w:r>
      <w:r w:rsidRPr="00C458EB">
        <w:rPr>
          <w:rFonts w:asciiTheme="minorHAnsi" w:hAnsiTheme="minorHAnsi" w:cstheme="minorHAnsi"/>
          <w:sz w:val="16"/>
        </w:rPr>
        <w:t xml:space="preserve"> in this manner </w:t>
      </w:r>
      <w:r w:rsidRPr="00C458EB">
        <w:rPr>
          <w:rStyle w:val="StyleUnderline"/>
          <w:rFonts w:asciiTheme="minorHAnsi" w:hAnsiTheme="minorHAnsi" w:cstheme="minorHAnsi"/>
        </w:rPr>
        <w:t xml:space="preserve">will allow the United States and its allies in </w:t>
      </w:r>
      <w:r w:rsidRPr="00C458EB">
        <w:rPr>
          <w:rFonts w:asciiTheme="minorHAnsi" w:hAnsiTheme="minorHAnsi" w:cstheme="minorHAnsi"/>
          <w:sz w:val="16"/>
        </w:rPr>
        <w:t xml:space="preserve">Europe and </w:t>
      </w:r>
      <w:r w:rsidRPr="00C458EB">
        <w:rPr>
          <w:rStyle w:val="StyleUnderline"/>
          <w:rFonts w:asciiTheme="minorHAnsi" w:hAnsiTheme="minorHAnsi" w:cstheme="minorHAnsi"/>
        </w:rPr>
        <w:t xml:space="preserve">Asia to maximize the strategic benefit from missile </w:t>
      </w:r>
      <w:proofErr w:type="spellStart"/>
      <w:r w:rsidRPr="00C458EB">
        <w:rPr>
          <w:rStyle w:val="StyleUnderline"/>
          <w:rFonts w:asciiTheme="minorHAnsi" w:hAnsiTheme="minorHAnsi" w:cstheme="minorHAnsi"/>
        </w:rPr>
        <w:t>defence</w:t>
      </w:r>
      <w:proofErr w:type="spellEnd"/>
      <w:r w:rsidRPr="00C458EB">
        <w:rPr>
          <w:rStyle w:val="StyleUnderline"/>
          <w:rFonts w:asciiTheme="minorHAnsi" w:hAnsiTheme="minorHAnsi" w:cstheme="minorHAnsi"/>
        </w:rPr>
        <w:t xml:space="preserve"> by building on the political agreements and technical advances of recent years. </w:t>
      </w:r>
      <w:r w:rsidRPr="00C458EB">
        <w:rPr>
          <w:rFonts w:asciiTheme="minorHAnsi" w:hAnsiTheme="minorHAnsi" w:cstheme="minorHAnsi"/>
          <w:sz w:val="16"/>
        </w:rPr>
        <w:t xml:space="preserve">There is no way around the fact, however, that addressing the strategic issues of escalation management that arise from this new capability will require political attention to the operational aspects of joint planning, including against the Great Powers China and Russia. In the end, neither summit declarations supporting missile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nor the development of joint battle management architectures are a substitute for an agreed allied strategy.</w:t>
      </w:r>
    </w:p>
    <w:p w14:paraId="2B07A41B" w14:textId="2D7048BD" w:rsidR="006C3795" w:rsidRPr="00C458EB" w:rsidRDefault="001A2DEF" w:rsidP="006C3795">
      <w:pPr>
        <w:pStyle w:val="Heading4"/>
        <w:rPr>
          <w:rFonts w:asciiTheme="minorHAnsi" w:hAnsiTheme="minorHAnsi" w:cstheme="minorHAnsi"/>
        </w:rPr>
      </w:pPr>
      <w:r>
        <w:rPr>
          <w:rFonts w:asciiTheme="minorHAnsi" w:hAnsiTheme="minorHAnsi" w:cstheme="minorHAnsi"/>
        </w:rPr>
        <w:t>Japanese BMD</w:t>
      </w:r>
      <w:r w:rsidR="006C3795" w:rsidRPr="00C458EB">
        <w:rPr>
          <w:rFonts w:asciiTheme="minorHAnsi" w:hAnsiTheme="minorHAnsi" w:cstheme="minorHAnsi"/>
        </w:rPr>
        <w:t xml:space="preserve"> deters china</w:t>
      </w:r>
    </w:p>
    <w:p w14:paraId="5F2F5F45" w14:textId="77777777" w:rsidR="006C3795" w:rsidRPr="00C458EB" w:rsidRDefault="006C3795" w:rsidP="006C3795">
      <w:pPr>
        <w:rPr>
          <w:rFonts w:asciiTheme="minorHAnsi" w:hAnsiTheme="minorHAnsi" w:cstheme="minorHAnsi"/>
        </w:rPr>
      </w:pPr>
      <w:r w:rsidRPr="00C458EB">
        <w:rPr>
          <w:rFonts w:asciiTheme="minorHAnsi" w:hAnsiTheme="minorHAnsi" w:cstheme="minorHAnsi"/>
          <w:b/>
          <w:bCs/>
        </w:rPr>
        <w:t>Rogan 6-6</w:t>
      </w:r>
      <w:r w:rsidRPr="00C458EB">
        <w:rPr>
          <w:rFonts w:asciiTheme="minorHAnsi" w:hAnsiTheme="minorHAnsi" w:cstheme="minorHAnsi"/>
        </w:rPr>
        <w:t xml:space="preserve">-19 (Josh </w:t>
      </w:r>
      <w:proofErr w:type="spellStart"/>
      <w:r w:rsidRPr="00C458EB">
        <w:rPr>
          <w:rFonts w:asciiTheme="minorHAnsi" w:hAnsiTheme="minorHAnsi" w:cstheme="minorHAnsi"/>
        </w:rPr>
        <w:t>Rogin</w:t>
      </w:r>
      <w:proofErr w:type="spellEnd"/>
      <w:r w:rsidRPr="00C458EB">
        <w:rPr>
          <w:rFonts w:asciiTheme="minorHAnsi" w:hAnsiTheme="minorHAnsi" w:cstheme="minorHAnsi"/>
        </w:rPr>
        <w:t xml:space="preserve">, BA in International Affairs from George Washington University, Columnist for the Global Opinions section of Washington Post and political analyst for CNN, “To avoid conflict, the United States must deter Chinese aggression”, </w:t>
      </w:r>
      <w:hyperlink r:id="rId84" w:history="1">
        <w:r w:rsidRPr="00C458EB">
          <w:rPr>
            <w:rStyle w:val="Hyperlink"/>
            <w:rFonts w:asciiTheme="minorHAnsi" w:hAnsiTheme="minorHAnsi" w:cstheme="minorHAnsi"/>
          </w:rPr>
          <w:t>https://www.washingtonpost.com/opinions/global-opinions/to-avoid-conflict-the-united-states-must-deter-chinese-aggression/2019/06/06/400b8ef0-8899-11e9-98c1-e945ae5db8fb_story.html?utm_term=.ca579fc1d1ea</w:t>
        </w:r>
      </w:hyperlink>
      <w:r w:rsidRPr="00C458EB">
        <w:rPr>
          <w:rFonts w:asciiTheme="minorHAnsi" w:hAnsiTheme="minorHAnsi" w:cstheme="minorHAnsi"/>
        </w:rPr>
        <w:t>)</w:t>
      </w:r>
    </w:p>
    <w:p w14:paraId="3766D480"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Despite what you may have read, the United States’ strategy toward China does not entail launching another Cold War, imposing a zero-sum game or even winning a “clash of civilizations.” In fact, the entire objective of the Trump administration’s Asia approach is to avoid outright conflict with China. But to do that, Beijing must be deterred from continuing on its aggressive path.</w:t>
      </w:r>
    </w:p>
    <w:p w14:paraId="7EF304B1" w14:textId="77777777" w:rsidR="006C3795" w:rsidRPr="001A2DEF" w:rsidRDefault="006C3795" w:rsidP="006C3795">
      <w:pPr>
        <w:rPr>
          <w:rFonts w:asciiTheme="minorHAnsi" w:hAnsiTheme="minorHAnsi" w:cstheme="minorHAnsi"/>
          <w:sz w:val="16"/>
          <w:szCs w:val="16"/>
        </w:rPr>
      </w:pPr>
      <w:r w:rsidRPr="00C458EB">
        <w:rPr>
          <w:rFonts w:asciiTheme="minorHAnsi" w:hAnsiTheme="minorHAnsi" w:cstheme="minorHAnsi"/>
          <w:u w:val="single"/>
        </w:rPr>
        <w:t xml:space="preserve">The idea that the White House’s new approach to confront China’s economic aggression and military expansion represents a “Cold War mentality” is popular with pundits both in </w:t>
      </w:r>
      <w:hyperlink r:id="rId85" w:history="1">
        <w:r w:rsidRPr="00C458EB">
          <w:rPr>
            <w:rStyle w:val="Hyperlink"/>
            <w:rFonts w:asciiTheme="minorHAnsi" w:hAnsiTheme="minorHAnsi" w:cstheme="minorHAnsi"/>
            <w:u w:val="single"/>
          </w:rPr>
          <w:t>Washington</w:t>
        </w:r>
      </w:hyperlink>
      <w:r w:rsidRPr="00C458EB">
        <w:rPr>
          <w:rFonts w:asciiTheme="minorHAnsi" w:hAnsiTheme="minorHAnsi" w:cstheme="minorHAnsi"/>
          <w:u w:val="single"/>
        </w:rPr>
        <w:t xml:space="preserve"> and in </w:t>
      </w:r>
      <w:hyperlink r:id="rId86" w:history="1">
        <w:r w:rsidRPr="00C458EB">
          <w:rPr>
            <w:rStyle w:val="Hyperlink"/>
            <w:rFonts w:asciiTheme="minorHAnsi" w:hAnsiTheme="minorHAnsi" w:cstheme="minorHAnsi"/>
            <w:u w:val="single"/>
          </w:rPr>
          <w:t>Beijing</w:t>
        </w:r>
      </w:hyperlink>
      <w:r w:rsidRPr="00C458EB">
        <w:rPr>
          <w:rFonts w:asciiTheme="minorHAnsi" w:hAnsiTheme="minorHAnsi" w:cstheme="minorHAnsi"/>
          <w:u w:val="single"/>
        </w:rPr>
        <w:t xml:space="preserve">. </w:t>
      </w:r>
      <w:r w:rsidRPr="001A2DEF">
        <w:rPr>
          <w:rFonts w:asciiTheme="minorHAnsi" w:hAnsiTheme="minorHAnsi" w:cstheme="minorHAnsi"/>
          <w:sz w:val="16"/>
          <w:szCs w:val="16"/>
        </w:rPr>
        <w:t>But that accusation misunderstands what the United States is trying to do with China. It also mistakenly absolves Beijing for its malign actions, which the United States is trying to counter — or, better yet, prevent.</w:t>
      </w:r>
    </w:p>
    <w:p w14:paraId="4C080478"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“A competitive strategy isn’t meant to take us to conflict,” Adm. Philip S. Davidson, the head of U.S. Indo-Pacific Command, told me during an interview last weekend at the Shangri-La Dialogue, a security conference in Singapore hosted by the International Institute for Strategic Studies. “A competitive strategy is defined as a deterrence strategy, to prevent conflict going forward.”</w:t>
      </w:r>
    </w:p>
    <w:p w14:paraId="6AA04755" w14:textId="77777777" w:rsidR="006C3795" w:rsidRPr="00C458EB" w:rsidRDefault="006C3795" w:rsidP="006C3795">
      <w:pPr>
        <w:rPr>
          <w:rFonts w:asciiTheme="minorHAnsi" w:hAnsiTheme="minorHAnsi" w:cstheme="minorHAnsi"/>
          <w:u w:val="single"/>
        </w:rPr>
      </w:pPr>
      <w:r w:rsidRPr="00DF1E12">
        <w:rPr>
          <w:rFonts w:asciiTheme="minorHAnsi" w:hAnsiTheme="minorHAnsi" w:cstheme="minorHAnsi"/>
          <w:highlight w:val="green"/>
          <w:u w:val="single"/>
        </w:rPr>
        <w:t>The U.S. military</w:t>
      </w:r>
      <w:r w:rsidRPr="00C458EB">
        <w:rPr>
          <w:rFonts w:asciiTheme="minorHAnsi" w:hAnsiTheme="minorHAnsi" w:cstheme="minorHAnsi"/>
          <w:u w:val="single"/>
        </w:rPr>
        <w:t xml:space="preserve"> is just one part of the government that </w:t>
      </w:r>
      <w:r w:rsidRPr="00DF1E12">
        <w:rPr>
          <w:rFonts w:asciiTheme="minorHAnsi" w:hAnsiTheme="minorHAnsi" w:cstheme="minorHAnsi"/>
          <w:highlight w:val="green"/>
          <w:u w:val="single"/>
        </w:rPr>
        <w:t>is trying to reorient away from decades of focus on the Middle East</w:t>
      </w:r>
      <w:r w:rsidRPr="00C458EB">
        <w:rPr>
          <w:rFonts w:asciiTheme="minorHAnsi" w:hAnsiTheme="minorHAnsi" w:cstheme="minorHAnsi"/>
          <w:u w:val="single"/>
        </w:rPr>
        <w:t xml:space="preserve"> and terrorism-related conflict </w:t>
      </w:r>
      <w:r w:rsidRPr="00DF1E12">
        <w:rPr>
          <w:rFonts w:asciiTheme="minorHAnsi" w:hAnsiTheme="minorHAnsi" w:cstheme="minorHAnsi"/>
          <w:highlight w:val="green"/>
          <w:u w:val="single"/>
        </w:rPr>
        <w:t>to focus on the strategic competition with China</w:t>
      </w:r>
      <w:r w:rsidRPr="00C458EB">
        <w:rPr>
          <w:rFonts w:asciiTheme="minorHAnsi" w:hAnsiTheme="minorHAnsi" w:cstheme="minorHAnsi"/>
          <w:u w:val="single"/>
        </w:rPr>
        <w:t>. There’s a widespread recognition that China is accelerating its efforts to expand its influence across its region and around the world.</w:t>
      </w:r>
    </w:p>
    <w:p w14:paraId="21DD7C9F"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Davidson said the goal of U.S. military strategy in Asia is “to dissuade China from pursuing their ambitions, which are centered on the first island chain in the near term but are much more broadly and globally ambitious in the long term.”</w:t>
      </w:r>
    </w:p>
    <w:p w14:paraId="49029316" w14:textId="77777777" w:rsidR="006C3795" w:rsidRPr="001A2DEF" w:rsidRDefault="006C3795" w:rsidP="006C3795">
      <w:pPr>
        <w:rPr>
          <w:rFonts w:asciiTheme="minorHAnsi" w:hAnsiTheme="minorHAnsi" w:cstheme="minorHAnsi"/>
          <w:sz w:val="16"/>
          <w:szCs w:val="16"/>
        </w:rPr>
      </w:pPr>
      <w:r w:rsidRPr="00DF1E12">
        <w:rPr>
          <w:rFonts w:asciiTheme="minorHAnsi" w:hAnsiTheme="minorHAnsi" w:cstheme="minorHAnsi"/>
          <w:highlight w:val="green"/>
          <w:u w:val="single"/>
        </w:rPr>
        <w:t>There’s overwhelming evidence that China’s military expansion is spreading well beyond Asia.</w:t>
      </w:r>
      <w:r w:rsidRPr="00C458EB">
        <w:rPr>
          <w:rFonts w:asciiTheme="minorHAnsi" w:hAnsiTheme="minorHAnsi" w:cstheme="minorHAnsi"/>
        </w:rPr>
        <w:t xml:space="preserve"> </w:t>
      </w:r>
      <w:r w:rsidRPr="001A2DEF">
        <w:rPr>
          <w:rFonts w:asciiTheme="minorHAnsi" w:hAnsiTheme="minorHAnsi" w:cstheme="minorHAnsi"/>
          <w:sz w:val="16"/>
          <w:szCs w:val="16"/>
        </w:rPr>
        <w:t xml:space="preserve">Last weekend, the People’s Liberation Army tested a new submarine-launched ballistic missile that </w:t>
      </w:r>
      <w:hyperlink r:id="rId87" w:history="1">
        <w:r w:rsidRPr="001A2DEF">
          <w:rPr>
            <w:rStyle w:val="Hyperlink"/>
            <w:rFonts w:asciiTheme="minorHAnsi" w:hAnsiTheme="minorHAnsi" w:cstheme="minorHAnsi"/>
            <w:sz w:val="16"/>
            <w:szCs w:val="16"/>
          </w:rPr>
          <w:t>drastically expands</w:t>
        </w:r>
      </w:hyperlink>
      <w:r w:rsidRPr="001A2DEF">
        <w:rPr>
          <w:rFonts w:asciiTheme="minorHAnsi" w:hAnsiTheme="minorHAnsi" w:cstheme="minorHAnsi"/>
          <w:sz w:val="16"/>
          <w:szCs w:val="16"/>
        </w:rPr>
        <w:t xml:space="preserve"> China’s worldwide nuclear capability. On Wednesday, Beijing </w:t>
      </w:r>
      <w:hyperlink r:id="rId88" w:history="1">
        <w:r w:rsidRPr="001A2DEF">
          <w:rPr>
            <w:rStyle w:val="Hyperlink"/>
            <w:rFonts w:asciiTheme="minorHAnsi" w:hAnsiTheme="minorHAnsi" w:cstheme="minorHAnsi"/>
            <w:sz w:val="16"/>
            <w:szCs w:val="16"/>
          </w:rPr>
          <w:t>announced</w:t>
        </w:r>
      </w:hyperlink>
      <w:r w:rsidRPr="001A2DEF">
        <w:rPr>
          <w:rFonts w:asciiTheme="minorHAnsi" w:hAnsiTheme="minorHAnsi" w:cstheme="minorHAnsi"/>
          <w:sz w:val="16"/>
          <w:szCs w:val="16"/>
        </w:rPr>
        <w:t xml:space="preserve"> it had launched a rocket bound for space from a ship for the first time. Chinese naval ships have visited more countries in the past 28 months than they did in the previous 28 years, Davidson said.</w:t>
      </w:r>
    </w:p>
    <w:p w14:paraId="02D19D18"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 xml:space="preserve">At the Shangri-La Dialogue, Chinese Defense Minister Wei </w:t>
      </w:r>
      <w:proofErr w:type="spellStart"/>
      <w:r w:rsidRPr="001A2DEF">
        <w:rPr>
          <w:rFonts w:asciiTheme="minorHAnsi" w:hAnsiTheme="minorHAnsi" w:cstheme="minorHAnsi"/>
          <w:sz w:val="16"/>
          <w:szCs w:val="16"/>
        </w:rPr>
        <w:t>Fenghe</w:t>
      </w:r>
      <w:proofErr w:type="spellEnd"/>
      <w:r w:rsidRPr="001A2DEF">
        <w:rPr>
          <w:rFonts w:asciiTheme="minorHAnsi" w:hAnsiTheme="minorHAnsi" w:cstheme="minorHAnsi"/>
          <w:sz w:val="16"/>
          <w:szCs w:val="16"/>
        </w:rPr>
        <w:t xml:space="preserve"> defended Beijing’s militarization of artificial features in the South China Sea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w:t>
      </w:r>
    </w:p>
    <w:p w14:paraId="3E845CFD"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Davidson said Wei’s remarks show that China’s leaders are looking to overturn the “Free and Open Indo-Pacific” vision that underpins the current order in the region and replace it with their own. “They’ve made quite plain that they would like to supplant the U.S.-led international order and lead one with Chinese characteristics,” Davidson said. “When you think about that, being led by a nation that has a closed and authoritarian internal order, it’s got to send a chill down everybody’s spine across the globe.”</w:t>
      </w:r>
    </w:p>
    <w:p w14:paraId="76F02363" w14:textId="77777777" w:rsidR="006C3795" w:rsidRPr="00C458EB" w:rsidRDefault="006C3795" w:rsidP="006C3795">
      <w:pPr>
        <w:rPr>
          <w:rFonts w:asciiTheme="minorHAnsi" w:hAnsiTheme="minorHAnsi" w:cstheme="minorHAnsi"/>
          <w:u w:val="single"/>
        </w:rPr>
      </w:pPr>
      <w:r w:rsidRPr="00C458EB">
        <w:rPr>
          <w:rFonts w:asciiTheme="minorHAnsi" w:hAnsiTheme="minorHAnsi" w:cstheme="minorHAnsi"/>
          <w:u w:val="single"/>
        </w:rPr>
        <w:t xml:space="preserve">That raises the crucial question of whether China can be deterred, and how. Davidson called for more investments in cyber defense, electronic warfare, long-range precision fire, and integrated air and missile defense. </w:t>
      </w:r>
      <w:r w:rsidRPr="00DF1E12">
        <w:rPr>
          <w:rFonts w:asciiTheme="minorHAnsi" w:hAnsiTheme="minorHAnsi" w:cstheme="minorHAnsi"/>
          <w:highlight w:val="green"/>
          <w:u w:val="single"/>
        </w:rPr>
        <w:t>Congress also hasn’t funded several other items the U.S. military needs to counter China in the Pacific</w:t>
      </w:r>
      <w:r w:rsidRPr="00C458EB">
        <w:rPr>
          <w:rFonts w:asciiTheme="minorHAnsi" w:hAnsiTheme="minorHAnsi" w:cstheme="minorHAnsi"/>
          <w:u w:val="single"/>
        </w:rPr>
        <w:t>, including funding for troops</w:t>
      </w:r>
      <w:r w:rsidRPr="00DF1E12">
        <w:rPr>
          <w:rFonts w:asciiTheme="minorHAnsi" w:hAnsiTheme="minorHAnsi" w:cstheme="minorHAnsi"/>
          <w:highlight w:val="green"/>
          <w:u w:val="single"/>
        </w:rPr>
        <w:t>, military construction</w:t>
      </w:r>
      <w:r w:rsidRPr="00C458EB">
        <w:rPr>
          <w:rFonts w:asciiTheme="minorHAnsi" w:hAnsiTheme="minorHAnsi" w:cstheme="minorHAnsi"/>
          <w:u w:val="single"/>
        </w:rPr>
        <w:t xml:space="preserve"> and technology in the region, Davidson </w:t>
      </w:r>
      <w:hyperlink r:id="rId89" w:history="1">
        <w:r w:rsidRPr="00C458EB">
          <w:rPr>
            <w:rStyle w:val="Hyperlink"/>
            <w:rFonts w:asciiTheme="minorHAnsi" w:hAnsiTheme="minorHAnsi" w:cstheme="minorHAnsi"/>
            <w:u w:val="single"/>
          </w:rPr>
          <w:t xml:space="preserve">wrote </w:t>
        </w:r>
      </w:hyperlink>
      <w:r w:rsidRPr="00C458EB">
        <w:rPr>
          <w:rFonts w:asciiTheme="minorHAnsi" w:hAnsiTheme="minorHAnsi" w:cstheme="minorHAnsi"/>
          <w:u w:val="single"/>
        </w:rPr>
        <w:t>in a letter to Congress in April.</w:t>
      </w:r>
    </w:p>
    <w:p w14:paraId="758A76C3" w14:textId="77777777" w:rsidR="006C3795" w:rsidRPr="001A2DEF" w:rsidRDefault="006C3795" w:rsidP="006C3795">
      <w:pPr>
        <w:rPr>
          <w:rFonts w:asciiTheme="minorHAnsi" w:hAnsiTheme="minorHAnsi" w:cstheme="minorHAnsi"/>
          <w:sz w:val="16"/>
          <w:szCs w:val="16"/>
        </w:rPr>
      </w:pPr>
      <w:r w:rsidRPr="00C458EB">
        <w:rPr>
          <w:rFonts w:asciiTheme="minorHAnsi" w:hAnsiTheme="minorHAnsi" w:cstheme="minorHAnsi"/>
          <w:u w:val="single"/>
        </w:rPr>
        <w:t xml:space="preserve">A </w:t>
      </w:r>
      <w:hyperlink r:id="rId90" w:history="1">
        <w:r w:rsidRPr="00C458EB">
          <w:rPr>
            <w:rStyle w:val="Hyperlink"/>
            <w:rFonts w:asciiTheme="minorHAnsi" w:hAnsiTheme="minorHAnsi" w:cstheme="minorHAnsi"/>
            <w:u w:val="single"/>
          </w:rPr>
          <w:t>new report</w:t>
        </w:r>
      </w:hyperlink>
      <w:r w:rsidRPr="00C458EB">
        <w:rPr>
          <w:rFonts w:asciiTheme="minorHAnsi" w:hAnsiTheme="minorHAnsi" w:cstheme="minorHAnsi"/>
          <w:u w:val="single"/>
        </w:rPr>
        <w:t xml:space="preserve"> by the Center for a New American Security warns that </w:t>
      </w:r>
      <w:r w:rsidRPr="00DF1E12">
        <w:rPr>
          <w:rFonts w:asciiTheme="minorHAnsi" w:hAnsiTheme="minorHAnsi" w:cstheme="minorHAnsi"/>
          <w:highlight w:val="green"/>
          <w:u w:val="single"/>
        </w:rPr>
        <w:t>China is trying to “</w:t>
      </w:r>
      <w:hyperlink r:id="rId91" w:tooltip="www.axios.com" w:history="1">
        <w:r w:rsidRPr="00DF1E12">
          <w:rPr>
            <w:rStyle w:val="Hyperlink"/>
            <w:rFonts w:asciiTheme="minorHAnsi" w:hAnsiTheme="minorHAnsi" w:cstheme="minorHAnsi"/>
            <w:highlight w:val="green"/>
            <w:u w:val="single"/>
          </w:rPr>
          <w:t>leapfrog</w:t>
        </w:r>
      </w:hyperlink>
      <w:r w:rsidRPr="00DF1E12">
        <w:rPr>
          <w:rFonts w:asciiTheme="minorHAnsi" w:hAnsiTheme="minorHAnsi" w:cstheme="minorHAnsi"/>
          <w:highlight w:val="green"/>
          <w:u w:val="single"/>
        </w:rPr>
        <w:t>” U.S. capabilities by rapidly developing the technologies needed to “offset” the military advantages the United States has enjoyed for decades.</w:t>
      </w:r>
      <w:r w:rsidRPr="00C458EB">
        <w:rPr>
          <w:rFonts w:asciiTheme="minorHAnsi" w:hAnsiTheme="minorHAnsi" w:cstheme="minorHAnsi"/>
        </w:rPr>
        <w:t xml:space="preserve"> </w:t>
      </w:r>
      <w:r w:rsidRPr="001A2DEF">
        <w:rPr>
          <w:rFonts w:asciiTheme="minorHAnsi" w:hAnsiTheme="minorHAnsi" w:cstheme="minorHAnsi"/>
          <w:sz w:val="16"/>
          <w:szCs w:val="16"/>
        </w:rPr>
        <w:t>The report was written by former deputy defense secretary Robert Work, who was in charge of the U.S. project to offset China’s technology during the Obama administration.</w:t>
      </w:r>
    </w:p>
    <w:p w14:paraId="5BFB02F6"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“Chinese technological capabilities are growing as rapidly as its economic power,” the report states. “The Soviets were never able to match, much less overcome, America’s technological superiority. The same may not be true for China.”</w:t>
      </w:r>
    </w:p>
    <w:p w14:paraId="47AD7567"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 xml:space="preserve">Those who criticize U.S. policy on China argue that the United States went looking for another enemy after the fall of the Soviet Union. Some </w:t>
      </w:r>
      <w:hyperlink r:id="rId92" w:history="1">
        <w:r w:rsidRPr="001A2DEF">
          <w:rPr>
            <w:rStyle w:val="Hyperlink"/>
            <w:rFonts w:asciiTheme="minorHAnsi" w:hAnsiTheme="minorHAnsi" w:cstheme="minorHAnsi"/>
            <w:sz w:val="16"/>
            <w:szCs w:val="16"/>
          </w:rPr>
          <w:t>point to</w:t>
        </w:r>
      </w:hyperlink>
      <w:r w:rsidRPr="001A2DEF">
        <w:rPr>
          <w:rFonts w:asciiTheme="minorHAnsi" w:hAnsiTheme="minorHAnsi" w:cstheme="minorHAnsi"/>
          <w:sz w:val="16"/>
          <w:szCs w:val="16"/>
        </w:rPr>
        <w:t xml:space="preserve"> the unfortunate remarks by Kiron Skinner, the State Department’s policy planning director, who called the U.S.-China competition “a fight with a really different civilization and ideology.” That was an error, not a defining statement on U.S. policy.</w:t>
      </w:r>
    </w:p>
    <w:p w14:paraId="647DC8AE" w14:textId="77777777" w:rsidR="006C3795" w:rsidRPr="001A2DEF" w:rsidRDefault="006C3795" w:rsidP="006C3795">
      <w:pPr>
        <w:rPr>
          <w:rFonts w:asciiTheme="minorHAnsi" w:hAnsiTheme="minorHAnsi" w:cstheme="minorHAnsi"/>
          <w:sz w:val="16"/>
          <w:szCs w:val="16"/>
        </w:rPr>
      </w:pPr>
      <w:r w:rsidRPr="001A2DEF">
        <w:rPr>
          <w:rFonts w:asciiTheme="minorHAnsi" w:hAnsiTheme="minorHAnsi" w:cstheme="minorHAnsi"/>
          <w:sz w:val="16"/>
          <w:szCs w:val="16"/>
        </w:rPr>
        <w:t>The U.S.-China competition is completely different from the Cold War for many reasons. China is more economically integrated than was the Soviet Union. The world can’t be divided into two camps. The competition extends to technology and commerce.</w:t>
      </w:r>
    </w:p>
    <w:p w14:paraId="4888BA5D" w14:textId="77777777" w:rsidR="006C3795" w:rsidRPr="00C458EB" w:rsidRDefault="006C3795" w:rsidP="006C3795">
      <w:pPr>
        <w:rPr>
          <w:rFonts w:asciiTheme="minorHAnsi" w:hAnsiTheme="minorHAnsi" w:cstheme="minorHAnsi"/>
          <w:u w:val="single"/>
        </w:rPr>
      </w:pPr>
      <w:r w:rsidRPr="001A2DEF">
        <w:rPr>
          <w:rFonts w:asciiTheme="minorHAnsi" w:hAnsiTheme="minorHAnsi" w:cstheme="minorHAnsi"/>
          <w:sz w:val="16"/>
          <w:szCs w:val="16"/>
        </w:rPr>
        <w:t>But there is one lesson from the Cold War that can be applied to China.</w:t>
      </w:r>
      <w:r w:rsidRPr="00C458EB">
        <w:rPr>
          <w:rFonts w:asciiTheme="minorHAnsi" w:hAnsiTheme="minorHAnsi" w:cstheme="minorHAnsi"/>
        </w:rPr>
        <w:t xml:space="preserve"> </w:t>
      </w:r>
      <w:r w:rsidRPr="00C458EB">
        <w:rPr>
          <w:rFonts w:asciiTheme="minorHAnsi" w:hAnsiTheme="minorHAnsi" w:cstheme="minorHAnsi"/>
          <w:u w:val="single"/>
        </w:rPr>
        <w:t xml:space="preserve">If the United States and its partners want to avoid a hot war, we </w:t>
      </w:r>
      <w:r w:rsidRPr="00DF1E12">
        <w:rPr>
          <w:rFonts w:asciiTheme="minorHAnsi" w:hAnsiTheme="minorHAnsi" w:cstheme="minorHAnsi"/>
          <w:highlight w:val="green"/>
          <w:u w:val="single"/>
        </w:rPr>
        <w:t>must try to deter the authoritarian power from expanding aggressively without pushback</w:t>
      </w:r>
      <w:r w:rsidRPr="00C458EB">
        <w:rPr>
          <w:rFonts w:asciiTheme="minorHAnsi" w:hAnsiTheme="minorHAnsi" w:cstheme="minorHAnsi"/>
          <w:u w:val="single"/>
        </w:rPr>
        <w:t xml:space="preserve">. One thing is clear: </w:t>
      </w:r>
      <w:r w:rsidRPr="00DF1E12">
        <w:rPr>
          <w:rFonts w:asciiTheme="minorHAnsi" w:hAnsiTheme="minorHAnsi" w:cstheme="minorHAnsi"/>
          <w:highlight w:val="green"/>
          <w:u w:val="single"/>
        </w:rPr>
        <w:t>China is not yet deterred</w:t>
      </w:r>
      <w:r w:rsidRPr="00C458EB">
        <w:rPr>
          <w:rFonts w:asciiTheme="minorHAnsi" w:hAnsiTheme="minorHAnsi" w:cstheme="minorHAnsi"/>
          <w:u w:val="single"/>
        </w:rPr>
        <w:t>. One thing is not clear: whether it can be.</w:t>
      </w:r>
    </w:p>
    <w:p w14:paraId="1A0BC7EF" w14:textId="77777777" w:rsidR="006C3795" w:rsidRPr="00C458EB" w:rsidRDefault="006C3795" w:rsidP="00AB7A08">
      <w:pPr>
        <w:rPr>
          <w:rFonts w:asciiTheme="minorHAnsi" w:hAnsiTheme="minorHAnsi" w:cstheme="minorHAnsi"/>
          <w:sz w:val="16"/>
          <w:szCs w:val="16"/>
        </w:rPr>
      </w:pPr>
    </w:p>
    <w:p w14:paraId="7834E552" w14:textId="7272B384" w:rsidR="00AB7A08" w:rsidRPr="00C458EB" w:rsidRDefault="00AB7A08" w:rsidP="00AB7A08">
      <w:pPr>
        <w:pStyle w:val="Heading3"/>
        <w:rPr>
          <w:rFonts w:asciiTheme="minorHAnsi" w:hAnsiTheme="minorHAnsi" w:cstheme="minorHAnsi"/>
        </w:rPr>
      </w:pPr>
      <w:r w:rsidRPr="00C458EB">
        <w:rPr>
          <w:rFonts w:asciiTheme="minorHAnsi" w:hAnsiTheme="minorHAnsi" w:cstheme="minorHAnsi"/>
        </w:rPr>
        <w:t>2nc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Pr="00C458EB">
        <w:rPr>
          <w:rFonts w:asciiTheme="minorHAnsi" w:hAnsiTheme="minorHAnsi" w:cstheme="minorHAnsi"/>
        </w:rPr>
        <w:t xml:space="preserve"> #1 – </w:t>
      </w:r>
      <w:r w:rsidR="001A2DEF">
        <w:rPr>
          <w:rFonts w:asciiTheme="minorHAnsi" w:hAnsiTheme="minorHAnsi" w:cstheme="minorHAnsi"/>
        </w:rPr>
        <w:t>d</w:t>
      </w:r>
      <w:r w:rsidRPr="00C458EB">
        <w:rPr>
          <w:rFonts w:asciiTheme="minorHAnsi" w:hAnsiTheme="minorHAnsi" w:cstheme="minorHAnsi"/>
        </w:rPr>
        <w:t xml:space="preserve">eterrence – ! </w:t>
      </w:r>
    </w:p>
    <w:p w14:paraId="052D978B" w14:textId="77777777" w:rsidR="006C3795" w:rsidRPr="00C458EB" w:rsidRDefault="006C3795" w:rsidP="006C3795">
      <w:pPr>
        <w:pStyle w:val="Heading4"/>
        <w:rPr>
          <w:rFonts w:asciiTheme="minorHAnsi" w:hAnsiTheme="minorHAnsi" w:cstheme="minorHAnsi"/>
        </w:rPr>
      </w:pPr>
      <w:bookmarkStart w:id="5" w:name="_Hlk15075888"/>
      <w:r w:rsidRPr="00C458EB">
        <w:rPr>
          <w:rFonts w:asciiTheme="minorHAnsi" w:hAnsiTheme="minorHAnsi" w:cstheme="minorHAnsi"/>
        </w:rPr>
        <w:t xml:space="preserve">Credible missile defense increases U.S. bargaining leverage in global hotspots </w:t>
      </w:r>
    </w:p>
    <w:p w14:paraId="411B6FA3" w14:textId="77777777" w:rsidR="006C3795" w:rsidRPr="00C458EB" w:rsidRDefault="006C3795" w:rsidP="006C3795">
      <w:pPr>
        <w:rPr>
          <w:rFonts w:asciiTheme="minorHAnsi" w:eastAsia="Times New Roman" w:hAnsiTheme="minorHAnsi" w:cstheme="minorHAnsi"/>
        </w:rPr>
      </w:pPr>
      <w:r w:rsidRPr="00C458EB">
        <w:rPr>
          <w:rFonts w:asciiTheme="minorHAnsi" w:hAnsiTheme="minorHAnsi" w:cstheme="minorHAnsi"/>
          <w:b/>
        </w:rPr>
        <w:t>Bowman 2/17/2015</w:t>
      </w:r>
      <w:r w:rsidRPr="00C458EB">
        <w:rPr>
          <w:rFonts w:asciiTheme="minorHAnsi" w:hAnsiTheme="minorHAnsi" w:cstheme="minorHAnsi"/>
        </w:rPr>
        <w:t xml:space="preserve"> (William D. Bowman, Air Force Coronel, “DESTABILIZING DEFENSE – HOW BMD ENSURES TENSION WITH CHINA,” Air War College, </w:t>
      </w:r>
      <w:hyperlink r:id="rId93" w:history="1">
        <w:r w:rsidRPr="00C458EB">
          <w:rPr>
            <w:rFonts w:asciiTheme="minorHAnsi" w:hAnsiTheme="minorHAnsi" w:cstheme="minorHAnsi"/>
          </w:rPr>
          <w:t>https://apps.dtic.mil/dtic/tr/fulltext/u2/a620282.pdf</w:t>
        </w:r>
      </w:hyperlink>
      <w:r w:rsidRPr="00C458EB">
        <w:rPr>
          <w:rFonts w:asciiTheme="minorHAnsi" w:hAnsiTheme="minorHAnsi" w:cstheme="minorHAnsi"/>
        </w:rPr>
        <w:t>)</w:t>
      </w:r>
    </w:p>
    <w:p w14:paraId="47F7B6D3" w14:textId="2DA9FEE7" w:rsidR="006C3795" w:rsidRPr="00C458EB" w:rsidRDefault="006C3795" w:rsidP="006C3795">
      <w:pPr>
        <w:rPr>
          <w:rFonts w:asciiTheme="minorHAnsi" w:eastAsia="Times New Roman" w:hAnsiTheme="minorHAnsi" w:cstheme="minorHAnsi"/>
          <w:sz w:val="12"/>
        </w:rPr>
      </w:pPr>
      <w:r w:rsidRPr="00C458EB">
        <w:rPr>
          <w:rFonts w:asciiTheme="minorHAnsi" w:eastAsia="Times New Roman" w:hAnsiTheme="minorHAnsi" w:cstheme="minorHAnsi"/>
          <w:sz w:val="12"/>
        </w:rPr>
        <w:t xml:space="preserve">From a psychological vantage point, </w:t>
      </w:r>
      <w:r w:rsidRPr="00C458EB">
        <w:rPr>
          <w:rStyle w:val="StyleUnderline"/>
          <w:rFonts w:asciiTheme="minorHAnsi" w:hAnsiTheme="minorHAnsi" w:cstheme="minorHAnsi"/>
        </w:rPr>
        <w:t xml:space="preserve">much debate has occurred over the basis for discounting rational deterrence models in dealing with rogue actors </w:t>
      </w:r>
      <w:r w:rsidRPr="00C458EB">
        <w:rPr>
          <w:rFonts w:asciiTheme="minorHAnsi" w:eastAsia="Times New Roman" w:hAnsiTheme="minorHAnsi" w:cstheme="minorHAnsi"/>
          <w:sz w:val="12"/>
        </w:rPr>
        <w:t xml:space="preserve">and thus rationalizing national missile defense. </w:t>
      </w:r>
      <w:r w:rsidRPr="00C458EB">
        <w:rPr>
          <w:rStyle w:val="StyleUnderline"/>
          <w:rFonts w:asciiTheme="minorHAnsi" w:hAnsiTheme="minorHAnsi" w:cstheme="minorHAnsi"/>
        </w:rPr>
        <w:t>One compelling argument holds that irrespective of whether “rogue” regimes act rationally or not, credible national missile defense negates any coercive deterrent to United States conventional response or intervention in the case of aggressive, hostile action</w:t>
      </w:r>
      <w:r w:rsidRPr="00C458EB">
        <w:rPr>
          <w:rFonts w:asciiTheme="minorHAnsi" w:eastAsia="Times New Roman" w:hAnsiTheme="minorHAnsi" w:cstheme="minorHAnsi"/>
          <w:sz w:val="12"/>
        </w:rPr>
        <w:t xml:space="preserve">.36 This position argues that </w:t>
      </w:r>
      <w:r w:rsidRPr="00C458EB">
        <w:rPr>
          <w:rStyle w:val="StyleUnderline"/>
          <w:rFonts w:asciiTheme="minorHAnsi" w:hAnsiTheme="minorHAnsi" w:cstheme="minorHAnsi"/>
        </w:rPr>
        <w:t>BMD is central to “protecting and enhancing U.S. bargaining leverage in places like…Taiwan, and North Korea</w:t>
      </w:r>
      <w:r w:rsidRPr="00C458EB">
        <w:rPr>
          <w:rFonts w:asciiTheme="minorHAnsi" w:eastAsia="Times New Roman" w:hAnsiTheme="minorHAnsi" w:cstheme="minorHAnsi"/>
          <w:sz w:val="12"/>
        </w:rPr>
        <w:t xml:space="preserve">”37 </w:t>
      </w:r>
      <w:r w:rsidRPr="00C458EB">
        <w:rPr>
          <w:rStyle w:val="StyleUnderline"/>
          <w:rFonts w:asciiTheme="minorHAnsi" w:hAnsiTheme="minorHAnsi" w:cstheme="minorHAnsi"/>
        </w:rPr>
        <w:t xml:space="preserve">and </w:t>
      </w:r>
      <w:r w:rsidRPr="00C458EB">
        <w:rPr>
          <w:rFonts w:asciiTheme="minorHAnsi" w:eastAsia="Times New Roman" w:hAnsiTheme="minorHAnsi" w:cstheme="minorHAnsi"/>
          <w:sz w:val="12"/>
        </w:rPr>
        <w:t xml:space="preserve">partly </w:t>
      </w:r>
      <w:r w:rsidRPr="00C458EB">
        <w:rPr>
          <w:rStyle w:val="StyleUnderline"/>
          <w:rFonts w:asciiTheme="minorHAnsi" w:hAnsiTheme="minorHAnsi" w:cstheme="minorHAnsi"/>
        </w:rPr>
        <w:t>solves the problem of “how best to prevent them from thinking they can deter the U.S. or NATO from launching a human security intervention</w:t>
      </w:r>
      <w:r w:rsidRPr="00C458EB">
        <w:rPr>
          <w:rFonts w:asciiTheme="minorHAnsi" w:eastAsia="Times New Roman" w:hAnsiTheme="minorHAnsi" w:cstheme="minorHAnsi"/>
          <w:sz w:val="12"/>
        </w:rPr>
        <w:t>."38 In making the case for unilateral missile defense, proponents acknowledge the signal to China among others, but ignore the deleterious impact to stated BMD policy objectives. With a nuclear ICBM force far inferior to the United States and potentially negated in whole by our homeland missile defense capability, it is perceived as a carte blanche for the U.S. to forcefully pursue regional interests in another hegemon’s near-sphere without the tempering, stabilizing effect of mutual vulnerability. This vein of reasoning is part and parcel to theorist Robert Powell’s criticism of a national missile defense initiative and the caution of realist thinkers; that American foreign policy may be emboldened or have increased proclivity for offensive action, and thus actually weaken its national security.39 Without the peril or exposure to strategic missile threat, the risk-reward decision is too appetizing to attenuate tendencies towards “foreign adventurism” or liberalism.</w:t>
      </w:r>
    </w:p>
    <w:p w14:paraId="5C603FB2" w14:textId="6D03DB0F"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 xml:space="preserve">Causes Asia </w:t>
      </w:r>
      <w:proofErr w:type="spellStart"/>
      <w:r w:rsidRPr="00C458EB">
        <w:rPr>
          <w:rFonts w:asciiTheme="minorHAnsi" w:hAnsiTheme="minorHAnsi" w:cstheme="minorHAnsi"/>
        </w:rPr>
        <w:t>prolif</w:t>
      </w:r>
      <w:proofErr w:type="spellEnd"/>
      <w:r w:rsidRPr="00C458EB">
        <w:rPr>
          <w:rFonts w:asciiTheme="minorHAnsi" w:hAnsiTheme="minorHAnsi" w:cstheme="minorHAnsi"/>
        </w:rPr>
        <w:t xml:space="preserve"> </w:t>
      </w:r>
    </w:p>
    <w:p w14:paraId="737884C7" w14:textId="77777777" w:rsidR="008B16B7" w:rsidRPr="00C458EB" w:rsidRDefault="008B16B7" w:rsidP="008B16B7">
      <w:pPr>
        <w:rPr>
          <w:rFonts w:asciiTheme="minorHAnsi" w:hAnsiTheme="minorHAnsi" w:cstheme="minorHAnsi"/>
        </w:rPr>
      </w:pPr>
      <w:proofErr w:type="spellStart"/>
      <w:r w:rsidRPr="00C458EB">
        <w:rPr>
          <w:rStyle w:val="Style13ptBold"/>
          <w:rFonts w:asciiTheme="minorHAnsi" w:hAnsiTheme="minorHAnsi" w:cstheme="minorHAnsi"/>
        </w:rPr>
        <w:t>Micklethwaite</w:t>
      </w:r>
      <w:proofErr w:type="spellEnd"/>
      <w:r w:rsidRPr="00C458EB">
        <w:rPr>
          <w:rStyle w:val="Style13ptBold"/>
          <w:rFonts w:asciiTheme="minorHAnsi" w:hAnsiTheme="minorHAnsi" w:cstheme="minorHAnsi"/>
        </w:rPr>
        <w:t xml:space="preserve"> 17</w:t>
      </w:r>
      <w:r w:rsidRPr="00C458EB">
        <w:rPr>
          <w:rFonts w:asciiTheme="minorHAnsi" w:hAnsiTheme="minorHAnsi" w:cstheme="minorHAnsi"/>
          <w:b/>
        </w:rPr>
        <w:t xml:space="preserve"> </w:t>
      </w:r>
      <w:r w:rsidRPr="00C458EB">
        <w:rPr>
          <w:rFonts w:asciiTheme="minorHAnsi" w:hAnsiTheme="minorHAnsi" w:cstheme="minorHAnsi"/>
        </w:rPr>
        <w:t xml:space="preserve">By Jamie </w:t>
      </w:r>
      <w:proofErr w:type="spellStart"/>
      <w:r w:rsidRPr="00C458EB">
        <w:rPr>
          <w:rFonts w:asciiTheme="minorHAnsi" w:hAnsiTheme="minorHAnsi" w:cstheme="minorHAnsi"/>
        </w:rPr>
        <w:t>Micklethwaite</w:t>
      </w:r>
      <w:proofErr w:type="spellEnd"/>
      <w:r w:rsidRPr="00C458EB">
        <w:rPr>
          <w:rFonts w:asciiTheme="minorHAnsi" w:hAnsiTheme="minorHAnsi" w:cstheme="minorHAnsi"/>
        </w:rPr>
        <w:t xml:space="preserve"> / Published 29th October 2017 North Korea sparks nuclear arms race as war fears rise NORTH Korea’s nearest </w:t>
      </w:r>
      <w:proofErr w:type="spellStart"/>
      <w:r w:rsidRPr="00C458EB">
        <w:rPr>
          <w:rFonts w:asciiTheme="minorHAnsi" w:hAnsiTheme="minorHAnsi" w:cstheme="minorHAnsi"/>
        </w:rPr>
        <w:t>neighbours</w:t>
      </w:r>
      <w:proofErr w:type="spellEnd"/>
      <w:r w:rsidRPr="00C458EB">
        <w:rPr>
          <w:rFonts w:asciiTheme="minorHAnsi" w:hAnsiTheme="minorHAnsi" w:cstheme="minorHAnsi"/>
        </w:rPr>
        <w:t xml:space="preserve"> are considering developing their own nuclear weapons – bringing the world one step closer to a terrifying war. https://www.dailystar.co.uk/news/world-news/655911/north-korea-south-korea-japan-nuclear-war-arms-race-korean-peninsula-henry-kissinger</w:t>
      </w:r>
    </w:p>
    <w:p w14:paraId="718AB376" w14:textId="77777777" w:rsidR="008B16B7" w:rsidRPr="00C458EB" w:rsidRDefault="008B16B7" w:rsidP="008B16B7">
      <w:pPr>
        <w:rPr>
          <w:rFonts w:asciiTheme="minorHAnsi" w:hAnsiTheme="minorHAnsi" w:cstheme="minorHAnsi"/>
          <w:u w:val="single"/>
        </w:rPr>
      </w:pPr>
      <w:r w:rsidRPr="00DF1E12">
        <w:rPr>
          <w:rStyle w:val="StyleUnderline"/>
          <w:rFonts w:asciiTheme="minorHAnsi" w:hAnsiTheme="minorHAnsi" w:cstheme="minorHAnsi"/>
          <w:highlight w:val="green"/>
        </w:rPr>
        <w:t>Kim</w:t>
      </w:r>
      <w:r w:rsidRPr="00C458EB">
        <w:rPr>
          <w:rFonts w:asciiTheme="minorHAnsi" w:hAnsiTheme="minorHAnsi" w:cstheme="minorHAnsi"/>
        </w:rPr>
        <w:t xml:space="preserve"> Jong-un has rapidly </w:t>
      </w:r>
      <w:r w:rsidRPr="00DF1E12">
        <w:rPr>
          <w:rStyle w:val="StyleUnderline"/>
          <w:rFonts w:asciiTheme="minorHAnsi" w:hAnsiTheme="minorHAnsi" w:cstheme="minorHAnsi"/>
          <w:highlight w:val="green"/>
        </w:rPr>
        <w:t>increased the</w:t>
      </w:r>
      <w:r w:rsidRPr="00C458EB">
        <w:rPr>
          <w:rFonts w:asciiTheme="minorHAnsi" w:hAnsiTheme="minorHAnsi" w:cstheme="minorHAnsi"/>
        </w:rPr>
        <w:t xml:space="preserve"> Hermit </w:t>
      </w:r>
      <w:r w:rsidRPr="00DF1E12">
        <w:rPr>
          <w:rStyle w:val="StyleUnderline"/>
          <w:rFonts w:asciiTheme="minorHAnsi" w:hAnsiTheme="minorHAnsi" w:cstheme="minorHAnsi"/>
          <w:highlight w:val="green"/>
        </w:rPr>
        <w:t xml:space="preserve">Kingdom’s missile </w:t>
      </w:r>
      <w:proofErr w:type="spellStart"/>
      <w:r w:rsidRPr="00DF1E12">
        <w:rPr>
          <w:rStyle w:val="StyleUnderline"/>
          <w:rFonts w:asciiTheme="minorHAnsi" w:hAnsiTheme="minorHAnsi" w:cstheme="minorHAnsi"/>
          <w:highlight w:val="green"/>
        </w:rPr>
        <w:t>programme</w:t>
      </w:r>
      <w:proofErr w:type="spellEnd"/>
      <w:r w:rsidRPr="00C458EB">
        <w:rPr>
          <w:rStyle w:val="StyleUnderline"/>
          <w:rFonts w:asciiTheme="minorHAnsi" w:hAnsiTheme="minorHAnsi" w:cstheme="minorHAnsi"/>
        </w:rPr>
        <w:t xml:space="preserve"> in the last year, </w:t>
      </w:r>
      <w:r w:rsidRPr="00DF1E12">
        <w:rPr>
          <w:rStyle w:val="StyleUnderline"/>
          <w:rFonts w:asciiTheme="minorHAnsi" w:hAnsiTheme="minorHAnsi" w:cstheme="minorHAnsi"/>
          <w:highlight w:val="green"/>
        </w:rPr>
        <w:t>launching</w:t>
      </w:r>
      <w:r w:rsidRPr="00C458EB">
        <w:rPr>
          <w:rStyle w:val="StyleUnderline"/>
          <w:rFonts w:asciiTheme="minorHAnsi" w:hAnsiTheme="minorHAnsi" w:cstheme="minorHAnsi"/>
        </w:rPr>
        <w:t xml:space="preserve"> numerous </w:t>
      </w:r>
      <w:r w:rsidRPr="00DF1E12">
        <w:rPr>
          <w:rStyle w:val="StyleUnderline"/>
          <w:rFonts w:asciiTheme="minorHAnsi" w:hAnsiTheme="minorHAnsi" w:cstheme="minorHAnsi"/>
          <w:highlight w:val="green"/>
        </w:rPr>
        <w:t>ballistics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and</w:t>
      </w:r>
      <w:r w:rsidRPr="00C458EB">
        <w:rPr>
          <w:rStyle w:val="StyleUnderline"/>
          <w:rFonts w:asciiTheme="minorHAnsi" w:hAnsiTheme="minorHAnsi" w:cstheme="minorHAnsi"/>
        </w:rPr>
        <w:t xml:space="preserve"> even </w:t>
      </w:r>
      <w:r w:rsidRPr="00DF1E12">
        <w:rPr>
          <w:rStyle w:val="StyleUnderline"/>
          <w:rFonts w:asciiTheme="minorHAnsi" w:hAnsiTheme="minorHAnsi" w:cstheme="minorHAnsi"/>
          <w:highlight w:val="green"/>
        </w:rPr>
        <w:t>a hydrogen bomb</w:t>
      </w:r>
      <w:r w:rsidRPr="00C458EB">
        <w:rPr>
          <w:rStyle w:val="StyleUnderline"/>
          <w:rFonts w:asciiTheme="minorHAnsi" w:hAnsiTheme="minorHAnsi" w:cstheme="minorHAnsi"/>
        </w:rPr>
        <w:t>.</w:t>
      </w:r>
    </w:p>
    <w:p w14:paraId="7113A8BB"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As well as threatening the US with his huge arsenal, </w:t>
      </w:r>
      <w:r w:rsidRPr="00C458EB">
        <w:rPr>
          <w:rStyle w:val="StyleUnderline"/>
          <w:rFonts w:asciiTheme="minorHAnsi" w:hAnsiTheme="minorHAnsi" w:cstheme="minorHAnsi"/>
        </w:rPr>
        <w:t>he has also turned his wrath on longtime enemies South Korea and Japan for siding with the Americans</w:t>
      </w:r>
      <w:r w:rsidRPr="00C458EB">
        <w:rPr>
          <w:rFonts w:asciiTheme="minorHAnsi" w:hAnsiTheme="minorHAnsi" w:cstheme="minorHAnsi"/>
        </w:rPr>
        <w:t>.</w:t>
      </w:r>
    </w:p>
    <w:p w14:paraId="1A3CF94F"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This has driven both nations to consider developing their own haul of missiles. </w:t>
      </w:r>
    </w:p>
    <w:p w14:paraId="30350A6A" w14:textId="77777777" w:rsidR="008B16B7" w:rsidRPr="00C458EB" w:rsidRDefault="008B16B7" w:rsidP="008B16B7">
      <w:pPr>
        <w:rPr>
          <w:rFonts w:asciiTheme="minorHAnsi" w:hAnsiTheme="minorHAnsi" w:cstheme="minorHAnsi"/>
        </w:rPr>
      </w:pPr>
      <w:r w:rsidRPr="00C458EB">
        <w:rPr>
          <w:rStyle w:val="StyleUnderline"/>
          <w:rFonts w:asciiTheme="minorHAnsi" w:hAnsiTheme="minorHAnsi" w:cstheme="minorHAnsi"/>
        </w:rPr>
        <w:t>The South and Japan fear that if war were to break out on the peninsula, the US would not risk provoking the North</w:t>
      </w:r>
      <w:r w:rsidRPr="00C458EB">
        <w:rPr>
          <w:rFonts w:asciiTheme="minorHAnsi" w:hAnsiTheme="minorHAnsi" w:cstheme="minorHAnsi"/>
        </w:rPr>
        <w:t xml:space="preserve"> – although Trump has pledged to defend allies from Kim.</w:t>
      </w:r>
    </w:p>
    <w:p w14:paraId="7DDD5F9E"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Cold War nuclear strategist Henry </w:t>
      </w:r>
      <w:r w:rsidRPr="00C458EB">
        <w:rPr>
          <w:rStyle w:val="StyleUnderline"/>
          <w:rFonts w:asciiTheme="minorHAnsi" w:hAnsiTheme="minorHAnsi" w:cstheme="minorHAnsi"/>
        </w:rPr>
        <w:t>Kissinger told the NYT: “</w:t>
      </w:r>
      <w:r w:rsidRPr="00DF1E12">
        <w:rPr>
          <w:rStyle w:val="StyleUnderline"/>
          <w:rFonts w:asciiTheme="minorHAnsi" w:hAnsiTheme="minorHAnsi" w:cstheme="minorHAnsi"/>
          <w:highlight w:val="green"/>
        </w:rPr>
        <w:t>If they (North Korea) continue to have nuclear weapons, nuclear weapons must spread in the rest of Asia.</w:t>
      </w:r>
      <w:r w:rsidRPr="00C458EB">
        <w:rPr>
          <w:rStyle w:val="StyleUnderline"/>
          <w:rFonts w:asciiTheme="minorHAnsi" w:hAnsiTheme="minorHAnsi" w:cstheme="minorHAnsi"/>
        </w:rPr>
        <w:t xml:space="preserve"> </w:t>
      </w:r>
    </w:p>
    <w:p w14:paraId="30AA2BCE" w14:textId="77777777" w:rsidR="008B16B7" w:rsidRPr="00C458EB" w:rsidRDefault="008B16B7" w:rsidP="008B16B7">
      <w:pPr>
        <w:rPr>
          <w:rStyle w:val="StyleUnderline"/>
          <w:rFonts w:asciiTheme="minorHAnsi" w:hAnsiTheme="minorHAnsi" w:cstheme="minorHAnsi"/>
        </w:rPr>
      </w:pPr>
      <w:r w:rsidRPr="00C458EB">
        <w:rPr>
          <w:rStyle w:val="StyleUnderline"/>
          <w:rFonts w:asciiTheme="minorHAnsi" w:hAnsiTheme="minorHAnsi" w:cstheme="minorHAnsi"/>
        </w:rPr>
        <w:t>“It cannot be that North Korea is the only country in the world that has nuclear weapons without the South Koreans trying to match it.</w:t>
      </w:r>
    </w:p>
    <w:p w14:paraId="0B5F5DF9"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 </w:t>
      </w:r>
      <w:r w:rsidRPr="00C458EB">
        <w:rPr>
          <w:rStyle w:val="StyleUnderline"/>
          <w:rFonts w:asciiTheme="minorHAnsi" w:hAnsiTheme="minorHAnsi" w:cstheme="minorHAnsi"/>
        </w:rPr>
        <w:t xml:space="preserve">“Nor can it be that Japan will sit there. So therefore </w:t>
      </w:r>
      <w:r w:rsidRPr="00DF1E12">
        <w:rPr>
          <w:rStyle w:val="StyleUnderline"/>
          <w:rFonts w:asciiTheme="minorHAnsi" w:hAnsiTheme="minorHAnsi" w:cstheme="minorHAnsi"/>
          <w:highlight w:val="green"/>
        </w:rPr>
        <w:t>we’re talking about nuclear proliferation.”</w:t>
      </w:r>
      <w:r w:rsidRPr="00C458EB">
        <w:rPr>
          <w:rStyle w:val="StyleUnderline"/>
          <w:rFonts w:asciiTheme="minorHAnsi" w:hAnsiTheme="minorHAnsi" w:cstheme="minorHAnsi"/>
        </w:rPr>
        <w:t xml:space="preserve"> </w:t>
      </w:r>
    </w:p>
    <w:p w14:paraId="64A4CEA7"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South Korean polls show 60% of people want their own nuclear missiles.</w:t>
      </w:r>
    </w:p>
    <w:p w14:paraId="2198DB86"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And a Japanese minister earlier this year urged Shinzo Abe to renegotiate an agreement signed with the US after World War 2 to develop their own nuke arsenal. </w:t>
      </w:r>
    </w:p>
    <w:p w14:paraId="002A6B04" w14:textId="77777777" w:rsidR="008B16B7" w:rsidRPr="00C458EB" w:rsidRDefault="008B16B7" w:rsidP="008B16B7">
      <w:pPr>
        <w:rPr>
          <w:rFonts w:asciiTheme="minorHAnsi" w:hAnsiTheme="minorHAnsi" w:cstheme="minorHAnsi"/>
          <w:u w:val="single"/>
        </w:rPr>
      </w:pPr>
      <w:r w:rsidRPr="00C458EB">
        <w:rPr>
          <w:rFonts w:asciiTheme="minorHAnsi" w:hAnsiTheme="minorHAnsi" w:cstheme="minorHAnsi"/>
        </w:rPr>
        <w:t xml:space="preserve">Being the only country to ever suffer a nuclear attack, </w:t>
      </w:r>
      <w:r w:rsidRPr="00DF1E12">
        <w:rPr>
          <w:rStyle w:val="StyleUnderline"/>
          <w:rFonts w:asciiTheme="minorHAnsi" w:hAnsiTheme="minorHAnsi" w:cstheme="minorHAnsi"/>
          <w:highlight w:val="green"/>
        </w:rPr>
        <w:t>the public support for nuclear arms in Japan is low, but could change if both Korean nations arm themselves.</w:t>
      </w:r>
    </w:p>
    <w:p w14:paraId="799A7A15" w14:textId="77777777" w:rsidR="008B16B7" w:rsidRPr="00C458EB" w:rsidRDefault="008B16B7">
      <w:pPr>
        <w:rPr>
          <w:rFonts w:asciiTheme="minorHAnsi" w:hAnsiTheme="minorHAnsi" w:cstheme="minorHAnsi"/>
        </w:rPr>
      </w:pPr>
    </w:p>
    <w:p w14:paraId="2AA20755"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 xml:space="preserve">Causes global proliferation </w:t>
      </w:r>
    </w:p>
    <w:p w14:paraId="2500173B" w14:textId="77777777" w:rsidR="008B16B7" w:rsidRPr="00C458EB" w:rsidRDefault="008B16B7" w:rsidP="008B16B7">
      <w:pPr>
        <w:rPr>
          <w:rFonts w:asciiTheme="minorHAnsi" w:hAnsiTheme="minorHAnsi" w:cstheme="minorHAnsi"/>
        </w:rPr>
      </w:pPr>
      <w:r w:rsidRPr="00C458EB">
        <w:rPr>
          <w:rStyle w:val="Style13ptBold"/>
          <w:rFonts w:asciiTheme="minorHAnsi" w:hAnsiTheme="minorHAnsi" w:cstheme="minorHAnsi"/>
        </w:rPr>
        <w:t>Watterson 18</w:t>
      </w:r>
      <w:r w:rsidRPr="00C458EB">
        <w:rPr>
          <w:rFonts w:asciiTheme="minorHAnsi" w:hAnsiTheme="minorHAnsi" w:cstheme="minorHAnsi"/>
          <w:b/>
        </w:rPr>
        <w:t xml:space="preserve"> </w:t>
      </w:r>
      <w:r w:rsidRPr="00C458EB">
        <w:rPr>
          <w:rFonts w:asciiTheme="minorHAnsi" w:hAnsiTheme="minorHAnsi" w:cstheme="minorHAnsi"/>
        </w:rPr>
        <w:t>Christopher Watterson is a PhD candidate at the University of Sydney’s Department of Government and International Relations. BY CHRISTOPHER WATTERSON READ BIO JUNE 5, 2018 Four Ways North Korea’s Nukes Spell Trouble for the US — Even If They’re Never Used https://www.defenseone.com/ideas/2018/06/four-ways-kims-nukes-spell-trouble-us-even-if-theyre-never-used/148724/</w:t>
      </w:r>
    </w:p>
    <w:p w14:paraId="0F87F3A0" w14:textId="77777777" w:rsidR="008B16B7" w:rsidRPr="00C458EB" w:rsidRDefault="008B16B7" w:rsidP="008B16B7">
      <w:pPr>
        <w:rPr>
          <w:rFonts w:asciiTheme="minorHAnsi" w:hAnsiTheme="minorHAnsi" w:cstheme="minorHAnsi"/>
        </w:rPr>
      </w:pPr>
      <w:r w:rsidRPr="00C458EB">
        <w:rPr>
          <w:rStyle w:val="StyleUnderline"/>
          <w:rFonts w:asciiTheme="minorHAnsi" w:hAnsiTheme="minorHAnsi" w:cstheme="minorHAnsi"/>
        </w:rPr>
        <w:t>Those who argue that North Korea’s</w:t>
      </w:r>
      <w:r w:rsidRPr="00C458EB">
        <w:rPr>
          <w:rFonts w:asciiTheme="minorHAnsi" w:hAnsiTheme="minorHAnsi" w:cstheme="minorHAnsi"/>
        </w:rPr>
        <w:t xml:space="preserve"> new intercontinental </w:t>
      </w:r>
      <w:r w:rsidRPr="00C458EB">
        <w:rPr>
          <w:rStyle w:val="StyleUnderline"/>
          <w:rFonts w:asciiTheme="minorHAnsi" w:hAnsiTheme="minorHAnsi" w:cstheme="minorHAnsi"/>
        </w:rPr>
        <w:t>nuclear capability can be managed with</w:t>
      </w:r>
      <w:r w:rsidRPr="00C458EB">
        <w:rPr>
          <w:rFonts w:asciiTheme="minorHAnsi" w:hAnsiTheme="minorHAnsi" w:cstheme="minorHAnsi"/>
        </w:rPr>
        <w:t xml:space="preserve"> Cold War-style </w:t>
      </w:r>
      <w:r w:rsidRPr="00C458EB">
        <w:rPr>
          <w:rStyle w:val="StyleUnderline"/>
          <w:rFonts w:asciiTheme="minorHAnsi" w:hAnsiTheme="minorHAnsi" w:cstheme="minorHAnsi"/>
        </w:rPr>
        <w:t>deterrence have too narrowly conceived the threat</w:t>
      </w:r>
      <w:r w:rsidRPr="00C458EB">
        <w:rPr>
          <w:rFonts w:asciiTheme="minorHAnsi" w:hAnsiTheme="minorHAnsi" w:cstheme="minorHAnsi"/>
        </w:rPr>
        <w:t xml:space="preserve">. The </w:t>
      </w:r>
      <w:proofErr w:type="spellStart"/>
      <w:r w:rsidRPr="00C458EB">
        <w:rPr>
          <w:rFonts w:asciiTheme="minorHAnsi" w:hAnsiTheme="minorHAnsi" w:cstheme="minorHAnsi"/>
        </w:rPr>
        <w:t>spectre</w:t>
      </w:r>
      <w:proofErr w:type="spellEnd"/>
      <w:r w:rsidRPr="00C458EB">
        <w:rPr>
          <w:rFonts w:asciiTheme="minorHAnsi" w:hAnsiTheme="minorHAnsi" w:cstheme="minorHAnsi"/>
        </w:rPr>
        <w:t xml:space="preserve"> of direct strikes notwithstanding, </w:t>
      </w:r>
      <w:r w:rsidRPr="00C458EB">
        <w:rPr>
          <w:rStyle w:val="StyleUnderline"/>
          <w:rFonts w:asciiTheme="minorHAnsi" w:hAnsiTheme="minorHAnsi" w:cstheme="minorHAnsi"/>
        </w:rPr>
        <w:t xml:space="preserve">Pyongyang is likely to draw from a much wider nuclear playbook </w:t>
      </w:r>
      <w:r w:rsidRPr="00C458EB">
        <w:rPr>
          <w:rFonts w:asciiTheme="minorHAnsi" w:hAnsiTheme="minorHAnsi" w:cstheme="minorHAnsi"/>
        </w:rPr>
        <w:t>in attempting to improve its position vis-à-vis the United States.</w:t>
      </w:r>
    </w:p>
    <w:p w14:paraId="6D99F5A6"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One of </w:t>
      </w:r>
      <w:r w:rsidRPr="00DF1E12">
        <w:rPr>
          <w:rStyle w:val="StyleUnderline"/>
          <w:rFonts w:asciiTheme="minorHAnsi" w:hAnsiTheme="minorHAnsi" w:cstheme="minorHAnsi"/>
          <w:highlight w:val="green"/>
        </w:rPr>
        <w:t>the biggest risks</w:t>
      </w:r>
      <w:r w:rsidRPr="00C458EB">
        <w:rPr>
          <w:rFonts w:asciiTheme="minorHAnsi" w:hAnsiTheme="minorHAnsi" w:cstheme="minorHAnsi"/>
        </w:rPr>
        <w:t xml:space="preserve"> is of </w:t>
      </w:r>
      <w:r w:rsidRPr="00DF1E12">
        <w:rPr>
          <w:rStyle w:val="StyleUnderline"/>
          <w:rFonts w:asciiTheme="minorHAnsi" w:hAnsiTheme="minorHAnsi" w:cstheme="minorHAnsi"/>
          <w:highlight w:val="green"/>
        </w:rPr>
        <w:t>horizontal proliferation</w:t>
      </w:r>
      <w:r w:rsidRPr="00C458EB">
        <w:rPr>
          <w:rFonts w:asciiTheme="minorHAnsi" w:hAnsiTheme="minorHAnsi" w:cstheme="minorHAnsi"/>
        </w:rPr>
        <w:t xml:space="preserve">: the risk that </w:t>
      </w:r>
      <w:r w:rsidRPr="00DF1E12">
        <w:rPr>
          <w:rStyle w:val="StyleUnderline"/>
          <w:rFonts w:asciiTheme="minorHAnsi" w:hAnsiTheme="minorHAnsi" w:cstheme="minorHAnsi"/>
          <w:highlight w:val="green"/>
        </w:rPr>
        <w:t>North Korea will export its growing pool of nuclear weapons technologies</w:t>
      </w:r>
      <w:r w:rsidRPr="00C458EB">
        <w:rPr>
          <w:rFonts w:asciiTheme="minorHAnsi" w:hAnsiTheme="minorHAnsi" w:cstheme="minorHAnsi"/>
        </w:rPr>
        <w:t xml:space="preserve"> to other nuclear aspirants. </w:t>
      </w:r>
      <w:r w:rsidRPr="00C458EB">
        <w:rPr>
          <w:rStyle w:val="StyleUnderline"/>
          <w:rFonts w:asciiTheme="minorHAnsi" w:hAnsiTheme="minorHAnsi" w:cstheme="minorHAnsi"/>
        </w:rPr>
        <w:t>The regime has a rich history of transferring nuclear and missile technologies; past recipients include Pakistan, Iran, Syria and others. Future transfers could be as low-key as emailing plans for bomb cores, missiles, or nuclear reactors to other states, or as involved as sending ready-to-use nuclear warheads and missiles</w:t>
      </w:r>
      <w:r w:rsidRPr="00C458EB">
        <w:rPr>
          <w:rFonts w:asciiTheme="minorHAnsi" w:hAnsiTheme="minorHAnsi" w:cstheme="minorHAnsi"/>
        </w:rPr>
        <w:t xml:space="preserve"> through its network of sanctions-busting trade routes. That </w:t>
      </w:r>
      <w:r w:rsidRPr="00DF1E12">
        <w:rPr>
          <w:rStyle w:val="StyleUnderline"/>
          <w:rFonts w:asciiTheme="minorHAnsi" w:hAnsiTheme="minorHAnsi" w:cstheme="minorHAnsi"/>
          <w:highlight w:val="green"/>
        </w:rPr>
        <w:t>North Korea</w:t>
      </w:r>
      <w:r w:rsidRPr="00C458EB">
        <w:rPr>
          <w:rFonts w:asciiTheme="minorHAnsi" w:hAnsiTheme="minorHAnsi" w:cstheme="minorHAnsi"/>
        </w:rPr>
        <w:t xml:space="preserve"> purportedly now </w:t>
      </w:r>
      <w:r w:rsidRPr="00DF1E12">
        <w:rPr>
          <w:rStyle w:val="StyleUnderline"/>
          <w:rFonts w:asciiTheme="minorHAnsi" w:hAnsiTheme="minorHAnsi" w:cstheme="minorHAnsi"/>
          <w:highlight w:val="green"/>
        </w:rPr>
        <w:t>has the ability to develop fully functional nuclear warheads no bigger than a beach ball should make observers nervous</w:t>
      </w:r>
      <w:r w:rsidRPr="00DF1E12">
        <w:rPr>
          <w:rFonts w:asciiTheme="minorHAnsi" w:hAnsiTheme="minorHAnsi" w:cstheme="minorHAnsi"/>
          <w:highlight w:val="green"/>
        </w:rPr>
        <w:t>,</w:t>
      </w:r>
      <w:r w:rsidRPr="00C458EB">
        <w:rPr>
          <w:rFonts w:asciiTheme="minorHAnsi" w:hAnsiTheme="minorHAnsi" w:cstheme="minorHAnsi"/>
        </w:rPr>
        <w:t xml:space="preserve"> particularly with CIA Director Mike Pompeo recently confirming that he could “absolutely not” ensure that U.S. intelligence agencies would uncover all such trades.</w:t>
      </w:r>
    </w:p>
    <w:p w14:paraId="4671C7CE"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So </w:t>
      </w:r>
      <w:r w:rsidRPr="00C458EB">
        <w:rPr>
          <w:rStyle w:val="StyleUnderline"/>
          <w:rFonts w:asciiTheme="minorHAnsi" w:hAnsiTheme="minorHAnsi" w:cstheme="minorHAnsi"/>
        </w:rPr>
        <w:t>what specific threats are posed by North Korean horizontal proliferation</w:t>
      </w:r>
      <w:r w:rsidRPr="00C458EB">
        <w:rPr>
          <w:rFonts w:asciiTheme="minorHAnsi" w:hAnsiTheme="minorHAnsi" w:cstheme="minorHAnsi"/>
        </w:rPr>
        <w:t xml:space="preserve">? </w:t>
      </w:r>
    </w:p>
    <w:p w14:paraId="160B1643"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The first, and most obvious, is that </w:t>
      </w:r>
      <w:r w:rsidRPr="00C458EB">
        <w:rPr>
          <w:rStyle w:val="StyleUnderline"/>
          <w:rFonts w:asciiTheme="minorHAnsi" w:hAnsiTheme="minorHAnsi" w:cstheme="minorHAnsi"/>
        </w:rPr>
        <w:t>it could spread nuclear capabilities to other states, particularly in the Middle East, East Asia, and South Asia. This would complicate</w:t>
      </w:r>
      <w:r w:rsidRPr="00C458EB">
        <w:rPr>
          <w:rFonts w:asciiTheme="minorHAnsi" w:hAnsiTheme="minorHAnsi" w:cstheme="minorHAnsi"/>
        </w:rPr>
        <w:t xml:space="preserve"> U.S. </w:t>
      </w:r>
      <w:r w:rsidRPr="00C458EB">
        <w:rPr>
          <w:rStyle w:val="StyleUnderline"/>
          <w:rFonts w:asciiTheme="minorHAnsi" w:hAnsiTheme="minorHAnsi" w:cstheme="minorHAnsi"/>
        </w:rPr>
        <w:t>efforts to stabilize these regions</w:t>
      </w:r>
      <w:r w:rsidRPr="00C458EB">
        <w:rPr>
          <w:rFonts w:asciiTheme="minorHAnsi" w:hAnsiTheme="minorHAnsi" w:cstheme="minorHAnsi"/>
        </w:rPr>
        <w:t>, and spread more thinly its non-proliferation efforts.</w:t>
      </w:r>
    </w:p>
    <w:p w14:paraId="4261B572" w14:textId="77777777" w:rsidR="008B16B7" w:rsidRPr="00C458EB" w:rsidRDefault="008B16B7" w:rsidP="008B16B7">
      <w:pPr>
        <w:rPr>
          <w:rStyle w:val="StyleUnderline"/>
          <w:rFonts w:asciiTheme="minorHAnsi" w:hAnsiTheme="minorHAnsi" w:cstheme="minorHAnsi"/>
        </w:rPr>
      </w:pPr>
      <w:r w:rsidRPr="00C458EB">
        <w:rPr>
          <w:rFonts w:asciiTheme="minorHAnsi" w:hAnsiTheme="minorHAnsi" w:cstheme="minorHAnsi"/>
        </w:rPr>
        <w:t xml:space="preserve">Second, </w:t>
      </w:r>
      <w:r w:rsidRPr="00DF1E12">
        <w:rPr>
          <w:rStyle w:val="StyleUnderline"/>
          <w:rFonts w:asciiTheme="minorHAnsi" w:hAnsiTheme="minorHAnsi" w:cstheme="minorHAnsi"/>
          <w:highlight w:val="green"/>
        </w:rPr>
        <w:t>it could undermine the global</w:t>
      </w:r>
      <w:r w:rsidRPr="00C458EB">
        <w:rPr>
          <w:rFonts w:asciiTheme="minorHAnsi" w:hAnsiTheme="minorHAnsi" w:cstheme="minorHAnsi"/>
        </w:rPr>
        <w:t xml:space="preserve"> community’s economic </w:t>
      </w:r>
      <w:r w:rsidRPr="00DF1E12">
        <w:rPr>
          <w:rStyle w:val="StyleUnderline"/>
          <w:rFonts w:asciiTheme="minorHAnsi" w:hAnsiTheme="minorHAnsi" w:cstheme="minorHAnsi"/>
          <w:highlight w:val="green"/>
        </w:rPr>
        <w:t>pressure on Pyongyang</w:t>
      </w:r>
      <w:r w:rsidRPr="00C458EB">
        <w:rPr>
          <w:rStyle w:val="StyleUnderline"/>
          <w:rFonts w:asciiTheme="minorHAnsi" w:hAnsiTheme="minorHAnsi" w:cstheme="minorHAnsi"/>
        </w:rPr>
        <w:t>. Trading in weapons of mass destruction is a profitable business</w:t>
      </w:r>
      <w:r w:rsidRPr="00C458EB">
        <w:rPr>
          <w:rFonts w:asciiTheme="minorHAnsi" w:hAnsiTheme="minorHAnsi" w:cstheme="minorHAnsi"/>
        </w:rPr>
        <w:t xml:space="preserve">. A.Q. Khan, the former front man of the Pakistani nuclear black market, reportedly amassed a personal wealth of hundreds of millions of dollars by trading his nuclear wares with a rogues’ gallery of despots and dictators. </w:t>
      </w:r>
      <w:r w:rsidRPr="00C458EB">
        <w:rPr>
          <w:rStyle w:val="StyleUnderline"/>
          <w:rFonts w:asciiTheme="minorHAnsi" w:hAnsiTheme="minorHAnsi" w:cstheme="minorHAnsi"/>
        </w:rPr>
        <w:t>North Korea could use a similar stream of hard currency to dull the coercive effects of international sanctions, or to reinvest into the nuclear weapons program itself.</w:t>
      </w:r>
    </w:p>
    <w:p w14:paraId="397ABD97" w14:textId="77777777" w:rsidR="008B16B7" w:rsidRPr="00C458EB" w:rsidRDefault="008B16B7" w:rsidP="008B16B7">
      <w:pPr>
        <w:rPr>
          <w:rFonts w:asciiTheme="minorHAnsi" w:hAnsiTheme="minorHAnsi" w:cstheme="minorHAnsi"/>
        </w:rPr>
      </w:pPr>
      <w:r w:rsidRPr="00C458EB">
        <w:rPr>
          <w:rFonts w:asciiTheme="minorHAnsi" w:hAnsiTheme="minorHAnsi" w:cstheme="minorHAnsi"/>
        </w:rPr>
        <w:t xml:space="preserve">Third, by supplying such technologies to other nuclear aspirants, </w:t>
      </w:r>
      <w:r w:rsidRPr="00DF1E12">
        <w:rPr>
          <w:rStyle w:val="StyleUnderline"/>
          <w:rFonts w:asciiTheme="minorHAnsi" w:hAnsiTheme="minorHAnsi" w:cstheme="minorHAnsi"/>
          <w:highlight w:val="green"/>
        </w:rPr>
        <w:t>Pyongyang could build a community of interest that seeks to buck U.S. efforts at denuclearization</w:t>
      </w:r>
      <w:r w:rsidRPr="00C458EB">
        <w:rPr>
          <w:rFonts w:asciiTheme="minorHAnsi" w:hAnsiTheme="minorHAnsi" w:cstheme="minorHAnsi"/>
        </w:rPr>
        <w:t xml:space="preserve"> and regime change in North Korea. </w:t>
      </w:r>
      <w:r w:rsidRPr="00C458EB">
        <w:rPr>
          <w:rStyle w:val="StyleUnderline"/>
          <w:rFonts w:asciiTheme="minorHAnsi" w:hAnsiTheme="minorHAnsi" w:cstheme="minorHAnsi"/>
        </w:rPr>
        <w:t>The greater the number of states that rely on such North Korean exports, the greater the pool of collective political influence that will seek to undermine such U.S. efforts.</w:t>
      </w:r>
      <w:r w:rsidRPr="00C458EB">
        <w:rPr>
          <w:rFonts w:asciiTheme="minorHAnsi" w:hAnsiTheme="minorHAnsi" w:cstheme="minorHAnsi"/>
        </w:rPr>
        <w:t xml:space="preserve"> They might, for example, oppose in diplomatic forums U.S. sanctions against Pyongyang; shift their superpower allegiance from the U.S. to China, the latter of which has a far more lenient posture toward the North Korean nuclear weapons program; or pressure the United States, through economic statecraft, to moderate its position on North Korea. </w:t>
      </w:r>
      <w:r w:rsidRPr="00DF1E12">
        <w:rPr>
          <w:rStyle w:val="StyleUnderline"/>
          <w:rFonts w:asciiTheme="minorHAnsi" w:hAnsiTheme="minorHAnsi" w:cstheme="minorHAnsi"/>
          <w:highlight w:val="green"/>
        </w:rPr>
        <w:t>This could be particularly problematic for the U.S. were the oil-producing states of the Middle East – for example Saudi Arabia and the UAE, both of which have been recognized as potential future North Korea nuclear collaborators – to come into a North Korean supply network</w:t>
      </w:r>
      <w:r w:rsidRPr="00C458EB">
        <w:rPr>
          <w:rFonts w:asciiTheme="minorHAnsi" w:hAnsiTheme="minorHAnsi" w:cstheme="minorHAnsi"/>
        </w:rPr>
        <w:t>. Could the U.S. pursue North Korean denuclearization so vigorously, or depend on the support from other states in this mission, were such efforts to jeopardize the flow of oil?</w:t>
      </w:r>
    </w:p>
    <w:bookmarkEnd w:id="5"/>
    <w:p w14:paraId="765828EE" w14:textId="77777777" w:rsidR="008B16B7" w:rsidRPr="00C458EB" w:rsidRDefault="008B16B7">
      <w:pPr>
        <w:rPr>
          <w:rFonts w:asciiTheme="minorHAnsi" w:hAnsiTheme="minorHAnsi" w:cstheme="minorHAnsi"/>
        </w:rPr>
      </w:pPr>
    </w:p>
    <w:p w14:paraId="6D526959" w14:textId="77777777" w:rsidR="008B16B7" w:rsidRPr="00C458EB" w:rsidRDefault="008B16B7" w:rsidP="008B16B7">
      <w:pPr>
        <w:pStyle w:val="Heading4"/>
        <w:rPr>
          <w:rFonts w:asciiTheme="minorHAnsi" w:hAnsiTheme="minorHAnsi" w:cstheme="minorHAnsi"/>
        </w:rPr>
      </w:pPr>
      <w:r w:rsidRPr="00C458EB">
        <w:rPr>
          <w:rFonts w:asciiTheme="minorHAnsi" w:hAnsiTheme="minorHAnsi" w:cstheme="minorHAnsi"/>
        </w:rPr>
        <w:t>East Asia proliferation goes nuclear</w:t>
      </w:r>
    </w:p>
    <w:p w14:paraId="0DA05DB7" w14:textId="77777777" w:rsidR="008B16B7" w:rsidRPr="00C458EB" w:rsidRDefault="008B16B7" w:rsidP="008B16B7">
      <w:pPr>
        <w:rPr>
          <w:rStyle w:val="Style13ptBold"/>
          <w:rFonts w:asciiTheme="minorHAnsi" w:hAnsiTheme="minorHAnsi" w:cstheme="minorHAnsi"/>
          <w:b w:val="0"/>
          <w:bCs w:val="0"/>
          <w:sz w:val="22"/>
        </w:rPr>
      </w:pPr>
      <w:r w:rsidRPr="00C458EB">
        <w:rPr>
          <w:rStyle w:val="Style13ptBold"/>
          <w:rFonts w:asciiTheme="minorHAnsi" w:hAnsiTheme="minorHAnsi" w:cstheme="minorHAnsi"/>
        </w:rPr>
        <w:t xml:space="preserve">Adams 14 </w:t>
      </w:r>
      <w:r w:rsidRPr="00C458EB">
        <w:rPr>
          <w:rFonts w:asciiTheme="minorHAnsi" w:hAnsiTheme="minorHAnsi" w:cstheme="minorHAnsi"/>
        </w:rPr>
        <w:t xml:space="preserve">(Shar Adams, writer for the </w:t>
      </w:r>
      <w:proofErr w:type="spellStart"/>
      <w:r w:rsidRPr="00C458EB">
        <w:rPr>
          <w:rFonts w:asciiTheme="minorHAnsi" w:hAnsiTheme="minorHAnsi" w:cstheme="minorHAnsi"/>
        </w:rPr>
        <w:t>Epcoh</w:t>
      </w:r>
      <w:proofErr w:type="spellEnd"/>
      <w:r w:rsidRPr="00C458EB">
        <w:rPr>
          <w:rFonts w:asciiTheme="minorHAnsi" w:hAnsiTheme="minorHAnsi" w:cstheme="minorHAnsi"/>
        </w:rPr>
        <w:t xml:space="preserve"> Times, citing Professor </w:t>
      </w:r>
      <w:proofErr w:type="spellStart"/>
      <w:r w:rsidRPr="00C458EB">
        <w:rPr>
          <w:rFonts w:asciiTheme="minorHAnsi" w:hAnsiTheme="minorHAnsi" w:cstheme="minorHAnsi"/>
        </w:rPr>
        <w:t>Desmod</w:t>
      </w:r>
      <w:proofErr w:type="spellEnd"/>
      <w:r w:rsidRPr="00C458EB">
        <w:rPr>
          <w:rFonts w:asciiTheme="minorHAnsi" w:hAnsiTheme="minorHAnsi" w:cstheme="minorHAnsi"/>
        </w:rPr>
        <w:t xml:space="preserve"> Ball, senior defense and security expert at the Australian National University, “Asian Cold War: Escalating Conflict in North-East Asia Bigger Threat Than War on Terror”, 10/13/14, </w:t>
      </w:r>
      <w:hyperlink r:id="rId94" w:history="1">
        <w:r w:rsidRPr="00C458EB">
          <w:rPr>
            <w:rStyle w:val="Hyperlink"/>
            <w:rFonts w:asciiTheme="minorHAnsi" w:hAnsiTheme="minorHAnsi" w:cstheme="minorHAnsi"/>
          </w:rPr>
          <w:t>https://www.theepochtimes.com/asian-cold-war-escalating-conflict-in-north-east-asia-bigger-threat-than-war-on-terror_1014683.html</w:t>
        </w:r>
      </w:hyperlink>
      <w:r w:rsidRPr="00C458EB">
        <w:rPr>
          <w:rFonts w:asciiTheme="minorHAnsi" w:hAnsiTheme="minorHAnsi" w:cstheme="minorHAnsi"/>
        </w:rPr>
        <w:t>, RKK)</w:t>
      </w:r>
    </w:p>
    <w:p w14:paraId="5C37FBFD" w14:textId="77777777" w:rsidR="008B16B7" w:rsidRPr="00C458EB" w:rsidRDefault="008B16B7" w:rsidP="008B16B7">
      <w:pPr>
        <w:rPr>
          <w:rFonts w:asciiTheme="minorHAnsi" w:hAnsiTheme="minorHAnsi" w:cstheme="minorHAnsi"/>
          <w:sz w:val="16"/>
        </w:rPr>
      </w:pPr>
      <w:r w:rsidRPr="00C458EB">
        <w:rPr>
          <w:rFonts w:asciiTheme="minorHAnsi" w:hAnsiTheme="minorHAnsi" w:cstheme="minorHAnsi"/>
          <w:sz w:val="16"/>
        </w:rPr>
        <w:t xml:space="preserve">The world may be focused on the “war on terror”, but </w:t>
      </w:r>
      <w:r w:rsidRPr="00C458EB">
        <w:rPr>
          <w:rFonts w:asciiTheme="minorHAnsi" w:hAnsiTheme="minorHAnsi" w:cstheme="minorHAnsi"/>
          <w:u w:val="single"/>
        </w:rPr>
        <w:t xml:space="preserve">the arms </w:t>
      </w:r>
      <w:proofErr w:type="spellStart"/>
      <w:r w:rsidRPr="00C458EB">
        <w:rPr>
          <w:rFonts w:asciiTheme="minorHAnsi" w:hAnsiTheme="minorHAnsi" w:cstheme="minorHAnsi"/>
          <w:u w:val="single"/>
        </w:rPr>
        <w:t>build up</w:t>
      </w:r>
      <w:proofErr w:type="spellEnd"/>
      <w:r w:rsidRPr="00C458EB">
        <w:rPr>
          <w:rFonts w:asciiTheme="minorHAnsi" w:hAnsiTheme="minorHAnsi" w:cstheme="minorHAnsi"/>
          <w:u w:val="single"/>
        </w:rPr>
        <w:t xml:space="preserve"> in North-East Asia poses a far greater threat to global stability</w:t>
      </w:r>
      <w:r w:rsidRPr="00C458EB">
        <w:rPr>
          <w:rFonts w:asciiTheme="minorHAnsi" w:hAnsiTheme="minorHAnsi" w:cstheme="minorHAnsi"/>
          <w:sz w:val="16"/>
        </w:rPr>
        <w:t xml:space="preserve">, says Professor Desmond Ball, a senior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and security expert at the Australian National University (ANU). A former head of ANU’s Strategic &amp; </w:t>
      </w:r>
      <w:proofErr w:type="spellStart"/>
      <w:r w:rsidRPr="00C458EB">
        <w:rPr>
          <w:rFonts w:asciiTheme="minorHAnsi" w:hAnsiTheme="minorHAnsi" w:cstheme="minorHAnsi"/>
          <w:sz w:val="16"/>
        </w:rPr>
        <w:t>Defence</w:t>
      </w:r>
      <w:proofErr w:type="spellEnd"/>
      <w:r w:rsidRPr="00C458EB">
        <w:rPr>
          <w:rFonts w:asciiTheme="minorHAnsi" w:hAnsiTheme="minorHAnsi" w:cstheme="minorHAnsi"/>
          <w:sz w:val="16"/>
        </w:rPr>
        <w:t xml:space="preserve"> Studies Centre, Professor Ball is no lightweight when it comes to security concerns. It is Professor Ball’s expertise in command and control systems, particularly in relation to nuclear war, that underlies his concerns about North-East Asia. “</w:t>
      </w:r>
      <w:r w:rsidRPr="00C458EB">
        <w:rPr>
          <w:rFonts w:asciiTheme="minorHAnsi" w:hAnsiTheme="minorHAnsi" w:cstheme="minorHAnsi"/>
          <w:u w:val="single"/>
        </w:rPr>
        <w:t>North-East Asia has now become the most disturbing part of the globe</w:t>
      </w:r>
      <w:r w:rsidRPr="00C458EB">
        <w:rPr>
          <w:rFonts w:asciiTheme="minorHAnsi" w:hAnsiTheme="minorHAnsi" w:cstheme="minorHAnsi"/>
          <w:sz w:val="16"/>
        </w:rPr>
        <w:t xml:space="preserve">,” Prof Ball told Epoch Times in an exclusive interview. China, Japan and South Korea – </w:t>
      </w:r>
      <w:r w:rsidRPr="00C458EB">
        <w:rPr>
          <w:rFonts w:asciiTheme="minorHAnsi" w:hAnsiTheme="minorHAnsi" w:cstheme="minorHAnsi"/>
          <w:u w:val="single"/>
        </w:rPr>
        <w:t>countries that are “economic engines of the global economy” – are embroiled in an arms race of unprecedented proportions, punctuated by “very dangerous military activities</w:t>
      </w:r>
      <w:r w:rsidRPr="00C458EB">
        <w:rPr>
          <w:rFonts w:asciiTheme="minorHAnsi" w:hAnsiTheme="minorHAnsi" w:cstheme="minorHAnsi"/>
          <w:sz w:val="16"/>
        </w:rPr>
        <w:t xml:space="preserve">”, he says. Unlike the arms race seen during the Cold War, however, </w:t>
      </w:r>
      <w:r w:rsidRPr="00C458EB">
        <w:rPr>
          <w:rFonts w:asciiTheme="minorHAnsi" w:hAnsiTheme="minorHAnsi" w:cstheme="minorHAnsi"/>
          <w:u w:val="single"/>
        </w:rPr>
        <w:t>there are no mechanisms in place to constrain the military escalation in Asia</w:t>
      </w:r>
      <w:r w:rsidRPr="00C458EB">
        <w:rPr>
          <w:rFonts w:asciiTheme="minorHAnsi" w:hAnsiTheme="minorHAnsi" w:cstheme="minorHAnsi"/>
          <w:sz w:val="16"/>
        </w:rPr>
        <w:t xml:space="preserve">. “Indeed, </w:t>
      </w:r>
      <w:r w:rsidRPr="00C458EB">
        <w:rPr>
          <w:rFonts w:asciiTheme="minorHAnsi" w:hAnsiTheme="minorHAnsi" w:cstheme="minorHAnsi"/>
          <w:b/>
          <w:bCs/>
          <w:u w:val="single"/>
        </w:rPr>
        <w:t>the escalation dynamic could move very rapidly and strongly to large scale conflict, including nuclear conflict</w:t>
      </w:r>
      <w:r w:rsidRPr="00C458EB">
        <w:rPr>
          <w:rFonts w:asciiTheme="minorHAnsi" w:hAnsiTheme="minorHAnsi" w:cstheme="minorHAnsi"/>
          <w:sz w:val="16"/>
        </w:rPr>
        <w:t xml:space="preserve">,” said Prof Ball. “It is happening as we watch.” Military spending in Asia has grown steadily over the last decade.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North-East Asian countries constitute around 85 per cent of military spending in Asia. But what is more disturbing, Prof Ball says, is the motivation for the acquisitions. “The primary reason now for the acquisitions, whether they are air warfare destroyers, missiles or defense submarines, is simply to match what the other [countries] are getting,” he said. While he believes it is likely that Japan would have embarked on military </w:t>
      </w:r>
      <w:proofErr w:type="spellStart"/>
      <w:r w:rsidRPr="00C458EB">
        <w:rPr>
          <w:rFonts w:asciiTheme="minorHAnsi" w:hAnsiTheme="minorHAnsi" w:cstheme="minorHAnsi"/>
          <w:sz w:val="16"/>
        </w:rPr>
        <w:t>modernisation</w:t>
      </w:r>
      <w:proofErr w:type="spellEnd"/>
      <w:r w:rsidRPr="00C458EB">
        <w:rPr>
          <w:rFonts w:asciiTheme="minorHAnsi" w:hAnsiTheme="minorHAnsi" w:cstheme="minorHAnsi"/>
          <w:sz w:val="16"/>
        </w:rPr>
        <w:t xml:space="preserve">, he says it is China’s military provocation of countries across Asia that is </w:t>
      </w:r>
      <w:proofErr w:type="spellStart"/>
      <w:r w:rsidRPr="00C458EB">
        <w:rPr>
          <w:rFonts w:asciiTheme="minorHAnsi" w:hAnsiTheme="minorHAnsi" w:cstheme="minorHAnsi"/>
          <w:sz w:val="16"/>
        </w:rPr>
        <w:t>fuelling</w:t>
      </w:r>
      <w:proofErr w:type="spellEnd"/>
      <w:r w:rsidRPr="00C458EB">
        <w:rPr>
          <w:rFonts w:asciiTheme="minorHAnsi" w:hAnsiTheme="minorHAnsi" w:cstheme="minorHAnsi"/>
          <w:sz w:val="16"/>
        </w:rPr>
        <w:t xml:space="preserve"> the build-up. Since China lay claim to all of the South China Sea, it has escalated territorial disputes with Vietnam, the Philippines and Malaysia. What started with skirmishes between locals and Chinese fishing boats or navy vessels has now become territorial grabs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w:t>
      </w:r>
      <w:proofErr w:type="spellStart"/>
      <w:r w:rsidRPr="00C458EB">
        <w:rPr>
          <w:rFonts w:asciiTheme="minorHAnsi" w:hAnsiTheme="minorHAnsi" w:cstheme="minorHAnsi"/>
          <w:sz w:val="16"/>
        </w:rPr>
        <w:t>behaviour</w:t>
      </w:r>
      <w:proofErr w:type="spellEnd"/>
      <w:r w:rsidRPr="00C458EB">
        <w:rPr>
          <w:rFonts w:asciiTheme="minorHAnsi" w:hAnsiTheme="minorHAnsi" w:cstheme="minorHAnsi"/>
          <w:sz w:val="16"/>
        </w:rPr>
        <w:t xml:space="preserve"> in the South China Sea is provocative, but “in the scale of what we are talking about, that is nothing” compared with conflicts in North-East Asia, where </w:t>
      </w:r>
      <w:r w:rsidRPr="00C458EB">
        <w:rPr>
          <w:rFonts w:asciiTheme="minorHAnsi" w:hAnsiTheme="minorHAnsi" w:cstheme="minorHAnsi"/>
          <w:u w:val="single"/>
        </w:rPr>
        <w:t>China and Japan are contesting claims over the Tokyo-controlled Senkaku Islands</w:t>
      </w:r>
      <w:r w:rsidRPr="00C458EB">
        <w:rPr>
          <w:rFonts w:asciiTheme="minorHAnsi" w:hAnsiTheme="minorHAnsi" w:cstheme="minorHAnsi"/>
          <w:sz w:val="16"/>
        </w:rPr>
        <w:t xml:space="preserve"> (claimed as the </w:t>
      </w:r>
      <w:proofErr w:type="spellStart"/>
      <w:r w:rsidRPr="00C458EB">
        <w:rPr>
          <w:rFonts w:asciiTheme="minorHAnsi" w:hAnsiTheme="minorHAnsi" w:cstheme="minorHAnsi"/>
          <w:sz w:val="16"/>
        </w:rPr>
        <w:t>Diaoyus</w:t>
      </w:r>
      <w:proofErr w:type="spellEnd"/>
      <w:r w:rsidRPr="00C458EB">
        <w:rPr>
          <w:rFonts w:asciiTheme="minorHAnsi" w:hAnsiTheme="minorHAnsi" w:cstheme="minorHAnsi"/>
          <w:sz w:val="16"/>
        </w:rPr>
        <w:t xml:space="preserve"> by China). Of the </w:t>
      </w:r>
      <w:proofErr w:type="spellStart"/>
      <w:r w:rsidRPr="00C458EB">
        <w:rPr>
          <w:rFonts w:asciiTheme="minorHAnsi" w:hAnsiTheme="minorHAnsi" w:cstheme="minorHAnsi"/>
          <w:sz w:val="16"/>
        </w:rPr>
        <w:t>Senkakus</w:t>
      </w:r>
      <w:proofErr w:type="spellEnd"/>
      <w:r w:rsidRPr="00C458EB">
        <w:rPr>
          <w:rFonts w:asciiTheme="minorHAnsi" w:hAnsiTheme="minorHAnsi" w:cstheme="minorHAnsi"/>
          <w:sz w:val="16"/>
        </w:rPr>
        <w:t xml:space="preserve"> conflict, Prof Ball says: “</w:t>
      </w:r>
      <w:r w:rsidRPr="00C458EB">
        <w:rPr>
          <w:rFonts w:asciiTheme="minorHAnsi" w:hAnsiTheme="minorHAnsi" w:cstheme="minorHAnsi"/>
          <w:b/>
          <w:bCs/>
          <w:u w:val="single"/>
        </w:rPr>
        <w:t>We are talking about actual footsteps towards nuclear war – submarines and missiles</w:t>
      </w:r>
      <w:r w:rsidRPr="00C458EB">
        <w:rPr>
          <w:rFonts w:asciiTheme="minorHAnsi" w:hAnsiTheme="minorHAnsi" w:cstheme="minorHAnsi"/>
          <w:sz w:val="16"/>
        </w:rPr>
        <w:t xml:space="preserve">.” Chinese and Japanese activity in the </w:t>
      </w:r>
      <w:proofErr w:type="spellStart"/>
      <w:r w:rsidRPr="00C458EB">
        <w:rPr>
          <w:rFonts w:asciiTheme="minorHAnsi" w:hAnsiTheme="minorHAnsi" w:cstheme="minorHAnsi"/>
          <w:sz w:val="16"/>
        </w:rPr>
        <w:t>Senkakus</w:t>
      </w:r>
      <w:proofErr w:type="spellEnd"/>
      <w:r w:rsidRPr="00C458EB">
        <w:rPr>
          <w:rFonts w:asciiTheme="minorHAnsi" w:hAnsiTheme="minorHAnsi" w:cstheme="minorHAnsi"/>
          <w:sz w:val="16"/>
        </w:rPr>
        <w:t xml:space="preserve"> region has escalated to the point where sometimes there are “at least 40 aircraft jostling” over the contested area, he said. Alarm bells were set off near the </w:t>
      </w:r>
      <w:proofErr w:type="spellStart"/>
      <w:r w:rsidRPr="00C458EB">
        <w:rPr>
          <w:rFonts w:asciiTheme="minorHAnsi" w:hAnsiTheme="minorHAnsi" w:cstheme="minorHAnsi"/>
          <w:sz w:val="16"/>
        </w:rPr>
        <w:t>Senkakus</w:t>
      </w:r>
      <w:proofErr w:type="spellEnd"/>
      <w:r w:rsidRPr="00C458EB">
        <w:rPr>
          <w:rFonts w:asciiTheme="minorHAnsi" w:hAnsiTheme="minorHAnsi" w:cstheme="minorHAnsi"/>
          <w:sz w:val="16"/>
        </w:rPr>
        <w:t xml:space="preserve">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Prof Ball is </w:t>
      </w:r>
      <w:proofErr w:type="spellStart"/>
      <w:r w:rsidRPr="00C458EB">
        <w:rPr>
          <w:rFonts w:asciiTheme="minorHAnsi" w:hAnsiTheme="minorHAnsi" w:cstheme="minorHAnsi"/>
          <w:sz w:val="16"/>
        </w:rPr>
        <w:t>recognised</w:t>
      </w:r>
      <w:proofErr w:type="spellEnd"/>
      <w:r w:rsidRPr="00C458EB">
        <w:rPr>
          <w:rFonts w:asciiTheme="minorHAnsi" w:hAnsiTheme="minorHAnsi" w:cstheme="minorHAnsi"/>
          <w:sz w:val="16"/>
        </w:rPr>
        <w:t xml:space="preserve">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C458EB">
        <w:rPr>
          <w:rFonts w:asciiTheme="minorHAnsi" w:hAnsiTheme="minorHAnsi" w:cstheme="minorHAnsi"/>
          <w:u w:val="single"/>
        </w:rPr>
        <w:t>With so many players in the region and few barriers against conflict escalation, the North-East Asian nuclear arms race is now far more complex and dangerous than the Cold War</w:t>
      </w:r>
      <w:r w:rsidRPr="00C458EB">
        <w:rPr>
          <w:rFonts w:asciiTheme="minorHAnsi" w:hAnsiTheme="minorHAnsi" w:cstheme="minorHAnsi"/>
          <w:sz w:val="16"/>
        </w:rPr>
        <w:t xml:space="preserve">, he says. In the Cold War, there were mechanisms at each level of potential confrontation, including a direct hotline between the US and Soviet leaders. </w:t>
      </w:r>
      <w:r w:rsidRPr="00C458EB">
        <w:rPr>
          <w:rFonts w:asciiTheme="minorHAnsi" w:hAnsiTheme="minorHAnsi" w:cstheme="minorHAnsi"/>
          <w:u w:val="single"/>
        </w:rPr>
        <w:t>“Once things get serious here, [there is] nothing to slow things down</w:t>
      </w:r>
      <w:r w:rsidRPr="00C458EB">
        <w:rPr>
          <w:rFonts w:asciiTheme="minorHAnsi" w:hAnsiTheme="minorHAnsi" w:cstheme="minorHAnsi"/>
          <w:sz w:val="16"/>
        </w:rPr>
        <w:t xml:space="preserve">. On the contrary, you have all the incentives to go first,” he said. As a key ally to Japan and South Korea, the United States would ultimately be involved in any escalated conflict and could play a decisive role in the region. While Prof Ball believes it is too late for arms control mechanisms, he says it is critical that Washington ensures policy development and informed debate. He says there need to be counter measures and counter </w:t>
      </w:r>
      <w:proofErr w:type="spellStart"/>
      <w:r w:rsidRPr="00C458EB">
        <w:rPr>
          <w:rFonts w:asciiTheme="minorHAnsi" w:hAnsiTheme="minorHAnsi" w:cstheme="minorHAnsi"/>
          <w:sz w:val="16"/>
        </w:rPr>
        <w:t>counter</w:t>
      </w:r>
      <w:proofErr w:type="spellEnd"/>
      <w:r w:rsidRPr="00C458EB">
        <w:rPr>
          <w:rFonts w:asciiTheme="minorHAnsi" w:hAnsiTheme="minorHAnsi" w:cstheme="minorHAnsi"/>
          <w:sz w:val="16"/>
        </w:rPr>
        <w:t xml:space="preserve"> measures developed for each level of escalation – and fast. “Given the high potential for things to go seriously wrong, we need to do all we can to put in place processes to dampen and slow things down,” said Prof Ball.</w:t>
      </w:r>
    </w:p>
    <w:p w14:paraId="6ACAEFD3" w14:textId="6A7EA74A" w:rsidR="008B16B7" w:rsidRDefault="00AB7A08" w:rsidP="00AB7A08">
      <w:pPr>
        <w:pStyle w:val="Heading3"/>
        <w:rPr>
          <w:rFonts w:asciiTheme="minorHAnsi" w:hAnsiTheme="minorHAnsi" w:cstheme="minorHAnsi"/>
        </w:rPr>
      </w:pPr>
      <w:r w:rsidRPr="00C458EB">
        <w:rPr>
          <w:rFonts w:asciiTheme="minorHAnsi" w:hAnsiTheme="minorHAnsi" w:cstheme="minorHAnsi"/>
        </w:rPr>
        <w:t xml:space="preserve">2nc </w:t>
      </w:r>
      <w:r w:rsidR="003457CC"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0069384E" w:rsidRPr="00C458EB">
        <w:rPr>
          <w:rFonts w:asciiTheme="minorHAnsi" w:hAnsiTheme="minorHAnsi" w:cstheme="minorHAnsi"/>
        </w:rPr>
        <w:t xml:space="preserve"> </w:t>
      </w:r>
      <w:r w:rsidR="003457CC" w:rsidRPr="00C458EB">
        <w:rPr>
          <w:rFonts w:asciiTheme="minorHAnsi" w:hAnsiTheme="minorHAnsi" w:cstheme="minorHAnsi"/>
        </w:rPr>
        <w:t>#</w:t>
      </w:r>
      <w:r w:rsidR="001B30DD" w:rsidRPr="00C458EB">
        <w:rPr>
          <w:rFonts w:asciiTheme="minorHAnsi" w:hAnsiTheme="minorHAnsi" w:cstheme="minorHAnsi"/>
        </w:rPr>
        <w:t>2</w:t>
      </w:r>
      <w:r w:rsidR="00712051">
        <w:rPr>
          <w:rFonts w:asciiTheme="minorHAnsi" w:hAnsiTheme="minorHAnsi" w:cstheme="minorHAnsi"/>
        </w:rPr>
        <w:t xml:space="preserve"> + 3</w:t>
      </w:r>
      <w:r w:rsidRPr="00C458EB">
        <w:rPr>
          <w:rFonts w:asciiTheme="minorHAnsi" w:hAnsiTheme="minorHAnsi" w:cstheme="minorHAnsi"/>
        </w:rPr>
        <w:t xml:space="preserve"> – </w:t>
      </w:r>
      <w:r w:rsidR="006456B8" w:rsidRPr="00C458EB">
        <w:rPr>
          <w:rFonts w:asciiTheme="minorHAnsi" w:hAnsiTheme="minorHAnsi" w:cstheme="minorHAnsi"/>
        </w:rPr>
        <w:t>thumper – Aegis Afloat</w:t>
      </w:r>
    </w:p>
    <w:p w14:paraId="10C29170" w14:textId="666BCE85" w:rsidR="00115403" w:rsidRDefault="00712051" w:rsidP="00115403">
      <w:pPr>
        <w:pStyle w:val="Heading4"/>
      </w:pPr>
      <w:r>
        <w:t>No solvency – the plan doesn’t get rid of Aegis afloat which still causes China to modernize</w:t>
      </w:r>
    </w:p>
    <w:p w14:paraId="7ED2C837" w14:textId="5E077276" w:rsidR="007C3F79" w:rsidRPr="007C3F79" w:rsidRDefault="007C3F79" w:rsidP="007C3F79">
      <w:proofErr w:type="spellStart"/>
      <w:r w:rsidRPr="007C3F79">
        <w:rPr>
          <w:rStyle w:val="Style13ptBold"/>
        </w:rPr>
        <w:t>Larter</w:t>
      </w:r>
      <w:proofErr w:type="spellEnd"/>
      <w:r w:rsidRPr="007C3F79">
        <w:rPr>
          <w:rStyle w:val="Style13ptBold"/>
        </w:rPr>
        <w:t xml:space="preserve"> 19</w:t>
      </w:r>
      <w:r>
        <w:t xml:space="preserve"> [David B. </w:t>
      </w:r>
      <w:proofErr w:type="spellStart"/>
      <w:r>
        <w:t>Larter</w:t>
      </w:r>
      <w:proofErr w:type="spellEnd"/>
      <w:r>
        <w:t xml:space="preserve"> is a reporter for Defense News who covers the news in the military, “With an eye to China and Russia, the US Navy plans a lethal upgrade to its destroyers,” </w:t>
      </w:r>
      <w:r>
        <w:rPr>
          <w:i/>
          <w:iCs/>
        </w:rPr>
        <w:t>Defense News</w:t>
      </w:r>
      <w:r>
        <w:t xml:space="preserve">, 3/20/19, </w:t>
      </w:r>
      <w:hyperlink r:id="rId95" w:history="1">
        <w:r w:rsidRPr="00BB3492">
          <w:rPr>
            <w:rStyle w:val="Hyperlink"/>
          </w:rPr>
          <w:t>https://www.defensenews.com/naval/2019/03/21/with-an-eye-to-china-and-russia-the-us-navy-plans-a-lethal-upgrade-to-its-destroyers/</w:t>
        </w:r>
      </w:hyperlink>
      <w:r>
        <w:t>, accessed 7/29/19]</w:t>
      </w:r>
    </w:p>
    <w:p w14:paraId="0C0680ED" w14:textId="7A7A895B" w:rsidR="00712051" w:rsidRDefault="00115403" w:rsidP="00115403">
      <w:r w:rsidRPr="007C3F79">
        <w:rPr>
          <w:sz w:val="16"/>
          <w:szCs w:val="16"/>
        </w:rPr>
        <w:t>WASHINGTON</w:t>
      </w:r>
      <w:r>
        <w:t xml:space="preserve"> — </w:t>
      </w:r>
      <w:r w:rsidRPr="007C3F79">
        <w:rPr>
          <w:rStyle w:val="StyleUnderline"/>
        </w:rPr>
        <w:t xml:space="preserve">Facing ever-faster missiles and increasingly complicated air threats from China and Russia, the U.S. Navy is moving toward a major upgrade to its stalwart </w:t>
      </w:r>
      <w:proofErr w:type="spellStart"/>
      <w:r w:rsidRPr="007C3F79">
        <w:rPr>
          <w:rStyle w:val="StyleUnderline"/>
        </w:rPr>
        <w:t>Arleigh</w:t>
      </w:r>
      <w:proofErr w:type="spellEnd"/>
      <w:r w:rsidRPr="007C3F79">
        <w:rPr>
          <w:rStyle w:val="StyleUnderline"/>
        </w:rPr>
        <w:t xml:space="preserve"> Burke destroyer fleet. The service is planning to buy a scaled version of Raytheon’s SPY-6 air and missile defense radar to replace the SPY-1D arrays on the Flight IIA destroyer</w:t>
      </w:r>
      <w:r>
        <w:t xml:space="preserve">s, </w:t>
      </w:r>
      <w:r w:rsidRPr="007C3F79">
        <w:rPr>
          <w:sz w:val="16"/>
          <w:szCs w:val="16"/>
        </w:rPr>
        <w:t>Defense News has learned. The upgrade will bolster the radar sensitivity and sophistication of the Flight IIA Burkes.</w:t>
      </w:r>
      <w:r>
        <w:t xml:space="preserve"> </w:t>
      </w:r>
      <w:r w:rsidRPr="007C3F79">
        <w:rPr>
          <w:rStyle w:val="StyleUnderline"/>
        </w:rPr>
        <w:t>The move is likely prompted by the Navy’s concern about the proliferation of anti-ship cruise missiles with sophisticated evasive maneuvers and ever-increasing speeds, investments that China and Russia make no secret about pursuing.</w:t>
      </w:r>
      <w:r>
        <w:t xml:space="preserve"> </w:t>
      </w:r>
      <w:r w:rsidRPr="007C3F79">
        <w:rPr>
          <w:sz w:val="16"/>
          <w:szCs w:val="16"/>
        </w:rPr>
        <w:t>In a statement, the Navy acknowledged it was pursuing the SPY-6 array upgrades as part of the 2020 budget. “Per the President's Budget submission for FY2020 Navy will begin procurement of 24 Radar Module Assembly (RMA) SPY-6 radar sets, and associated electrical and cooling equipment in FY2022, for installation in a DDG Flight IIA beginning in FY2025. The specific hull will be named later,” the statement reads. The array is a smaller version of the SPY-6 intended for the Flight III DDG, the first of which is now under construction at Huntington Ingalls Industries. The SPY-6 destined for DDG-125 will have 37 of what are known as radar modular assemblies, or RMA, which are 2-foot-by-2-foot-by-2-foot boxes that use gallium nitride technology to direct radar energy on air targets. The Flight IIA version will have 24 RMAs in the array. A version of the radar planned for the FFG(X) future frigate is a nine-RMA configuration</w:t>
      </w:r>
      <w:r>
        <w:t xml:space="preserve">. </w:t>
      </w:r>
      <w:r w:rsidRPr="00115403">
        <w:rPr>
          <w:rStyle w:val="StyleUnderline"/>
        </w:rPr>
        <w:t>The Navy is aiming to upgrade all of its DDGs to Aegis Baseline 9 or higher with a ballistic missile defense capability and extend the service lives to 45 years as part of an effort to grow the fleet.</w:t>
      </w:r>
      <w:r>
        <w:t xml:space="preserve"> </w:t>
      </w:r>
      <w:r w:rsidRPr="007C3F79">
        <w:rPr>
          <w:sz w:val="16"/>
          <w:szCs w:val="16"/>
        </w:rPr>
        <w:t>But the Navy is going to try to get 50 years out of its Flight IIA ships. The IIAs make up the bulk of the DDG fleet, with 46 total planned for the service — DDG-79 through DDG-124. DDG-127 will also be a Flight IIA. That upgraded SPY-6 will be far easier to maintain than the current SPY-1D. Raytheon claims</w:t>
      </w:r>
      <w:r>
        <w:t xml:space="preserve"> </w:t>
      </w:r>
      <w:r w:rsidRPr="00115403">
        <w:rPr>
          <w:rStyle w:val="StyleUnderline"/>
        </w:rPr>
        <w:t>the radar can be maintained by simply removing an RMA and switching it out with a new one, with the rest of the work performed off-site.</w:t>
      </w:r>
      <w:r>
        <w:t xml:space="preserve"> </w:t>
      </w:r>
      <w:r w:rsidRPr="007C3F79">
        <w:rPr>
          <w:sz w:val="16"/>
          <w:szCs w:val="16"/>
        </w:rPr>
        <w:t>In a statement, Raytheon’s head of naval radars, Scott Spence, said the upgrade would bring increased capability to the IIA ships. “Upgrading Flight IIA ships with a SPY-6 radar will deliver unmatched capability to the surface fleet,” Spence said. “The benefits include a significant increase in terms of sensitivity and range, as well as simultaneous air and missile defense capability, all of which provides commanders with the operational flexibility to address current and emerging threat in ways never before possible.” Bryan McGrath, a retired destroyer skipper and defense consultant, said that if the Navy follows through on the program</w:t>
      </w:r>
      <w:r>
        <w:t xml:space="preserve">, </w:t>
      </w:r>
      <w:r w:rsidRPr="00115403">
        <w:rPr>
          <w:rStyle w:val="StyleUnderline"/>
        </w:rPr>
        <w:t>it would be a significant upgrade to the destroyer fleet</w:t>
      </w:r>
      <w:r>
        <w:t xml:space="preserve">. </w:t>
      </w:r>
      <w:r w:rsidRPr="007C3F79">
        <w:rPr>
          <w:sz w:val="16"/>
          <w:szCs w:val="16"/>
        </w:rPr>
        <w:t>“If indeed the Navy decided to [retrofit] the IIAs with SPY-6,</w:t>
      </w:r>
      <w:r>
        <w:t xml:space="preserve"> </w:t>
      </w:r>
      <w:r w:rsidRPr="00115403">
        <w:rPr>
          <w:rStyle w:val="StyleUnderline"/>
        </w:rPr>
        <w:t>it would greatly increase the sensitivity of the radar and allow the ship to track and engage targets with more difficult kinematics</w:t>
      </w:r>
      <w:r>
        <w:t xml:space="preserve">, </w:t>
      </w:r>
      <w:r w:rsidRPr="00115403">
        <w:rPr>
          <w:rStyle w:val="StyleUnderline"/>
        </w:rPr>
        <w:t>moving at higher speeds and executing more difficult maneuvers,</w:t>
      </w:r>
      <w:r>
        <w:t>” McGrath said</w:t>
      </w:r>
      <w:r w:rsidRPr="00115403">
        <w:rPr>
          <w:rStyle w:val="StyleUnderline"/>
        </w:rPr>
        <w:t>. The SPY-6 and variants of it are becoming more widespread in the fleet, something else that would be an advantage</w:t>
      </w:r>
      <w:r>
        <w:t xml:space="preserve">, </w:t>
      </w:r>
      <w:r w:rsidRPr="007C3F79">
        <w:rPr>
          <w:sz w:val="16"/>
          <w:szCs w:val="16"/>
        </w:rPr>
        <w:t>he added. “It is essentially the same radar they are putting in the FFG(X) and in the Flight III,” he said</w:t>
      </w:r>
      <w:r>
        <w:t>. “</w:t>
      </w:r>
      <w:r w:rsidRPr="00115403">
        <w:rPr>
          <w:rStyle w:val="StyleUnderline"/>
        </w:rPr>
        <w:t>That gives you the opportunity to execute some more advanced networked radar techniques and aids in life cycle cost management</w:t>
      </w:r>
      <w:r>
        <w:t>.”</w:t>
      </w:r>
    </w:p>
    <w:p w14:paraId="23D7616A" w14:textId="49F46ACF" w:rsidR="00712051" w:rsidRDefault="00712051" w:rsidP="00712051">
      <w:pPr>
        <w:pStyle w:val="Heading4"/>
      </w:pPr>
      <w:r>
        <w:t>Aegis ashore causes Chinese navy modernization</w:t>
      </w:r>
    </w:p>
    <w:p w14:paraId="40B25FB1" w14:textId="5C05FAA7" w:rsidR="00712051" w:rsidRPr="00712051" w:rsidRDefault="00712051" w:rsidP="00712051">
      <w:r w:rsidRPr="00712051">
        <w:rPr>
          <w:rStyle w:val="Style13ptBold"/>
        </w:rPr>
        <w:t>Global Security 19</w:t>
      </w:r>
      <w:r>
        <w:t xml:space="preserve"> [Global Security is an internet news provider that covers international foreign affairs, “Type 055 Guided Missile Cruiser,” </w:t>
      </w:r>
      <w:r>
        <w:rPr>
          <w:i/>
          <w:iCs/>
        </w:rPr>
        <w:t>Global Security</w:t>
      </w:r>
      <w:r>
        <w:t xml:space="preserve">, 8/5/19, </w:t>
      </w:r>
      <w:hyperlink r:id="rId96" w:history="1">
        <w:r w:rsidRPr="00BB3492">
          <w:rPr>
            <w:rStyle w:val="Hyperlink"/>
          </w:rPr>
          <w:t>https://premium.globalsecurity.org/military/world/china/type-055.htm</w:t>
        </w:r>
      </w:hyperlink>
      <w:r>
        <w:t>, 7/27/19]</w:t>
      </w:r>
    </w:p>
    <w:p w14:paraId="3573F5BC" w14:textId="04CA9E94" w:rsidR="00712051" w:rsidRDefault="00712051" w:rsidP="00115403">
      <w:r w:rsidRPr="00712051">
        <w:rPr>
          <w:rStyle w:val="StyleUnderline"/>
        </w:rPr>
        <w:t>Now that the PLA Navy has the Type 055 destroyer, its comprehensive combat capability will surely be greatly enhanced</w:t>
      </w:r>
      <w:r>
        <w:t xml:space="preserve">. </w:t>
      </w:r>
      <w:r w:rsidRPr="00712051">
        <w:rPr>
          <w:sz w:val="16"/>
          <w:szCs w:val="16"/>
        </w:rPr>
        <w:t>Not only will the Navy's traditional anti-ship defense capabilities, anti-aircraft capabilities and anti-submarine capabilities be strengthened, but also its capability of attacking the mainland and the anti-missile capability.</w:t>
      </w:r>
      <w:r>
        <w:t xml:space="preserve"> </w:t>
      </w:r>
      <w:r w:rsidRPr="00712051">
        <w:rPr>
          <w:rStyle w:val="StyleUnderline"/>
        </w:rPr>
        <w:t>This is the succession and development of the existing "China Aegis" ship, which fully shows that Chinse large destroyer have gradually matured.</w:t>
      </w:r>
      <w:r>
        <w:t xml:space="preserve"> </w:t>
      </w:r>
      <w:r w:rsidRPr="00712051">
        <w:rPr>
          <w:sz w:val="16"/>
          <w:szCs w:val="16"/>
        </w:rPr>
        <w:t>The Type 055 destroyers are among the world's most powerful destroyers, the first Chinese Navy surface warship to displace more than 10,000 tons.</w:t>
      </w:r>
    </w:p>
    <w:p w14:paraId="3136B4B2" w14:textId="6C3250AE" w:rsidR="00712051" w:rsidRPr="00712051" w:rsidRDefault="00712051" w:rsidP="00115403">
      <w:pPr>
        <w:rPr>
          <w:rStyle w:val="StyleUnderline"/>
        </w:rPr>
      </w:pPr>
      <w:r w:rsidRPr="00712051">
        <w:rPr>
          <w:rStyle w:val="StyleUnderline"/>
        </w:rPr>
        <w:t xml:space="preserve">The Type 055 destroyer combat mission, compared with the previous Chinese naval destroyers which operated within the island chain or </w:t>
      </w:r>
      <w:proofErr w:type="spellStart"/>
      <w:r w:rsidRPr="00712051">
        <w:rPr>
          <w:rStyle w:val="StyleUnderline"/>
        </w:rPr>
        <w:t>peformed</w:t>
      </w:r>
      <w:proofErr w:type="spellEnd"/>
      <w:r w:rsidRPr="00712051">
        <w:rPr>
          <w:rStyle w:val="StyleUnderline"/>
        </w:rPr>
        <w:t xml:space="preserve"> limited break throughs of the island chain to perform combat tasks, should be located in the second island chain</w:t>
      </w:r>
      <w:r>
        <w:t xml:space="preserve">. </w:t>
      </w:r>
      <w:r w:rsidRPr="00712051">
        <w:rPr>
          <w:sz w:val="16"/>
          <w:szCs w:val="16"/>
        </w:rPr>
        <w:t>Far at sea and even global strategic services,</w:t>
      </w:r>
      <w:r>
        <w:t xml:space="preserve"> </w:t>
      </w:r>
      <w:r w:rsidRPr="00712051">
        <w:rPr>
          <w:rStyle w:val="StyleUnderline"/>
        </w:rPr>
        <w:t>it can to defend the interests of Chinse waters and combat hostile sea, air and land-based weapons. At the same time, it is also the main surface warship that complements the aircraft carrier combat group, and shoulders very important tasks.</w:t>
      </w:r>
    </w:p>
    <w:p w14:paraId="6F61DCBF" w14:textId="614E16E6" w:rsidR="00712051" w:rsidRPr="00712051" w:rsidRDefault="00712051" w:rsidP="00115403">
      <w:pPr>
        <w:rPr>
          <w:b/>
          <w:u w:val="single"/>
        </w:rPr>
      </w:pPr>
      <w:r w:rsidRPr="00712051">
        <w:rPr>
          <w:sz w:val="16"/>
          <w:szCs w:val="16"/>
        </w:rPr>
        <w:t>To commemorate the 70th anniversary of the founding of the People's Navy, the Navy and China Post issued a series of commemorative covers, postcards, commemorative postal stamps, etc. The souvenir cover on the Type 055 destroyer is: the ship is about 180 meters long, the ship is about 23 meters wide, and the standard displacement is more than 11,000 tons.</w:t>
      </w:r>
      <w:r>
        <w:t xml:space="preserve"> </w:t>
      </w:r>
      <w:r w:rsidRPr="00712051">
        <w:rPr>
          <w:rStyle w:val="StyleUnderline"/>
        </w:rPr>
        <w:t>It is equipped with an advanced air-to-sea-to-submarine weapon system</w:t>
      </w:r>
      <w:r>
        <w:t xml:space="preserve">. </w:t>
      </w:r>
      <w:r w:rsidRPr="00712051">
        <w:rPr>
          <w:sz w:val="16"/>
          <w:szCs w:val="16"/>
        </w:rPr>
        <w:t>From the introduction, the standard displacement of the Type 055 destroyer is about 11,000 tons, so its full-load displacement must exceed 12,000 tons, and it is likely to be close to 13,000 tons. It surpasses the South Korean "Sejong King" class destroyer and becomes the largest missile destroyer in Asia. It is a veritable "Asian First Ship".</w:t>
      </w:r>
      <w:r>
        <w:t xml:space="preserve"> </w:t>
      </w:r>
      <w:r w:rsidRPr="00712051">
        <w:rPr>
          <w:rStyle w:val="StyleUnderline"/>
        </w:rPr>
        <w:t>The introduction did not mention the ability to attack the land, indicating that the ship has not yet integrated the land-attack cruise missile into the vertical launch system.</w:t>
      </w:r>
    </w:p>
    <w:p w14:paraId="49A8ADB1" w14:textId="2171ECDA" w:rsidR="00712051" w:rsidRDefault="00712051" w:rsidP="00712051">
      <w:pPr>
        <w:pStyle w:val="Heading4"/>
      </w:pPr>
      <w:r>
        <w:t>Non-unique – China already has destroyers with Aegis-style capabilities</w:t>
      </w:r>
    </w:p>
    <w:p w14:paraId="2A98197A" w14:textId="48777C31" w:rsidR="00712051" w:rsidRPr="00712051" w:rsidRDefault="00712051" w:rsidP="00712051">
      <w:proofErr w:type="spellStart"/>
      <w:r w:rsidRPr="00712051">
        <w:rPr>
          <w:rStyle w:val="Style13ptBold"/>
        </w:rPr>
        <w:t>Jarocki</w:t>
      </w:r>
      <w:proofErr w:type="spellEnd"/>
      <w:r w:rsidRPr="00712051">
        <w:rPr>
          <w:rStyle w:val="Style13ptBold"/>
        </w:rPr>
        <w:t xml:space="preserve"> 18</w:t>
      </w:r>
      <w:r>
        <w:t xml:space="preserve"> [Andrew </w:t>
      </w:r>
      <w:proofErr w:type="spellStart"/>
      <w:r>
        <w:t>Jarocki</w:t>
      </w:r>
      <w:proofErr w:type="spellEnd"/>
      <w:r>
        <w:t xml:space="preserve"> is a student in the class of 2020 at the University of Notre Dame, “China launches two destroyers with tech similar to US Navy’s Aegis system,” </w:t>
      </w:r>
      <w:r>
        <w:rPr>
          <w:i/>
          <w:iCs/>
        </w:rPr>
        <w:t>Defense News,</w:t>
      </w:r>
      <w:r>
        <w:t xml:space="preserve"> </w:t>
      </w:r>
      <w:hyperlink r:id="rId97" w:history="1">
        <w:r w:rsidRPr="00BB3492">
          <w:rPr>
            <w:rStyle w:val="Hyperlink"/>
          </w:rPr>
          <w:t>https://www.defensenews.com/global/asia-pacific/2018/07/03/china-launches-two-destroyers/</w:t>
        </w:r>
      </w:hyperlink>
      <w:r>
        <w:t>, 7/3/18, accessed 7/27/19]</w:t>
      </w:r>
    </w:p>
    <w:p w14:paraId="15777367" w14:textId="27E282D4" w:rsidR="00712051" w:rsidRDefault="00712051" w:rsidP="00712051">
      <w:r>
        <w:t xml:space="preserve">WASHINGTON ― </w:t>
      </w:r>
      <w:r w:rsidRPr="00712051">
        <w:rPr>
          <w:rStyle w:val="StyleUnderline"/>
        </w:rPr>
        <w:t>China has launched a pair of new destroyers on July 3 from their dry docks in Dalian, Liaoning province, which borders North Korea</w:t>
      </w:r>
      <w:r>
        <w:t>, according to Chinese media.</w:t>
      </w:r>
    </w:p>
    <w:p w14:paraId="13F0D35E" w14:textId="244C8DA4" w:rsidR="00712051" w:rsidRPr="00712051" w:rsidRDefault="00712051" w:rsidP="00712051">
      <w:pPr>
        <w:rPr>
          <w:b/>
          <w:u w:val="single"/>
        </w:rPr>
      </w:pPr>
      <w:r w:rsidRPr="00712051">
        <w:rPr>
          <w:rStyle w:val="StyleUnderline"/>
        </w:rPr>
        <w:t>The vessels are designed for long-range air defense, anti-surface warfare and anti-submarine warfare.</w:t>
      </w:r>
    </w:p>
    <w:p w14:paraId="223C602A" w14:textId="10659688" w:rsidR="00712051" w:rsidRPr="00712051" w:rsidRDefault="00712051" w:rsidP="00712051">
      <w:pPr>
        <w:rPr>
          <w:b/>
          <w:u w:val="single"/>
        </w:rPr>
      </w:pPr>
      <w:r w:rsidRPr="00712051">
        <w:rPr>
          <w:rStyle w:val="StyleUnderline"/>
        </w:rPr>
        <w:t>The completed construction of the two destroyers, widely known as Type 055 vessels, contributes to the People’s Liberation Army Navy’s determined naval buildup.</w:t>
      </w:r>
    </w:p>
    <w:p w14:paraId="55B046B0" w14:textId="2AE438D9" w:rsidR="00712051" w:rsidRPr="00712051" w:rsidRDefault="00712051" w:rsidP="00712051">
      <w:pPr>
        <w:rPr>
          <w:b/>
          <w:u w:val="single"/>
        </w:rPr>
      </w:pPr>
      <w:r w:rsidRPr="00712051">
        <w:rPr>
          <w:rStyle w:val="StyleUnderline"/>
        </w:rPr>
        <w:t>The recently launched vessels are equipped with multifunction phased array radars similar to the U.S. Navy’s Aegis system and could accompany future carrier battle groups as China continues to expand its carrier program.</w:t>
      </w:r>
    </w:p>
    <w:p w14:paraId="0B1BB990" w14:textId="71961C36" w:rsidR="00712051" w:rsidRPr="00712051" w:rsidRDefault="00712051" w:rsidP="00712051">
      <w:r>
        <w:t>China’s ambitions for a blue-water navy are no secret. In November 2012, then-President Hu Jintao reported to the Chinese Communist Party Congress his desire to “enhance our capacity for exploiting marine resource ... and build China into a strong maritime power.”</w:t>
      </w:r>
    </w:p>
    <w:p w14:paraId="3FE4433A" w14:textId="69DC2F17" w:rsidR="006456B8" w:rsidRPr="00C458EB" w:rsidRDefault="006456B8" w:rsidP="006456B8">
      <w:pPr>
        <w:pStyle w:val="Heading3"/>
        <w:rPr>
          <w:rFonts w:asciiTheme="minorHAnsi" w:hAnsiTheme="minorHAnsi" w:cstheme="minorHAnsi"/>
        </w:rPr>
      </w:pPr>
      <w:r w:rsidRPr="00C458EB">
        <w:rPr>
          <w:rFonts w:asciiTheme="minorHAnsi" w:hAnsiTheme="minorHAnsi" w:cstheme="minorHAnsi"/>
        </w:rPr>
        <w:t>2nc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Pr="00C458EB">
        <w:rPr>
          <w:rFonts w:asciiTheme="minorHAnsi" w:hAnsiTheme="minorHAnsi" w:cstheme="minorHAnsi"/>
        </w:rPr>
        <w:t xml:space="preserve"> #</w:t>
      </w:r>
      <w:r w:rsidR="00742EBA">
        <w:rPr>
          <w:rFonts w:asciiTheme="minorHAnsi" w:hAnsiTheme="minorHAnsi" w:cstheme="minorHAnsi"/>
        </w:rPr>
        <w:t>4</w:t>
      </w:r>
      <w:r w:rsidRPr="00C458EB">
        <w:rPr>
          <w:rFonts w:asciiTheme="minorHAnsi" w:hAnsiTheme="minorHAnsi" w:cstheme="minorHAnsi"/>
        </w:rPr>
        <w:t xml:space="preserve"> – alt causes – general</w:t>
      </w:r>
    </w:p>
    <w:p w14:paraId="32F3DEC3"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Non-military pressures and regional disputes</w:t>
      </w:r>
    </w:p>
    <w:p w14:paraId="4C91276C" w14:textId="74798043" w:rsidR="006456B8" w:rsidRPr="00C458EB" w:rsidRDefault="006456B8" w:rsidP="006456B8">
      <w:pPr>
        <w:rPr>
          <w:rFonts w:asciiTheme="minorHAnsi" w:hAnsiTheme="minorHAnsi" w:cstheme="minorHAnsi"/>
        </w:rPr>
      </w:pPr>
      <w:proofErr w:type="spellStart"/>
      <w:r w:rsidRPr="00C458EB">
        <w:rPr>
          <w:rStyle w:val="Style13ptBold"/>
          <w:rFonts w:asciiTheme="minorHAnsi" w:hAnsiTheme="minorHAnsi" w:cstheme="minorHAnsi"/>
        </w:rPr>
        <w:t>Auslin</w:t>
      </w:r>
      <w:proofErr w:type="spellEnd"/>
      <w:r w:rsidR="00E36C8A">
        <w:rPr>
          <w:rStyle w:val="Style13ptBold"/>
          <w:rFonts w:asciiTheme="minorHAnsi" w:hAnsiTheme="minorHAnsi" w:cstheme="minorHAnsi"/>
        </w:rPr>
        <w:t xml:space="preserve"> 15 </w:t>
      </w:r>
      <w:r w:rsidR="00E36C8A">
        <w:rPr>
          <w:rFonts w:asciiTheme="minorHAnsi" w:hAnsiTheme="minorHAnsi" w:cstheme="minorHAnsi"/>
        </w:rPr>
        <w:t xml:space="preserve">[Michael </w:t>
      </w:r>
      <w:proofErr w:type="spellStart"/>
      <w:r w:rsidR="00E36C8A">
        <w:rPr>
          <w:rFonts w:asciiTheme="minorHAnsi" w:hAnsiTheme="minorHAnsi" w:cstheme="minorHAnsi"/>
        </w:rPr>
        <w:t>Auslin</w:t>
      </w:r>
      <w:proofErr w:type="spellEnd"/>
      <w:r w:rsidR="00E36C8A">
        <w:rPr>
          <w:rFonts w:asciiTheme="minorHAnsi" w:hAnsiTheme="minorHAnsi" w:cstheme="minorHAnsi"/>
        </w:rPr>
        <w:t xml:space="preserve"> is a</w:t>
      </w:r>
      <w:r w:rsidRPr="00C458EB">
        <w:rPr>
          <w:rFonts w:asciiTheme="minorHAnsi" w:hAnsiTheme="minorHAnsi" w:cstheme="minorHAnsi"/>
        </w:rPr>
        <w:t xml:space="preserve"> resident scholar, director of Japan Studies, 10/16/</w:t>
      </w:r>
      <w:r w:rsidR="00E36C8A">
        <w:rPr>
          <w:rFonts w:asciiTheme="minorHAnsi" w:hAnsiTheme="minorHAnsi" w:cstheme="minorHAnsi"/>
        </w:rPr>
        <w:t>15</w:t>
      </w:r>
      <w:r w:rsidRPr="00C458EB">
        <w:rPr>
          <w:rFonts w:asciiTheme="minorHAnsi" w:hAnsiTheme="minorHAnsi" w:cstheme="minorHAnsi"/>
        </w:rPr>
        <w:t>, “America’s Russian nuclear obsession”, American Enterprise Institute</w:t>
      </w:r>
      <w:r w:rsidR="00E36C8A">
        <w:rPr>
          <w:rFonts w:asciiTheme="minorHAnsi" w:hAnsiTheme="minorHAnsi" w:cstheme="minorHAnsi"/>
        </w:rPr>
        <w:t xml:space="preserve">, </w:t>
      </w:r>
      <w:hyperlink r:id="rId98" w:history="1">
        <w:r w:rsidR="00E36C8A" w:rsidRPr="00BB3492">
          <w:rPr>
            <w:rStyle w:val="Hyperlink"/>
            <w:rFonts w:asciiTheme="minorHAnsi" w:hAnsiTheme="minorHAnsi" w:cstheme="minorHAnsi"/>
          </w:rPr>
          <w:t>http://www.aei.org/publication/americas-russian-nuclear-obsession/</w:t>
        </w:r>
      </w:hyperlink>
      <w:r w:rsidR="00E36C8A">
        <w:rPr>
          <w:rFonts w:asciiTheme="minorHAnsi" w:hAnsiTheme="minorHAnsi" w:cstheme="minorHAnsi"/>
        </w:rPr>
        <w:t>, accessed 7/27/19]</w:t>
      </w:r>
    </w:p>
    <w:p w14:paraId="77A23BB7"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Sheer numbers are one part of the story, though. </w:t>
      </w:r>
      <w:r w:rsidRPr="00C458EB">
        <w:rPr>
          <w:rFonts w:asciiTheme="minorHAnsi" w:hAnsiTheme="minorHAnsi" w:cstheme="minorHAnsi"/>
          <w:u w:val="single"/>
        </w:rPr>
        <w:t>Beyond China’s growing arsenal</w:t>
      </w:r>
      <w:r w:rsidRPr="00C458EB">
        <w:rPr>
          <w:rFonts w:asciiTheme="minorHAnsi" w:hAnsiTheme="minorHAnsi" w:cstheme="minorHAnsi"/>
        </w:rPr>
        <w:t xml:space="preserve">, U.S. </w:t>
      </w:r>
      <w:r w:rsidRPr="00C458EB">
        <w:rPr>
          <w:rFonts w:asciiTheme="minorHAnsi" w:hAnsiTheme="minorHAnsi" w:cstheme="minorHAnsi"/>
          <w:u w:val="single"/>
        </w:rPr>
        <w:t>strategists need to pay</w:t>
      </w:r>
      <w:r w:rsidRPr="00C458EB">
        <w:rPr>
          <w:rFonts w:asciiTheme="minorHAnsi" w:hAnsiTheme="minorHAnsi" w:cstheme="minorHAnsi"/>
        </w:rPr>
        <w:t xml:space="preserve"> far more </w:t>
      </w:r>
      <w:r w:rsidRPr="00D37B9C">
        <w:rPr>
          <w:rStyle w:val="StyleUnderline"/>
        </w:rPr>
        <w:t>attention how Chinese nuclear policy might change in coming years</w:t>
      </w:r>
      <w:r w:rsidRPr="00C458EB">
        <w:rPr>
          <w:rFonts w:asciiTheme="minorHAnsi" w:hAnsiTheme="minorHAnsi" w:cstheme="minorHAnsi"/>
        </w:rPr>
        <w:t xml:space="preserve">. Despite some good work in English on Chinese nuclear strategy and posture, </w:t>
      </w:r>
      <w:r w:rsidRPr="00C458EB">
        <w:rPr>
          <w:rFonts w:asciiTheme="minorHAnsi" w:hAnsiTheme="minorHAnsi" w:cstheme="minorHAnsi"/>
          <w:u w:val="single"/>
        </w:rPr>
        <w:t>we know far less about Chinese nuclear thinking</w:t>
      </w:r>
      <w:r w:rsidRPr="00C458EB">
        <w:rPr>
          <w:rFonts w:asciiTheme="minorHAnsi" w:hAnsiTheme="minorHAnsi" w:cstheme="minorHAnsi"/>
        </w:rPr>
        <w:t xml:space="preserve"> than we do about Russian. </w:t>
      </w:r>
      <w:r w:rsidRPr="00C458EB">
        <w:rPr>
          <w:rFonts w:asciiTheme="minorHAnsi" w:hAnsiTheme="minorHAnsi" w:cstheme="minorHAnsi"/>
          <w:u w:val="single"/>
        </w:rPr>
        <w:t>This</w:t>
      </w:r>
      <w:r w:rsidRPr="00C458EB">
        <w:rPr>
          <w:rFonts w:asciiTheme="minorHAnsi" w:hAnsiTheme="minorHAnsi" w:cstheme="minorHAnsi"/>
        </w:rPr>
        <w:t xml:space="preserve"> lacuna </w:t>
      </w:r>
      <w:r w:rsidRPr="00C458EB">
        <w:rPr>
          <w:rFonts w:asciiTheme="minorHAnsi" w:hAnsiTheme="minorHAnsi" w:cstheme="minorHAnsi"/>
          <w:u w:val="single"/>
        </w:rPr>
        <w:t>is made worse by</w:t>
      </w:r>
      <w:r w:rsidRPr="00C458EB">
        <w:rPr>
          <w:rFonts w:asciiTheme="minorHAnsi" w:hAnsiTheme="minorHAnsi" w:cstheme="minorHAnsi"/>
        </w:rPr>
        <w:t xml:space="preserve"> the </w:t>
      </w:r>
      <w:r w:rsidRPr="00C458EB">
        <w:rPr>
          <w:rFonts w:asciiTheme="minorHAnsi" w:hAnsiTheme="minorHAnsi" w:cstheme="minorHAnsi"/>
          <w:u w:val="single"/>
        </w:rPr>
        <w:t>lack of Sino-U.S. discussions on nuclear weapons</w:t>
      </w:r>
      <w:r w:rsidRPr="00C458EB">
        <w:rPr>
          <w:rFonts w:asciiTheme="minorHAnsi" w:hAnsiTheme="minorHAnsi" w:cstheme="minorHAnsi"/>
        </w:rPr>
        <w:t xml:space="preserve"> matters, and that </w:t>
      </w:r>
      <w:r w:rsidRPr="00D37B9C">
        <w:rPr>
          <w:rFonts w:asciiTheme="minorHAnsi" w:hAnsiTheme="minorHAnsi" w:cstheme="minorHAnsi"/>
          <w:b/>
          <w:bCs/>
          <w:u w:val="single"/>
        </w:rPr>
        <w:t>the Chinese</w:t>
      </w:r>
      <w:r w:rsidRPr="00C458EB">
        <w:rPr>
          <w:rFonts w:asciiTheme="minorHAnsi" w:hAnsiTheme="minorHAnsi" w:cstheme="minorHAnsi"/>
        </w:rPr>
        <w:t xml:space="preserve"> so far </w:t>
      </w:r>
      <w:r w:rsidRPr="00D37B9C">
        <w:rPr>
          <w:rFonts w:asciiTheme="minorHAnsi" w:hAnsiTheme="minorHAnsi" w:cstheme="minorHAnsi"/>
          <w:b/>
          <w:bCs/>
          <w:u w:val="single"/>
        </w:rPr>
        <w:t>refuse to talk to us about arms reduction or limitation</w:t>
      </w:r>
      <w:r w:rsidRPr="00C458EB">
        <w:rPr>
          <w:rFonts w:asciiTheme="minorHAnsi" w:hAnsiTheme="minorHAnsi" w:cstheme="minorHAnsi"/>
        </w:rPr>
        <w:t xml:space="preserve">. Most importantly, </w:t>
      </w:r>
      <w:r w:rsidRPr="00DF1E12">
        <w:rPr>
          <w:rFonts w:asciiTheme="minorHAnsi" w:hAnsiTheme="minorHAnsi" w:cstheme="minorHAnsi"/>
          <w:highlight w:val="green"/>
          <w:u w:val="single"/>
        </w:rPr>
        <w:t>Chinese</w:t>
      </w:r>
      <w:r w:rsidRPr="00C458EB">
        <w:rPr>
          <w:rFonts w:asciiTheme="minorHAnsi" w:hAnsiTheme="minorHAnsi" w:cstheme="minorHAnsi"/>
          <w:u w:val="single"/>
        </w:rPr>
        <w:t xml:space="preserve"> nuclear </w:t>
      </w:r>
      <w:r w:rsidRPr="00DF1E12">
        <w:rPr>
          <w:rFonts w:asciiTheme="minorHAnsi" w:hAnsiTheme="minorHAnsi" w:cstheme="minorHAnsi"/>
          <w:highlight w:val="green"/>
          <w:u w:val="single"/>
        </w:rPr>
        <w:t>doctrine may</w:t>
      </w:r>
      <w:r w:rsidRPr="00C458EB">
        <w:rPr>
          <w:rFonts w:asciiTheme="minorHAnsi" w:hAnsiTheme="minorHAnsi" w:cstheme="minorHAnsi"/>
          <w:u w:val="single"/>
        </w:rPr>
        <w:t xml:space="preserve"> well </w:t>
      </w:r>
      <w:r w:rsidRPr="00DF1E12">
        <w:rPr>
          <w:rFonts w:asciiTheme="minorHAnsi" w:hAnsiTheme="minorHAnsi" w:cstheme="minorHAnsi"/>
          <w:highlight w:val="green"/>
          <w:u w:val="single"/>
        </w:rPr>
        <w:t>be changing as China’s foreign policy and security</w:t>
      </w:r>
      <w:r w:rsidRPr="00C458EB">
        <w:rPr>
          <w:rFonts w:asciiTheme="minorHAnsi" w:hAnsiTheme="minorHAnsi" w:cstheme="minorHAnsi"/>
          <w:u w:val="single"/>
        </w:rPr>
        <w:t xml:space="preserve"> strategy </w:t>
      </w:r>
      <w:r w:rsidRPr="00DF1E12">
        <w:rPr>
          <w:rFonts w:asciiTheme="minorHAnsi" w:hAnsiTheme="minorHAnsi" w:cstheme="minorHAnsi"/>
          <w:highlight w:val="green"/>
          <w:u w:val="single"/>
        </w:rPr>
        <w:t>evolves</w:t>
      </w:r>
      <w:r w:rsidRPr="00C458EB">
        <w:rPr>
          <w:rFonts w:asciiTheme="minorHAnsi" w:hAnsiTheme="minorHAnsi" w:cstheme="minorHAnsi"/>
        </w:rPr>
        <w:t>.</w:t>
      </w:r>
    </w:p>
    <w:p w14:paraId="25D9C163" w14:textId="77777777" w:rsidR="006456B8" w:rsidRPr="00E36C8A" w:rsidRDefault="006456B8" w:rsidP="006456B8">
      <w:pPr>
        <w:rPr>
          <w:rFonts w:asciiTheme="minorHAnsi" w:hAnsiTheme="minorHAnsi" w:cstheme="minorHAnsi"/>
          <w:sz w:val="16"/>
          <w:szCs w:val="16"/>
        </w:rPr>
      </w:pPr>
      <w:r w:rsidRPr="00E36C8A">
        <w:rPr>
          <w:rFonts w:asciiTheme="minorHAnsi" w:hAnsiTheme="minorHAnsi" w:cstheme="minorHAnsi"/>
          <w:sz w:val="16"/>
          <w:szCs w:val="16"/>
        </w:rPr>
        <w:t>Knowledgeable analysts argue that Chinese leadership circles maintain a belief dating back to the beginning of their nuclear program in the 1960s that the “sole purpose of [Chinese] nuclear weapons is to deter nuclear aggression and prevent coercion” against China. This helps explain, in such analysts’ views, both the relatively small size of the Chinese nuclear arsenal as well as the continuing avowal of the “no first use” doctrine. Chinese leaders, in this view, have never viewed their nuclear arsenal as weapons to be used for achieving military objectives.</w:t>
      </w:r>
    </w:p>
    <w:p w14:paraId="2DDCA7A4"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Yet </w:t>
      </w:r>
      <w:r w:rsidRPr="00DF1E12">
        <w:rPr>
          <w:rFonts w:asciiTheme="minorHAnsi" w:hAnsiTheme="minorHAnsi" w:cstheme="minorHAnsi"/>
          <w:b/>
          <w:highlight w:val="green"/>
          <w:u w:val="single"/>
        </w:rPr>
        <w:t>a position first adopted by Mao</w:t>
      </w:r>
      <w:r w:rsidRPr="00C458EB">
        <w:rPr>
          <w:rFonts w:asciiTheme="minorHAnsi" w:hAnsiTheme="minorHAnsi" w:cstheme="minorHAnsi"/>
          <w:b/>
          <w:u w:val="single"/>
        </w:rPr>
        <w:t xml:space="preserve"> Zedong and</w:t>
      </w:r>
      <w:r w:rsidRPr="00C458EB">
        <w:rPr>
          <w:rFonts w:asciiTheme="minorHAnsi" w:hAnsiTheme="minorHAnsi" w:cstheme="minorHAnsi"/>
        </w:rPr>
        <w:t xml:space="preserve"> faithfully </w:t>
      </w:r>
      <w:r w:rsidRPr="00C458EB">
        <w:rPr>
          <w:rFonts w:asciiTheme="minorHAnsi" w:hAnsiTheme="minorHAnsi" w:cstheme="minorHAnsi"/>
          <w:b/>
          <w:u w:val="single"/>
        </w:rPr>
        <w:t>carried through by</w:t>
      </w:r>
      <w:r w:rsidRPr="00C458EB">
        <w:rPr>
          <w:rFonts w:asciiTheme="minorHAnsi" w:hAnsiTheme="minorHAnsi" w:cstheme="minorHAnsi"/>
        </w:rPr>
        <w:t xml:space="preserve"> his </w:t>
      </w:r>
      <w:r w:rsidRPr="00C458EB">
        <w:rPr>
          <w:rFonts w:asciiTheme="minorHAnsi" w:hAnsiTheme="minorHAnsi" w:cstheme="minorHAnsi"/>
          <w:b/>
          <w:u w:val="single"/>
        </w:rPr>
        <w:t xml:space="preserve">successors </w:t>
      </w:r>
      <w:r w:rsidRPr="00DF1E12">
        <w:rPr>
          <w:rFonts w:asciiTheme="minorHAnsi" w:hAnsiTheme="minorHAnsi" w:cstheme="minorHAnsi"/>
          <w:b/>
          <w:highlight w:val="green"/>
          <w:u w:val="single"/>
        </w:rPr>
        <w:t>may not fit China’s changing</w:t>
      </w:r>
      <w:r w:rsidRPr="00C458EB">
        <w:rPr>
          <w:rFonts w:asciiTheme="minorHAnsi" w:hAnsiTheme="minorHAnsi" w:cstheme="minorHAnsi"/>
          <w:b/>
          <w:u w:val="single"/>
        </w:rPr>
        <w:t xml:space="preserve"> security </w:t>
      </w:r>
      <w:r w:rsidRPr="00DF1E12">
        <w:rPr>
          <w:rFonts w:asciiTheme="minorHAnsi" w:hAnsiTheme="minorHAnsi" w:cstheme="minorHAnsi"/>
          <w:b/>
          <w:highlight w:val="green"/>
          <w:u w:val="single"/>
        </w:rPr>
        <w:t>environment</w:t>
      </w:r>
      <w:r w:rsidRPr="00C458EB">
        <w:rPr>
          <w:rFonts w:asciiTheme="minorHAnsi" w:hAnsiTheme="minorHAnsi" w:cstheme="minorHAnsi"/>
        </w:rPr>
        <w:t xml:space="preserve">. A China that now has a global presence must consider how most effectively and efficiently to protect its interests that are far removed from the homeland. Beijing has so far avoided nuclear coercion or saber-rattling of the kind favored by Vladimir Putin. But </w:t>
      </w:r>
      <w:r w:rsidRPr="00DF1E12">
        <w:rPr>
          <w:rFonts w:asciiTheme="minorHAnsi" w:hAnsiTheme="minorHAnsi" w:cstheme="minorHAnsi"/>
          <w:highlight w:val="green"/>
          <w:u w:val="single"/>
        </w:rPr>
        <w:t>with</w:t>
      </w:r>
      <w:r w:rsidRPr="00C458EB">
        <w:rPr>
          <w:rFonts w:asciiTheme="minorHAnsi" w:hAnsiTheme="minorHAnsi" w:cstheme="minorHAnsi"/>
          <w:u w:val="single"/>
        </w:rPr>
        <w:t xml:space="preserve"> a plethora of </w:t>
      </w:r>
      <w:r w:rsidRPr="00DF1E12">
        <w:rPr>
          <w:rStyle w:val="Emphasis"/>
          <w:rFonts w:asciiTheme="minorHAnsi" w:hAnsiTheme="minorHAnsi" w:cstheme="minorHAnsi"/>
          <w:highlight w:val="green"/>
        </w:rPr>
        <w:t>worsening tensions with smaller nations</w:t>
      </w:r>
      <w:r w:rsidRPr="00DF1E12">
        <w:rPr>
          <w:rFonts w:asciiTheme="minorHAnsi" w:hAnsiTheme="minorHAnsi" w:cstheme="minorHAnsi"/>
          <w:highlight w:val="green"/>
          <w:u w:val="single"/>
        </w:rPr>
        <w:t xml:space="preserve"> over</w:t>
      </w:r>
      <w:r w:rsidRPr="00C458EB">
        <w:rPr>
          <w:rFonts w:asciiTheme="minorHAnsi" w:hAnsiTheme="minorHAnsi" w:cstheme="minorHAnsi"/>
          <w:u w:val="single"/>
        </w:rPr>
        <w:t xml:space="preserve"> territorial </w:t>
      </w:r>
      <w:r w:rsidRPr="00DF1E12">
        <w:rPr>
          <w:rFonts w:asciiTheme="minorHAnsi" w:hAnsiTheme="minorHAnsi" w:cstheme="minorHAnsi"/>
          <w:highlight w:val="green"/>
          <w:u w:val="single"/>
        </w:rPr>
        <w:t>disputes, could China resort to</w:t>
      </w:r>
      <w:r w:rsidRPr="00C458EB">
        <w:rPr>
          <w:rFonts w:asciiTheme="minorHAnsi" w:hAnsiTheme="minorHAnsi" w:cstheme="minorHAnsi"/>
          <w:u w:val="single"/>
        </w:rPr>
        <w:t xml:space="preserve"> such </w:t>
      </w:r>
      <w:r w:rsidRPr="00DF1E12">
        <w:rPr>
          <w:rFonts w:asciiTheme="minorHAnsi" w:hAnsiTheme="minorHAnsi" w:cstheme="minorHAnsi"/>
          <w:highlight w:val="green"/>
          <w:u w:val="single"/>
        </w:rPr>
        <w:t>tactics out of frustration</w:t>
      </w:r>
      <w:r w:rsidRPr="00C458EB">
        <w:rPr>
          <w:rFonts w:asciiTheme="minorHAnsi" w:hAnsiTheme="minorHAnsi" w:cstheme="minorHAnsi"/>
          <w:u w:val="single"/>
        </w:rPr>
        <w:t xml:space="preserve"> and</w:t>
      </w:r>
      <w:r w:rsidRPr="00C458EB">
        <w:rPr>
          <w:rFonts w:asciiTheme="minorHAnsi" w:hAnsiTheme="minorHAnsi" w:cstheme="minorHAnsi"/>
        </w:rPr>
        <w:t xml:space="preserve"> a </w:t>
      </w:r>
      <w:r w:rsidRPr="00C458EB">
        <w:rPr>
          <w:rFonts w:asciiTheme="minorHAnsi" w:hAnsiTheme="minorHAnsi" w:cstheme="minorHAnsi"/>
          <w:u w:val="single"/>
        </w:rPr>
        <w:t>sense of being overwhelmed?</w:t>
      </w:r>
    </w:p>
    <w:p w14:paraId="05180CA8"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Just as importantly, </w:t>
      </w:r>
      <w:r w:rsidRPr="00DF1E12">
        <w:rPr>
          <w:rFonts w:asciiTheme="minorHAnsi" w:hAnsiTheme="minorHAnsi" w:cstheme="minorHAnsi"/>
          <w:highlight w:val="green"/>
          <w:u w:val="single"/>
        </w:rPr>
        <w:t>now that China</w:t>
      </w:r>
      <w:r w:rsidRPr="00C458EB">
        <w:rPr>
          <w:rFonts w:asciiTheme="minorHAnsi" w:hAnsiTheme="minorHAnsi" w:cstheme="minorHAnsi"/>
        </w:rPr>
        <w:t xml:space="preserve"> has </w:t>
      </w:r>
      <w:r w:rsidRPr="00DF1E12">
        <w:rPr>
          <w:rFonts w:asciiTheme="minorHAnsi" w:hAnsiTheme="minorHAnsi" w:cstheme="minorHAnsi"/>
          <w:highlight w:val="green"/>
          <w:u w:val="single"/>
        </w:rPr>
        <w:t>expanded</w:t>
      </w:r>
      <w:r w:rsidRPr="00C458EB">
        <w:rPr>
          <w:rFonts w:asciiTheme="minorHAnsi" w:hAnsiTheme="minorHAnsi" w:cstheme="minorHAnsi"/>
          <w:u w:val="single"/>
        </w:rPr>
        <w:t xml:space="preserve"> its </w:t>
      </w:r>
      <w:r w:rsidRPr="00DF1E12">
        <w:rPr>
          <w:rFonts w:asciiTheme="minorHAnsi" w:hAnsiTheme="minorHAnsi" w:cstheme="minorHAnsi"/>
          <w:highlight w:val="green"/>
          <w:u w:val="single"/>
        </w:rPr>
        <w:t>territory</w:t>
      </w:r>
      <w:r w:rsidRPr="00C458EB">
        <w:rPr>
          <w:rFonts w:asciiTheme="minorHAnsi" w:hAnsiTheme="minorHAnsi" w:cstheme="minorHAnsi"/>
          <w:u w:val="single"/>
        </w:rPr>
        <w:t xml:space="preserve"> to include</w:t>
      </w:r>
      <w:r w:rsidRPr="00C458EB">
        <w:rPr>
          <w:rFonts w:asciiTheme="minorHAnsi" w:hAnsiTheme="minorHAnsi" w:cstheme="minorHAnsi"/>
        </w:rPr>
        <w:t xml:space="preserve"> manmade </w:t>
      </w:r>
      <w:r w:rsidRPr="00C458EB">
        <w:rPr>
          <w:rFonts w:asciiTheme="minorHAnsi" w:hAnsiTheme="minorHAnsi" w:cstheme="minorHAnsi"/>
          <w:u w:val="single"/>
        </w:rPr>
        <w:t xml:space="preserve">islands </w:t>
      </w:r>
      <w:r w:rsidRPr="00DF1E12">
        <w:rPr>
          <w:rFonts w:asciiTheme="minorHAnsi" w:hAnsiTheme="minorHAnsi" w:cstheme="minorHAnsi"/>
          <w:highlight w:val="green"/>
          <w:u w:val="single"/>
        </w:rPr>
        <w:t xml:space="preserve">in the </w:t>
      </w:r>
      <w:r w:rsidRPr="00DF1E12">
        <w:rPr>
          <w:rStyle w:val="Emphasis"/>
          <w:rFonts w:asciiTheme="minorHAnsi" w:hAnsiTheme="minorHAnsi" w:cstheme="minorHAnsi"/>
          <w:highlight w:val="green"/>
        </w:rPr>
        <w:t>S</w:t>
      </w:r>
      <w:r w:rsidRPr="00C458EB">
        <w:rPr>
          <w:rFonts w:asciiTheme="minorHAnsi" w:hAnsiTheme="minorHAnsi" w:cstheme="minorHAnsi"/>
        </w:rPr>
        <w:t xml:space="preserve">outh </w:t>
      </w:r>
      <w:r w:rsidRPr="00DF1E12">
        <w:rPr>
          <w:rStyle w:val="Emphasis"/>
          <w:rFonts w:asciiTheme="minorHAnsi" w:hAnsiTheme="minorHAnsi" w:cstheme="minorHAnsi"/>
          <w:highlight w:val="green"/>
        </w:rPr>
        <w:t>C</w:t>
      </w:r>
      <w:r w:rsidRPr="00C458EB">
        <w:rPr>
          <w:rFonts w:asciiTheme="minorHAnsi" w:hAnsiTheme="minorHAnsi" w:cstheme="minorHAnsi"/>
        </w:rPr>
        <w:t xml:space="preserve">hina </w:t>
      </w:r>
      <w:r w:rsidRPr="00DF1E12">
        <w:rPr>
          <w:rStyle w:val="Emphasis"/>
          <w:rFonts w:asciiTheme="minorHAnsi" w:hAnsiTheme="minorHAnsi" w:cstheme="minorHAnsi"/>
          <w:highlight w:val="green"/>
        </w:rPr>
        <w:t>S</w:t>
      </w:r>
      <w:r w:rsidRPr="00C458EB">
        <w:rPr>
          <w:rFonts w:asciiTheme="minorHAnsi" w:hAnsiTheme="minorHAnsi" w:cstheme="minorHAnsi"/>
        </w:rPr>
        <w:t xml:space="preserve">ea, </w:t>
      </w:r>
      <w:r w:rsidRPr="00DF1E12">
        <w:rPr>
          <w:rFonts w:asciiTheme="minorHAnsi" w:hAnsiTheme="minorHAnsi" w:cstheme="minorHAnsi"/>
          <w:highlight w:val="green"/>
          <w:u w:val="single"/>
        </w:rPr>
        <w:t>will Beijing’s nuclear doctrine change</w:t>
      </w:r>
      <w:r w:rsidRPr="00C458EB">
        <w:rPr>
          <w:rFonts w:asciiTheme="minorHAnsi" w:hAnsiTheme="minorHAnsi" w:cstheme="minorHAnsi"/>
          <w:u w:val="single"/>
        </w:rPr>
        <w:t xml:space="preserve"> from</w:t>
      </w:r>
      <w:r w:rsidRPr="00C458EB">
        <w:rPr>
          <w:rFonts w:asciiTheme="minorHAnsi" w:hAnsiTheme="minorHAnsi" w:cstheme="minorHAnsi"/>
        </w:rPr>
        <w:t xml:space="preserve"> its </w:t>
      </w:r>
      <w:r w:rsidRPr="00C458EB">
        <w:rPr>
          <w:rFonts w:asciiTheme="minorHAnsi" w:hAnsiTheme="minorHAnsi" w:cstheme="minorHAnsi"/>
          <w:u w:val="single"/>
        </w:rPr>
        <w:t xml:space="preserve">focus on the homeland </w:t>
      </w:r>
      <w:r w:rsidRPr="00DF1E12">
        <w:rPr>
          <w:rFonts w:asciiTheme="minorHAnsi" w:hAnsiTheme="minorHAnsi" w:cstheme="minorHAnsi"/>
          <w:highlight w:val="green"/>
          <w:u w:val="single"/>
        </w:rPr>
        <w:t>to extending a</w:t>
      </w:r>
      <w:r w:rsidRPr="00C458EB">
        <w:rPr>
          <w:rFonts w:asciiTheme="minorHAnsi" w:hAnsiTheme="minorHAnsi" w:cstheme="minorHAnsi"/>
          <w:u w:val="single"/>
        </w:rPr>
        <w:t xml:space="preserve"> nuclear </w:t>
      </w:r>
      <w:r w:rsidRPr="00DF1E12">
        <w:rPr>
          <w:rFonts w:asciiTheme="minorHAnsi" w:hAnsiTheme="minorHAnsi" w:cstheme="minorHAnsi"/>
          <w:highlight w:val="green"/>
          <w:u w:val="single"/>
        </w:rPr>
        <w:t>umbrella to</w:t>
      </w:r>
      <w:r w:rsidRPr="00C458EB">
        <w:rPr>
          <w:rFonts w:asciiTheme="minorHAnsi" w:hAnsiTheme="minorHAnsi" w:cstheme="minorHAnsi"/>
        </w:rPr>
        <w:t xml:space="preserve"> vulnerable </w:t>
      </w:r>
      <w:r w:rsidRPr="00C458EB">
        <w:rPr>
          <w:rFonts w:asciiTheme="minorHAnsi" w:hAnsiTheme="minorHAnsi" w:cstheme="minorHAnsi"/>
          <w:u w:val="single"/>
        </w:rPr>
        <w:t xml:space="preserve">Chinese </w:t>
      </w:r>
      <w:r w:rsidRPr="00DF1E12">
        <w:rPr>
          <w:rFonts w:asciiTheme="minorHAnsi" w:hAnsiTheme="minorHAnsi" w:cstheme="minorHAnsi"/>
          <w:highlight w:val="green"/>
          <w:u w:val="single"/>
        </w:rPr>
        <w:t>territory offshore?</w:t>
      </w:r>
      <w:r w:rsidRPr="00C458EB">
        <w:rPr>
          <w:rFonts w:asciiTheme="minorHAnsi" w:hAnsiTheme="minorHAnsi" w:cstheme="minorHAnsi"/>
        </w:rPr>
        <w:t xml:space="preserve"> What if Chinese forces are attacked at foreign bases, such as in Pakistan; would the employment of nuclear weapons be seen as a legitimate response to the inability to strike back at an enemy who might not be operating near Chinese waters?</w:t>
      </w:r>
    </w:p>
    <w:p w14:paraId="06AA46DA"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Similarly, </w:t>
      </w:r>
      <w:r w:rsidRPr="00DF1E12">
        <w:rPr>
          <w:rFonts w:asciiTheme="minorHAnsi" w:hAnsiTheme="minorHAnsi" w:cstheme="minorHAnsi"/>
          <w:highlight w:val="green"/>
          <w:u w:val="single"/>
        </w:rPr>
        <w:t>Chinese leaders may perceive</w:t>
      </w:r>
      <w:r w:rsidRPr="00C458EB">
        <w:rPr>
          <w:rFonts w:asciiTheme="minorHAnsi" w:hAnsiTheme="minorHAnsi" w:cstheme="minorHAnsi"/>
        </w:rPr>
        <w:t xml:space="preserve"> that </w:t>
      </w:r>
      <w:r w:rsidRPr="00C458EB">
        <w:rPr>
          <w:rFonts w:asciiTheme="minorHAnsi" w:hAnsiTheme="minorHAnsi" w:cstheme="minorHAnsi"/>
          <w:u w:val="single"/>
        </w:rPr>
        <w:t xml:space="preserve">their military </w:t>
      </w:r>
      <w:r w:rsidRPr="00DF1E12">
        <w:rPr>
          <w:rFonts w:asciiTheme="minorHAnsi" w:hAnsiTheme="minorHAnsi" w:cstheme="minorHAnsi"/>
          <w:highlight w:val="green"/>
          <w:u w:val="single"/>
        </w:rPr>
        <w:t>modernization</w:t>
      </w:r>
      <w:r w:rsidRPr="00C458EB">
        <w:rPr>
          <w:rFonts w:asciiTheme="minorHAnsi" w:hAnsiTheme="minorHAnsi" w:cstheme="minorHAnsi"/>
          <w:u w:val="single"/>
        </w:rPr>
        <w:t xml:space="preserve"> efforts </w:t>
      </w:r>
      <w:r w:rsidRPr="00DF1E12">
        <w:rPr>
          <w:rFonts w:asciiTheme="minorHAnsi" w:hAnsiTheme="minorHAnsi" w:cstheme="minorHAnsi"/>
          <w:highlight w:val="green"/>
          <w:u w:val="single"/>
        </w:rPr>
        <w:t>are resulting in</w:t>
      </w:r>
      <w:r w:rsidRPr="00C458EB">
        <w:rPr>
          <w:rFonts w:asciiTheme="minorHAnsi" w:hAnsiTheme="minorHAnsi" w:cstheme="minorHAnsi"/>
          <w:u w:val="single"/>
        </w:rPr>
        <w:t xml:space="preserve"> a </w:t>
      </w:r>
      <w:r w:rsidRPr="00DF1E12">
        <w:rPr>
          <w:rFonts w:asciiTheme="minorHAnsi" w:hAnsiTheme="minorHAnsi" w:cstheme="minorHAnsi"/>
          <w:highlight w:val="green"/>
          <w:u w:val="single"/>
        </w:rPr>
        <w:t>conventional arms race</w:t>
      </w:r>
      <w:r w:rsidRPr="00C458EB">
        <w:rPr>
          <w:rFonts w:asciiTheme="minorHAnsi" w:hAnsiTheme="minorHAnsi" w:cstheme="minorHAnsi"/>
          <w:u w:val="single"/>
        </w:rPr>
        <w:t xml:space="preserve"> in Asia, </w:t>
      </w:r>
      <w:r w:rsidRPr="00DF1E12">
        <w:rPr>
          <w:rFonts w:asciiTheme="minorHAnsi" w:hAnsiTheme="minorHAnsi" w:cstheme="minorHAnsi"/>
          <w:highlight w:val="green"/>
          <w:u w:val="single"/>
        </w:rPr>
        <w:t>with</w:t>
      </w:r>
      <w:r w:rsidRPr="00C458EB">
        <w:rPr>
          <w:rFonts w:asciiTheme="minorHAnsi" w:hAnsiTheme="minorHAnsi" w:cstheme="minorHAnsi"/>
          <w:u w:val="single"/>
        </w:rPr>
        <w:t xml:space="preserve"> other nations building</w:t>
      </w:r>
      <w:r w:rsidRPr="00C458EB">
        <w:rPr>
          <w:rFonts w:asciiTheme="minorHAnsi" w:hAnsiTheme="minorHAnsi" w:cstheme="minorHAnsi"/>
        </w:rPr>
        <w:t xml:space="preserve"> aircraft </w:t>
      </w:r>
      <w:r w:rsidRPr="00C458EB">
        <w:rPr>
          <w:rFonts w:asciiTheme="minorHAnsi" w:hAnsiTheme="minorHAnsi" w:cstheme="minorHAnsi"/>
          <w:u w:val="single"/>
        </w:rPr>
        <w:t>carriers</w:t>
      </w:r>
      <w:r w:rsidRPr="00C458EB">
        <w:rPr>
          <w:rFonts w:asciiTheme="minorHAnsi" w:hAnsiTheme="minorHAnsi" w:cstheme="minorHAnsi"/>
        </w:rPr>
        <w:t xml:space="preserve"> (</w:t>
      </w:r>
      <w:r w:rsidRPr="00C458EB">
        <w:rPr>
          <w:rFonts w:asciiTheme="minorHAnsi" w:hAnsiTheme="minorHAnsi" w:cstheme="minorHAnsi"/>
          <w:u w:val="single"/>
        </w:rPr>
        <w:t xml:space="preserve">like </w:t>
      </w:r>
      <w:r w:rsidRPr="00DF1E12">
        <w:rPr>
          <w:rFonts w:asciiTheme="minorHAnsi" w:hAnsiTheme="minorHAnsi" w:cstheme="minorHAnsi"/>
          <w:highlight w:val="green"/>
          <w:u w:val="single"/>
        </w:rPr>
        <w:t>Japan</w:t>
      </w:r>
      <w:r w:rsidRPr="00C458EB">
        <w:rPr>
          <w:rFonts w:asciiTheme="minorHAnsi" w:hAnsiTheme="minorHAnsi" w:cstheme="minorHAnsi"/>
        </w:rPr>
        <w:t xml:space="preserve">), </w:t>
      </w:r>
      <w:r w:rsidRPr="00DF1E12">
        <w:rPr>
          <w:rFonts w:asciiTheme="minorHAnsi" w:hAnsiTheme="minorHAnsi" w:cstheme="minorHAnsi"/>
          <w:highlight w:val="green"/>
          <w:u w:val="single"/>
        </w:rPr>
        <w:t>deploying more sub</w:t>
      </w:r>
      <w:r w:rsidRPr="00C458EB">
        <w:rPr>
          <w:rFonts w:asciiTheme="minorHAnsi" w:hAnsiTheme="minorHAnsi" w:cstheme="minorHAnsi"/>
          <w:u w:val="single"/>
        </w:rPr>
        <w:t>marine</w:t>
      </w:r>
      <w:r w:rsidRPr="00DF1E12">
        <w:rPr>
          <w:rFonts w:asciiTheme="minorHAnsi" w:hAnsiTheme="minorHAnsi" w:cstheme="minorHAnsi"/>
          <w:highlight w:val="green"/>
          <w:u w:val="single"/>
        </w:rPr>
        <w:t>s</w:t>
      </w:r>
      <w:r w:rsidRPr="00C458EB">
        <w:rPr>
          <w:rFonts w:asciiTheme="minorHAnsi" w:hAnsiTheme="minorHAnsi" w:cstheme="minorHAnsi"/>
          <w:u w:val="single"/>
        </w:rPr>
        <w:t xml:space="preserve">, </w:t>
      </w:r>
      <w:r w:rsidRPr="00DF1E12">
        <w:rPr>
          <w:rFonts w:asciiTheme="minorHAnsi" w:hAnsiTheme="minorHAnsi" w:cstheme="minorHAnsi"/>
          <w:highlight w:val="green"/>
          <w:u w:val="single"/>
        </w:rPr>
        <w:t>and</w:t>
      </w:r>
      <w:r w:rsidRPr="00C458EB">
        <w:rPr>
          <w:rFonts w:asciiTheme="minorHAnsi" w:hAnsiTheme="minorHAnsi" w:cstheme="minorHAnsi"/>
        </w:rPr>
        <w:t xml:space="preserve"> fielding </w:t>
      </w:r>
      <w:r w:rsidRPr="00DF1E12">
        <w:rPr>
          <w:rFonts w:asciiTheme="minorHAnsi" w:hAnsiTheme="minorHAnsi" w:cstheme="minorHAnsi"/>
          <w:highlight w:val="green"/>
          <w:u w:val="single"/>
        </w:rPr>
        <w:t xml:space="preserve">anti-ship </w:t>
      </w:r>
      <w:proofErr w:type="spellStart"/>
      <w:r w:rsidRPr="00DF1E12">
        <w:rPr>
          <w:rFonts w:asciiTheme="minorHAnsi" w:hAnsiTheme="minorHAnsi" w:cstheme="minorHAnsi"/>
          <w:highlight w:val="green"/>
          <w:u w:val="single"/>
        </w:rPr>
        <w:t>missiles</w:t>
      </w:r>
      <w:r w:rsidRPr="00C458EB">
        <w:rPr>
          <w:rFonts w:asciiTheme="minorHAnsi" w:hAnsiTheme="minorHAnsi" w:cstheme="minorHAnsi"/>
          <w:u w:val="single"/>
        </w:rPr>
        <w:t>,that</w:t>
      </w:r>
      <w:proofErr w:type="spellEnd"/>
      <w:r w:rsidRPr="00C458EB">
        <w:rPr>
          <w:rFonts w:asciiTheme="minorHAnsi" w:hAnsiTheme="minorHAnsi" w:cstheme="minorHAnsi"/>
          <w:u w:val="single"/>
        </w:rPr>
        <w:t xml:space="preserve"> threatens their</w:t>
      </w:r>
      <w:r w:rsidRPr="00C458EB">
        <w:rPr>
          <w:rFonts w:asciiTheme="minorHAnsi" w:hAnsiTheme="minorHAnsi" w:cstheme="minorHAnsi"/>
        </w:rPr>
        <w:t xml:space="preserve"> conventional </w:t>
      </w:r>
      <w:r w:rsidRPr="00C458EB">
        <w:rPr>
          <w:rFonts w:asciiTheme="minorHAnsi" w:hAnsiTheme="minorHAnsi" w:cstheme="minorHAnsi"/>
          <w:u w:val="single"/>
        </w:rPr>
        <w:t>forces</w:t>
      </w:r>
      <w:r w:rsidRPr="00C458EB">
        <w:rPr>
          <w:rFonts w:asciiTheme="minorHAnsi" w:hAnsiTheme="minorHAnsi" w:cstheme="minorHAnsi"/>
        </w:rPr>
        <w:t xml:space="preserve">. </w:t>
      </w:r>
      <w:r w:rsidRPr="00DF1E12">
        <w:rPr>
          <w:rFonts w:asciiTheme="minorHAnsi" w:hAnsiTheme="minorHAnsi" w:cstheme="minorHAnsi"/>
          <w:highlight w:val="green"/>
          <w:u w:val="single"/>
        </w:rPr>
        <w:t>If Beijing is not assured of</w:t>
      </w:r>
      <w:r w:rsidRPr="00C458EB">
        <w:rPr>
          <w:rFonts w:asciiTheme="minorHAnsi" w:hAnsiTheme="minorHAnsi" w:cstheme="minorHAnsi"/>
          <w:u w:val="single"/>
        </w:rPr>
        <w:t xml:space="preserve"> maintaining</w:t>
      </w:r>
      <w:r w:rsidRPr="00C458EB">
        <w:rPr>
          <w:rFonts w:asciiTheme="minorHAnsi" w:hAnsiTheme="minorHAnsi" w:cstheme="minorHAnsi"/>
        </w:rPr>
        <w:t xml:space="preserve"> regional </w:t>
      </w:r>
      <w:r w:rsidRPr="00C458EB">
        <w:rPr>
          <w:rFonts w:asciiTheme="minorHAnsi" w:hAnsiTheme="minorHAnsi" w:cstheme="minorHAnsi"/>
          <w:u w:val="single"/>
        </w:rPr>
        <w:t xml:space="preserve">conventional </w:t>
      </w:r>
      <w:r w:rsidRPr="00DF1E12">
        <w:rPr>
          <w:rFonts w:asciiTheme="minorHAnsi" w:hAnsiTheme="minorHAnsi" w:cstheme="minorHAnsi"/>
          <w:highlight w:val="green"/>
          <w:u w:val="single"/>
        </w:rPr>
        <w:t>dominance</w:t>
      </w:r>
      <w:r w:rsidRPr="00C458EB">
        <w:rPr>
          <w:rFonts w:asciiTheme="minorHAnsi" w:hAnsiTheme="minorHAnsi" w:cstheme="minorHAnsi"/>
          <w:u w:val="single"/>
        </w:rPr>
        <w:t xml:space="preserve">, </w:t>
      </w:r>
      <w:r w:rsidRPr="00DF1E12">
        <w:rPr>
          <w:rFonts w:asciiTheme="minorHAnsi" w:hAnsiTheme="minorHAnsi" w:cstheme="minorHAnsi"/>
          <w:highlight w:val="green"/>
          <w:u w:val="single"/>
        </w:rPr>
        <w:t>could it</w:t>
      </w:r>
      <w:r w:rsidRPr="00C458EB">
        <w:rPr>
          <w:rFonts w:asciiTheme="minorHAnsi" w:hAnsiTheme="minorHAnsi" w:cstheme="minorHAnsi"/>
        </w:rPr>
        <w:t xml:space="preserve"> at some point </w:t>
      </w:r>
      <w:r w:rsidRPr="00C458EB">
        <w:rPr>
          <w:rFonts w:asciiTheme="minorHAnsi" w:hAnsiTheme="minorHAnsi" w:cstheme="minorHAnsi"/>
          <w:u w:val="single"/>
        </w:rPr>
        <w:t xml:space="preserve">begin to </w:t>
      </w:r>
      <w:r w:rsidRPr="00DF1E12">
        <w:rPr>
          <w:rFonts w:asciiTheme="minorHAnsi" w:hAnsiTheme="minorHAnsi" w:cstheme="minorHAnsi"/>
          <w:highlight w:val="green"/>
          <w:u w:val="single"/>
        </w:rPr>
        <w:t>rely on nuclear weapons</w:t>
      </w:r>
      <w:r w:rsidRPr="00C458EB">
        <w:rPr>
          <w:rFonts w:asciiTheme="minorHAnsi" w:hAnsiTheme="minorHAnsi" w:cstheme="minorHAnsi"/>
          <w:u w:val="single"/>
        </w:rPr>
        <w:t xml:space="preserve"> as elements of</w:t>
      </w:r>
      <w:r w:rsidRPr="00C458EB">
        <w:rPr>
          <w:rFonts w:asciiTheme="minorHAnsi" w:hAnsiTheme="minorHAnsi" w:cstheme="minorHAnsi"/>
        </w:rPr>
        <w:t xml:space="preserve"> a </w:t>
      </w:r>
      <w:r w:rsidRPr="00C458EB">
        <w:rPr>
          <w:rFonts w:asciiTheme="minorHAnsi" w:hAnsiTheme="minorHAnsi" w:cstheme="minorHAnsi"/>
          <w:u w:val="single"/>
        </w:rPr>
        <w:t>warfighting</w:t>
      </w:r>
      <w:r w:rsidRPr="00C458EB">
        <w:rPr>
          <w:rFonts w:asciiTheme="minorHAnsi" w:hAnsiTheme="minorHAnsi" w:cstheme="minorHAnsi"/>
        </w:rPr>
        <w:t xml:space="preserve"> strategy </w:t>
      </w:r>
      <w:r w:rsidRPr="00C458EB">
        <w:rPr>
          <w:rFonts w:asciiTheme="minorHAnsi" w:hAnsiTheme="minorHAnsi" w:cstheme="minorHAnsi"/>
          <w:u w:val="single"/>
        </w:rPr>
        <w:t>and not merely</w:t>
      </w:r>
      <w:r w:rsidRPr="00C458EB">
        <w:rPr>
          <w:rFonts w:asciiTheme="minorHAnsi" w:hAnsiTheme="minorHAnsi" w:cstheme="minorHAnsi"/>
        </w:rPr>
        <w:t xml:space="preserve"> for </w:t>
      </w:r>
      <w:r w:rsidRPr="00C458EB">
        <w:rPr>
          <w:rFonts w:asciiTheme="minorHAnsi" w:hAnsiTheme="minorHAnsi" w:cstheme="minorHAnsi"/>
          <w:u w:val="single"/>
        </w:rPr>
        <w:t>retaliatory purposes?</w:t>
      </w:r>
      <w:r w:rsidRPr="00C458EB">
        <w:rPr>
          <w:rFonts w:asciiTheme="minorHAnsi" w:hAnsiTheme="minorHAnsi" w:cstheme="minorHAnsi"/>
        </w:rPr>
        <w:t xml:space="preserve"> Similarly, U.S. </w:t>
      </w:r>
      <w:r w:rsidRPr="00C458EB">
        <w:rPr>
          <w:rFonts w:asciiTheme="minorHAnsi" w:hAnsiTheme="minorHAnsi" w:cstheme="minorHAnsi"/>
          <w:u w:val="single"/>
        </w:rPr>
        <w:t xml:space="preserve">nuclear </w:t>
      </w:r>
      <w:r w:rsidRPr="00DF1E12">
        <w:rPr>
          <w:rFonts w:asciiTheme="minorHAnsi" w:hAnsiTheme="minorHAnsi" w:cstheme="minorHAnsi"/>
          <w:highlight w:val="green"/>
          <w:u w:val="single"/>
        </w:rPr>
        <w:t>strategists need to think about</w:t>
      </w:r>
      <w:r w:rsidRPr="00C458EB">
        <w:rPr>
          <w:rFonts w:asciiTheme="minorHAnsi" w:hAnsiTheme="minorHAnsi" w:cstheme="minorHAnsi"/>
        </w:rPr>
        <w:t xml:space="preserve"> the potential </w:t>
      </w:r>
      <w:r w:rsidRPr="00DF1E12">
        <w:rPr>
          <w:rFonts w:asciiTheme="minorHAnsi" w:hAnsiTheme="minorHAnsi" w:cstheme="minorHAnsi"/>
          <w:highlight w:val="green"/>
          <w:u w:val="single"/>
        </w:rPr>
        <w:t>implications of</w:t>
      </w:r>
      <w:r w:rsidRPr="00C458EB">
        <w:rPr>
          <w:rFonts w:asciiTheme="minorHAnsi" w:hAnsiTheme="minorHAnsi" w:cstheme="minorHAnsi"/>
        </w:rPr>
        <w:t xml:space="preserve"> Chinese President </w:t>
      </w:r>
      <w:r w:rsidRPr="00DF1E12">
        <w:rPr>
          <w:rFonts w:asciiTheme="minorHAnsi" w:hAnsiTheme="minorHAnsi" w:cstheme="minorHAnsi"/>
          <w:highlight w:val="green"/>
          <w:u w:val="single"/>
        </w:rPr>
        <w:t>Xi</w:t>
      </w:r>
      <w:r w:rsidRPr="00C458EB">
        <w:rPr>
          <w:rFonts w:asciiTheme="minorHAnsi" w:hAnsiTheme="minorHAnsi" w:cstheme="minorHAnsi"/>
        </w:rPr>
        <w:t xml:space="preserve"> Jinping’s </w:t>
      </w:r>
      <w:r w:rsidRPr="00DF1E12">
        <w:rPr>
          <w:rFonts w:asciiTheme="minorHAnsi" w:hAnsiTheme="minorHAnsi" w:cstheme="minorHAnsi"/>
          <w:highlight w:val="green"/>
          <w:u w:val="single"/>
        </w:rPr>
        <w:t>plan</w:t>
      </w:r>
      <w:r w:rsidRPr="00C458EB">
        <w:rPr>
          <w:rFonts w:asciiTheme="minorHAnsi" w:hAnsiTheme="minorHAnsi" w:cstheme="minorHAnsi"/>
          <w:u w:val="single"/>
        </w:rPr>
        <w:t xml:space="preserve"> </w:t>
      </w:r>
      <w:r w:rsidRPr="00DF1E12">
        <w:rPr>
          <w:rFonts w:asciiTheme="minorHAnsi" w:hAnsiTheme="minorHAnsi" w:cstheme="minorHAnsi"/>
          <w:highlight w:val="green"/>
          <w:u w:val="single"/>
        </w:rPr>
        <w:t>to put</w:t>
      </w:r>
      <w:r w:rsidRPr="00C458EB">
        <w:rPr>
          <w:rFonts w:asciiTheme="minorHAnsi" w:hAnsiTheme="minorHAnsi" w:cstheme="minorHAnsi"/>
        </w:rPr>
        <w:t xml:space="preserve"> the nation’s </w:t>
      </w:r>
      <w:r w:rsidRPr="00DF1E12">
        <w:rPr>
          <w:rFonts w:asciiTheme="minorHAnsi" w:hAnsiTheme="minorHAnsi" w:cstheme="minorHAnsi"/>
          <w:highlight w:val="green"/>
          <w:u w:val="single"/>
        </w:rPr>
        <w:t>armed services under one</w:t>
      </w:r>
      <w:r w:rsidRPr="00C458EB">
        <w:rPr>
          <w:rFonts w:asciiTheme="minorHAnsi" w:hAnsiTheme="minorHAnsi" w:cstheme="minorHAnsi"/>
        </w:rPr>
        <w:t xml:space="preserve"> unified joint </w:t>
      </w:r>
      <w:r w:rsidRPr="00DF1E12">
        <w:rPr>
          <w:rFonts w:asciiTheme="minorHAnsi" w:hAnsiTheme="minorHAnsi" w:cstheme="minorHAnsi"/>
          <w:highlight w:val="green"/>
          <w:u w:val="single"/>
        </w:rPr>
        <w:t>command</w:t>
      </w:r>
      <w:r w:rsidRPr="00C458EB">
        <w:rPr>
          <w:rFonts w:asciiTheme="minorHAnsi" w:hAnsiTheme="minorHAnsi" w:cstheme="minorHAnsi"/>
        </w:rPr>
        <w:t xml:space="preserve">. </w:t>
      </w:r>
      <w:r w:rsidRPr="00C458EB">
        <w:rPr>
          <w:rFonts w:asciiTheme="minorHAnsi" w:hAnsiTheme="minorHAnsi" w:cstheme="minorHAnsi"/>
          <w:u w:val="single"/>
        </w:rPr>
        <w:t>Could that</w:t>
      </w:r>
      <w:r w:rsidRPr="00C458EB">
        <w:rPr>
          <w:rFonts w:asciiTheme="minorHAnsi" w:hAnsiTheme="minorHAnsi" w:cstheme="minorHAnsi"/>
        </w:rPr>
        <w:t xml:space="preserve"> type of reorganization </w:t>
      </w:r>
      <w:r w:rsidRPr="00C458EB">
        <w:rPr>
          <w:rFonts w:asciiTheme="minorHAnsi" w:hAnsiTheme="minorHAnsi" w:cstheme="minorHAnsi"/>
          <w:u w:val="single"/>
        </w:rPr>
        <w:t>result in</w:t>
      </w:r>
      <w:r w:rsidRPr="00C458EB">
        <w:rPr>
          <w:rFonts w:asciiTheme="minorHAnsi" w:hAnsiTheme="minorHAnsi" w:cstheme="minorHAnsi"/>
        </w:rPr>
        <w:t xml:space="preserve"> the 2nd Artillery Corps, </w:t>
      </w:r>
      <w:r w:rsidRPr="00C458EB">
        <w:rPr>
          <w:rFonts w:asciiTheme="minorHAnsi" w:hAnsiTheme="minorHAnsi" w:cstheme="minorHAnsi"/>
          <w:u w:val="single"/>
        </w:rPr>
        <w:t>China’s nuclear force, being considered</w:t>
      </w:r>
      <w:r w:rsidRPr="00C458EB">
        <w:rPr>
          <w:rFonts w:asciiTheme="minorHAnsi" w:hAnsiTheme="minorHAnsi" w:cstheme="minorHAnsi"/>
        </w:rPr>
        <w:t xml:space="preserve"> as </w:t>
      </w:r>
      <w:r w:rsidRPr="00C458EB">
        <w:rPr>
          <w:rFonts w:asciiTheme="minorHAnsi" w:hAnsiTheme="minorHAnsi" w:cstheme="minorHAnsi"/>
          <w:u w:val="single"/>
        </w:rPr>
        <w:t>part of</w:t>
      </w:r>
      <w:r w:rsidRPr="00C458EB">
        <w:rPr>
          <w:rFonts w:asciiTheme="minorHAnsi" w:hAnsiTheme="minorHAnsi" w:cstheme="minorHAnsi"/>
        </w:rPr>
        <w:t xml:space="preserve"> more </w:t>
      </w:r>
      <w:r w:rsidRPr="00C458EB">
        <w:rPr>
          <w:rFonts w:asciiTheme="minorHAnsi" w:hAnsiTheme="minorHAnsi" w:cstheme="minorHAnsi"/>
          <w:u w:val="single"/>
        </w:rPr>
        <w:t>traditional military operations?</w:t>
      </w:r>
    </w:p>
    <w:p w14:paraId="4D6CC70D" w14:textId="77777777" w:rsidR="006456B8" w:rsidRPr="00C458EB" w:rsidRDefault="006456B8" w:rsidP="006456B8">
      <w:pPr>
        <w:rPr>
          <w:rFonts w:asciiTheme="minorHAnsi" w:hAnsiTheme="minorHAnsi" w:cstheme="minorHAnsi"/>
        </w:rPr>
      </w:pPr>
      <w:r w:rsidRPr="00DF1E12">
        <w:rPr>
          <w:rStyle w:val="Emphasis"/>
          <w:rFonts w:asciiTheme="minorHAnsi" w:hAnsiTheme="minorHAnsi" w:cstheme="minorHAnsi"/>
          <w:highlight w:val="green"/>
        </w:rPr>
        <w:t>Non-military pressures</w:t>
      </w:r>
      <w:r w:rsidRPr="00DF1E12">
        <w:rPr>
          <w:rFonts w:asciiTheme="minorHAnsi" w:hAnsiTheme="minorHAnsi" w:cstheme="minorHAnsi"/>
          <w:b/>
          <w:highlight w:val="green"/>
          <w:u w:val="single"/>
        </w:rPr>
        <w:t xml:space="preserve"> could</w:t>
      </w:r>
      <w:r w:rsidRPr="00C458EB">
        <w:rPr>
          <w:rFonts w:asciiTheme="minorHAnsi" w:hAnsiTheme="minorHAnsi" w:cstheme="minorHAnsi"/>
        </w:rPr>
        <w:t xml:space="preserve"> also </w:t>
      </w:r>
      <w:r w:rsidRPr="00DF1E12">
        <w:rPr>
          <w:rFonts w:asciiTheme="minorHAnsi" w:hAnsiTheme="minorHAnsi" w:cstheme="minorHAnsi"/>
          <w:b/>
          <w:highlight w:val="green"/>
          <w:u w:val="single"/>
        </w:rPr>
        <w:t>result in changes to China’s</w:t>
      </w:r>
      <w:r w:rsidRPr="00C458EB">
        <w:rPr>
          <w:rFonts w:asciiTheme="minorHAnsi" w:hAnsiTheme="minorHAnsi" w:cstheme="minorHAnsi"/>
          <w:b/>
          <w:u w:val="single"/>
        </w:rPr>
        <w:t xml:space="preserve"> nuclear </w:t>
      </w:r>
      <w:r w:rsidRPr="00DF1E12">
        <w:rPr>
          <w:rFonts w:asciiTheme="minorHAnsi" w:hAnsiTheme="minorHAnsi" w:cstheme="minorHAnsi"/>
          <w:b/>
          <w:highlight w:val="green"/>
          <w:u w:val="single"/>
        </w:rPr>
        <w:t>doctrine</w:t>
      </w:r>
      <w:r w:rsidRPr="00C458EB">
        <w:rPr>
          <w:rFonts w:asciiTheme="minorHAnsi" w:hAnsiTheme="minorHAnsi" w:cstheme="minorHAnsi"/>
        </w:rPr>
        <w:t xml:space="preserve">. For example, </w:t>
      </w:r>
      <w:r w:rsidRPr="00DF1E12">
        <w:rPr>
          <w:rFonts w:asciiTheme="minorHAnsi" w:hAnsiTheme="minorHAnsi" w:cstheme="minorHAnsi"/>
          <w:highlight w:val="green"/>
          <w:u w:val="single"/>
        </w:rPr>
        <w:t>should China’s</w:t>
      </w:r>
      <w:r w:rsidRPr="00C458EB">
        <w:rPr>
          <w:rFonts w:asciiTheme="minorHAnsi" w:hAnsiTheme="minorHAnsi" w:cstheme="minorHAnsi"/>
          <w:u w:val="single"/>
        </w:rPr>
        <w:t xml:space="preserve"> economic </w:t>
      </w:r>
      <w:r w:rsidRPr="00DF1E12">
        <w:rPr>
          <w:rFonts w:asciiTheme="minorHAnsi" w:hAnsiTheme="minorHAnsi" w:cstheme="minorHAnsi"/>
          <w:highlight w:val="green"/>
          <w:u w:val="single"/>
        </w:rPr>
        <w:t>slowdown prove</w:t>
      </w:r>
      <w:r w:rsidRPr="00C458EB">
        <w:rPr>
          <w:rFonts w:asciiTheme="minorHAnsi" w:hAnsiTheme="minorHAnsi" w:cstheme="minorHAnsi"/>
          <w:u w:val="single"/>
        </w:rPr>
        <w:t xml:space="preserve"> to be</w:t>
      </w:r>
      <w:r w:rsidRPr="00C458EB">
        <w:rPr>
          <w:rFonts w:asciiTheme="minorHAnsi" w:hAnsiTheme="minorHAnsi" w:cstheme="minorHAnsi"/>
        </w:rPr>
        <w:t xml:space="preserve"> more </w:t>
      </w:r>
      <w:r w:rsidRPr="00DF1E12">
        <w:rPr>
          <w:rFonts w:asciiTheme="minorHAnsi" w:hAnsiTheme="minorHAnsi" w:cstheme="minorHAnsi"/>
          <w:highlight w:val="green"/>
          <w:u w:val="single"/>
        </w:rPr>
        <w:t>severe</w:t>
      </w:r>
      <w:r w:rsidRPr="00C458EB">
        <w:rPr>
          <w:rFonts w:asciiTheme="minorHAnsi" w:hAnsiTheme="minorHAnsi" w:cstheme="minorHAnsi"/>
        </w:rPr>
        <w:t xml:space="preserve"> than initially anticipated, thereby </w:t>
      </w:r>
      <w:r w:rsidRPr="00DF1E12">
        <w:rPr>
          <w:rFonts w:asciiTheme="minorHAnsi" w:hAnsiTheme="minorHAnsi" w:cstheme="minorHAnsi"/>
          <w:highlight w:val="green"/>
          <w:u w:val="single"/>
        </w:rPr>
        <w:t>causing budgetary pressure</w:t>
      </w:r>
      <w:r w:rsidRPr="00C458EB">
        <w:rPr>
          <w:rFonts w:asciiTheme="minorHAnsi" w:hAnsiTheme="minorHAnsi" w:cstheme="minorHAnsi"/>
          <w:u w:val="single"/>
        </w:rPr>
        <w:t xml:space="preserve"> on the PLA, </w:t>
      </w:r>
      <w:r w:rsidRPr="00DF1E12">
        <w:rPr>
          <w:rFonts w:asciiTheme="minorHAnsi" w:hAnsiTheme="minorHAnsi" w:cstheme="minorHAnsi"/>
          <w:highlight w:val="green"/>
          <w:u w:val="single"/>
        </w:rPr>
        <w:t>could Beijing shift its</w:t>
      </w:r>
      <w:r w:rsidRPr="00C458EB">
        <w:rPr>
          <w:rFonts w:asciiTheme="minorHAnsi" w:hAnsiTheme="minorHAnsi" w:cstheme="minorHAnsi"/>
          <w:u w:val="single"/>
        </w:rPr>
        <w:t xml:space="preserve"> military </w:t>
      </w:r>
      <w:r w:rsidRPr="00DF1E12">
        <w:rPr>
          <w:rFonts w:asciiTheme="minorHAnsi" w:hAnsiTheme="minorHAnsi" w:cstheme="minorHAnsi"/>
          <w:highlight w:val="green"/>
          <w:u w:val="single"/>
        </w:rPr>
        <w:t>doctrine</w:t>
      </w:r>
      <w:r w:rsidRPr="00C458EB">
        <w:rPr>
          <w:rFonts w:asciiTheme="minorHAnsi" w:hAnsiTheme="minorHAnsi" w:cstheme="minorHAnsi"/>
        </w:rPr>
        <w:t xml:space="preserve"> in part </w:t>
      </w:r>
      <w:r w:rsidRPr="00DF1E12">
        <w:rPr>
          <w:rFonts w:asciiTheme="minorHAnsi" w:hAnsiTheme="minorHAnsi" w:cstheme="minorHAnsi"/>
          <w:highlight w:val="green"/>
          <w:u w:val="single"/>
        </w:rPr>
        <w:t>to</w:t>
      </w:r>
      <w:r w:rsidRPr="00C458EB">
        <w:rPr>
          <w:rFonts w:asciiTheme="minorHAnsi" w:hAnsiTheme="minorHAnsi" w:cstheme="minorHAnsi"/>
          <w:u w:val="single"/>
        </w:rPr>
        <w:t xml:space="preserve"> rely </w:t>
      </w:r>
      <w:r w:rsidRPr="00DF1E12">
        <w:rPr>
          <w:rFonts w:asciiTheme="minorHAnsi" w:hAnsiTheme="minorHAnsi" w:cstheme="minorHAnsi"/>
          <w:highlight w:val="green"/>
          <w:u w:val="single"/>
        </w:rPr>
        <w:t>more</w:t>
      </w:r>
      <w:r w:rsidRPr="00C458EB">
        <w:rPr>
          <w:rFonts w:asciiTheme="minorHAnsi" w:hAnsiTheme="minorHAnsi" w:cstheme="minorHAnsi"/>
          <w:u w:val="single"/>
        </w:rPr>
        <w:t xml:space="preserve"> on </w:t>
      </w:r>
      <w:r w:rsidRPr="00DF1E12">
        <w:rPr>
          <w:rFonts w:asciiTheme="minorHAnsi" w:hAnsiTheme="minorHAnsi" w:cstheme="minorHAnsi"/>
          <w:highlight w:val="green"/>
          <w:u w:val="single"/>
        </w:rPr>
        <w:t>nuclear</w:t>
      </w:r>
      <w:r w:rsidRPr="00C458EB">
        <w:rPr>
          <w:rFonts w:asciiTheme="minorHAnsi" w:hAnsiTheme="minorHAnsi" w:cstheme="minorHAnsi"/>
          <w:u w:val="single"/>
        </w:rPr>
        <w:t xml:space="preserve"> weapons </w:t>
      </w:r>
      <w:r w:rsidRPr="00DF1E12">
        <w:rPr>
          <w:rFonts w:asciiTheme="minorHAnsi" w:hAnsiTheme="minorHAnsi" w:cstheme="minorHAnsi"/>
          <w:highlight w:val="green"/>
          <w:u w:val="single"/>
        </w:rPr>
        <w:t>as a cost-saving measure</w:t>
      </w:r>
      <w:r w:rsidRPr="00C458EB">
        <w:rPr>
          <w:rFonts w:asciiTheme="minorHAnsi" w:hAnsiTheme="minorHAnsi" w:cstheme="minorHAnsi"/>
        </w:rPr>
        <w:t xml:space="preserve">, just as the United States did during the 1950s? </w:t>
      </w:r>
      <w:r w:rsidRPr="00C458EB">
        <w:rPr>
          <w:rFonts w:asciiTheme="minorHAnsi" w:hAnsiTheme="minorHAnsi" w:cstheme="minorHAnsi"/>
          <w:u w:val="single"/>
        </w:rPr>
        <w:t>Given</w:t>
      </w:r>
      <w:r w:rsidRPr="00C458EB">
        <w:rPr>
          <w:rFonts w:asciiTheme="minorHAnsi" w:hAnsiTheme="minorHAnsi" w:cstheme="minorHAnsi"/>
        </w:rPr>
        <w:t xml:space="preserve"> the depth and number of </w:t>
      </w:r>
      <w:r w:rsidRPr="00C458EB">
        <w:rPr>
          <w:rFonts w:asciiTheme="minorHAnsi" w:hAnsiTheme="minorHAnsi" w:cstheme="minorHAnsi"/>
          <w:u w:val="single"/>
        </w:rPr>
        <w:t xml:space="preserve">contentious issues between the </w:t>
      </w:r>
      <w:r w:rsidRPr="00C458EB">
        <w:rPr>
          <w:rStyle w:val="Emphasis"/>
          <w:rFonts w:asciiTheme="minorHAnsi" w:hAnsiTheme="minorHAnsi" w:cstheme="minorHAnsi"/>
        </w:rPr>
        <w:t>U</w:t>
      </w:r>
      <w:r w:rsidRPr="00C458EB">
        <w:rPr>
          <w:rFonts w:asciiTheme="minorHAnsi" w:hAnsiTheme="minorHAnsi" w:cstheme="minorHAnsi"/>
        </w:rPr>
        <w:t xml:space="preserve">nited </w:t>
      </w:r>
      <w:r w:rsidRPr="00C458EB">
        <w:rPr>
          <w:rStyle w:val="Emphasis"/>
          <w:rFonts w:asciiTheme="minorHAnsi" w:hAnsiTheme="minorHAnsi" w:cstheme="minorHAnsi"/>
        </w:rPr>
        <w:t>S</w:t>
      </w:r>
      <w:r w:rsidRPr="00C458EB">
        <w:rPr>
          <w:rFonts w:asciiTheme="minorHAnsi" w:hAnsiTheme="minorHAnsi" w:cstheme="minorHAnsi"/>
        </w:rPr>
        <w:t xml:space="preserve">tates </w:t>
      </w:r>
      <w:r w:rsidRPr="00C458EB">
        <w:rPr>
          <w:rFonts w:asciiTheme="minorHAnsi" w:hAnsiTheme="minorHAnsi" w:cstheme="minorHAnsi"/>
          <w:u w:val="single"/>
        </w:rPr>
        <w:t>and China, combined with</w:t>
      </w:r>
      <w:r w:rsidRPr="00C458EB">
        <w:rPr>
          <w:rFonts w:asciiTheme="minorHAnsi" w:hAnsiTheme="minorHAnsi" w:cstheme="minorHAnsi"/>
        </w:rPr>
        <w:t xml:space="preserve"> America’s </w:t>
      </w:r>
      <w:r w:rsidRPr="00C458EB">
        <w:rPr>
          <w:rFonts w:asciiTheme="minorHAnsi" w:hAnsiTheme="minorHAnsi" w:cstheme="minorHAnsi"/>
          <w:u w:val="single"/>
        </w:rPr>
        <w:t>treaty commitments</w:t>
      </w:r>
      <w:r w:rsidRPr="00C458EB">
        <w:rPr>
          <w:rFonts w:asciiTheme="minorHAnsi" w:hAnsiTheme="minorHAnsi" w:cstheme="minorHAnsi"/>
        </w:rPr>
        <w:t xml:space="preserve"> to nations with their own disputes with Beijing, </w:t>
      </w:r>
      <w:r w:rsidRPr="00C458EB">
        <w:rPr>
          <w:rFonts w:asciiTheme="minorHAnsi" w:hAnsiTheme="minorHAnsi" w:cstheme="minorHAnsi"/>
          <w:u w:val="single"/>
        </w:rPr>
        <w:t>will nuclear weapons be seen as</w:t>
      </w:r>
      <w:r w:rsidRPr="00C458EB">
        <w:rPr>
          <w:rFonts w:asciiTheme="minorHAnsi" w:hAnsiTheme="minorHAnsi" w:cstheme="minorHAnsi"/>
        </w:rPr>
        <w:t xml:space="preserve"> a uniquely </w:t>
      </w:r>
      <w:r w:rsidRPr="00C458EB">
        <w:rPr>
          <w:rFonts w:asciiTheme="minorHAnsi" w:hAnsiTheme="minorHAnsi" w:cstheme="minorHAnsi"/>
          <w:u w:val="single"/>
        </w:rPr>
        <w:t>effective means of intimidating Washington</w:t>
      </w:r>
      <w:r w:rsidRPr="00C458EB">
        <w:rPr>
          <w:rFonts w:asciiTheme="minorHAnsi" w:hAnsiTheme="minorHAnsi" w:cstheme="minorHAnsi"/>
        </w:rPr>
        <w:t xml:space="preserve">, not to mention other powers, </w:t>
      </w:r>
      <w:r w:rsidRPr="00C458EB">
        <w:rPr>
          <w:rFonts w:asciiTheme="minorHAnsi" w:hAnsiTheme="minorHAnsi" w:cstheme="minorHAnsi"/>
          <w:u w:val="single"/>
        </w:rPr>
        <w:t>or preventing</w:t>
      </w:r>
      <w:r w:rsidRPr="00C458EB">
        <w:rPr>
          <w:rFonts w:asciiTheme="minorHAnsi" w:hAnsiTheme="minorHAnsi" w:cstheme="minorHAnsi"/>
        </w:rPr>
        <w:t xml:space="preserve"> a </w:t>
      </w:r>
      <w:r w:rsidRPr="00C458EB">
        <w:rPr>
          <w:rFonts w:asciiTheme="minorHAnsi" w:hAnsiTheme="minorHAnsi" w:cstheme="minorHAnsi"/>
          <w:u w:val="single"/>
        </w:rPr>
        <w:t>conventional war from breaking out</w:t>
      </w:r>
      <w:r w:rsidRPr="00C458EB">
        <w:rPr>
          <w:rFonts w:asciiTheme="minorHAnsi" w:hAnsiTheme="minorHAnsi" w:cstheme="minorHAnsi"/>
        </w:rPr>
        <w:t xml:space="preserve"> in the first place?</w:t>
      </w:r>
    </w:p>
    <w:p w14:paraId="611D1DDB"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 xml:space="preserve"> </w:t>
      </w:r>
    </w:p>
    <w:p w14:paraId="350F361F" w14:textId="77777777" w:rsidR="006456B8" w:rsidRPr="00C458EB" w:rsidRDefault="006456B8" w:rsidP="006456B8">
      <w:pPr>
        <w:pStyle w:val="Heading4"/>
        <w:rPr>
          <w:rFonts w:asciiTheme="minorHAnsi" w:hAnsiTheme="minorHAnsi" w:cstheme="minorHAnsi"/>
          <w:u w:val="single"/>
        </w:rPr>
      </w:pPr>
      <w:r w:rsidRPr="00C458EB">
        <w:rPr>
          <w:rFonts w:asciiTheme="minorHAnsi" w:hAnsiTheme="minorHAnsi" w:cstheme="minorHAnsi"/>
        </w:rPr>
        <w:t xml:space="preserve">China perceives them as a strategic threat </w:t>
      </w:r>
      <w:r w:rsidRPr="00C458EB">
        <w:rPr>
          <w:rFonts w:asciiTheme="minorHAnsi" w:hAnsiTheme="minorHAnsi" w:cstheme="minorHAnsi"/>
          <w:u w:val="single"/>
        </w:rPr>
        <w:t xml:space="preserve">by the US </w:t>
      </w:r>
    </w:p>
    <w:p w14:paraId="239C1BC1" w14:textId="77777777" w:rsidR="006456B8" w:rsidRPr="00C458EB" w:rsidRDefault="006456B8" w:rsidP="006456B8">
      <w:pPr>
        <w:rPr>
          <w:rStyle w:val="Style13ptBold"/>
          <w:rFonts w:asciiTheme="minorHAnsi" w:hAnsiTheme="minorHAnsi" w:cstheme="minorHAnsi"/>
        </w:rPr>
      </w:pPr>
      <w:r w:rsidRPr="00C458EB">
        <w:rPr>
          <w:rStyle w:val="Style13ptBold"/>
          <w:rFonts w:asciiTheme="minorHAnsi" w:hAnsiTheme="minorHAnsi" w:cstheme="minorHAnsi"/>
        </w:rPr>
        <w:t>Bowman 15</w:t>
      </w:r>
    </w:p>
    <w:p w14:paraId="36E18272" w14:textId="77777777" w:rsidR="006456B8" w:rsidRPr="00C458EB" w:rsidRDefault="006456B8" w:rsidP="006456B8">
      <w:pPr>
        <w:rPr>
          <w:rFonts w:asciiTheme="minorHAnsi" w:hAnsiTheme="minorHAnsi" w:cstheme="minorHAnsi"/>
        </w:rPr>
      </w:pPr>
      <w:r w:rsidRPr="00C458EB">
        <w:rPr>
          <w:rFonts w:asciiTheme="minorHAnsi" w:hAnsiTheme="minorHAnsi" w:cstheme="minorHAnsi"/>
        </w:rPr>
        <w:t>William D., “Destabilizing Defense - How BMD Ensures Tension with China” [http://oai.dtic.mil/oai/oai?verb=getRecord&amp;metadataPrefix=html&amp;identifier=ADA620282] February 17 //</w:t>
      </w:r>
    </w:p>
    <w:p w14:paraId="04562643" w14:textId="77777777" w:rsidR="006456B8" w:rsidRPr="00C458EB" w:rsidRDefault="006456B8" w:rsidP="006456B8">
      <w:pPr>
        <w:rPr>
          <w:rStyle w:val="StyleUnderline"/>
          <w:rFonts w:asciiTheme="minorHAnsi" w:hAnsiTheme="minorHAnsi" w:cstheme="minorHAnsi"/>
        </w:rPr>
      </w:pPr>
      <w:r w:rsidRPr="00C458EB">
        <w:rPr>
          <w:rFonts w:asciiTheme="minorHAnsi" w:hAnsiTheme="minorHAnsi" w:cstheme="minorHAnsi"/>
        </w:rPr>
        <w:t xml:space="preserve">Broadly speaking, the effectiveness of a missile defense system is technically driven by the ability to find and track incoming threats, and the kinematic ability of an interceptor missile to reach a threat missile.14 Given the current and planned capability of U.S. GBI and SM-3 IIA/B missiles, the </w:t>
      </w:r>
      <w:r w:rsidRPr="00C458EB">
        <w:rPr>
          <w:rStyle w:val="StyleUnderline"/>
          <w:rFonts w:asciiTheme="minorHAnsi" w:hAnsiTheme="minorHAnsi" w:cstheme="minorHAnsi"/>
        </w:rPr>
        <w:t xml:space="preserve">concern over U.S. ability to intercept Chinese ICBMs </w:t>
      </w:r>
      <w:r w:rsidRPr="00C458EB">
        <w:rPr>
          <w:rFonts w:asciiTheme="minorHAnsi" w:hAnsiTheme="minorHAnsi" w:cstheme="minorHAnsi"/>
        </w:rPr>
        <w:t xml:space="preserve">and future SLBMs is </w:t>
      </w:r>
      <w:r w:rsidRPr="00C458EB">
        <w:rPr>
          <w:rStyle w:val="StyleUnderline"/>
          <w:rFonts w:asciiTheme="minorHAnsi" w:hAnsiTheme="minorHAnsi" w:cstheme="minorHAnsi"/>
        </w:rPr>
        <w:t>real</w:t>
      </w:r>
      <w:r w:rsidRPr="00C458EB">
        <w:rPr>
          <w:rFonts w:asciiTheme="minorHAnsi" w:hAnsiTheme="minorHAnsi" w:cstheme="minorHAnsi"/>
        </w:rPr>
        <w:t xml:space="preserve">. It is the second and more technically-challenging aspect of BMD that forms </w:t>
      </w:r>
      <w:r w:rsidRPr="00C458EB">
        <w:rPr>
          <w:rStyle w:val="StyleUnderline"/>
          <w:rFonts w:asciiTheme="minorHAnsi" w:hAnsiTheme="minorHAnsi" w:cstheme="minorHAnsi"/>
        </w:rPr>
        <w:t>the strongest technical basis for Chinese alarm</w:t>
      </w:r>
      <w:r w:rsidRPr="00C458EB">
        <w:rPr>
          <w:rFonts w:asciiTheme="minorHAnsi" w:hAnsiTheme="minorHAnsi" w:cstheme="minorHAnsi"/>
        </w:rPr>
        <w:t xml:space="preserve"> – </w:t>
      </w:r>
      <w:r w:rsidRPr="00C458EB">
        <w:rPr>
          <w:rStyle w:val="StyleUnderline"/>
          <w:rFonts w:asciiTheme="minorHAnsi" w:hAnsiTheme="minorHAnsi" w:cstheme="minorHAnsi"/>
        </w:rPr>
        <w:t>the positioning and capability of our sensors</w:t>
      </w:r>
      <w:r w:rsidRPr="00C458EB">
        <w:rPr>
          <w:rFonts w:asciiTheme="minorHAnsi" w:hAnsiTheme="minorHAnsi" w:cstheme="minorHAnsi"/>
          <w:b/>
        </w:rPr>
        <w:t xml:space="preserve">. </w:t>
      </w:r>
      <w:r w:rsidRPr="00DF1E12">
        <w:rPr>
          <w:rStyle w:val="StyleUnderline"/>
          <w:rFonts w:asciiTheme="minorHAnsi" w:hAnsiTheme="minorHAnsi" w:cstheme="minorHAnsi"/>
          <w:highlight w:val="green"/>
        </w:rPr>
        <w:t>With deployment of the third FBX in Southeast Asia</w:t>
      </w:r>
      <w:r w:rsidRPr="00C458EB">
        <w:rPr>
          <w:rFonts w:asciiTheme="minorHAnsi" w:hAnsiTheme="minorHAnsi" w:cstheme="minorHAnsi"/>
        </w:rPr>
        <w:t xml:space="preserve">, unclassified analysis shows that </w:t>
      </w:r>
      <w:r w:rsidRPr="00DF1E12">
        <w:rPr>
          <w:rStyle w:val="Emphasis"/>
          <w:rFonts w:asciiTheme="minorHAnsi" w:hAnsiTheme="minorHAnsi" w:cstheme="minorHAnsi"/>
          <w:highlight w:val="green"/>
        </w:rPr>
        <w:t>detection and tracking of all Chinese nuclear missiles is possible</w:t>
      </w:r>
      <w:r w:rsidRPr="00C458EB">
        <w:rPr>
          <w:rFonts w:asciiTheme="minorHAnsi" w:hAnsiTheme="minorHAnsi" w:cstheme="minorHAnsi"/>
        </w:rPr>
        <w:t xml:space="preserve">.15 The strategic implication is not only increased engagement time and space for the U.S., but that </w:t>
      </w:r>
      <w:r w:rsidRPr="00DF1E12">
        <w:rPr>
          <w:rStyle w:val="StyleUnderline"/>
          <w:rFonts w:asciiTheme="minorHAnsi" w:hAnsiTheme="minorHAnsi" w:cstheme="minorHAnsi"/>
          <w:highlight w:val="green"/>
        </w:rPr>
        <w:t>sensors are able to track</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decoy-deployment</w:t>
      </w:r>
      <w:r w:rsidRPr="00C458EB">
        <w:rPr>
          <w:rStyle w:val="StyleUnderline"/>
          <w:rFonts w:asciiTheme="minorHAnsi" w:hAnsiTheme="minorHAnsi" w:cstheme="minorHAnsi"/>
        </w:rPr>
        <w:t xml:space="preserve"> process </w:t>
      </w:r>
      <w:r w:rsidRPr="00DF1E12">
        <w:rPr>
          <w:rStyle w:val="StyleUnderline"/>
          <w:rFonts w:asciiTheme="minorHAnsi" w:hAnsiTheme="minorHAnsi" w:cstheme="minorHAnsi"/>
          <w:highlight w:val="green"/>
        </w:rPr>
        <w:t>in the midcourse phase</w:t>
      </w:r>
      <w:r w:rsidRPr="00C458EB">
        <w:rPr>
          <w:rStyle w:val="StyleUnderline"/>
          <w:rFonts w:asciiTheme="minorHAnsi" w:hAnsiTheme="minorHAnsi" w:cstheme="minorHAnsi"/>
        </w:rPr>
        <w:t xml:space="preserve"> and effectively discriminate and identify warheads</w:t>
      </w:r>
      <w:r w:rsidRPr="00C458EB">
        <w:rPr>
          <w:rFonts w:asciiTheme="minorHAnsi" w:hAnsiTheme="minorHAnsi" w:cstheme="minorHAnsi"/>
        </w:rPr>
        <w:t xml:space="preserve">.16 </w:t>
      </w:r>
      <w:r w:rsidRPr="00C458EB">
        <w:rPr>
          <w:rStyle w:val="StyleUnderline"/>
          <w:rFonts w:asciiTheme="minorHAnsi" w:hAnsiTheme="minorHAnsi" w:cstheme="minorHAnsi"/>
        </w:rPr>
        <w:t>Although not a part of the BMDS</w:t>
      </w:r>
      <w:r w:rsidRPr="00C458EB">
        <w:rPr>
          <w:rFonts w:asciiTheme="minorHAnsi" w:hAnsiTheme="minorHAnsi" w:cstheme="minorHAnsi"/>
        </w:rPr>
        <w:t xml:space="preserve">, </w:t>
      </w:r>
      <w:r w:rsidRPr="00DF1E12">
        <w:rPr>
          <w:rStyle w:val="Emphasis"/>
          <w:rFonts w:asciiTheme="minorHAnsi" w:hAnsiTheme="minorHAnsi" w:cstheme="minorHAnsi"/>
          <w:highlight w:val="green"/>
        </w:rPr>
        <w:t>China</w:t>
      </w:r>
      <w:r w:rsidRPr="00C458EB">
        <w:rPr>
          <w:rFonts w:asciiTheme="minorHAnsi" w:hAnsiTheme="minorHAnsi" w:cstheme="minorHAnsi"/>
        </w:rPr>
        <w:t xml:space="preserve"> also </w:t>
      </w:r>
      <w:r w:rsidRPr="00DF1E12">
        <w:rPr>
          <w:rStyle w:val="Emphasis"/>
          <w:rFonts w:asciiTheme="minorHAnsi" w:hAnsiTheme="minorHAnsi" w:cstheme="minorHAnsi"/>
          <w:highlight w:val="green"/>
        </w:rPr>
        <w:t>regards Taiwan’s</w:t>
      </w:r>
      <w:r w:rsidRPr="00C458EB">
        <w:rPr>
          <w:rFonts w:asciiTheme="minorHAnsi" w:hAnsiTheme="minorHAnsi" w:cstheme="minorHAnsi"/>
        </w:rPr>
        <w:t xml:space="preserve"> Phased Array Warning System (</w:t>
      </w:r>
      <w:r w:rsidRPr="00DF1E12">
        <w:rPr>
          <w:rStyle w:val="Emphasis"/>
          <w:rFonts w:asciiTheme="minorHAnsi" w:hAnsiTheme="minorHAnsi" w:cstheme="minorHAnsi"/>
          <w:highlight w:val="green"/>
        </w:rPr>
        <w:t>PAVE</w:t>
      </w:r>
      <w:r w:rsidRPr="00C458EB">
        <w:rPr>
          <w:rStyle w:val="Emphasis"/>
          <w:rFonts w:asciiTheme="minorHAnsi" w:hAnsiTheme="minorHAnsi" w:cstheme="minorHAnsi"/>
        </w:rPr>
        <w:t xml:space="preserve"> PAWS</w:t>
      </w:r>
      <w:r w:rsidRPr="00C458EB">
        <w:rPr>
          <w:rFonts w:asciiTheme="minorHAnsi" w:hAnsiTheme="minorHAnsi" w:cstheme="minorHAnsi"/>
        </w:rPr>
        <w:t xml:space="preserve">) AN/FPS-115 </w:t>
      </w:r>
      <w:r w:rsidRPr="00DF1E12">
        <w:rPr>
          <w:rStyle w:val="Emphasis"/>
          <w:rFonts w:asciiTheme="minorHAnsi" w:hAnsiTheme="minorHAnsi" w:cstheme="minorHAnsi"/>
          <w:highlight w:val="green"/>
        </w:rPr>
        <w:t>as complimentary</w:t>
      </w:r>
      <w:r w:rsidRPr="00C458EB">
        <w:rPr>
          <w:rStyle w:val="Emphasis"/>
          <w:rFonts w:asciiTheme="minorHAnsi" w:hAnsiTheme="minorHAnsi" w:cstheme="minorHAnsi"/>
        </w:rPr>
        <w:t xml:space="preserve"> to the U.S. capability </w:t>
      </w:r>
      <w:r w:rsidRPr="00DF1E12">
        <w:rPr>
          <w:rStyle w:val="Emphasis"/>
          <w:rFonts w:asciiTheme="minorHAnsi" w:hAnsiTheme="minorHAnsi" w:cstheme="minorHAnsi"/>
          <w:highlight w:val="green"/>
        </w:rPr>
        <w:t>because of our close associations</w:t>
      </w:r>
      <w:r w:rsidRPr="00C458EB">
        <w:rPr>
          <w:rFonts w:asciiTheme="minorHAnsi" w:hAnsiTheme="minorHAnsi" w:cstheme="minorHAnsi"/>
        </w:rPr>
        <w:t xml:space="preserve">.17 </w:t>
      </w:r>
      <w:r w:rsidRPr="00DF1E12">
        <w:rPr>
          <w:rStyle w:val="StyleUnderline"/>
          <w:rFonts w:asciiTheme="minorHAnsi" w:hAnsiTheme="minorHAnsi" w:cstheme="minorHAnsi"/>
          <w:highlight w:val="green"/>
        </w:rPr>
        <w:t>Open-source reports</w:t>
      </w:r>
      <w:r w:rsidRPr="00C458EB">
        <w:rPr>
          <w:rStyle w:val="StyleUnderline"/>
          <w:rFonts w:asciiTheme="minorHAnsi" w:hAnsiTheme="minorHAnsi" w:cstheme="minorHAnsi"/>
        </w:rPr>
        <w:t xml:space="preserve"> quoting Taiwan legislature and senior defense officials </w:t>
      </w:r>
      <w:r w:rsidRPr="00DF1E12">
        <w:rPr>
          <w:rStyle w:val="StyleUnderline"/>
          <w:rFonts w:asciiTheme="minorHAnsi" w:hAnsiTheme="minorHAnsi" w:cstheme="minorHAnsi"/>
          <w:highlight w:val="green"/>
        </w:rPr>
        <w:t>corroborate this perception and presumption of data sharing</w:t>
      </w:r>
      <w:r w:rsidRPr="00C458EB">
        <w:rPr>
          <w:rStyle w:val="StyleUnderline"/>
          <w:rFonts w:asciiTheme="minorHAnsi" w:hAnsiTheme="minorHAnsi" w:cstheme="minorHAnsi"/>
        </w:rPr>
        <w:t xml:space="preserve"> with the U.S</w:t>
      </w:r>
      <w:r w:rsidRPr="00C458EB">
        <w:rPr>
          <w:rFonts w:asciiTheme="minorHAnsi" w:hAnsiTheme="minorHAnsi" w:cstheme="minorHAnsi"/>
        </w:rPr>
        <w:t xml:space="preserve">.18 </w:t>
      </w:r>
      <w:r w:rsidRPr="00C458EB">
        <w:rPr>
          <w:rStyle w:val="StyleUnderline"/>
          <w:rFonts w:asciiTheme="minorHAnsi" w:hAnsiTheme="minorHAnsi" w:cstheme="minorHAnsi"/>
        </w:rPr>
        <w:t>This highly-capable early warning radar was completed</w:t>
      </w:r>
      <w:r w:rsidRPr="00C458EB">
        <w:rPr>
          <w:rFonts w:asciiTheme="minorHAnsi" w:hAnsiTheme="minorHAnsi" w:cstheme="minorHAnsi"/>
        </w:rPr>
        <w:t xml:space="preserve"> in 2012 </w:t>
      </w:r>
      <w:r w:rsidRPr="00C458EB">
        <w:rPr>
          <w:rStyle w:val="StyleUnderline"/>
          <w:rFonts w:asciiTheme="minorHAnsi" w:hAnsiTheme="minorHAnsi" w:cstheme="minorHAnsi"/>
        </w:rPr>
        <w:t>by U.S.</w:t>
      </w:r>
      <w:r w:rsidRPr="00C458EB">
        <w:rPr>
          <w:rFonts w:asciiTheme="minorHAnsi" w:hAnsiTheme="minorHAnsi" w:cstheme="minorHAnsi"/>
        </w:rPr>
        <w:t xml:space="preserve"> </w:t>
      </w:r>
      <w:r w:rsidRPr="00C458EB">
        <w:rPr>
          <w:rStyle w:val="StyleUnderline"/>
          <w:rFonts w:asciiTheme="minorHAnsi" w:hAnsiTheme="minorHAnsi" w:cstheme="minorHAnsi"/>
        </w:rPr>
        <w:t>contractors and is similar to systems with the U.S. BMDS.</w:t>
      </w:r>
    </w:p>
    <w:p w14:paraId="1FD27A24" w14:textId="5D861AA0" w:rsidR="00AB7A08" w:rsidRPr="00C458EB" w:rsidRDefault="00AB7A08" w:rsidP="00AB7A08">
      <w:pPr>
        <w:pStyle w:val="Heading3"/>
        <w:rPr>
          <w:rFonts w:asciiTheme="minorHAnsi" w:hAnsiTheme="minorHAnsi" w:cstheme="minorHAnsi"/>
        </w:rPr>
      </w:pPr>
      <w:r w:rsidRPr="00C458EB">
        <w:rPr>
          <w:rFonts w:asciiTheme="minorHAnsi" w:hAnsiTheme="minorHAnsi" w:cstheme="minorHAnsi"/>
        </w:rPr>
        <w:t xml:space="preserve">2nc </w:t>
      </w:r>
      <w:r w:rsidR="003457CC" w:rsidRPr="00C458EB">
        <w:rPr>
          <w:rFonts w:asciiTheme="minorHAnsi" w:hAnsiTheme="minorHAnsi" w:cstheme="minorHAnsi"/>
        </w:rPr>
        <w:t>–</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003457CC" w:rsidRPr="00C458EB">
        <w:rPr>
          <w:rFonts w:asciiTheme="minorHAnsi" w:hAnsiTheme="minorHAnsi" w:cstheme="minorHAnsi"/>
        </w:rPr>
        <w:t xml:space="preserve"> #</w:t>
      </w:r>
      <w:r w:rsidR="007C3F79">
        <w:rPr>
          <w:rFonts w:asciiTheme="minorHAnsi" w:hAnsiTheme="minorHAnsi" w:cstheme="minorHAnsi"/>
        </w:rPr>
        <w:t>5</w:t>
      </w:r>
      <w:r w:rsidRPr="00C458EB">
        <w:rPr>
          <w:rFonts w:asciiTheme="minorHAnsi" w:hAnsiTheme="minorHAnsi" w:cstheme="minorHAnsi"/>
        </w:rPr>
        <w:t xml:space="preserve"> – </w:t>
      </w:r>
      <w:r w:rsidR="001B30DD" w:rsidRPr="00C458EB">
        <w:rPr>
          <w:rFonts w:asciiTheme="minorHAnsi" w:hAnsiTheme="minorHAnsi" w:cstheme="minorHAnsi"/>
        </w:rPr>
        <w:t>a</w:t>
      </w:r>
      <w:r w:rsidRPr="00C458EB">
        <w:rPr>
          <w:rFonts w:asciiTheme="minorHAnsi" w:hAnsiTheme="minorHAnsi" w:cstheme="minorHAnsi"/>
        </w:rPr>
        <w:t>lt cause – ADIZ</w:t>
      </w:r>
    </w:p>
    <w:p w14:paraId="3944F417"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Alt cause – ADIZ causes Chinese to adopt launch on warning</w:t>
      </w:r>
    </w:p>
    <w:p w14:paraId="2554D991" w14:textId="77777777" w:rsidR="001B30DD" w:rsidRPr="00C458EB" w:rsidRDefault="001B30DD" w:rsidP="001B30DD">
      <w:pPr>
        <w:rPr>
          <w:rFonts w:asciiTheme="minorHAnsi" w:hAnsiTheme="minorHAnsi" w:cstheme="minorHAnsi"/>
        </w:rPr>
      </w:pPr>
      <w:proofErr w:type="spellStart"/>
      <w:r w:rsidRPr="00C458EB">
        <w:rPr>
          <w:rStyle w:val="Style13ptBold"/>
          <w:rFonts w:asciiTheme="minorHAnsi" w:hAnsiTheme="minorHAnsi" w:cstheme="minorHAnsi"/>
        </w:rPr>
        <w:t>Rempfer</w:t>
      </w:r>
      <w:proofErr w:type="spellEnd"/>
      <w:r w:rsidRPr="00C458EB">
        <w:rPr>
          <w:rStyle w:val="Style13ptBold"/>
          <w:rFonts w:asciiTheme="minorHAnsi" w:hAnsiTheme="minorHAnsi" w:cstheme="minorHAnsi"/>
        </w:rPr>
        <w:t xml:space="preserve"> 18 (</w:t>
      </w:r>
      <w:r w:rsidRPr="00C458EB">
        <w:rPr>
          <w:rFonts w:asciiTheme="minorHAnsi" w:hAnsiTheme="minorHAnsi" w:cstheme="minorHAnsi"/>
        </w:rPr>
        <w:t xml:space="preserve">Kyle </w:t>
      </w:r>
      <w:proofErr w:type="spellStart"/>
      <w:r w:rsidRPr="00C458EB">
        <w:rPr>
          <w:rFonts w:asciiTheme="minorHAnsi" w:hAnsiTheme="minorHAnsi" w:cstheme="minorHAnsi"/>
        </w:rPr>
        <w:t>Rempfer</w:t>
      </w:r>
      <w:proofErr w:type="spellEnd"/>
      <w:r w:rsidRPr="00C458EB">
        <w:rPr>
          <w:rFonts w:asciiTheme="minorHAnsi" w:hAnsiTheme="minorHAnsi" w:cstheme="minorHAnsi"/>
        </w:rPr>
        <w:t xml:space="preserve"> is a senior reporter for Military Times. He previously served as an Air Force combat controller. Kyle's reporting focuses on U.S. Army leadership, recruiting, operations, training, personnel and funding., 9-28-2018, "US military posture in Asia could change if China declares another Air Defense Identification Zone," Air Force Times, https://www.airforcetimes.com/news/2018/09/28/us-military-posture-in-asia-could-change-if-china-declares-another-air-defense-identification-zone/ Lowell-SB)</w:t>
      </w:r>
    </w:p>
    <w:p w14:paraId="432B66E4" w14:textId="77777777" w:rsidR="001B30DD" w:rsidRPr="00C458EB" w:rsidRDefault="001B30DD" w:rsidP="001B30DD">
      <w:pPr>
        <w:rPr>
          <w:rStyle w:val="StyleUnderline"/>
          <w:rFonts w:asciiTheme="minorHAnsi" w:hAnsiTheme="minorHAnsi" w:cstheme="minorHAnsi"/>
        </w:rPr>
      </w:pPr>
      <w:r w:rsidRPr="00C458EB">
        <w:rPr>
          <w:rStyle w:val="StyleUnderline"/>
          <w:rFonts w:asciiTheme="minorHAnsi" w:hAnsiTheme="minorHAnsi" w:cstheme="minorHAnsi"/>
        </w:rPr>
        <w:t>If China goes forward with plans to establish another Air Defense Identification Zone in the region, the U.S. could be forced to change its military posture in Asia, a former senior national security official said this week.</w:t>
      </w:r>
    </w:p>
    <w:p w14:paraId="73172326" w14:textId="77777777" w:rsidR="001B30DD" w:rsidRPr="00C458EB" w:rsidRDefault="001B30DD" w:rsidP="001B30DD">
      <w:pPr>
        <w:rPr>
          <w:rStyle w:val="StyleUnderline"/>
          <w:rFonts w:asciiTheme="minorHAnsi" w:hAnsiTheme="minorHAnsi" w:cstheme="minorHAnsi"/>
        </w:rPr>
      </w:pPr>
      <w:r w:rsidRPr="00C458EB">
        <w:rPr>
          <w:rStyle w:val="StyleUnderline"/>
          <w:rFonts w:asciiTheme="minorHAnsi" w:hAnsiTheme="minorHAnsi" w:cstheme="minorHAnsi"/>
        </w:rPr>
        <w:t>“We oppose China’s establishment of an ADIZ in other areas, including the South China Sea,” Evan Medeiros, the former senior director for Asian affairs at the National Security Council, said in an interview with Japan Times. “We have been very clear with the Chinese that we would see that [setting of another ADIZ] as a provocative and destabilizing development that would result in changes in our presence and military posture in the region."</w:t>
      </w:r>
    </w:p>
    <w:p w14:paraId="59AC5F57" w14:textId="77777777" w:rsidR="001B30DD" w:rsidRPr="00C458EB" w:rsidRDefault="001B30DD" w:rsidP="001B30DD">
      <w:pPr>
        <w:rPr>
          <w:rStyle w:val="StyleUnderline"/>
          <w:rFonts w:asciiTheme="minorHAnsi" w:hAnsiTheme="minorHAnsi" w:cstheme="minorHAnsi"/>
        </w:rPr>
      </w:pPr>
      <w:r w:rsidRPr="00C458EB">
        <w:rPr>
          <w:rStyle w:val="StyleUnderline"/>
          <w:rFonts w:asciiTheme="minorHAnsi" w:hAnsiTheme="minorHAnsi" w:cstheme="minorHAnsi"/>
        </w:rPr>
        <w:t>An ADIZ is airspace over land or water in which the identification, location and control of aircraft is jointly performed by civilian air traffic control and military authorities in the interest of a country’s national security.</w:t>
      </w:r>
    </w:p>
    <w:p w14:paraId="44D2743B" w14:textId="77777777" w:rsidR="001B30DD" w:rsidRPr="00C458EB" w:rsidRDefault="001B30DD" w:rsidP="001B30DD">
      <w:pPr>
        <w:rPr>
          <w:rStyle w:val="StyleUnderline"/>
          <w:rFonts w:asciiTheme="minorHAnsi" w:hAnsiTheme="minorHAnsi" w:cstheme="minorHAnsi"/>
        </w:rPr>
      </w:pPr>
      <w:r w:rsidRPr="00C458EB">
        <w:rPr>
          <w:rStyle w:val="StyleUnderline"/>
          <w:rFonts w:asciiTheme="minorHAnsi" w:hAnsiTheme="minorHAnsi" w:cstheme="minorHAnsi"/>
        </w:rPr>
        <w:t>China set up one ADIZ over the East China Sea in 2013, which many viewed as an attempt to try and bolster its claims over disputed territories, like the uninhabited Senkaku islands.</w:t>
      </w:r>
    </w:p>
    <w:p w14:paraId="58C1DD4A"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China began to elevate its claims to the Japan-controlled Senkaku Islands in the 1970s after studies indicated there may be vast oil reserves in the surrounding sea bed, according to Japan Times.</w:t>
      </w:r>
    </w:p>
    <w:p w14:paraId="20534244" w14:textId="77777777" w:rsidR="001B30DD" w:rsidRPr="00C458EB" w:rsidRDefault="001B30DD" w:rsidP="001B30DD">
      <w:pPr>
        <w:rPr>
          <w:rStyle w:val="StyleUnderline"/>
          <w:rFonts w:asciiTheme="minorHAnsi" w:hAnsiTheme="minorHAnsi" w:cstheme="minorHAnsi"/>
        </w:rPr>
      </w:pPr>
      <w:r w:rsidRPr="00C458EB">
        <w:rPr>
          <w:rStyle w:val="StyleUnderline"/>
          <w:rFonts w:asciiTheme="minorHAnsi" w:hAnsiTheme="minorHAnsi" w:cstheme="minorHAnsi"/>
        </w:rPr>
        <w:t>The United States is obligated to defend aggression against territories under Japanese administration under Article 5 of the U.S.-Japan Treaty of Mutual Cooperation and Security.</w:t>
      </w:r>
    </w:p>
    <w:p w14:paraId="3521F123"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 xml:space="preserve">Defense Secretary James Mattis reaffirmed in 2017 that the defense obligation extends to the </w:t>
      </w:r>
      <w:proofErr w:type="spellStart"/>
      <w:r w:rsidRPr="00C458EB">
        <w:rPr>
          <w:rFonts w:asciiTheme="minorHAnsi" w:hAnsiTheme="minorHAnsi" w:cstheme="minorHAnsi"/>
          <w:sz w:val="16"/>
          <w:szCs w:val="16"/>
        </w:rPr>
        <w:t>Senkakus</w:t>
      </w:r>
      <w:proofErr w:type="spellEnd"/>
      <w:r w:rsidRPr="00C458EB">
        <w:rPr>
          <w:rFonts w:asciiTheme="minorHAnsi" w:hAnsiTheme="minorHAnsi" w:cstheme="minorHAnsi"/>
          <w:sz w:val="16"/>
          <w:szCs w:val="16"/>
        </w:rPr>
        <w:t>.</w:t>
      </w:r>
    </w:p>
    <w:p w14:paraId="722C9BA9" w14:textId="77777777" w:rsidR="001B30DD" w:rsidRPr="00C458EB" w:rsidRDefault="001B30DD" w:rsidP="001B30DD">
      <w:pPr>
        <w:rPr>
          <w:rStyle w:val="StyleUnderline"/>
          <w:rFonts w:asciiTheme="minorHAnsi" w:hAnsiTheme="minorHAnsi" w:cstheme="minorHAnsi"/>
        </w:rPr>
      </w:pPr>
      <w:r w:rsidRPr="00C458EB">
        <w:rPr>
          <w:rStyle w:val="StyleUnderline"/>
          <w:rFonts w:asciiTheme="minorHAnsi" w:hAnsiTheme="minorHAnsi" w:cstheme="minorHAnsi"/>
        </w:rPr>
        <w:t>“I made clear that our longstanding policy on the Senkaku Islands stands,” Mattis said, according to a Pentagon transcript. “The United States will continue to recognize Japanese administration of the islands.”</w:t>
      </w:r>
    </w:p>
    <w:p w14:paraId="345C9B54"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U.S. officials have also criticized China for setting up an ADIZ that overlaps with similar zones operated by Japan, South Korea and Taiwan without prior consultation.</w:t>
      </w:r>
    </w:p>
    <w:p w14:paraId="5FBFC5F2"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The Chinese have labeled recent missions by nuclear-capable U.S. Air Force B-52 bombers over the South China Sea as “provocative."</w:t>
      </w:r>
    </w:p>
    <w:p w14:paraId="5B19CC59"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Two separate B-52s also flew over the East China Sea this week. The Pentagon called all of these flights routine.</w:t>
      </w:r>
    </w:p>
    <w:p w14:paraId="07C160B5"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“If it was 20 years ago and had they not militarized those features there, it would have been just another bomber on its way to [Naval Support Facility] Diego Garcia or wherever,” Mattis told the press, according to a Pentagon transcript. “So there’s nothing out of the ordinary about it."</w:t>
      </w:r>
    </w:p>
    <w:p w14:paraId="20A7A239"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China has also been accused of militarizing the South China Sea — which includes important shipping routes, fisheries and hydrocarbons. The Chinese military has built islands on existing reefs and placed airstrips, radars, missiles and other military equipment on them.</w:t>
      </w:r>
    </w:p>
    <w:p w14:paraId="5A072D76" w14:textId="77777777" w:rsidR="001B30DD" w:rsidRPr="00C458EB" w:rsidRDefault="001B30DD" w:rsidP="001B30DD">
      <w:pPr>
        <w:rPr>
          <w:rFonts w:asciiTheme="minorHAnsi" w:hAnsiTheme="minorHAnsi" w:cstheme="minorHAnsi"/>
          <w:sz w:val="16"/>
          <w:szCs w:val="16"/>
        </w:rPr>
      </w:pPr>
      <w:r w:rsidRPr="00C458EB">
        <w:rPr>
          <w:rFonts w:asciiTheme="minorHAnsi" w:hAnsiTheme="minorHAnsi" w:cstheme="minorHAnsi"/>
          <w:sz w:val="16"/>
          <w:szCs w:val="16"/>
        </w:rPr>
        <w:t>Multiple other countries in the region, to include Vietnam and the Philippines, claim portions of the South China Sea as well.</w:t>
      </w:r>
    </w:p>
    <w:p w14:paraId="29FBBB16" w14:textId="30DB38A5" w:rsidR="001B30DD" w:rsidRDefault="00DF1E12" w:rsidP="00DF1E12">
      <w:pPr>
        <w:pStyle w:val="Heading4"/>
      </w:pPr>
      <w:r>
        <w:t>ADIZ hurts US-China relations</w:t>
      </w:r>
    </w:p>
    <w:p w14:paraId="6518D573" w14:textId="1C4220E5" w:rsidR="00DF1E12" w:rsidRPr="00DF1E12" w:rsidRDefault="00DF1E12" w:rsidP="00DF1E12">
      <w:r w:rsidRPr="00DF1E12">
        <w:rPr>
          <w:rStyle w:val="Style13ptBold"/>
        </w:rPr>
        <w:t>Jennings 18</w:t>
      </w:r>
      <w:r>
        <w:t xml:space="preserve"> [Ralph Jennings is a reporter for VOA news who covers international politics and relations, “Risk of South China Sea Strife if Beijing Attempts Defense Zone,” </w:t>
      </w:r>
      <w:r>
        <w:rPr>
          <w:i/>
          <w:iCs/>
        </w:rPr>
        <w:t>VOA News</w:t>
      </w:r>
      <w:r>
        <w:t xml:space="preserve">, </w:t>
      </w:r>
      <w:hyperlink r:id="rId99" w:history="1">
        <w:r w:rsidRPr="00BB3492">
          <w:rPr>
            <w:rStyle w:val="Hyperlink"/>
          </w:rPr>
          <w:t>https://www.voanews.com/east-asia-pacific/risk-south-china-sea-strife-if-beijing-attempts-defense-zone</w:t>
        </w:r>
      </w:hyperlink>
      <w:r>
        <w:t>, 9/14/18, accessed 7/27/19]</w:t>
      </w:r>
    </w:p>
    <w:p w14:paraId="1FA87BF8" w14:textId="2D6FB0B7" w:rsidR="00DF1E12" w:rsidRPr="00DF1E12" w:rsidRDefault="00DF1E12" w:rsidP="00DF1E12">
      <w:pPr>
        <w:rPr>
          <w:sz w:val="16"/>
          <w:szCs w:val="16"/>
        </w:rPr>
      </w:pPr>
      <w:r w:rsidRPr="00DF1E12">
        <w:rPr>
          <w:sz w:val="16"/>
          <w:szCs w:val="16"/>
        </w:rPr>
        <w:t>TAIPEI, TAIWAN</w:t>
      </w:r>
      <w:r>
        <w:t xml:space="preserve"> - </w:t>
      </w:r>
      <w:r w:rsidRPr="00DF1E12">
        <w:rPr>
          <w:rStyle w:val="StyleUnderline"/>
        </w:rPr>
        <w:t>An air defense zone declared by Beijing, or any effort to stop civilian ship traffic, would raise the risk of conflict in the disputed South China Sea after years of calm, because either move would inconvenience day-to-day operations</w:t>
      </w:r>
      <w:r>
        <w:t xml:space="preserve">, </w:t>
      </w:r>
      <w:r w:rsidRPr="00DF1E12">
        <w:rPr>
          <w:sz w:val="16"/>
          <w:szCs w:val="16"/>
        </w:rPr>
        <w:t>scholars who follow the region say.</w:t>
      </w:r>
    </w:p>
    <w:p w14:paraId="24ACD651" w14:textId="21E6C712" w:rsidR="00DF1E12" w:rsidRPr="00DF1E12" w:rsidRDefault="00DF1E12" w:rsidP="00DF1E12">
      <w:pPr>
        <w:rPr>
          <w:sz w:val="16"/>
          <w:szCs w:val="16"/>
        </w:rPr>
      </w:pPr>
      <w:r w:rsidRPr="00DF1E12">
        <w:rPr>
          <w:sz w:val="16"/>
          <w:szCs w:val="16"/>
        </w:rPr>
        <w:t>Five other militarily weaker maritime claimants have watched without major protest as China tests bombers, holds naval drills and considers nuclear power stations in the 3.5 million-square-kilometer sea. Last week Chinese news media reported tests of the country’s first domestically made seaplane, for possible use in the disputed waterway.</w:t>
      </w:r>
    </w:p>
    <w:p w14:paraId="738A3982" w14:textId="2CA557B3" w:rsidR="00DF1E12" w:rsidRPr="00DF1E12" w:rsidRDefault="00DF1E12" w:rsidP="00DF1E12">
      <w:pPr>
        <w:rPr>
          <w:sz w:val="16"/>
          <w:szCs w:val="16"/>
        </w:rPr>
      </w:pPr>
      <w:r w:rsidRPr="00DF1E12">
        <w:rPr>
          <w:sz w:val="16"/>
          <w:szCs w:val="16"/>
        </w:rPr>
        <w:t xml:space="preserve">But other governments — Brunei, Malaysia, the Philippines, Taiwan and Vietnam — would step up their protests if Beijing declared an air defense identification zone or began forcibly directing traffic of the numerous privately owned ships that transit the sea, said Alexander Huang, strategic studies professor at </w:t>
      </w:r>
      <w:proofErr w:type="spellStart"/>
      <w:r w:rsidRPr="00DF1E12">
        <w:rPr>
          <w:sz w:val="16"/>
          <w:szCs w:val="16"/>
        </w:rPr>
        <w:t>Tamkang</w:t>
      </w:r>
      <w:proofErr w:type="spellEnd"/>
      <w:r w:rsidRPr="00DF1E12">
        <w:rPr>
          <w:sz w:val="16"/>
          <w:szCs w:val="16"/>
        </w:rPr>
        <w:t xml:space="preserve"> University in Taiwan.</w:t>
      </w:r>
    </w:p>
    <w:p w14:paraId="7500869F" w14:textId="77777777" w:rsidR="00DF1E12" w:rsidRPr="00DF1E12" w:rsidRDefault="00DF1E12" w:rsidP="00DF1E12">
      <w:pPr>
        <w:rPr>
          <w:sz w:val="16"/>
          <w:szCs w:val="16"/>
        </w:rPr>
      </w:pPr>
      <w:r w:rsidRPr="00DF1E12">
        <w:rPr>
          <w:sz w:val="16"/>
          <w:szCs w:val="16"/>
        </w:rPr>
        <w:t>South China Sea Territorial Claims</w:t>
      </w:r>
    </w:p>
    <w:p w14:paraId="52C69433" w14:textId="2EEC33C0" w:rsidR="00DF1E12" w:rsidRPr="00DF1E12" w:rsidRDefault="00DF1E12" w:rsidP="00DF1E12">
      <w:pPr>
        <w:rPr>
          <w:sz w:val="16"/>
          <w:szCs w:val="16"/>
        </w:rPr>
      </w:pPr>
      <w:r w:rsidRPr="00DF1E12">
        <w:rPr>
          <w:rStyle w:val="StyleUnderline"/>
        </w:rPr>
        <w:t>“It would be a direct confrontation to the principle of freedom of navigation,” he said. “So far, China’s position is that ‘I’m taking control in several spots in the South China Sea,</w:t>
      </w:r>
      <w:r>
        <w:t xml:space="preserve">’ </w:t>
      </w:r>
      <w:r w:rsidRPr="00DF1E12">
        <w:rPr>
          <w:sz w:val="16"/>
          <w:szCs w:val="16"/>
        </w:rPr>
        <w:t>but China has never disrupted the freedom of navigation, military and civilian, so far.”</w:t>
      </w:r>
    </w:p>
    <w:p w14:paraId="5E2239DA" w14:textId="15DA0EAE" w:rsidR="00DF1E12" w:rsidRPr="00DF1E12" w:rsidRDefault="00DF1E12" w:rsidP="00DF1E12">
      <w:pPr>
        <w:rPr>
          <w:sz w:val="16"/>
          <w:szCs w:val="16"/>
        </w:rPr>
      </w:pPr>
      <w:r w:rsidRPr="00DF1E12">
        <w:rPr>
          <w:sz w:val="16"/>
          <w:szCs w:val="16"/>
        </w:rPr>
        <w:t>Countries with competing claims now let one another use the open sea as long as vessels from one avoid islets held by the others. Commercial planes overfly the sea around the clock, and at least one-third of the world’s marine shipping passes through it, along with 1.6 million fishing boats.</w:t>
      </w:r>
    </w:p>
    <w:p w14:paraId="7B291CC8" w14:textId="194FA902" w:rsidR="00DF1E12" w:rsidRPr="00DF1E12" w:rsidRDefault="00DF1E12" w:rsidP="00DF1E12">
      <w:pPr>
        <w:rPr>
          <w:sz w:val="16"/>
          <w:szCs w:val="16"/>
        </w:rPr>
      </w:pPr>
      <w:r w:rsidRPr="00DF1E12">
        <w:rPr>
          <w:rStyle w:val="StyleUnderline"/>
        </w:rPr>
        <w:t>Beijing has not declared an air defense identification zone (ADIZ) in the South China Sea</w:t>
      </w:r>
      <w:r>
        <w:t xml:space="preserve">, </w:t>
      </w:r>
      <w:r w:rsidRPr="00DF1E12">
        <w:rPr>
          <w:sz w:val="16"/>
          <w:szCs w:val="16"/>
        </w:rPr>
        <w:t>but the other countries worry because in 2013 it established a zone in the disputed East China Sea. China said that declaration empowered it to direct air traffic over the waterway claimed in part by Japan and Taiwan, but analysts say the zone has been unenforced.</w:t>
      </w:r>
    </w:p>
    <w:p w14:paraId="75459662" w14:textId="6A88EC86" w:rsidR="00DF1E12" w:rsidRPr="00DF1E12" w:rsidRDefault="00DF1E12" w:rsidP="00DF1E12">
      <w:pPr>
        <w:rPr>
          <w:sz w:val="16"/>
          <w:szCs w:val="16"/>
        </w:rPr>
      </w:pPr>
      <w:r w:rsidRPr="00DF1E12">
        <w:rPr>
          <w:rStyle w:val="StyleUnderline"/>
        </w:rPr>
        <w:t>“I think the move that people believe will be a game changer is an ADIZ for the South China Sea,”</w:t>
      </w:r>
      <w:r>
        <w:t xml:space="preserve"> </w:t>
      </w:r>
      <w:r w:rsidRPr="00DF1E12">
        <w:rPr>
          <w:sz w:val="16"/>
          <w:szCs w:val="16"/>
        </w:rPr>
        <w:t>said Yun Sun, East Asia Program senior associate at the Stimson Center think tank in Washington. “When ADIZ was first announced for the East China Sea, people have been chasing the Chinese to ask that question.”</w:t>
      </w:r>
    </w:p>
    <w:p w14:paraId="64DB049A" w14:textId="24CA9A4B" w:rsidR="00DF1E12" w:rsidRDefault="00DF1E12" w:rsidP="00DF1E12">
      <w:r w:rsidRPr="00DF1E12">
        <w:rPr>
          <w:sz w:val="16"/>
          <w:szCs w:val="16"/>
        </w:rPr>
        <w:t>China may be holding off any South China Sea air defense zone until able to implement it, Sun said.</w:t>
      </w:r>
      <w:r>
        <w:t xml:space="preserve"> </w:t>
      </w:r>
      <w:r w:rsidRPr="00DF1E12">
        <w:rPr>
          <w:rStyle w:val="StyleUnderline"/>
        </w:rPr>
        <w:t>Tension with the United States, which occasionally passes navy ships through the South China Sea to assert its freedom of navigation, might also motivate China to mothball any ADIZ plans, she added. The two powers are locked in a trade dispute</w:t>
      </w:r>
      <w:r>
        <w:t>.</w:t>
      </w:r>
    </w:p>
    <w:p w14:paraId="69446D78" w14:textId="2013705E" w:rsidR="00DF1E12" w:rsidRPr="00DF1E12" w:rsidRDefault="00DF1E12" w:rsidP="00DF1E12">
      <w:pPr>
        <w:rPr>
          <w:sz w:val="16"/>
          <w:szCs w:val="16"/>
        </w:rPr>
      </w:pPr>
      <w:r w:rsidRPr="00DF1E12">
        <w:rPr>
          <w:rStyle w:val="StyleUnderline"/>
        </w:rPr>
        <w:t>The East China Sea zone is more of a “political and symbolic practice</w:t>
      </w:r>
      <w:r>
        <w:t xml:space="preserve">,” </w:t>
      </w:r>
      <w:r w:rsidRPr="00DF1E12">
        <w:rPr>
          <w:sz w:val="16"/>
          <w:szCs w:val="16"/>
        </w:rPr>
        <w:t>Huang said.</w:t>
      </w:r>
    </w:p>
    <w:p w14:paraId="6971F76F" w14:textId="0C658D58" w:rsidR="00DF1E12" w:rsidRPr="00DF1E12" w:rsidRDefault="00DF1E12" w:rsidP="00DF1E12">
      <w:pPr>
        <w:rPr>
          <w:sz w:val="16"/>
          <w:szCs w:val="16"/>
        </w:rPr>
      </w:pPr>
      <w:r w:rsidRPr="00DF1E12">
        <w:rPr>
          <w:sz w:val="16"/>
          <w:szCs w:val="16"/>
        </w:rPr>
        <w:t>Beijing calls about 90 percent of the South China Sea its own, citing historical records to back its claim. The sea that stretches from Taiwan to Singapore is prized for fisheries, shipping lanes, oil and gas.</w:t>
      </w:r>
    </w:p>
    <w:p w14:paraId="7351F2AA" w14:textId="47ED3D89" w:rsidR="001B30DD" w:rsidRPr="00C458EB" w:rsidRDefault="001B30DD" w:rsidP="001B30DD">
      <w:pPr>
        <w:pStyle w:val="Heading3"/>
        <w:rPr>
          <w:rFonts w:asciiTheme="minorHAnsi" w:hAnsiTheme="minorHAnsi" w:cstheme="minorHAnsi"/>
        </w:rPr>
      </w:pPr>
      <w:r w:rsidRPr="00C458EB">
        <w:rPr>
          <w:rFonts w:asciiTheme="minorHAnsi" w:hAnsiTheme="minorHAnsi" w:cstheme="minorHAnsi"/>
        </w:rPr>
        <w:t>2nc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Pr="00C458EB">
        <w:rPr>
          <w:rFonts w:asciiTheme="minorHAnsi" w:hAnsiTheme="minorHAnsi" w:cstheme="minorHAnsi"/>
        </w:rPr>
        <w:t xml:space="preserve"> #</w:t>
      </w:r>
      <w:r w:rsidR="007C3F79">
        <w:rPr>
          <w:rFonts w:asciiTheme="minorHAnsi" w:hAnsiTheme="minorHAnsi" w:cstheme="minorHAnsi"/>
        </w:rPr>
        <w:t>5</w:t>
      </w:r>
      <w:r w:rsidRPr="00C458EB">
        <w:rPr>
          <w:rFonts w:asciiTheme="minorHAnsi" w:hAnsiTheme="minorHAnsi" w:cstheme="minorHAnsi"/>
        </w:rPr>
        <w:t xml:space="preserve"> – alt cause – Hawaii</w:t>
      </w:r>
    </w:p>
    <w:p w14:paraId="46F22085"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 xml:space="preserve">The </w:t>
      </w:r>
      <w:proofErr w:type="spellStart"/>
      <w:r w:rsidRPr="00C458EB">
        <w:rPr>
          <w:rFonts w:asciiTheme="minorHAnsi" w:hAnsiTheme="minorHAnsi" w:cstheme="minorHAnsi"/>
        </w:rPr>
        <w:t>aff</w:t>
      </w:r>
      <w:proofErr w:type="spellEnd"/>
      <w:r w:rsidRPr="00C458EB">
        <w:rPr>
          <w:rFonts w:asciiTheme="minorHAnsi" w:hAnsiTheme="minorHAnsi" w:cstheme="minorHAnsi"/>
        </w:rPr>
        <w:t xml:space="preserve"> can’t solve - we’re putting Aegis into Hawaii --- triggers all their impacts</w:t>
      </w:r>
    </w:p>
    <w:p w14:paraId="51D676C4" w14:textId="77777777" w:rsidR="001B30DD" w:rsidRPr="00C458EB" w:rsidRDefault="001B30DD" w:rsidP="001B30DD">
      <w:pPr>
        <w:rPr>
          <w:rStyle w:val="Style13ptBold"/>
          <w:rFonts w:asciiTheme="minorHAnsi" w:hAnsiTheme="minorHAnsi" w:cstheme="minorHAnsi"/>
        </w:rPr>
      </w:pPr>
      <w:proofErr w:type="spellStart"/>
      <w:r w:rsidRPr="00C458EB">
        <w:rPr>
          <w:rStyle w:val="Style13ptBold"/>
          <w:rFonts w:asciiTheme="minorHAnsi" w:hAnsiTheme="minorHAnsi" w:cstheme="minorHAnsi"/>
        </w:rPr>
        <w:t>Shalal</w:t>
      </w:r>
      <w:proofErr w:type="spellEnd"/>
      <w:r w:rsidRPr="00C458EB">
        <w:rPr>
          <w:rStyle w:val="Style13ptBold"/>
          <w:rFonts w:asciiTheme="minorHAnsi" w:hAnsiTheme="minorHAnsi" w:cstheme="minorHAnsi"/>
        </w:rPr>
        <w:t>, 16</w:t>
      </w:r>
    </w:p>
    <w:p w14:paraId="2B971EFC"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(Columnist-Reuters, The US is thinking of adding another layer to its ballistic missile defense shield, http://www.businessinsider.com/r-exclusive-us-weighs-making-hawaii-missile-test-site-operational-sources-2016-1)</w:t>
      </w:r>
    </w:p>
    <w:p w14:paraId="5F8C84F5"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 </w:t>
      </w:r>
    </w:p>
    <w:p w14:paraId="2CD59BEC" w14:textId="77777777" w:rsidR="001B30DD" w:rsidRPr="00C458EB" w:rsidRDefault="001B30DD" w:rsidP="001B30DD">
      <w:pPr>
        <w:rPr>
          <w:rStyle w:val="StyleUnderline"/>
          <w:rFonts w:asciiTheme="minorHAnsi" w:hAnsiTheme="minorHAnsi" w:cstheme="minorHAnsi"/>
          <w:b/>
          <w:sz w:val="16"/>
          <w:szCs w:val="16"/>
          <w:u w:val="none"/>
        </w:rPr>
      </w:pPr>
      <w:r w:rsidRPr="00DF1E12">
        <w:rPr>
          <w:rFonts w:asciiTheme="minorHAnsi" w:hAnsiTheme="minorHAnsi" w:cstheme="minorHAnsi"/>
          <w:highlight w:val="green"/>
          <w:u w:val="single"/>
        </w:rPr>
        <w:t>The US</w:t>
      </w:r>
      <w:r w:rsidRPr="00C458EB">
        <w:rPr>
          <w:rFonts w:asciiTheme="minorHAnsi" w:hAnsiTheme="minorHAnsi" w:cstheme="minorHAnsi"/>
        </w:rPr>
        <w:t xml:space="preserve"> military has </w:t>
      </w:r>
      <w:r w:rsidRPr="00DF1E12">
        <w:rPr>
          <w:rFonts w:asciiTheme="minorHAnsi" w:hAnsiTheme="minorHAnsi" w:cstheme="minorHAnsi"/>
          <w:highlight w:val="green"/>
          <w:u w:val="single"/>
        </w:rPr>
        <w:t>stepped up</w:t>
      </w:r>
      <w:r w:rsidRPr="00C458EB">
        <w:rPr>
          <w:rFonts w:asciiTheme="minorHAnsi" w:hAnsiTheme="minorHAnsi" w:cstheme="minorHAnsi"/>
          <w:u w:val="single"/>
        </w:rPr>
        <w:t xml:space="preserve"> discussions on </w:t>
      </w:r>
      <w:r w:rsidRPr="00DF1E12">
        <w:rPr>
          <w:rFonts w:asciiTheme="minorHAnsi" w:hAnsiTheme="minorHAnsi" w:cstheme="minorHAnsi"/>
          <w:highlight w:val="green"/>
          <w:u w:val="single"/>
        </w:rPr>
        <w:t>converting</w:t>
      </w:r>
      <w:r w:rsidRPr="00C458EB">
        <w:rPr>
          <w:rFonts w:asciiTheme="minorHAnsi" w:hAnsiTheme="minorHAnsi" w:cstheme="minorHAnsi"/>
          <w:u w:val="single"/>
        </w:rPr>
        <w:t xml:space="preserve"> its </w:t>
      </w:r>
      <w:r w:rsidRPr="00DF1E12">
        <w:rPr>
          <w:rFonts w:asciiTheme="minorHAnsi" w:hAnsiTheme="minorHAnsi" w:cstheme="minorHAnsi"/>
          <w:highlight w:val="green"/>
          <w:u w:val="single"/>
        </w:rPr>
        <w:t>Aegis</w:t>
      </w:r>
      <w:r w:rsidRPr="00C458EB">
        <w:rPr>
          <w:rFonts w:asciiTheme="minorHAnsi" w:hAnsiTheme="minorHAnsi" w:cstheme="minorHAnsi"/>
          <w:u w:val="single"/>
        </w:rPr>
        <w:t xml:space="preserve"> missile defense</w:t>
      </w:r>
      <w:r w:rsidRPr="00C458EB">
        <w:rPr>
          <w:rFonts w:asciiTheme="minorHAnsi" w:hAnsiTheme="minorHAnsi" w:cstheme="minorHAnsi"/>
        </w:rPr>
        <w:t xml:space="preserve"> test site </w:t>
      </w:r>
      <w:r w:rsidRPr="00DF1E12">
        <w:rPr>
          <w:rFonts w:asciiTheme="minorHAnsi" w:hAnsiTheme="minorHAnsi" w:cstheme="minorHAnsi"/>
          <w:highlight w:val="green"/>
          <w:u w:val="single"/>
        </w:rPr>
        <w:t>in Hawaii</w:t>
      </w:r>
      <w:r w:rsidRPr="00C458EB">
        <w:rPr>
          <w:rFonts w:asciiTheme="minorHAnsi" w:hAnsiTheme="minorHAnsi" w:cstheme="minorHAnsi"/>
          <w:u w:val="single"/>
        </w:rPr>
        <w:t xml:space="preserve"> in</w:t>
      </w:r>
      <w:r w:rsidRPr="00DF1E12">
        <w:rPr>
          <w:rFonts w:asciiTheme="minorHAnsi" w:hAnsiTheme="minorHAnsi" w:cstheme="minorHAnsi"/>
          <w:highlight w:val="green"/>
          <w:u w:val="single"/>
        </w:rPr>
        <w:t>to</w:t>
      </w:r>
      <w:r w:rsidRPr="00C458EB">
        <w:rPr>
          <w:rFonts w:asciiTheme="minorHAnsi" w:hAnsiTheme="minorHAnsi" w:cstheme="minorHAnsi"/>
          <w:u w:val="single"/>
        </w:rPr>
        <w:t xml:space="preserve"> a </w:t>
      </w:r>
      <w:r w:rsidRPr="00DF1E12">
        <w:rPr>
          <w:rFonts w:asciiTheme="minorHAnsi" w:hAnsiTheme="minorHAnsi" w:cstheme="minorHAnsi"/>
          <w:highlight w:val="green"/>
          <w:u w:val="single"/>
        </w:rPr>
        <w:t>combat-ready</w:t>
      </w:r>
      <w:r w:rsidRPr="00C458EB">
        <w:rPr>
          <w:rFonts w:asciiTheme="minorHAnsi" w:hAnsiTheme="minorHAnsi" w:cstheme="minorHAnsi"/>
          <w:u w:val="single"/>
        </w:rPr>
        <w:t xml:space="preserve"> facility</w:t>
      </w:r>
      <w:r w:rsidRPr="00C458EB">
        <w:rPr>
          <w:rFonts w:asciiTheme="minorHAnsi" w:hAnsiTheme="minorHAnsi" w:cstheme="minorHAnsi"/>
        </w:rPr>
        <w:t xml:space="preserve"> </w:t>
      </w:r>
      <w:r w:rsidRPr="00C458EB">
        <w:rPr>
          <w:rFonts w:asciiTheme="minorHAnsi" w:hAnsiTheme="minorHAnsi" w:cstheme="minorHAnsi"/>
          <w:sz w:val="16"/>
          <w:szCs w:val="16"/>
        </w:rPr>
        <w:t xml:space="preserve">that would bolster American defenses against ballistic missile attacks, according to sources familiar with the discussions. The proposal, which has been discussed sporadically for several years, was given fresh impetus by North Korea's fourth nuclear test on Jan. 6 and by recent strides in China's missile technology capabilities, said current and former US military officials, congressional aides and other sources. A Chinese official in Washington suggested that </w:t>
      </w:r>
      <w:r w:rsidRPr="00DF1E12">
        <w:rPr>
          <w:rFonts w:asciiTheme="minorHAnsi" w:hAnsiTheme="minorHAnsi" w:cstheme="minorHAnsi"/>
          <w:b/>
          <w:highlight w:val="green"/>
          <w:u w:val="single"/>
        </w:rPr>
        <w:t>Beijing</w:t>
      </w:r>
      <w:r w:rsidRPr="00C458EB">
        <w:rPr>
          <w:rFonts w:asciiTheme="minorHAnsi" w:hAnsiTheme="minorHAnsi" w:cstheme="minorHAnsi"/>
          <w:b/>
          <w:u w:val="single"/>
        </w:rPr>
        <w:t xml:space="preserve"> would </w:t>
      </w:r>
      <w:r w:rsidRPr="00DF1E12">
        <w:rPr>
          <w:rFonts w:asciiTheme="minorHAnsi" w:hAnsiTheme="minorHAnsi" w:cstheme="minorHAnsi"/>
          <w:b/>
          <w:highlight w:val="green"/>
          <w:u w:val="single"/>
        </w:rPr>
        <w:t>see such a US move as counter-productive to relations</w:t>
      </w:r>
      <w:r w:rsidRPr="00C458EB">
        <w:rPr>
          <w:rFonts w:asciiTheme="minorHAnsi" w:hAnsiTheme="minorHAnsi" w:cstheme="minorHAnsi"/>
          <w:b/>
          <w:u w:val="single"/>
        </w:rPr>
        <w:t>.</w:t>
      </w:r>
      <w:r w:rsidRPr="00C458EB">
        <w:rPr>
          <w:rFonts w:asciiTheme="minorHAnsi" w:hAnsiTheme="minorHAnsi" w:cstheme="minorHAnsi"/>
        </w:rPr>
        <w:t xml:space="preserve"> </w:t>
      </w:r>
      <w:r w:rsidRPr="00C458EB">
        <w:rPr>
          <w:rFonts w:asciiTheme="minorHAnsi" w:hAnsiTheme="minorHAnsi" w:cstheme="minorHAnsi"/>
          <w:sz w:val="16"/>
          <w:szCs w:val="16"/>
        </w:rPr>
        <w:t xml:space="preserve">Aegis, developed by Lockheed Martin Corp for use on US Navy destroyers, is among the most advanced US missile defense systems, integrating radars, software, displays, weapons launchers and missiles. Setting up its land version -- Aegis Ashore -- in Hawaii and linking it with Aegis destroyers would add a permanent missile defense site to the Pacific, providing an extra layer of protection for the US islands and the West Coast at a time when North Korea is improving its missile capabilities. Ground-based interceptors in Alaska and California provide the current defense for Hawaii and the continental United States against missile attacks. The Navy also relies on deploying Aegis-equipped destroyers based on US intelligence warnings about imminent threats. North Korea's development of mobile missile launchers has made it more difficult to predict launches in advance. To make the test site combat-ready, the US military would need to add personnel, stockpile live missiles and beef up security, at an estimated cost of around $41 million, said the sources, who were not authorized to speak publicly. It would also need to integrate the site into the larger US ballistic missile defense system, with control likely shifting from the Pentagon's Missile Defense Agency to the US Navy, the sources said. US Navy Admiral Harry Harris, commander of US Pacific Command, has been engaged in high-level discussions about ways to protect Hawaii, Guam and the continental United States from threats like North Korea, his spokesman, Captain </w:t>
      </w:r>
      <w:proofErr w:type="spellStart"/>
      <w:r w:rsidRPr="00C458EB">
        <w:rPr>
          <w:rFonts w:asciiTheme="minorHAnsi" w:hAnsiTheme="minorHAnsi" w:cstheme="minorHAnsi"/>
          <w:sz w:val="16"/>
          <w:szCs w:val="16"/>
        </w:rPr>
        <w:t>Darryn</w:t>
      </w:r>
      <w:proofErr w:type="spellEnd"/>
      <w:r w:rsidRPr="00C458EB">
        <w:rPr>
          <w:rFonts w:asciiTheme="minorHAnsi" w:hAnsiTheme="minorHAnsi" w:cstheme="minorHAnsi"/>
          <w:sz w:val="16"/>
          <w:szCs w:val="16"/>
        </w:rPr>
        <w:t xml:space="preserve"> James told Reuters. James said no decisions had been made, but</w:t>
      </w:r>
      <w:r w:rsidRPr="00C458EB">
        <w:rPr>
          <w:rFonts w:asciiTheme="minorHAnsi" w:hAnsiTheme="minorHAnsi" w:cstheme="minorHAnsi"/>
        </w:rPr>
        <w:t xml:space="preserve"> </w:t>
      </w:r>
      <w:r w:rsidRPr="00DF1E12">
        <w:rPr>
          <w:rFonts w:asciiTheme="minorHAnsi" w:hAnsiTheme="minorHAnsi" w:cstheme="minorHAnsi"/>
          <w:highlight w:val="green"/>
          <w:u w:val="single"/>
        </w:rPr>
        <w:t>the Aegis Ashore site</w:t>
      </w:r>
      <w:r w:rsidRPr="00C458EB">
        <w:rPr>
          <w:rFonts w:asciiTheme="minorHAnsi" w:hAnsiTheme="minorHAnsi" w:cstheme="minorHAnsi"/>
          <w:u w:val="single"/>
        </w:rPr>
        <w:t xml:space="preserve"> in Hawaii </w:t>
      </w:r>
      <w:r w:rsidRPr="00DF1E12">
        <w:rPr>
          <w:rFonts w:asciiTheme="minorHAnsi" w:hAnsiTheme="minorHAnsi" w:cstheme="minorHAnsi"/>
          <w:highlight w:val="green"/>
          <w:u w:val="single"/>
        </w:rPr>
        <w:t>had a "proven test capability</w:t>
      </w:r>
      <w:r w:rsidRPr="00C458EB">
        <w:rPr>
          <w:rFonts w:asciiTheme="minorHAnsi" w:hAnsiTheme="minorHAnsi" w:cstheme="minorHAnsi"/>
          <w:u w:val="single"/>
        </w:rPr>
        <w:t>."</w:t>
      </w:r>
      <w:r w:rsidRPr="00C458EB">
        <w:rPr>
          <w:rFonts w:asciiTheme="minorHAnsi" w:hAnsiTheme="minorHAnsi" w:cstheme="minorHAnsi"/>
        </w:rPr>
        <w:t xml:space="preserve"> </w:t>
      </w:r>
      <w:r w:rsidRPr="00C458EB">
        <w:rPr>
          <w:rFonts w:asciiTheme="minorHAnsi" w:hAnsiTheme="minorHAnsi" w:cstheme="minorHAnsi"/>
          <w:sz w:val="16"/>
          <w:szCs w:val="16"/>
        </w:rPr>
        <w:t>"Admiral Harris is always exploring options to forward deploy and operationalize the latest advancements in ballistic missile defense technologies in the Pacific, where we face increasingly sophisticated threats to the homeland," James said. It remains unclear when the US administration could reach a decision, but implementing the changes could be done swiftly, the sources said. North Korea's nuclear test in January underscored US concerns that the secretive state has the ability to place a bomb on a long-range ballistic missile that could reach the US West Coast</w:t>
      </w:r>
      <w:r w:rsidRPr="00C458EB">
        <w:rPr>
          <w:rFonts w:asciiTheme="minorHAnsi" w:hAnsiTheme="minorHAnsi" w:cstheme="minorHAnsi"/>
        </w:rPr>
        <w:t xml:space="preserve">. </w:t>
      </w:r>
      <w:r w:rsidRPr="00C458EB">
        <w:rPr>
          <w:rFonts w:asciiTheme="minorHAnsi" w:hAnsiTheme="minorHAnsi" w:cstheme="minorHAnsi"/>
          <w:u w:val="single"/>
        </w:rPr>
        <w:t xml:space="preserve">Any </w:t>
      </w:r>
      <w:r w:rsidRPr="00DF1E12">
        <w:rPr>
          <w:rFonts w:asciiTheme="minorHAnsi" w:hAnsiTheme="minorHAnsi" w:cstheme="minorHAnsi"/>
          <w:highlight w:val="green"/>
          <w:u w:val="single"/>
        </w:rPr>
        <w:t>moves to boost missile defenses could inflame growing military rivalry</w:t>
      </w:r>
      <w:r w:rsidRPr="00C458EB">
        <w:rPr>
          <w:rFonts w:asciiTheme="minorHAnsi" w:hAnsiTheme="minorHAnsi" w:cstheme="minorHAnsi"/>
          <w:u w:val="single"/>
        </w:rPr>
        <w:t xml:space="preserve"> between China and Washington</w:t>
      </w:r>
      <w:r w:rsidRPr="00C458EB">
        <w:rPr>
          <w:rFonts w:asciiTheme="minorHAnsi" w:hAnsiTheme="minorHAnsi" w:cstheme="minorHAnsi"/>
        </w:rPr>
        <w:t xml:space="preserve"> and its allies. </w:t>
      </w:r>
      <w:r w:rsidRPr="00DF1E12">
        <w:rPr>
          <w:rFonts w:asciiTheme="minorHAnsi" w:hAnsiTheme="minorHAnsi" w:cstheme="minorHAnsi"/>
          <w:highlight w:val="green"/>
          <w:u w:val="single"/>
        </w:rPr>
        <w:t>Converting the site</w:t>
      </w:r>
      <w:r w:rsidRPr="00C458EB">
        <w:rPr>
          <w:rFonts w:asciiTheme="minorHAnsi" w:hAnsiTheme="minorHAnsi" w:cstheme="minorHAnsi"/>
          <w:u w:val="single"/>
        </w:rPr>
        <w:t xml:space="preserve"> on</w:t>
      </w:r>
      <w:r w:rsidRPr="00C458EB">
        <w:rPr>
          <w:rFonts w:asciiTheme="minorHAnsi" w:hAnsiTheme="minorHAnsi" w:cstheme="minorHAnsi"/>
        </w:rPr>
        <w:t xml:space="preserve"> Hawaii's </w:t>
      </w:r>
      <w:r w:rsidRPr="00C458EB">
        <w:rPr>
          <w:rFonts w:asciiTheme="minorHAnsi" w:hAnsiTheme="minorHAnsi" w:cstheme="minorHAnsi"/>
          <w:u w:val="single"/>
        </w:rPr>
        <w:t xml:space="preserve">Kauai </w:t>
      </w:r>
      <w:r w:rsidRPr="00C458EB">
        <w:rPr>
          <w:rFonts w:asciiTheme="minorHAnsi" w:hAnsiTheme="minorHAnsi" w:cstheme="minorHAnsi"/>
        </w:rPr>
        <w:t xml:space="preserve">island </w:t>
      </w:r>
      <w:r w:rsidRPr="00C458EB">
        <w:rPr>
          <w:rFonts w:asciiTheme="minorHAnsi" w:hAnsiTheme="minorHAnsi" w:cstheme="minorHAnsi"/>
          <w:u w:val="single"/>
        </w:rPr>
        <w:t>in</w:t>
      </w:r>
      <w:r w:rsidRPr="00DF1E12">
        <w:rPr>
          <w:rFonts w:asciiTheme="minorHAnsi" w:hAnsiTheme="minorHAnsi" w:cstheme="minorHAnsi"/>
          <w:highlight w:val="green"/>
          <w:u w:val="single"/>
        </w:rPr>
        <w:t>to</w:t>
      </w:r>
      <w:r w:rsidRPr="00C458EB">
        <w:rPr>
          <w:rFonts w:asciiTheme="minorHAnsi" w:hAnsiTheme="minorHAnsi" w:cstheme="minorHAnsi"/>
          <w:u w:val="single"/>
        </w:rPr>
        <w:t xml:space="preserve"> </w:t>
      </w:r>
      <w:r w:rsidRPr="00DF1E12">
        <w:rPr>
          <w:rFonts w:asciiTheme="minorHAnsi" w:hAnsiTheme="minorHAnsi" w:cstheme="minorHAnsi"/>
          <w:highlight w:val="green"/>
          <w:u w:val="single"/>
        </w:rPr>
        <w:t>combat use could rankle China</w:t>
      </w:r>
      <w:r w:rsidRPr="00C458EB">
        <w:rPr>
          <w:rFonts w:asciiTheme="minorHAnsi" w:hAnsiTheme="minorHAnsi" w:cstheme="minorHAnsi"/>
          <w:u w:val="single"/>
        </w:rPr>
        <w:t xml:space="preserve"> </w:t>
      </w:r>
      <w:r w:rsidRPr="00C458EB">
        <w:rPr>
          <w:rFonts w:asciiTheme="minorHAnsi" w:hAnsiTheme="minorHAnsi" w:cstheme="minorHAnsi"/>
          <w:sz w:val="16"/>
          <w:szCs w:val="16"/>
        </w:rPr>
        <w:t xml:space="preserve">at a time of heightened tensions with Washington over the disputed South China Sea. Beijing has already expressed concern about the possible deployment of the mobile US Terminal High Altitude Area Defense (THAAD) system to South Korea. Zhu </w:t>
      </w:r>
      <w:proofErr w:type="spellStart"/>
      <w:r w:rsidRPr="00C458EB">
        <w:rPr>
          <w:rFonts w:asciiTheme="minorHAnsi" w:hAnsiTheme="minorHAnsi" w:cstheme="minorHAnsi"/>
          <w:sz w:val="16"/>
          <w:szCs w:val="16"/>
        </w:rPr>
        <w:t>Haiquan</w:t>
      </w:r>
      <w:proofErr w:type="spellEnd"/>
      <w:r w:rsidRPr="00C458EB">
        <w:rPr>
          <w:rFonts w:asciiTheme="minorHAnsi" w:hAnsiTheme="minorHAnsi" w:cstheme="minorHAnsi"/>
          <w:sz w:val="16"/>
          <w:szCs w:val="16"/>
        </w:rPr>
        <w:t xml:space="preserve">, spokesman for the Chinese Embassy in Washington, said Beijing believed the nuclear proliferation issue would be best resolved diplomatically. "All measures seeking to increase military capacities will only intensify antagonism and will not help to solve the problem," he said when asked about the possible US move. "China hopes the relevant country will proceed on the basis of regional peace and stability, adopt a responsible attitude and act prudently in regard to the anti-missile issue." Russia, meanwhile, has repeatedly objected to the US Aegis Ashore site in Romania, which is due to become operational in the coming weeks. A similar site is due to open in Poland in 2018. The Missile Defense Agency explored the prospect of putting the Hawaii test site into full operation in a classified report to Congress in September 2014, according to one of the sources. Congress requires the agency to update its estimate of the cost, feasibility and effectiveness of adding more Aegis Ashore sites this spring. The Aegis Ashore test site in Hawaii completed its first intercept test in December, using a Raytheon Co Standard Missile-3 Block 1B to destroy a target that replicated an Iranian Ghadr-110 medium-range missile. </w:t>
      </w:r>
      <w:proofErr w:type="spellStart"/>
      <w:r w:rsidRPr="00C458EB">
        <w:rPr>
          <w:rFonts w:asciiTheme="minorHAnsi" w:hAnsiTheme="minorHAnsi" w:cstheme="minorHAnsi"/>
          <w:sz w:val="16"/>
          <w:szCs w:val="16"/>
        </w:rPr>
        <w:t>Riki</w:t>
      </w:r>
      <w:proofErr w:type="spellEnd"/>
      <w:r w:rsidRPr="00C458EB">
        <w:rPr>
          <w:rFonts w:asciiTheme="minorHAnsi" w:hAnsiTheme="minorHAnsi" w:cstheme="minorHAnsi"/>
          <w:sz w:val="16"/>
          <w:szCs w:val="16"/>
        </w:rPr>
        <w:t xml:space="preserve"> Ellison, who heads the non-profit Missile Defense Advocacy Alliance, said the new Aegis installation would in effect give the US military three chances to shoot down a missile aimed at Hawaii, up from one currently. "If you have the assets on the island, why not use them to protect against possible missile attacks from North Korea?" Ellison said. The December test proved the Aegis Ashore system could fire two different Raytheon Co missiles -- one inside the earth's atmosphere and one outside -- at an enemy missile. Expansion of military operations in Hawaii have sparked protests by residents in the past. But Hawaii Representative Mark </w:t>
      </w:r>
      <w:proofErr w:type="spellStart"/>
      <w:r w:rsidRPr="00C458EB">
        <w:rPr>
          <w:rFonts w:asciiTheme="minorHAnsi" w:hAnsiTheme="minorHAnsi" w:cstheme="minorHAnsi"/>
          <w:sz w:val="16"/>
          <w:szCs w:val="16"/>
        </w:rPr>
        <w:t>Takai</w:t>
      </w:r>
      <w:proofErr w:type="spellEnd"/>
      <w:r w:rsidRPr="00C458EB">
        <w:rPr>
          <w:rFonts w:asciiTheme="minorHAnsi" w:hAnsiTheme="minorHAnsi" w:cstheme="minorHAnsi"/>
          <w:sz w:val="16"/>
          <w:szCs w:val="16"/>
        </w:rPr>
        <w:t>, a Democrat and member of the House Armed Services Committee, said the conversion is "the best way to ensure we have protection for Hawaii’s critical defense infrastructure against increasingly belligerent actors that threaten our country."</w:t>
      </w:r>
    </w:p>
    <w:p w14:paraId="07DD6EE7" w14:textId="77777777" w:rsidR="001B30DD" w:rsidRPr="00C458EB" w:rsidRDefault="001B30DD" w:rsidP="001B30DD">
      <w:pPr>
        <w:rPr>
          <w:rFonts w:asciiTheme="minorHAnsi" w:hAnsiTheme="minorHAnsi" w:cstheme="minorHAnsi"/>
        </w:rPr>
      </w:pPr>
    </w:p>
    <w:p w14:paraId="639BC8B1" w14:textId="0D3D513E" w:rsidR="001B30DD" w:rsidRPr="00C458EB" w:rsidRDefault="001B30DD" w:rsidP="001B30DD">
      <w:pPr>
        <w:pStyle w:val="Heading3"/>
        <w:rPr>
          <w:rFonts w:asciiTheme="minorHAnsi" w:hAnsiTheme="minorHAnsi" w:cstheme="minorHAnsi"/>
        </w:rPr>
      </w:pPr>
      <w:r w:rsidRPr="00C458EB">
        <w:rPr>
          <w:rFonts w:asciiTheme="minorHAnsi" w:hAnsiTheme="minorHAnsi" w:cstheme="minorHAnsi"/>
        </w:rPr>
        <w:t>2nc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Pr="00C458EB">
        <w:rPr>
          <w:rFonts w:asciiTheme="minorHAnsi" w:hAnsiTheme="minorHAnsi" w:cstheme="minorHAnsi"/>
        </w:rPr>
        <w:t xml:space="preserve"> #</w:t>
      </w:r>
      <w:r w:rsidR="007C3F79">
        <w:rPr>
          <w:rFonts w:asciiTheme="minorHAnsi" w:hAnsiTheme="minorHAnsi" w:cstheme="minorHAnsi"/>
        </w:rPr>
        <w:t>5</w:t>
      </w:r>
      <w:r w:rsidRPr="00C458EB">
        <w:rPr>
          <w:rFonts w:asciiTheme="minorHAnsi" w:hAnsiTheme="minorHAnsi" w:cstheme="minorHAnsi"/>
        </w:rPr>
        <w:t xml:space="preserve"> – alt cause – Taiwan</w:t>
      </w:r>
    </w:p>
    <w:p w14:paraId="4BB7E536"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 xml:space="preserve">SEA FBX and </w:t>
      </w:r>
      <w:proofErr w:type="spellStart"/>
      <w:r w:rsidRPr="00C458EB">
        <w:rPr>
          <w:rFonts w:asciiTheme="minorHAnsi" w:hAnsiTheme="minorHAnsi" w:cstheme="minorHAnsi"/>
        </w:rPr>
        <w:t>Taiwain’s</w:t>
      </w:r>
      <w:proofErr w:type="spellEnd"/>
      <w:r w:rsidRPr="00C458EB">
        <w:rPr>
          <w:rFonts w:asciiTheme="minorHAnsi" w:hAnsiTheme="minorHAnsi" w:cstheme="minorHAnsi"/>
        </w:rPr>
        <w:t xml:space="preserve"> PAVE PAWS make </w:t>
      </w:r>
      <w:proofErr w:type="spellStart"/>
      <w:r w:rsidRPr="00C458EB">
        <w:rPr>
          <w:rFonts w:asciiTheme="minorHAnsi" w:hAnsiTheme="minorHAnsi" w:cstheme="minorHAnsi"/>
        </w:rPr>
        <w:t>aff</w:t>
      </w:r>
      <w:proofErr w:type="spellEnd"/>
      <w:r w:rsidRPr="00C458EB">
        <w:rPr>
          <w:rFonts w:asciiTheme="minorHAnsi" w:hAnsiTheme="minorHAnsi" w:cstheme="minorHAnsi"/>
        </w:rPr>
        <w:t xml:space="preserve"> impacts inevitable </w:t>
      </w:r>
    </w:p>
    <w:p w14:paraId="68E12394" w14:textId="77777777" w:rsidR="001B30DD" w:rsidRPr="00C458EB" w:rsidRDefault="001B30DD" w:rsidP="001B30DD">
      <w:pPr>
        <w:rPr>
          <w:rFonts w:asciiTheme="minorHAnsi" w:hAnsiTheme="minorHAnsi" w:cstheme="minorHAnsi"/>
        </w:rPr>
      </w:pPr>
      <w:proofErr w:type="spellStart"/>
      <w:r w:rsidRPr="00C458EB">
        <w:rPr>
          <w:rStyle w:val="Style13ptBold"/>
          <w:rFonts w:asciiTheme="minorHAnsi" w:hAnsiTheme="minorHAnsi" w:cstheme="minorHAnsi"/>
        </w:rPr>
        <w:t>Riqiang</w:t>
      </w:r>
      <w:proofErr w:type="spellEnd"/>
      <w:r w:rsidRPr="00C458EB">
        <w:rPr>
          <w:rStyle w:val="Style13ptBold"/>
          <w:rFonts w:asciiTheme="minorHAnsi" w:hAnsiTheme="minorHAnsi" w:cstheme="minorHAnsi"/>
        </w:rPr>
        <w:t xml:space="preserve"> 13</w:t>
      </w:r>
      <w:r w:rsidRPr="00C458EB">
        <w:rPr>
          <w:rFonts w:asciiTheme="minorHAnsi" w:hAnsiTheme="minorHAnsi" w:cstheme="minorHAnsi"/>
        </w:rPr>
        <w:t xml:space="preserve"> – associate professor at the School of International Studies at Renmin University of China</w:t>
      </w:r>
    </w:p>
    <w:p w14:paraId="201ED23D"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Wu, “China's Anxiety About US Missile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A Solution” </w:t>
      </w:r>
      <w:r w:rsidRPr="00C458EB">
        <w:rPr>
          <w:rFonts w:asciiTheme="minorHAnsi" w:hAnsiTheme="minorHAnsi" w:cstheme="minorHAnsi"/>
          <w:i/>
        </w:rPr>
        <w:t>Survival: Global Politics and Strategy</w:t>
      </w:r>
      <w:r w:rsidRPr="00C458EB">
        <w:rPr>
          <w:rFonts w:asciiTheme="minorHAnsi" w:hAnsiTheme="minorHAnsi" w:cstheme="minorHAnsi"/>
        </w:rPr>
        <w:t xml:space="preserve"> Volume 55, Issue 5, 2013 //</w:t>
      </w:r>
    </w:p>
    <w:p w14:paraId="59743019" w14:textId="4A0D307E"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Equipment such as the forward-deployed radars that can greatly increase the effectiveness of BMD systems are unacceptable to China. </w:t>
      </w:r>
      <w:r w:rsidRPr="00DF1E12">
        <w:rPr>
          <w:rStyle w:val="StyleUnderline"/>
          <w:rFonts w:asciiTheme="minorHAnsi" w:hAnsiTheme="minorHAnsi" w:cstheme="minorHAnsi"/>
          <w:highlight w:val="green"/>
        </w:rPr>
        <w:t>Beijing's biggest concern is</w:t>
      </w:r>
      <w:r w:rsidRPr="00C458EB">
        <w:rPr>
          <w:rStyle w:val="StyleUnderline"/>
          <w:rFonts w:asciiTheme="minorHAnsi" w:hAnsiTheme="minorHAnsi" w:cstheme="minorHAnsi"/>
        </w:rPr>
        <w:t xml:space="preserve"> that</w:t>
      </w:r>
      <w:r w:rsidRPr="00C458EB">
        <w:rPr>
          <w:rFonts w:asciiTheme="minorHAnsi" w:hAnsiTheme="minorHAnsi" w:cstheme="minorHAnsi"/>
        </w:rPr>
        <w:t xml:space="preserve"> such </w:t>
      </w:r>
      <w:r w:rsidRPr="00DF1E12">
        <w:rPr>
          <w:rFonts w:asciiTheme="minorHAnsi" w:hAnsiTheme="minorHAnsi" w:cstheme="minorHAnsi"/>
          <w:highlight w:val="green"/>
        </w:rPr>
        <w:t>radars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will be </w:t>
      </w:r>
      <w:r w:rsidRPr="00DF1E12">
        <w:rPr>
          <w:rStyle w:val="StyleUnderline"/>
          <w:rFonts w:asciiTheme="minorHAnsi" w:hAnsiTheme="minorHAnsi" w:cstheme="minorHAnsi"/>
          <w:highlight w:val="green"/>
        </w:rPr>
        <w:t>deployed clos</w:t>
      </w:r>
      <w:r w:rsidRPr="00C458EB">
        <w:rPr>
          <w:rStyle w:val="StyleUnderline"/>
          <w:rFonts w:asciiTheme="minorHAnsi" w:hAnsiTheme="minorHAnsi" w:cstheme="minorHAnsi"/>
        </w:rPr>
        <w:t xml:space="preserve">e enough </w:t>
      </w:r>
      <w:r w:rsidRPr="00DF1E12">
        <w:rPr>
          <w:rStyle w:val="StyleUnderline"/>
          <w:rFonts w:asciiTheme="minorHAnsi" w:hAnsiTheme="minorHAnsi" w:cstheme="minorHAnsi"/>
          <w:highlight w:val="green"/>
        </w:rPr>
        <w:t>to China</w:t>
      </w:r>
      <w:r w:rsidRPr="00C458EB">
        <w:rPr>
          <w:rStyle w:val="StyleUnderline"/>
          <w:rFonts w:asciiTheme="minorHAnsi" w:hAnsiTheme="minorHAnsi" w:cstheme="minorHAnsi"/>
        </w:rPr>
        <w:t xml:space="preserve"> to register the decoy-deployment processes of strategic missiles</w:t>
      </w:r>
      <w:r w:rsidRPr="00C458EB">
        <w:rPr>
          <w:rFonts w:asciiTheme="minorHAnsi" w:hAnsiTheme="minorHAnsi" w:cstheme="minorHAnsi"/>
        </w:rPr>
        <w:t xml:space="preserve">, which requires them to detect target missiles before booster burnout, tracking them through this phase and the deployment of the re-entry vehicle and countermeasures. </w:t>
      </w:r>
      <w:r w:rsidRPr="00DF1E12">
        <w:rPr>
          <w:rStyle w:val="Emphasis"/>
          <w:rFonts w:asciiTheme="minorHAnsi" w:hAnsiTheme="minorHAnsi" w:cstheme="minorHAnsi"/>
          <w:highlight w:val="green"/>
        </w:rPr>
        <w:t>Taiwan's PAVE</w:t>
      </w:r>
      <w:r w:rsidRPr="00C458EB">
        <w:rPr>
          <w:rStyle w:val="Emphasis"/>
          <w:rFonts w:asciiTheme="minorHAnsi" w:hAnsiTheme="minorHAnsi" w:cstheme="minorHAnsi"/>
        </w:rPr>
        <w:t xml:space="preserve"> PAWS, </w:t>
      </w:r>
      <w:r w:rsidRPr="00DF1E12">
        <w:rPr>
          <w:rStyle w:val="Emphasis"/>
          <w:rFonts w:asciiTheme="minorHAnsi" w:hAnsiTheme="minorHAnsi" w:cstheme="minorHAnsi"/>
          <w:highlight w:val="green"/>
        </w:rPr>
        <w:t>and FBX radars in</w:t>
      </w:r>
      <w:r w:rsidRPr="00C458EB">
        <w:rPr>
          <w:rStyle w:val="Emphasis"/>
          <w:rFonts w:asciiTheme="minorHAnsi" w:hAnsiTheme="minorHAnsi" w:cstheme="minorHAnsi"/>
        </w:rPr>
        <w:t xml:space="preserve"> </w:t>
      </w:r>
      <w:r w:rsidRPr="00C458EB">
        <w:rPr>
          <w:rFonts w:asciiTheme="minorHAnsi" w:hAnsiTheme="minorHAnsi" w:cstheme="minorHAnsi"/>
        </w:rPr>
        <w:t xml:space="preserve">southern Japan and </w:t>
      </w:r>
      <w:r w:rsidRPr="00DF1E12">
        <w:rPr>
          <w:rStyle w:val="Emphasis"/>
          <w:rFonts w:asciiTheme="minorHAnsi" w:hAnsiTheme="minorHAnsi" w:cstheme="minorHAnsi"/>
          <w:highlight w:val="green"/>
        </w:rPr>
        <w:t>Southeast Asia, have that capability</w:t>
      </w:r>
      <w:r w:rsidRPr="00C458EB">
        <w:rPr>
          <w:rFonts w:asciiTheme="minorHAnsi" w:hAnsiTheme="minorHAnsi" w:cstheme="minorHAnsi"/>
        </w:rPr>
        <w:t xml:space="preserve">. Decoys </w:t>
      </w:r>
      <w:r w:rsidRPr="00DF1E12">
        <w:rPr>
          <w:rStyle w:val="StyleUnderline"/>
          <w:rFonts w:asciiTheme="minorHAnsi" w:hAnsiTheme="minorHAnsi" w:cstheme="minorHAnsi"/>
          <w:highlight w:val="green"/>
        </w:rPr>
        <w:t>and other countermeasures are much light</w:t>
      </w:r>
      <w:r w:rsidRPr="00C458EB">
        <w:rPr>
          <w:rStyle w:val="StyleUnderline"/>
          <w:rFonts w:asciiTheme="minorHAnsi" w:hAnsiTheme="minorHAnsi" w:cstheme="minorHAnsi"/>
        </w:rPr>
        <w:t xml:space="preserve">er than the reentry vehicle, </w:t>
      </w:r>
      <w:r w:rsidRPr="00DF1E12">
        <w:rPr>
          <w:rStyle w:val="StyleUnderline"/>
          <w:rFonts w:asciiTheme="minorHAnsi" w:hAnsiTheme="minorHAnsi" w:cstheme="minorHAnsi"/>
          <w:highlight w:val="green"/>
        </w:rPr>
        <w:t>so the BMD system can identify the real warhead</w:t>
      </w:r>
      <w:r w:rsidRPr="00C458EB">
        <w:rPr>
          <w:rStyle w:val="StyleUnderline"/>
          <w:rFonts w:asciiTheme="minorHAnsi" w:hAnsiTheme="minorHAnsi" w:cstheme="minorHAnsi"/>
        </w:rPr>
        <w:t xml:space="preserve"> by detecting changes in velocity caused by the deployment of each object.</w:t>
      </w:r>
      <w:r w:rsidRPr="00C458EB">
        <w:rPr>
          <w:rFonts w:asciiTheme="minorHAnsi" w:hAnsiTheme="minorHAnsi" w:cstheme="minorHAnsi"/>
        </w:rPr>
        <w:t xml:space="preserve"> </w:t>
      </w:r>
      <w:r w:rsidRPr="00DF1E12">
        <w:rPr>
          <w:rStyle w:val="StyleUnderline"/>
          <w:rFonts w:asciiTheme="minorHAnsi" w:hAnsiTheme="minorHAnsi" w:cstheme="minorHAnsi"/>
          <w:highlight w:val="green"/>
        </w:rPr>
        <w:t>This</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 xml:space="preserve">prevents missile- </w:t>
      </w:r>
      <w:proofErr w:type="spellStart"/>
      <w:r w:rsidRPr="00DF1E12">
        <w:rPr>
          <w:rStyle w:val="StyleUnderline"/>
          <w:rFonts w:asciiTheme="minorHAnsi" w:hAnsiTheme="minorHAnsi" w:cstheme="minorHAnsi"/>
          <w:highlight w:val="green"/>
        </w:rPr>
        <w:t>defence</w:t>
      </w:r>
      <w:proofErr w:type="spellEnd"/>
      <w:r w:rsidRPr="00C458EB">
        <w:rPr>
          <w:rStyle w:val="StyleUnderline"/>
          <w:rFonts w:asciiTheme="minorHAnsi" w:hAnsiTheme="minorHAnsi" w:cstheme="minorHAnsi"/>
        </w:rPr>
        <w:t xml:space="preserve"> systems </w:t>
      </w:r>
      <w:r w:rsidRPr="00DF1E12">
        <w:rPr>
          <w:rStyle w:val="StyleUnderline"/>
          <w:rFonts w:asciiTheme="minorHAnsi" w:hAnsiTheme="minorHAnsi" w:cstheme="minorHAnsi"/>
          <w:highlight w:val="green"/>
        </w:rPr>
        <w:t>from being susceptible to mid-course</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 xml:space="preserve">countermeasures, and should be seen as </w:t>
      </w:r>
      <w:r w:rsidRPr="00DF1E12">
        <w:rPr>
          <w:rStyle w:val="Emphasis"/>
          <w:rFonts w:asciiTheme="minorHAnsi" w:hAnsiTheme="minorHAnsi" w:cstheme="minorHAnsi"/>
          <w:highlight w:val="green"/>
        </w:rPr>
        <w:t>China's red line</w:t>
      </w:r>
      <w:r w:rsidRPr="00C458EB">
        <w:rPr>
          <w:rFonts w:asciiTheme="minorHAnsi" w:hAnsiTheme="minorHAnsi" w:cstheme="minorHAnsi"/>
        </w:rPr>
        <w:t>, which the United States should not cross.</w:t>
      </w:r>
    </w:p>
    <w:p w14:paraId="5A8E8AD9" w14:textId="37E19468" w:rsidR="0069384E" w:rsidRPr="00C458EB" w:rsidRDefault="0069384E" w:rsidP="0069384E">
      <w:pPr>
        <w:pStyle w:val="Heading4"/>
        <w:rPr>
          <w:rFonts w:asciiTheme="minorHAnsi" w:hAnsiTheme="minorHAnsi" w:cstheme="minorHAnsi"/>
        </w:rPr>
      </w:pPr>
      <w:r w:rsidRPr="00C458EB">
        <w:rPr>
          <w:rFonts w:asciiTheme="minorHAnsi" w:hAnsiTheme="minorHAnsi" w:cstheme="minorHAnsi"/>
        </w:rPr>
        <w:t xml:space="preserve">Taiwanese sales aggravate tensions – makes war likely now </w:t>
      </w:r>
    </w:p>
    <w:p w14:paraId="29717C7A" w14:textId="77777777" w:rsidR="0069384E" w:rsidRPr="00C458EB" w:rsidRDefault="0069384E" w:rsidP="0069384E">
      <w:pPr>
        <w:rPr>
          <w:rFonts w:asciiTheme="minorHAnsi" w:hAnsiTheme="minorHAnsi" w:cstheme="minorHAnsi"/>
          <w:iCs/>
        </w:rPr>
      </w:pPr>
      <w:r w:rsidRPr="00C458EB">
        <w:rPr>
          <w:rStyle w:val="Style13ptBold"/>
          <w:rFonts w:asciiTheme="minorHAnsi" w:hAnsiTheme="minorHAnsi" w:cstheme="minorHAnsi"/>
          <w:iCs/>
        </w:rPr>
        <w:t xml:space="preserve">China Internet Information Center 4/18 </w:t>
      </w:r>
      <w:r w:rsidRPr="00C458EB">
        <w:rPr>
          <w:rFonts w:asciiTheme="minorHAnsi" w:hAnsiTheme="minorHAnsi" w:cstheme="minorHAnsi"/>
          <w:iCs/>
        </w:rPr>
        <w:t>2019 US arms sales to Taiwan a dangerous move Xinhua, April 18, 2019 http://www.china.org.cn/china/2019-04/18/content_74693988.htm</w:t>
      </w:r>
    </w:p>
    <w:p w14:paraId="01C11F67"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The U.S. arms sale plan</w:t>
      </w:r>
      <w:r w:rsidRPr="00C458EB">
        <w:rPr>
          <w:rFonts w:asciiTheme="minorHAnsi" w:hAnsiTheme="minorHAnsi" w:cstheme="minorHAnsi"/>
          <w:iCs/>
        </w:rPr>
        <w:t xml:space="preserve"> unveiled Monday </w:t>
      </w:r>
      <w:r w:rsidRPr="00C458EB">
        <w:rPr>
          <w:rStyle w:val="StyleUnderline"/>
          <w:rFonts w:asciiTheme="minorHAnsi" w:hAnsiTheme="minorHAnsi" w:cstheme="minorHAnsi"/>
          <w:iCs/>
        </w:rPr>
        <w:t>is a dangerous move that will only aggravate the already complex and grim situation across the Taiwan Strait</w:t>
      </w:r>
      <w:r w:rsidRPr="00C458EB">
        <w:rPr>
          <w:rFonts w:asciiTheme="minorHAnsi" w:hAnsiTheme="minorHAnsi" w:cstheme="minorHAnsi"/>
          <w:iCs/>
        </w:rPr>
        <w:t>.</w:t>
      </w:r>
    </w:p>
    <w:p w14:paraId="68DE660B"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The U.S. government has approved a</w:t>
      </w:r>
      <w:r w:rsidRPr="00C458EB">
        <w:rPr>
          <w:rFonts w:asciiTheme="minorHAnsi" w:hAnsiTheme="minorHAnsi" w:cstheme="minorHAnsi"/>
          <w:iCs/>
        </w:rPr>
        <w:t xml:space="preserve"> possible </w:t>
      </w:r>
      <w:r w:rsidRPr="00C458EB">
        <w:rPr>
          <w:rStyle w:val="StyleUnderline"/>
          <w:rFonts w:asciiTheme="minorHAnsi" w:hAnsiTheme="minorHAnsi" w:cstheme="minorHAnsi"/>
          <w:iCs/>
        </w:rPr>
        <w:t>500-million-U.S. dollar military sale to Taiwan</w:t>
      </w:r>
      <w:r w:rsidRPr="00C458EB">
        <w:rPr>
          <w:rFonts w:asciiTheme="minorHAnsi" w:hAnsiTheme="minorHAnsi" w:cstheme="minorHAnsi"/>
          <w:iCs/>
        </w:rPr>
        <w:t>, claiming that the move will help to improve the security and defensive capability of the recipient.</w:t>
      </w:r>
    </w:p>
    <w:p w14:paraId="36FD939C"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Subsequently, Taiwan leader Tsai Ing-wen expressed "gratitude," saying that the arms sale was "timely."</w:t>
      </w:r>
    </w:p>
    <w:p w14:paraId="39148976" w14:textId="77777777" w:rsidR="0069384E" w:rsidRPr="00C458EB" w:rsidRDefault="0069384E" w:rsidP="0069384E">
      <w:pPr>
        <w:rPr>
          <w:rFonts w:asciiTheme="minorHAnsi" w:hAnsiTheme="minorHAnsi" w:cstheme="minorHAnsi"/>
          <w:iCs/>
        </w:rPr>
      </w:pPr>
      <w:r w:rsidRPr="00DF1E12">
        <w:rPr>
          <w:rStyle w:val="StyleUnderline"/>
          <w:rFonts w:asciiTheme="minorHAnsi" w:hAnsiTheme="minorHAnsi" w:cstheme="minorHAnsi"/>
          <w:iCs/>
          <w:highlight w:val="green"/>
        </w:rPr>
        <w:t>The situation across the Taiwan Strait</w:t>
      </w:r>
      <w:r w:rsidRPr="00C458EB">
        <w:rPr>
          <w:rFonts w:asciiTheme="minorHAnsi" w:hAnsiTheme="minorHAnsi" w:cstheme="minorHAnsi"/>
          <w:iCs/>
        </w:rPr>
        <w:t xml:space="preserve">, which is already complicated and grim, </w:t>
      </w:r>
      <w:r w:rsidRPr="00DF1E12">
        <w:rPr>
          <w:rStyle w:val="StyleUnderline"/>
          <w:rFonts w:asciiTheme="minorHAnsi" w:hAnsiTheme="minorHAnsi" w:cstheme="minorHAnsi"/>
          <w:iCs/>
          <w:highlight w:val="green"/>
        </w:rPr>
        <w:t xml:space="preserve">is worsening as the United States has been using Taiwan to </w:t>
      </w:r>
      <w:r w:rsidRPr="00DF1E12">
        <w:rPr>
          <w:rStyle w:val="StyleUnderline"/>
          <w:rFonts w:asciiTheme="minorHAnsi" w:hAnsiTheme="minorHAnsi" w:cstheme="minorHAnsi"/>
          <w:iCs/>
          <w:sz w:val="30"/>
          <w:szCs w:val="30"/>
          <w:highlight w:val="green"/>
        </w:rPr>
        <w:t>contain China</w:t>
      </w:r>
      <w:r w:rsidRPr="00C458EB">
        <w:rPr>
          <w:rFonts w:asciiTheme="minorHAnsi" w:hAnsiTheme="minorHAnsi" w:cstheme="minorHAnsi"/>
          <w:iCs/>
        </w:rPr>
        <w:t xml:space="preserve"> while the Taiwan administration kept seeking foreign intervention.</w:t>
      </w:r>
    </w:p>
    <w:p w14:paraId="63EA39C6" w14:textId="77777777" w:rsidR="0069384E" w:rsidRPr="00C458EB" w:rsidRDefault="0069384E" w:rsidP="0069384E">
      <w:pPr>
        <w:rPr>
          <w:rStyle w:val="StyleUnderline"/>
          <w:rFonts w:asciiTheme="minorHAnsi" w:hAnsiTheme="minorHAnsi" w:cstheme="minorHAnsi"/>
          <w:iCs/>
        </w:rPr>
      </w:pPr>
      <w:r w:rsidRPr="00C458EB">
        <w:rPr>
          <w:rFonts w:asciiTheme="minorHAnsi" w:hAnsiTheme="minorHAnsi" w:cstheme="minorHAnsi"/>
          <w:iCs/>
        </w:rPr>
        <w:t xml:space="preserve">The </w:t>
      </w:r>
      <w:r w:rsidRPr="00DF1E12">
        <w:rPr>
          <w:rStyle w:val="StyleUnderline"/>
          <w:rFonts w:asciiTheme="minorHAnsi" w:hAnsiTheme="minorHAnsi" w:cstheme="minorHAnsi"/>
          <w:iCs/>
          <w:highlight w:val="green"/>
        </w:rPr>
        <w:t>Taiwan</w:t>
      </w:r>
      <w:r w:rsidRPr="00C458EB">
        <w:rPr>
          <w:rFonts w:asciiTheme="minorHAnsi" w:hAnsiTheme="minorHAnsi" w:cstheme="minorHAnsi"/>
          <w:iCs/>
        </w:rPr>
        <w:t xml:space="preserve"> question </w:t>
      </w:r>
      <w:r w:rsidRPr="00DF1E12">
        <w:rPr>
          <w:rStyle w:val="StyleUnderline"/>
          <w:rFonts w:asciiTheme="minorHAnsi" w:hAnsiTheme="minorHAnsi" w:cstheme="minorHAnsi"/>
          <w:iCs/>
          <w:highlight w:val="green"/>
        </w:rPr>
        <w:t>concerns China's sovereignty</w:t>
      </w:r>
      <w:r w:rsidRPr="00C458EB">
        <w:rPr>
          <w:rStyle w:val="StyleUnderline"/>
          <w:rFonts w:asciiTheme="minorHAnsi" w:hAnsiTheme="minorHAnsi" w:cstheme="minorHAnsi"/>
          <w:iCs/>
        </w:rPr>
        <w:t xml:space="preserve"> and territorial integrity </w:t>
      </w:r>
      <w:r w:rsidRPr="00DF1E12">
        <w:rPr>
          <w:rStyle w:val="StyleUnderline"/>
          <w:rFonts w:asciiTheme="minorHAnsi" w:hAnsiTheme="minorHAnsi" w:cstheme="minorHAnsi"/>
          <w:iCs/>
          <w:highlight w:val="green"/>
        </w:rPr>
        <w:t xml:space="preserve">and is the </w:t>
      </w:r>
      <w:r w:rsidRPr="00DF1E12">
        <w:rPr>
          <w:rStyle w:val="StyleUnderline"/>
          <w:rFonts w:asciiTheme="minorHAnsi" w:hAnsiTheme="minorHAnsi" w:cstheme="minorHAnsi"/>
          <w:iCs/>
          <w:sz w:val="30"/>
          <w:szCs w:val="30"/>
          <w:highlight w:val="green"/>
        </w:rPr>
        <w:t>most important</w:t>
      </w:r>
      <w:r w:rsidRPr="00DF1E12">
        <w:rPr>
          <w:rStyle w:val="StyleUnderline"/>
          <w:rFonts w:asciiTheme="minorHAnsi" w:hAnsiTheme="minorHAnsi" w:cstheme="minorHAnsi"/>
          <w:iCs/>
          <w:highlight w:val="green"/>
        </w:rPr>
        <w:t xml:space="preserve"> and </w:t>
      </w:r>
      <w:r w:rsidRPr="00DF1E12">
        <w:rPr>
          <w:rStyle w:val="StyleUnderline"/>
          <w:rFonts w:asciiTheme="minorHAnsi" w:hAnsiTheme="minorHAnsi" w:cstheme="minorHAnsi"/>
          <w:iCs/>
          <w:sz w:val="30"/>
          <w:szCs w:val="30"/>
          <w:highlight w:val="green"/>
        </w:rPr>
        <w:t>sensitive issue</w:t>
      </w:r>
      <w:r w:rsidRPr="00DF1E12">
        <w:rPr>
          <w:rStyle w:val="StyleUnderline"/>
          <w:rFonts w:asciiTheme="minorHAnsi" w:hAnsiTheme="minorHAnsi" w:cstheme="minorHAnsi"/>
          <w:iCs/>
          <w:highlight w:val="green"/>
        </w:rPr>
        <w:t xml:space="preserve"> in China-U.S. relations</w:t>
      </w:r>
      <w:r w:rsidRPr="00C458EB">
        <w:rPr>
          <w:rStyle w:val="StyleUnderline"/>
          <w:rFonts w:asciiTheme="minorHAnsi" w:hAnsiTheme="minorHAnsi" w:cstheme="minorHAnsi"/>
          <w:iCs/>
        </w:rPr>
        <w:t>.</w:t>
      </w:r>
    </w:p>
    <w:p w14:paraId="2BB74CD4" w14:textId="77777777" w:rsidR="0069384E" w:rsidRPr="00C458EB" w:rsidRDefault="0069384E" w:rsidP="0069384E">
      <w:pPr>
        <w:rPr>
          <w:rStyle w:val="StyleUnderline"/>
          <w:rFonts w:asciiTheme="minorHAnsi" w:hAnsiTheme="minorHAnsi" w:cstheme="minorHAnsi"/>
          <w:iCs/>
        </w:rPr>
      </w:pPr>
      <w:r w:rsidRPr="00DF1E12">
        <w:rPr>
          <w:rStyle w:val="StyleUnderline"/>
          <w:rFonts w:asciiTheme="minorHAnsi" w:hAnsiTheme="minorHAnsi" w:cstheme="minorHAnsi"/>
          <w:iCs/>
          <w:highlight w:val="green"/>
        </w:rPr>
        <w:t>The U.S. arms sales to Taiwan constitutes a serious violation of international law</w:t>
      </w:r>
      <w:r w:rsidRPr="00C458EB">
        <w:rPr>
          <w:rFonts w:asciiTheme="minorHAnsi" w:hAnsiTheme="minorHAnsi" w:cstheme="minorHAnsi"/>
          <w:iCs/>
        </w:rPr>
        <w:t xml:space="preserve">, the basic </w:t>
      </w:r>
      <w:r w:rsidRPr="00C458EB">
        <w:rPr>
          <w:rStyle w:val="StyleUnderline"/>
          <w:rFonts w:asciiTheme="minorHAnsi" w:hAnsiTheme="minorHAnsi" w:cstheme="minorHAnsi"/>
          <w:iCs/>
        </w:rPr>
        <w:t>norms</w:t>
      </w:r>
      <w:r w:rsidRPr="00C458EB">
        <w:rPr>
          <w:rFonts w:asciiTheme="minorHAnsi" w:hAnsiTheme="minorHAnsi" w:cstheme="minorHAnsi"/>
          <w:iCs/>
        </w:rPr>
        <w:t xml:space="preserve"> governing international relations, </w:t>
      </w:r>
      <w:r w:rsidRPr="00C458EB">
        <w:rPr>
          <w:rStyle w:val="StyleUnderline"/>
          <w:rFonts w:asciiTheme="minorHAnsi" w:hAnsiTheme="minorHAnsi" w:cstheme="minorHAnsi"/>
          <w:iCs/>
        </w:rPr>
        <w:t>the one-China principle and the three Sino-U.S. joint communiques and undermine China's sovereignty and security interests.</w:t>
      </w:r>
    </w:p>
    <w:p w14:paraId="320B2A12" w14:textId="77777777" w:rsidR="0069384E" w:rsidRPr="00C458EB" w:rsidRDefault="0069384E" w:rsidP="0069384E">
      <w:pPr>
        <w:rPr>
          <w:rStyle w:val="StyleUnderline"/>
          <w:rFonts w:asciiTheme="minorHAnsi" w:hAnsiTheme="minorHAnsi" w:cstheme="minorHAnsi"/>
          <w:iCs/>
        </w:rPr>
      </w:pPr>
      <w:r w:rsidRPr="00C458EB">
        <w:rPr>
          <w:rStyle w:val="StyleUnderline"/>
          <w:rFonts w:asciiTheme="minorHAnsi" w:hAnsiTheme="minorHAnsi" w:cstheme="minorHAnsi"/>
          <w:iCs/>
        </w:rPr>
        <w:t>China's firm opposition to such arms sales is consistent and firm.</w:t>
      </w:r>
    </w:p>
    <w:p w14:paraId="7159D232"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Since </w:t>
      </w:r>
      <w:r w:rsidRPr="00C458EB">
        <w:rPr>
          <w:rStyle w:val="StyleUnderline"/>
          <w:rFonts w:asciiTheme="minorHAnsi" w:hAnsiTheme="minorHAnsi" w:cstheme="minorHAnsi"/>
          <w:iCs/>
        </w:rPr>
        <w:t>the</w:t>
      </w:r>
      <w:r w:rsidRPr="00C458EB">
        <w:rPr>
          <w:rFonts w:asciiTheme="minorHAnsi" w:hAnsiTheme="minorHAnsi" w:cstheme="minorHAnsi"/>
          <w:iCs/>
        </w:rPr>
        <w:t xml:space="preserve"> current </w:t>
      </w:r>
      <w:r w:rsidRPr="00C458EB">
        <w:rPr>
          <w:rStyle w:val="StyleUnderline"/>
          <w:rFonts w:asciiTheme="minorHAnsi" w:hAnsiTheme="minorHAnsi" w:cstheme="minorHAnsi"/>
          <w:iCs/>
        </w:rPr>
        <w:t>U.S.</w:t>
      </w:r>
      <w:r w:rsidRPr="00C458EB">
        <w:rPr>
          <w:rFonts w:asciiTheme="minorHAnsi" w:hAnsiTheme="minorHAnsi" w:cstheme="minorHAnsi"/>
          <w:iCs/>
        </w:rPr>
        <w:t xml:space="preserve"> administration took office, it </w:t>
      </w:r>
      <w:r w:rsidRPr="00C458EB">
        <w:rPr>
          <w:rStyle w:val="StyleUnderline"/>
          <w:rFonts w:asciiTheme="minorHAnsi" w:hAnsiTheme="minorHAnsi" w:cstheme="minorHAnsi"/>
          <w:iCs/>
        </w:rPr>
        <w:t>has constantly played the "Taiwan card" to contain China</w:t>
      </w:r>
      <w:r w:rsidRPr="00C458EB">
        <w:rPr>
          <w:rFonts w:asciiTheme="minorHAnsi" w:hAnsiTheme="minorHAnsi" w:cstheme="minorHAnsi"/>
          <w:iCs/>
        </w:rPr>
        <w:t>, especially in arms sales to Taiwan and military exchanges between the United States and Taiwan.</w:t>
      </w:r>
    </w:p>
    <w:p w14:paraId="1DE1CA51" w14:textId="77777777" w:rsidR="0069384E" w:rsidRPr="00C458EB" w:rsidRDefault="0069384E" w:rsidP="0069384E">
      <w:pPr>
        <w:rPr>
          <w:rStyle w:val="StyleUnderline"/>
          <w:rFonts w:asciiTheme="minorHAnsi" w:hAnsiTheme="minorHAnsi" w:cstheme="minorHAnsi"/>
          <w:b/>
          <w:iCs/>
        </w:rPr>
      </w:pPr>
      <w:r w:rsidRPr="00DF1E12">
        <w:rPr>
          <w:rStyle w:val="StyleUnderline"/>
          <w:rFonts w:asciiTheme="minorHAnsi" w:hAnsiTheme="minorHAnsi" w:cstheme="minorHAnsi"/>
          <w:iCs/>
          <w:highlight w:val="green"/>
        </w:rPr>
        <w:t xml:space="preserve">This has </w:t>
      </w:r>
      <w:r w:rsidRPr="00DF1E12">
        <w:rPr>
          <w:rStyle w:val="StyleUnderline"/>
          <w:rFonts w:asciiTheme="minorHAnsi" w:hAnsiTheme="minorHAnsi" w:cstheme="minorHAnsi"/>
          <w:iCs/>
          <w:sz w:val="30"/>
          <w:szCs w:val="30"/>
          <w:highlight w:val="green"/>
        </w:rPr>
        <w:t>seriously damaged China-U.S. relations</w:t>
      </w:r>
      <w:r w:rsidRPr="00DF1E12">
        <w:rPr>
          <w:rStyle w:val="StyleUnderline"/>
          <w:rFonts w:asciiTheme="minorHAnsi" w:hAnsiTheme="minorHAnsi" w:cstheme="minorHAnsi"/>
          <w:iCs/>
          <w:highlight w:val="green"/>
        </w:rPr>
        <w:t xml:space="preserve"> and </w:t>
      </w:r>
      <w:r w:rsidRPr="00DF1E12">
        <w:rPr>
          <w:rStyle w:val="StyleUnderline"/>
          <w:rFonts w:asciiTheme="minorHAnsi" w:hAnsiTheme="minorHAnsi" w:cstheme="minorHAnsi"/>
          <w:iCs/>
          <w:sz w:val="30"/>
          <w:szCs w:val="30"/>
          <w:highlight w:val="green"/>
        </w:rPr>
        <w:t>jeopardized peace and stability across the Taiwan Strait</w:t>
      </w:r>
      <w:r w:rsidRPr="00DF1E12">
        <w:rPr>
          <w:rStyle w:val="StyleUnderline"/>
          <w:rFonts w:asciiTheme="minorHAnsi" w:hAnsiTheme="minorHAnsi" w:cstheme="minorHAnsi"/>
          <w:iCs/>
          <w:highlight w:val="green"/>
        </w:rPr>
        <w:t>.</w:t>
      </w:r>
    </w:p>
    <w:p w14:paraId="7A1B4C88"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The Taiwan question, which concerns China's core interests and the national bond of the Chinese people, brooks no external interference.</w:t>
      </w:r>
    </w:p>
    <w:p w14:paraId="0453E5B6"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The U.S.</w:t>
      </w:r>
      <w:r w:rsidRPr="00C458EB">
        <w:rPr>
          <w:rFonts w:asciiTheme="minorHAnsi" w:hAnsiTheme="minorHAnsi" w:cstheme="minorHAnsi"/>
          <w:iCs/>
        </w:rPr>
        <w:t xml:space="preserve"> administration </w:t>
      </w:r>
      <w:r w:rsidRPr="00C458EB">
        <w:rPr>
          <w:rStyle w:val="StyleUnderline"/>
          <w:rFonts w:asciiTheme="minorHAnsi" w:hAnsiTheme="minorHAnsi" w:cstheme="minorHAnsi"/>
          <w:iCs/>
        </w:rPr>
        <w:t>has</w:t>
      </w:r>
      <w:r w:rsidRPr="00C458EB">
        <w:rPr>
          <w:rFonts w:asciiTheme="minorHAnsi" w:hAnsiTheme="minorHAnsi" w:cstheme="minorHAnsi"/>
          <w:iCs/>
        </w:rPr>
        <w:t xml:space="preserve"> once again </w:t>
      </w:r>
      <w:r w:rsidRPr="00C458EB">
        <w:rPr>
          <w:rStyle w:val="StyleUnderline"/>
          <w:rFonts w:asciiTheme="minorHAnsi" w:hAnsiTheme="minorHAnsi" w:cstheme="minorHAnsi"/>
          <w:iCs/>
        </w:rPr>
        <w:t>stirred up sensitive nerves</w:t>
      </w:r>
      <w:r w:rsidRPr="00C458EB">
        <w:rPr>
          <w:rFonts w:asciiTheme="minorHAnsi" w:hAnsiTheme="minorHAnsi" w:cstheme="minorHAnsi"/>
          <w:iCs/>
        </w:rPr>
        <w:t xml:space="preserve"> in the Taiwan Strait. </w:t>
      </w:r>
      <w:r w:rsidRPr="00C458EB">
        <w:rPr>
          <w:rStyle w:val="StyleUnderline"/>
          <w:rFonts w:asciiTheme="minorHAnsi" w:hAnsiTheme="minorHAnsi" w:cstheme="minorHAnsi"/>
          <w:iCs/>
        </w:rPr>
        <w:t>Its gross interference</w:t>
      </w:r>
      <w:r w:rsidRPr="00C458EB">
        <w:rPr>
          <w:rFonts w:asciiTheme="minorHAnsi" w:hAnsiTheme="minorHAnsi" w:cstheme="minorHAnsi"/>
          <w:iCs/>
        </w:rPr>
        <w:t xml:space="preserve"> in China's internal affairs </w:t>
      </w:r>
      <w:r w:rsidRPr="00C458EB">
        <w:rPr>
          <w:rStyle w:val="StyleUnderline"/>
          <w:rFonts w:asciiTheme="minorHAnsi" w:hAnsiTheme="minorHAnsi" w:cstheme="minorHAnsi"/>
          <w:iCs/>
        </w:rPr>
        <w:t>has aroused the strong indignation of the Chinese people</w:t>
      </w:r>
      <w:r w:rsidRPr="00C458EB">
        <w:rPr>
          <w:rFonts w:asciiTheme="minorHAnsi" w:hAnsiTheme="minorHAnsi" w:cstheme="minorHAnsi"/>
          <w:iCs/>
        </w:rPr>
        <w:t xml:space="preserve"> on both sides of the Strait.</w:t>
      </w:r>
    </w:p>
    <w:p w14:paraId="21A0249A"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Some Taiwan organizations and people protested outside the American Institute in Taiwan</w:t>
      </w:r>
      <w:r w:rsidRPr="00C458EB">
        <w:rPr>
          <w:rFonts w:asciiTheme="minorHAnsi" w:hAnsiTheme="minorHAnsi" w:cstheme="minorHAnsi"/>
          <w:iCs/>
        </w:rPr>
        <w:t xml:space="preserve"> (AIT) in Taipei, condemning U.S. arms sales to Taiwan and demanding "no war, only peace," and "</w:t>
      </w:r>
      <w:r w:rsidRPr="00C458EB">
        <w:rPr>
          <w:rStyle w:val="StyleUnderline"/>
          <w:rFonts w:asciiTheme="minorHAnsi" w:hAnsiTheme="minorHAnsi" w:cstheme="minorHAnsi"/>
          <w:iCs/>
        </w:rPr>
        <w:t>Taiwan is not a pawn for the United States</w:t>
      </w:r>
      <w:r w:rsidRPr="00C458EB">
        <w:rPr>
          <w:rFonts w:asciiTheme="minorHAnsi" w:hAnsiTheme="minorHAnsi" w:cstheme="minorHAnsi"/>
          <w:iCs/>
        </w:rPr>
        <w:t>."</w:t>
      </w:r>
    </w:p>
    <w:p w14:paraId="17A8E53D"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Therefore, </w:t>
      </w:r>
      <w:r w:rsidRPr="00C458EB">
        <w:rPr>
          <w:rStyle w:val="StyleUnderline"/>
          <w:rFonts w:asciiTheme="minorHAnsi" w:hAnsiTheme="minorHAnsi" w:cstheme="minorHAnsi"/>
          <w:iCs/>
        </w:rPr>
        <w:t>we would</w:t>
      </w:r>
      <w:r w:rsidRPr="00C458EB">
        <w:rPr>
          <w:rFonts w:asciiTheme="minorHAnsi" w:hAnsiTheme="minorHAnsi" w:cstheme="minorHAnsi"/>
          <w:iCs/>
        </w:rPr>
        <w:t xml:space="preserve"> like to </w:t>
      </w:r>
      <w:r w:rsidRPr="00C458EB">
        <w:rPr>
          <w:rStyle w:val="StyleUnderline"/>
          <w:rFonts w:asciiTheme="minorHAnsi" w:hAnsiTheme="minorHAnsi" w:cstheme="minorHAnsi"/>
          <w:iCs/>
        </w:rPr>
        <w:t>advise the U.S. side to clearly recognize the high sensitivity and serious harm of arms sales to Taiwan, correct mistakes, honor its commitments and handle Taiwan-related issues in a prudent and proper manner in accordance with the one-China principle</w:t>
      </w:r>
      <w:r w:rsidRPr="00C458EB">
        <w:rPr>
          <w:rFonts w:asciiTheme="minorHAnsi" w:hAnsiTheme="minorHAnsi" w:cstheme="minorHAnsi"/>
          <w:iCs/>
        </w:rPr>
        <w:t xml:space="preserve"> and the provisions of the three Sino-U.S. joint communiques.</w:t>
      </w:r>
    </w:p>
    <w:p w14:paraId="456F1EF7"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Taiwan's current Democratic Progressive Party (DPP) administration, which is teetering on the brink of collapse, was overjoyed at the U.S. arms sales as if it had been given a "straw to save its life."</w:t>
      </w:r>
    </w:p>
    <w:p w14:paraId="5303C059"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Tsai Ing-wen and the DPP administration have escalated provocations against the Chinese mainland, created disturbances recently and cooperated with the United States in vigorously clamoring the so-called "military threat" from the mainland.</w:t>
      </w:r>
    </w:p>
    <w:p w14:paraId="51F6EF45"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In the face of next year's general election on the island, Tsai and the DPP will not hesitate to let Taiwan serve as a pawn for forces of external interference in order to protect their power, regardless of the safety and well-being of the Taiwanese people.</w:t>
      </w:r>
    </w:p>
    <w:p w14:paraId="09461B36"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This party has not only misjudged the situation but also deviated from the people's heart.</w:t>
      </w:r>
    </w:p>
    <w:p w14:paraId="618EA4BB" w14:textId="77777777" w:rsidR="0069384E" w:rsidRPr="00C458EB" w:rsidRDefault="0069384E" w:rsidP="0069384E">
      <w:pPr>
        <w:rPr>
          <w:rFonts w:asciiTheme="minorHAnsi" w:hAnsiTheme="minorHAnsi" w:cstheme="minorHAnsi"/>
          <w:iCs/>
        </w:rPr>
      </w:pPr>
      <w:r w:rsidRPr="00DF1E12">
        <w:rPr>
          <w:rStyle w:val="StyleUnderline"/>
          <w:rFonts w:asciiTheme="minorHAnsi" w:hAnsiTheme="minorHAnsi" w:cstheme="minorHAnsi"/>
          <w:iCs/>
          <w:highlight w:val="green"/>
        </w:rPr>
        <w:t>U.S. weapons cannot guarantee Taiwan's security</w:t>
      </w:r>
      <w:r w:rsidRPr="00C458EB">
        <w:rPr>
          <w:rStyle w:val="StyleUnderline"/>
          <w:rFonts w:asciiTheme="minorHAnsi" w:hAnsiTheme="minorHAnsi" w:cstheme="minorHAnsi"/>
          <w:iCs/>
        </w:rPr>
        <w:t>. Tsai</w:t>
      </w:r>
      <w:r w:rsidRPr="00C458EB">
        <w:rPr>
          <w:rFonts w:asciiTheme="minorHAnsi" w:hAnsiTheme="minorHAnsi" w:cstheme="minorHAnsi"/>
          <w:iCs/>
        </w:rPr>
        <w:t xml:space="preserve"> and the DPP </w:t>
      </w:r>
      <w:r w:rsidRPr="00C458EB">
        <w:rPr>
          <w:rStyle w:val="StyleUnderline"/>
          <w:rFonts w:asciiTheme="minorHAnsi" w:hAnsiTheme="minorHAnsi" w:cstheme="minorHAnsi"/>
          <w:iCs/>
        </w:rPr>
        <w:t>cannot secure</w:t>
      </w:r>
      <w:r w:rsidRPr="00C458EB">
        <w:rPr>
          <w:rFonts w:asciiTheme="minorHAnsi" w:hAnsiTheme="minorHAnsi" w:cstheme="minorHAnsi"/>
          <w:iCs/>
        </w:rPr>
        <w:t xml:space="preserve"> their </w:t>
      </w:r>
      <w:r w:rsidRPr="00C458EB">
        <w:rPr>
          <w:rStyle w:val="StyleUnderline"/>
          <w:rFonts w:asciiTheme="minorHAnsi" w:hAnsiTheme="minorHAnsi" w:cstheme="minorHAnsi"/>
          <w:iCs/>
        </w:rPr>
        <w:t>power</w:t>
      </w:r>
      <w:r w:rsidRPr="00C458EB">
        <w:rPr>
          <w:rFonts w:asciiTheme="minorHAnsi" w:hAnsiTheme="minorHAnsi" w:cstheme="minorHAnsi"/>
          <w:iCs/>
        </w:rPr>
        <w:t xml:space="preserve"> and position </w:t>
      </w:r>
      <w:r w:rsidRPr="00C458EB">
        <w:rPr>
          <w:rStyle w:val="StyleUnderline"/>
          <w:rFonts w:asciiTheme="minorHAnsi" w:hAnsiTheme="minorHAnsi" w:cstheme="minorHAnsi"/>
          <w:iCs/>
        </w:rPr>
        <w:t>by seeking foreign interference or threatening the people</w:t>
      </w:r>
      <w:r w:rsidRPr="00C458EB">
        <w:rPr>
          <w:rFonts w:asciiTheme="minorHAnsi" w:hAnsiTheme="minorHAnsi" w:cstheme="minorHAnsi"/>
          <w:iCs/>
        </w:rPr>
        <w:t>.</w:t>
      </w:r>
    </w:p>
    <w:p w14:paraId="38528A07"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Tsai, the DPP and "Taiwan independence" separatist elements should not play with fire</w:t>
      </w:r>
      <w:r w:rsidRPr="00C458EB">
        <w:rPr>
          <w:rFonts w:asciiTheme="minorHAnsi" w:hAnsiTheme="minorHAnsi" w:cstheme="minorHAnsi"/>
          <w:iCs/>
        </w:rPr>
        <w:t xml:space="preserve"> or even think about it. They are doomed to be alone in the face of the pressure of their own actions.</w:t>
      </w:r>
    </w:p>
    <w:p w14:paraId="5185FE31"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On April 17, 124 years ago, the Treaty of Shimonoseki was signed, securing foreigner's occupation of Taiwan for half a century. It left lasting, painful memories for all Chinese.</w:t>
      </w:r>
    </w:p>
    <w:p w14:paraId="1C757ADD"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Today's </w:t>
      </w:r>
      <w:r w:rsidRPr="00DF1E12">
        <w:rPr>
          <w:rStyle w:val="StyleUnderline"/>
          <w:rFonts w:asciiTheme="minorHAnsi" w:hAnsiTheme="minorHAnsi" w:cstheme="minorHAnsi"/>
          <w:iCs/>
          <w:highlight w:val="green"/>
        </w:rPr>
        <w:t>China will never</w:t>
      </w:r>
      <w:r w:rsidRPr="00C458EB">
        <w:rPr>
          <w:rStyle w:val="StyleUnderline"/>
          <w:rFonts w:asciiTheme="minorHAnsi" w:hAnsiTheme="minorHAnsi" w:cstheme="minorHAnsi"/>
          <w:iCs/>
        </w:rPr>
        <w:t xml:space="preserve"> allow the historical tragedy of </w:t>
      </w:r>
      <w:r w:rsidRPr="00DF1E12">
        <w:rPr>
          <w:rStyle w:val="StyleUnderline"/>
          <w:rFonts w:asciiTheme="minorHAnsi" w:hAnsiTheme="minorHAnsi" w:cstheme="minorHAnsi"/>
          <w:iCs/>
          <w:highlight w:val="green"/>
        </w:rPr>
        <w:t>national division to repeat itself</w:t>
      </w:r>
      <w:r w:rsidRPr="00C458EB">
        <w:rPr>
          <w:rFonts w:asciiTheme="minorHAnsi" w:hAnsiTheme="minorHAnsi" w:cstheme="minorHAnsi"/>
          <w:iCs/>
        </w:rPr>
        <w:t>.</w:t>
      </w:r>
    </w:p>
    <w:p w14:paraId="61F73AB0" w14:textId="77777777" w:rsidR="0069384E" w:rsidRPr="00C458EB" w:rsidRDefault="0069384E" w:rsidP="0069384E">
      <w:pPr>
        <w:rPr>
          <w:rStyle w:val="StyleUnderline"/>
          <w:rFonts w:asciiTheme="minorHAnsi" w:hAnsiTheme="minorHAnsi" w:cstheme="minorHAnsi"/>
          <w:iCs/>
        </w:rPr>
      </w:pPr>
      <w:r w:rsidRPr="00C458EB">
        <w:rPr>
          <w:rStyle w:val="StyleUnderline"/>
          <w:rFonts w:asciiTheme="minorHAnsi" w:hAnsiTheme="minorHAnsi" w:cstheme="minorHAnsi"/>
          <w:iCs/>
        </w:rPr>
        <w:t>No one and no force should underestimate the determination and capability of the Chinese in safeguarding national sovereignty and territorial integrity.</w:t>
      </w:r>
    </w:p>
    <w:p w14:paraId="649359F0" w14:textId="77777777" w:rsidR="0069384E" w:rsidRPr="00C458EB" w:rsidRDefault="0069384E" w:rsidP="0069384E">
      <w:pPr>
        <w:pStyle w:val="Heading4"/>
        <w:rPr>
          <w:rFonts w:asciiTheme="minorHAnsi" w:hAnsiTheme="minorHAnsi" w:cstheme="minorHAnsi"/>
        </w:rPr>
      </w:pPr>
      <w:r w:rsidRPr="00C458EB">
        <w:rPr>
          <w:rFonts w:asciiTheme="minorHAnsi" w:hAnsiTheme="minorHAnsi" w:cstheme="minorHAnsi"/>
        </w:rPr>
        <w:t xml:space="preserve">Any inclusion of high-tech weapons assures conflict – breaks Chinese red-lines </w:t>
      </w:r>
    </w:p>
    <w:p w14:paraId="03EE2A87" w14:textId="77777777" w:rsidR="0069384E" w:rsidRPr="00C458EB" w:rsidRDefault="0069384E" w:rsidP="0069384E">
      <w:pPr>
        <w:rPr>
          <w:rFonts w:asciiTheme="minorHAnsi" w:hAnsiTheme="minorHAnsi" w:cstheme="minorHAnsi"/>
          <w:iCs/>
        </w:rPr>
      </w:pPr>
      <w:r w:rsidRPr="00C458EB">
        <w:rPr>
          <w:rStyle w:val="Style13ptBold"/>
          <w:rFonts w:asciiTheme="minorHAnsi" w:hAnsiTheme="minorHAnsi" w:cstheme="minorHAnsi"/>
          <w:iCs/>
        </w:rPr>
        <w:t xml:space="preserve">Panda 3/25 </w:t>
      </w:r>
      <w:r w:rsidRPr="00C458EB">
        <w:rPr>
          <w:rFonts w:asciiTheme="minorHAnsi" w:hAnsiTheme="minorHAnsi" w:cstheme="minorHAnsi"/>
          <w:iCs/>
        </w:rPr>
        <w:t>2019 Ankit Panda, editor at The Diplomat Are the US and China About to Face off Over American Fighter Sales to Taiwan? If the Trump administration approves a recent request, it could set up a major crisis. March 25, 2019 https://thediplomat.com/2019/03/are-the-us-and-china-about-to-face-off-over-american-fighter-sales-to-taiwan/</w:t>
      </w:r>
    </w:p>
    <w:p w14:paraId="62E22474"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 xml:space="preserve">The United States and China appear to be heading toward a </w:t>
      </w:r>
      <w:r w:rsidRPr="00C458EB">
        <w:rPr>
          <w:rStyle w:val="StyleUnderline"/>
          <w:rFonts w:asciiTheme="minorHAnsi" w:hAnsiTheme="minorHAnsi" w:cstheme="minorHAnsi"/>
          <w:iCs/>
          <w:sz w:val="30"/>
          <w:szCs w:val="30"/>
        </w:rPr>
        <w:t>major confrontation</w:t>
      </w:r>
      <w:r w:rsidRPr="00C458EB">
        <w:rPr>
          <w:rStyle w:val="StyleUnderline"/>
          <w:rFonts w:asciiTheme="minorHAnsi" w:hAnsiTheme="minorHAnsi" w:cstheme="minorHAnsi"/>
          <w:iCs/>
        </w:rPr>
        <w:t xml:space="preserve"> over the</w:t>
      </w:r>
      <w:r w:rsidRPr="00C458EB">
        <w:rPr>
          <w:rFonts w:asciiTheme="minorHAnsi" w:hAnsiTheme="minorHAnsi" w:cstheme="minorHAnsi"/>
          <w:iCs/>
        </w:rPr>
        <w:t xml:space="preserve"> possible </w:t>
      </w:r>
      <w:r w:rsidRPr="00C458EB">
        <w:rPr>
          <w:rStyle w:val="StyleUnderline"/>
          <w:rFonts w:asciiTheme="minorHAnsi" w:hAnsiTheme="minorHAnsi" w:cstheme="minorHAnsi"/>
          <w:iCs/>
        </w:rPr>
        <w:t xml:space="preserve">sale of American fighters to </w:t>
      </w:r>
      <w:r w:rsidRPr="00DF1E12">
        <w:rPr>
          <w:rStyle w:val="StyleUnderline"/>
          <w:rFonts w:asciiTheme="minorHAnsi" w:hAnsiTheme="minorHAnsi" w:cstheme="minorHAnsi"/>
          <w:iCs/>
          <w:highlight w:val="green"/>
        </w:rPr>
        <w:t>Taiwan</w:t>
      </w:r>
      <w:r w:rsidRPr="00C458EB">
        <w:rPr>
          <w:rFonts w:asciiTheme="minorHAnsi" w:hAnsiTheme="minorHAnsi" w:cstheme="minorHAnsi"/>
          <w:iCs/>
        </w:rPr>
        <w:t>.</w:t>
      </w:r>
    </w:p>
    <w:p w14:paraId="189D64D0"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Last week, Taiwanese President </w:t>
      </w:r>
      <w:r w:rsidRPr="00C458EB">
        <w:rPr>
          <w:rStyle w:val="StyleUnderline"/>
          <w:rFonts w:asciiTheme="minorHAnsi" w:hAnsiTheme="minorHAnsi" w:cstheme="minorHAnsi"/>
          <w:iCs/>
        </w:rPr>
        <w:t xml:space="preserve">Tsai Ing-wen confirmed that the country’s Ministry of Defense </w:t>
      </w:r>
      <w:r w:rsidRPr="00DF1E12">
        <w:rPr>
          <w:rStyle w:val="StyleUnderline"/>
          <w:rFonts w:asciiTheme="minorHAnsi" w:hAnsiTheme="minorHAnsi" w:cstheme="minorHAnsi"/>
          <w:iCs/>
          <w:highlight w:val="green"/>
        </w:rPr>
        <w:t>had submitted a</w:t>
      </w:r>
      <w:r w:rsidRPr="00C458EB">
        <w:rPr>
          <w:rFonts w:asciiTheme="minorHAnsi" w:hAnsiTheme="minorHAnsi" w:cstheme="minorHAnsi"/>
          <w:iCs/>
        </w:rPr>
        <w:t xml:space="preserve"> formal </w:t>
      </w:r>
      <w:r w:rsidRPr="00DF1E12">
        <w:rPr>
          <w:rStyle w:val="StyleUnderline"/>
          <w:rFonts w:asciiTheme="minorHAnsi" w:hAnsiTheme="minorHAnsi" w:cstheme="minorHAnsi"/>
          <w:iCs/>
          <w:highlight w:val="green"/>
        </w:rPr>
        <w:t>request to</w:t>
      </w:r>
      <w:r w:rsidRPr="00C458EB">
        <w:rPr>
          <w:rFonts w:asciiTheme="minorHAnsi" w:hAnsiTheme="minorHAnsi" w:cstheme="minorHAnsi"/>
          <w:iCs/>
        </w:rPr>
        <w:t xml:space="preserve"> Washington, D.C., to </w:t>
      </w:r>
      <w:r w:rsidRPr="00DF1E12">
        <w:rPr>
          <w:rStyle w:val="StyleUnderline"/>
          <w:rFonts w:asciiTheme="minorHAnsi" w:hAnsiTheme="minorHAnsi" w:cstheme="minorHAnsi"/>
          <w:iCs/>
          <w:highlight w:val="green"/>
        </w:rPr>
        <w:t>purchase</w:t>
      </w:r>
      <w:r w:rsidRPr="00C458EB">
        <w:rPr>
          <w:rStyle w:val="StyleUnderline"/>
          <w:rFonts w:asciiTheme="minorHAnsi" w:hAnsiTheme="minorHAnsi" w:cstheme="minorHAnsi"/>
          <w:iCs/>
        </w:rPr>
        <w:t xml:space="preserve"> F-16V </w:t>
      </w:r>
      <w:r w:rsidRPr="00DF1E12">
        <w:rPr>
          <w:rStyle w:val="StyleUnderline"/>
          <w:rFonts w:asciiTheme="minorHAnsi" w:hAnsiTheme="minorHAnsi" w:cstheme="minorHAnsi"/>
          <w:iCs/>
          <w:highlight w:val="green"/>
        </w:rPr>
        <w:t>Viper</w:t>
      </w:r>
      <w:r w:rsidRPr="00C458EB">
        <w:rPr>
          <w:rStyle w:val="StyleUnderline"/>
          <w:rFonts w:asciiTheme="minorHAnsi" w:hAnsiTheme="minorHAnsi" w:cstheme="minorHAnsi"/>
          <w:iCs/>
        </w:rPr>
        <w:t xml:space="preserve"> </w:t>
      </w:r>
      <w:r w:rsidRPr="00DF1E12">
        <w:rPr>
          <w:rStyle w:val="StyleUnderline"/>
          <w:rFonts w:asciiTheme="minorHAnsi" w:hAnsiTheme="minorHAnsi" w:cstheme="minorHAnsi"/>
          <w:iCs/>
          <w:highlight w:val="green"/>
        </w:rPr>
        <w:t>fighters</w:t>
      </w:r>
      <w:r w:rsidRPr="00C458EB">
        <w:rPr>
          <w:rFonts w:asciiTheme="minorHAnsi" w:hAnsiTheme="minorHAnsi" w:cstheme="minorHAnsi"/>
          <w:iCs/>
        </w:rPr>
        <w:t>. Tsai said the decision to make the request was supported by a review of Taiwan’s defense needs.</w:t>
      </w:r>
    </w:p>
    <w:p w14:paraId="69313DE7"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Days later, </w:t>
      </w:r>
      <w:r w:rsidRPr="00C458EB">
        <w:rPr>
          <w:rStyle w:val="StyleUnderline"/>
          <w:rFonts w:asciiTheme="minorHAnsi" w:hAnsiTheme="minorHAnsi" w:cstheme="minorHAnsi"/>
          <w:iCs/>
        </w:rPr>
        <w:t xml:space="preserve">Bloomberg News reported that </w:t>
      </w:r>
      <w:r w:rsidRPr="00DF1E12">
        <w:rPr>
          <w:rStyle w:val="StyleUnderline"/>
          <w:rFonts w:asciiTheme="minorHAnsi" w:hAnsiTheme="minorHAnsi" w:cstheme="minorHAnsi"/>
          <w:iCs/>
          <w:highlight w:val="green"/>
        </w:rPr>
        <w:t>the White House was poised to approve the</w:t>
      </w:r>
      <w:r w:rsidRPr="00C458EB">
        <w:rPr>
          <w:rFonts w:asciiTheme="minorHAnsi" w:hAnsiTheme="minorHAnsi" w:cstheme="minorHAnsi"/>
          <w:iCs/>
        </w:rPr>
        <w:t xml:space="preserve"> Taiwanese </w:t>
      </w:r>
      <w:r w:rsidRPr="00DF1E12">
        <w:rPr>
          <w:rStyle w:val="StyleUnderline"/>
          <w:rFonts w:asciiTheme="minorHAnsi" w:hAnsiTheme="minorHAnsi" w:cstheme="minorHAnsi"/>
          <w:iCs/>
          <w:highlight w:val="green"/>
        </w:rPr>
        <w:t>request</w:t>
      </w:r>
      <w:r w:rsidRPr="00C458EB">
        <w:rPr>
          <w:rFonts w:asciiTheme="minorHAnsi" w:hAnsiTheme="minorHAnsi" w:cstheme="minorHAnsi"/>
          <w:iCs/>
        </w:rPr>
        <w:t>.</w:t>
      </w:r>
    </w:p>
    <w:p w14:paraId="2120A58E" w14:textId="77777777" w:rsidR="0069384E" w:rsidRPr="00C458EB" w:rsidRDefault="0069384E" w:rsidP="0069384E">
      <w:pPr>
        <w:rPr>
          <w:rFonts w:asciiTheme="minorHAnsi" w:hAnsiTheme="minorHAnsi" w:cstheme="minorHAnsi"/>
          <w:iCs/>
        </w:rPr>
      </w:pPr>
      <w:r w:rsidRPr="00C458EB">
        <w:rPr>
          <w:rStyle w:val="StyleUnderline"/>
          <w:rFonts w:asciiTheme="minorHAnsi" w:hAnsiTheme="minorHAnsi" w:cstheme="minorHAnsi"/>
          <w:iCs/>
        </w:rPr>
        <w:t>If</w:t>
      </w:r>
      <w:r w:rsidRPr="00C458EB">
        <w:rPr>
          <w:rFonts w:asciiTheme="minorHAnsi" w:hAnsiTheme="minorHAnsi" w:cstheme="minorHAnsi"/>
          <w:iCs/>
        </w:rPr>
        <w:t xml:space="preserve"> that report is </w:t>
      </w:r>
      <w:r w:rsidRPr="00C458EB">
        <w:rPr>
          <w:rStyle w:val="StyleUnderline"/>
          <w:rFonts w:asciiTheme="minorHAnsi" w:hAnsiTheme="minorHAnsi" w:cstheme="minorHAnsi"/>
          <w:iCs/>
        </w:rPr>
        <w:t xml:space="preserve">true, </w:t>
      </w:r>
      <w:r w:rsidRPr="00DF1E12">
        <w:rPr>
          <w:rStyle w:val="StyleUnderline"/>
          <w:rFonts w:asciiTheme="minorHAnsi" w:hAnsiTheme="minorHAnsi" w:cstheme="minorHAnsi"/>
          <w:iCs/>
          <w:highlight w:val="green"/>
        </w:rPr>
        <w:t>the United States would be turning course</w:t>
      </w:r>
      <w:r w:rsidRPr="00C458EB">
        <w:rPr>
          <w:rFonts w:asciiTheme="minorHAnsi" w:hAnsiTheme="minorHAnsi" w:cstheme="minorHAnsi"/>
          <w:iCs/>
        </w:rPr>
        <w:t xml:space="preserve"> on what has been a longstanding reluctance to sell fighters to Taiwan, even as it has authorized other arms sales in line with the 1979 Taiwan Relations Act, which requires the U.S. government to support Taiwan “with arms of a defensive character.”</w:t>
      </w:r>
    </w:p>
    <w:p w14:paraId="7C7BFBDE"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Even as the Obama administration and the Trump administration have approved weapons and spare parts for sale to Taiwan, </w:t>
      </w:r>
      <w:r w:rsidRPr="00DF1E12">
        <w:rPr>
          <w:rStyle w:val="StyleUnderline"/>
          <w:rFonts w:asciiTheme="minorHAnsi" w:hAnsiTheme="minorHAnsi" w:cstheme="minorHAnsi"/>
          <w:iCs/>
          <w:highlight w:val="green"/>
        </w:rPr>
        <w:t>f</w:t>
      </w:r>
      <w:r w:rsidRPr="00C458EB">
        <w:rPr>
          <w:rStyle w:val="StyleUnderline"/>
          <w:rFonts w:asciiTheme="minorHAnsi" w:hAnsiTheme="minorHAnsi" w:cstheme="minorHAnsi"/>
          <w:iCs/>
        </w:rPr>
        <w:t>ighters have long been seen as a bridge too far given Beijing serious reservations</w:t>
      </w:r>
      <w:r w:rsidRPr="00C458EB">
        <w:rPr>
          <w:rFonts w:asciiTheme="minorHAnsi" w:hAnsiTheme="minorHAnsi" w:cstheme="minorHAnsi"/>
          <w:iCs/>
        </w:rPr>
        <w:t>.</w:t>
      </w:r>
    </w:p>
    <w:p w14:paraId="3B7A7832"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The United States authorized the sale of 150 F-16 fighters to Taiwan in 1992. The Obama administration, after receiving a request from Taipei, turned it down, initiating a set of upgrades instead to Taipei’s existing fleet.</w:t>
      </w:r>
    </w:p>
    <w:p w14:paraId="6461FC70"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The issue hasn’t gone unnoticed in China, where Taiwan is seen as an inherent part of the country. Relations across the Taiwan Strait have been particularly strained since Tsai’s inauguration in 2016.</w:t>
      </w:r>
    </w:p>
    <w:p w14:paraId="1E1E5292" w14:textId="77777777" w:rsidR="0069384E" w:rsidRPr="00C458EB" w:rsidRDefault="0069384E" w:rsidP="0069384E">
      <w:pPr>
        <w:rPr>
          <w:rFonts w:asciiTheme="minorHAnsi" w:hAnsiTheme="minorHAnsi" w:cstheme="minorHAnsi"/>
          <w:iCs/>
          <w:sz w:val="10"/>
          <w:szCs w:val="10"/>
        </w:rPr>
      </w:pPr>
      <w:r w:rsidRPr="00C458EB">
        <w:rPr>
          <w:rFonts w:asciiTheme="minorHAnsi" w:hAnsiTheme="minorHAnsi" w:cstheme="minorHAnsi"/>
          <w:iCs/>
          <w:sz w:val="10"/>
          <w:szCs w:val="10"/>
        </w:rPr>
        <w:t>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w:t>
      </w:r>
    </w:p>
    <w:p w14:paraId="0C526483"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w:t>
      </w:r>
      <w:r w:rsidRPr="00DF1E12">
        <w:rPr>
          <w:rStyle w:val="StyleUnderline"/>
          <w:rFonts w:asciiTheme="minorHAnsi" w:hAnsiTheme="minorHAnsi" w:cstheme="minorHAnsi"/>
          <w:iCs/>
          <w:highlight w:val="green"/>
        </w:rPr>
        <w:t xml:space="preserve">China’s position to </w:t>
      </w:r>
      <w:r w:rsidRPr="00DF1E12">
        <w:rPr>
          <w:rStyle w:val="StyleUnderline"/>
          <w:rFonts w:asciiTheme="minorHAnsi" w:hAnsiTheme="minorHAnsi" w:cstheme="minorHAnsi"/>
          <w:iCs/>
          <w:sz w:val="30"/>
          <w:szCs w:val="30"/>
          <w:highlight w:val="green"/>
        </w:rPr>
        <w:t>firmly oppose arms sales</w:t>
      </w:r>
      <w:r w:rsidRPr="00DF1E12">
        <w:rPr>
          <w:rStyle w:val="StyleUnderline"/>
          <w:rFonts w:asciiTheme="minorHAnsi" w:hAnsiTheme="minorHAnsi" w:cstheme="minorHAnsi"/>
          <w:iCs/>
          <w:highlight w:val="green"/>
        </w:rPr>
        <w:t xml:space="preserve"> to Taiwan is consistent and clear</w:t>
      </w:r>
      <w:r w:rsidRPr="00C458EB">
        <w:rPr>
          <w:rFonts w:asciiTheme="minorHAnsi" w:hAnsiTheme="minorHAnsi" w:cstheme="minorHAnsi"/>
          <w:iCs/>
        </w:rPr>
        <w:t xml:space="preserve">,” Chinese Foreign Ministry spokesperson </w:t>
      </w:r>
      <w:proofErr w:type="spellStart"/>
      <w:r w:rsidRPr="00C458EB">
        <w:rPr>
          <w:rFonts w:asciiTheme="minorHAnsi" w:hAnsiTheme="minorHAnsi" w:cstheme="minorHAnsi"/>
          <w:iCs/>
        </w:rPr>
        <w:t>Geng</w:t>
      </w:r>
      <w:proofErr w:type="spellEnd"/>
      <w:r w:rsidRPr="00C458EB">
        <w:rPr>
          <w:rFonts w:asciiTheme="minorHAnsi" w:hAnsiTheme="minorHAnsi" w:cstheme="minorHAnsi"/>
          <w:iCs/>
        </w:rPr>
        <w:t xml:space="preserve"> Shuang said during a press briefing on Friday.</w:t>
      </w:r>
    </w:p>
    <w:p w14:paraId="4FE6B547"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w:t>
      </w:r>
      <w:r w:rsidRPr="00C458EB">
        <w:rPr>
          <w:rStyle w:val="StyleUnderline"/>
          <w:rFonts w:asciiTheme="minorHAnsi" w:hAnsiTheme="minorHAnsi" w:cstheme="minorHAnsi"/>
          <w:iCs/>
        </w:rPr>
        <w:t>We have made stern representations to the U.S. We have urged the U.S. to fully recognize the sensitivity of this issue and the harm it will cause</w:t>
      </w:r>
      <w:r w:rsidRPr="00C458EB">
        <w:rPr>
          <w:rFonts w:asciiTheme="minorHAnsi" w:hAnsiTheme="minorHAnsi" w:cstheme="minorHAnsi"/>
          <w:iCs/>
        </w:rPr>
        <w:t>.”</w:t>
      </w:r>
    </w:p>
    <w:p w14:paraId="60C54DC4"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 xml:space="preserve">The prospect of </w:t>
      </w:r>
      <w:r w:rsidRPr="00C458EB">
        <w:rPr>
          <w:rStyle w:val="StyleUnderline"/>
          <w:rFonts w:asciiTheme="minorHAnsi" w:hAnsiTheme="minorHAnsi" w:cstheme="minorHAnsi"/>
          <w:iCs/>
        </w:rPr>
        <w:t>a fighter sale to Taiwan</w:t>
      </w:r>
      <w:r w:rsidRPr="00C458EB">
        <w:rPr>
          <w:rFonts w:asciiTheme="minorHAnsi" w:hAnsiTheme="minorHAnsi" w:cstheme="minorHAnsi"/>
          <w:iCs/>
        </w:rPr>
        <w:t xml:space="preserve"> this time </w:t>
      </w:r>
      <w:r w:rsidRPr="00C458EB">
        <w:rPr>
          <w:rStyle w:val="StyleUnderline"/>
          <w:rFonts w:asciiTheme="minorHAnsi" w:hAnsiTheme="minorHAnsi" w:cstheme="minorHAnsi"/>
          <w:iCs/>
        </w:rPr>
        <w:t>comes at a time of</w:t>
      </w:r>
      <w:r w:rsidRPr="00C458EB">
        <w:rPr>
          <w:rFonts w:asciiTheme="minorHAnsi" w:hAnsiTheme="minorHAnsi" w:cstheme="minorHAnsi"/>
          <w:iCs/>
        </w:rPr>
        <w:t xml:space="preserve"> particularly </w:t>
      </w:r>
      <w:r w:rsidRPr="00C458EB">
        <w:rPr>
          <w:rStyle w:val="StyleUnderline"/>
          <w:rFonts w:asciiTheme="minorHAnsi" w:hAnsiTheme="minorHAnsi" w:cstheme="minorHAnsi"/>
          <w:iCs/>
        </w:rPr>
        <w:t>heightened U.S.-China tensions</w:t>
      </w:r>
      <w:r w:rsidRPr="00C458EB">
        <w:rPr>
          <w:rFonts w:asciiTheme="minorHAnsi" w:hAnsiTheme="minorHAnsi" w:cstheme="minorHAnsi"/>
          <w:iCs/>
        </w:rPr>
        <w:t>. The Trump administration has been known to seek leverage with Beijing across issues and it is possible that this may turn into the latest case of Taiwan being used a possible bargaining chip as Trump seeks to clinch a favorable trade deal with Chinese President Xi Jinping.</w:t>
      </w:r>
    </w:p>
    <w:p w14:paraId="0C454467" w14:textId="77777777" w:rsidR="0069384E" w:rsidRPr="00C458EB" w:rsidRDefault="0069384E" w:rsidP="0069384E">
      <w:pPr>
        <w:rPr>
          <w:rFonts w:asciiTheme="minorHAnsi" w:hAnsiTheme="minorHAnsi" w:cstheme="minorHAnsi"/>
          <w:iCs/>
        </w:rPr>
      </w:pPr>
      <w:r w:rsidRPr="00C458EB">
        <w:rPr>
          <w:rFonts w:asciiTheme="minorHAnsi" w:hAnsiTheme="minorHAnsi" w:cstheme="minorHAnsi"/>
          <w:iCs/>
        </w:rPr>
        <w:t>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w:t>
      </w:r>
    </w:p>
    <w:p w14:paraId="585DE1FB" w14:textId="77777777" w:rsidR="0069384E" w:rsidRPr="00C458EB" w:rsidRDefault="0069384E" w:rsidP="0069384E">
      <w:pPr>
        <w:rPr>
          <w:rStyle w:val="StyleUnderline"/>
          <w:rFonts w:asciiTheme="minorHAnsi" w:hAnsiTheme="minorHAnsi" w:cstheme="minorHAnsi"/>
          <w:iCs/>
        </w:rPr>
      </w:pPr>
      <w:r w:rsidRPr="00C458EB">
        <w:rPr>
          <w:rFonts w:asciiTheme="minorHAnsi" w:hAnsiTheme="minorHAnsi" w:cstheme="minorHAnsi"/>
          <w:iCs/>
        </w:rPr>
        <w:t xml:space="preserve">Either way, </w:t>
      </w:r>
      <w:r w:rsidRPr="00C458EB">
        <w:rPr>
          <w:rStyle w:val="StyleUnderline"/>
          <w:rFonts w:asciiTheme="minorHAnsi" w:hAnsiTheme="minorHAnsi" w:cstheme="minorHAnsi"/>
          <w:iCs/>
        </w:rPr>
        <w:t xml:space="preserve">Tsai’s fighter request and the </w:t>
      </w:r>
      <w:r w:rsidRPr="00DF1E12">
        <w:rPr>
          <w:rStyle w:val="StyleUnderline"/>
          <w:rFonts w:asciiTheme="minorHAnsi" w:hAnsiTheme="minorHAnsi" w:cstheme="minorHAnsi"/>
          <w:iCs/>
          <w:highlight w:val="green"/>
        </w:rPr>
        <w:t>Trump administration’s reported acceptance could set up another major area of turbulence between the United States and China.</w:t>
      </w:r>
    </w:p>
    <w:p w14:paraId="770A2085" w14:textId="77777777" w:rsidR="0069384E" w:rsidRPr="00C458EB" w:rsidRDefault="0069384E" w:rsidP="001B30DD">
      <w:pPr>
        <w:rPr>
          <w:rFonts w:asciiTheme="minorHAnsi" w:hAnsiTheme="minorHAnsi" w:cstheme="minorHAnsi"/>
        </w:rPr>
      </w:pPr>
    </w:p>
    <w:p w14:paraId="2B6E6249" w14:textId="51111541" w:rsidR="006456B8" w:rsidRPr="00C458EB" w:rsidRDefault="006456B8" w:rsidP="006456B8">
      <w:pPr>
        <w:pStyle w:val="Heading3"/>
        <w:rPr>
          <w:rFonts w:asciiTheme="minorHAnsi" w:hAnsiTheme="minorHAnsi" w:cstheme="minorHAnsi"/>
        </w:rPr>
      </w:pPr>
      <w:r w:rsidRPr="00C458EB">
        <w:rPr>
          <w:rFonts w:asciiTheme="minorHAnsi" w:hAnsiTheme="minorHAnsi" w:cstheme="minorHAnsi"/>
        </w:rPr>
        <w:t>2nc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Pr="00C458EB">
        <w:rPr>
          <w:rFonts w:asciiTheme="minorHAnsi" w:hAnsiTheme="minorHAnsi" w:cstheme="minorHAnsi"/>
        </w:rPr>
        <w:t xml:space="preserve"> #</w:t>
      </w:r>
      <w:r w:rsidR="007C3F79">
        <w:rPr>
          <w:rFonts w:asciiTheme="minorHAnsi" w:hAnsiTheme="minorHAnsi" w:cstheme="minorHAnsi"/>
        </w:rPr>
        <w:t>5</w:t>
      </w:r>
      <w:r w:rsidRPr="00C458EB">
        <w:rPr>
          <w:rFonts w:asciiTheme="minorHAnsi" w:hAnsiTheme="minorHAnsi" w:cstheme="minorHAnsi"/>
        </w:rPr>
        <w:t xml:space="preserve"> – alt cause – NOKO</w:t>
      </w:r>
    </w:p>
    <w:p w14:paraId="755A3787" w14:textId="77777777" w:rsidR="006456B8" w:rsidRPr="00C458EB" w:rsidRDefault="006456B8" w:rsidP="006456B8">
      <w:pPr>
        <w:pStyle w:val="Heading4"/>
        <w:rPr>
          <w:rFonts w:asciiTheme="minorHAnsi" w:hAnsiTheme="minorHAnsi" w:cstheme="minorHAnsi"/>
        </w:rPr>
      </w:pPr>
      <w:r w:rsidRPr="00C458EB">
        <w:rPr>
          <w:rFonts w:asciiTheme="minorHAnsi" w:hAnsiTheme="minorHAnsi" w:cstheme="minorHAnsi"/>
        </w:rPr>
        <w:t xml:space="preserve">Alt cause to east Asian stability – </w:t>
      </w:r>
      <w:proofErr w:type="spellStart"/>
      <w:r w:rsidRPr="00C458EB">
        <w:rPr>
          <w:rFonts w:asciiTheme="minorHAnsi" w:hAnsiTheme="minorHAnsi" w:cstheme="minorHAnsi"/>
        </w:rPr>
        <w:t>noko</w:t>
      </w:r>
      <w:proofErr w:type="spellEnd"/>
    </w:p>
    <w:p w14:paraId="211136FF" w14:textId="77777777" w:rsidR="006456B8" w:rsidRPr="00C458EB" w:rsidRDefault="006456B8" w:rsidP="006456B8">
      <w:pPr>
        <w:rPr>
          <w:rFonts w:asciiTheme="minorHAnsi" w:hAnsiTheme="minorHAnsi" w:cstheme="minorHAnsi"/>
        </w:rPr>
      </w:pPr>
      <w:r w:rsidRPr="00C458EB">
        <w:rPr>
          <w:rStyle w:val="Style13ptBold"/>
          <w:rFonts w:asciiTheme="minorHAnsi" w:hAnsiTheme="minorHAnsi" w:cstheme="minorHAnsi"/>
        </w:rPr>
        <w:t xml:space="preserve">Friedman 19 </w:t>
      </w:r>
      <w:r w:rsidRPr="00C458EB">
        <w:rPr>
          <w:rFonts w:asciiTheme="minorHAnsi" w:hAnsiTheme="minorHAnsi" w:cstheme="minorHAnsi"/>
        </w:rPr>
        <w:t xml:space="preserve">Uri Friedman is a staff writer at The Atlantic, covering national security and global affairs, 7-18-2019, "Trump Is Running Out of Time to Denuclearize North Korea," Atlantic, </w:t>
      </w:r>
      <w:hyperlink r:id="rId100" w:history="1">
        <w:r w:rsidRPr="00C458EB">
          <w:rPr>
            <w:rStyle w:val="Hyperlink"/>
            <w:rFonts w:asciiTheme="minorHAnsi" w:hAnsiTheme="minorHAnsi" w:cstheme="minorHAnsi"/>
          </w:rPr>
          <w:t>https://www.theatlantic.com/politics/archive/2019/07/trump-kim-north-korea-talks/594235/</w:t>
        </w:r>
      </w:hyperlink>
      <w:r w:rsidRPr="00C458EB">
        <w:rPr>
          <w:rFonts w:asciiTheme="minorHAnsi" w:hAnsiTheme="minorHAnsi" w:cstheme="minorHAnsi"/>
        </w:rPr>
        <w:t xml:space="preserve"> Lowell-SB</w:t>
      </w:r>
    </w:p>
    <w:p w14:paraId="2C779F57" w14:textId="77777777" w:rsidR="006456B8" w:rsidRPr="000F6A0E" w:rsidRDefault="006456B8" w:rsidP="006456B8">
      <w:pPr>
        <w:rPr>
          <w:rFonts w:asciiTheme="minorHAnsi" w:hAnsiTheme="minorHAnsi" w:cstheme="minorHAnsi"/>
          <w:sz w:val="16"/>
          <w:szCs w:val="16"/>
        </w:rPr>
      </w:pPr>
      <w:r w:rsidRPr="00C458EB">
        <w:rPr>
          <w:rFonts w:asciiTheme="minorHAnsi" w:hAnsiTheme="minorHAnsi" w:cstheme="minorHAnsi"/>
          <w:u w:val="single"/>
        </w:rPr>
        <w:t>It’s been nearly three years since Barack Obama warned Donald Trump that the biggest danger he’d face would be North Korea’s nuclear weapons</w:t>
      </w:r>
      <w:r w:rsidRPr="00C458EB">
        <w:rPr>
          <w:rFonts w:asciiTheme="minorHAnsi" w:hAnsiTheme="minorHAnsi" w:cstheme="minorHAnsi"/>
        </w:rPr>
        <w:t xml:space="preserve">. </w:t>
      </w:r>
      <w:r w:rsidRPr="000F6A0E">
        <w:rPr>
          <w:rFonts w:asciiTheme="minorHAnsi" w:hAnsiTheme="minorHAnsi" w:cstheme="minorHAnsi"/>
          <w:sz w:val="16"/>
          <w:szCs w:val="16"/>
        </w:rPr>
        <w:t>Since then, Trump’s met three times with the North Korean dictator, including a made-for-TV visit to the demilitarized zone; cultivated a flourishing pen-pal relationship with Kim Jong Un; obtained a shaky pledge from Pyongyang to not conduct nuclear- and long-range-missile tests; and secured the release of some American prisoners.</w:t>
      </w:r>
    </w:p>
    <w:p w14:paraId="0428AA1F" w14:textId="77777777" w:rsidR="006456B8" w:rsidRPr="00C458EB" w:rsidRDefault="006456B8" w:rsidP="006456B8">
      <w:pPr>
        <w:rPr>
          <w:rFonts w:asciiTheme="minorHAnsi" w:hAnsiTheme="minorHAnsi" w:cstheme="minorHAnsi"/>
          <w:u w:val="single"/>
        </w:rPr>
      </w:pPr>
      <w:r w:rsidRPr="00C458EB">
        <w:rPr>
          <w:rFonts w:asciiTheme="minorHAnsi" w:hAnsiTheme="minorHAnsi" w:cstheme="minorHAnsi"/>
          <w:u w:val="single"/>
        </w:rPr>
        <w:t>What he hasn’t achieved is the denuclearization of North Korea.</w:t>
      </w:r>
    </w:p>
    <w:p w14:paraId="27130EC0" w14:textId="77777777" w:rsidR="006456B8" w:rsidRPr="00C458EB" w:rsidRDefault="006456B8" w:rsidP="006456B8">
      <w:pPr>
        <w:rPr>
          <w:rFonts w:asciiTheme="minorHAnsi" w:hAnsiTheme="minorHAnsi" w:cstheme="minorHAnsi"/>
          <w:u w:val="single"/>
        </w:rPr>
      </w:pPr>
      <w:r w:rsidRPr="00C458EB">
        <w:rPr>
          <w:rFonts w:asciiTheme="minorHAnsi" w:hAnsiTheme="minorHAnsi" w:cstheme="minorHAnsi"/>
          <w:u w:val="single"/>
        </w:rPr>
        <w:t>With time running out in his first term, Trump might have to settle for keeping the North Korean nuclear arsenal from getting much worse—or maybe, if there’s a diplomatic breakthrough, scaling it back. The price might be sanctions relief for North Korea. The question is whether that will prove too high a price for the Trump administration.</w:t>
      </w:r>
    </w:p>
    <w:p w14:paraId="2129AB07"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The “political rationale” for Trump is, “You don’t have to solve the problem, but you have to show evidence that the problem is being managed,” Scott Snyder, a Korea expert at the Council on Foreign Relations, told me. “The question becomes, What does a deal look like that can get you started in a credible way but probably not get finished? Simply because there’s not enough time.”</w:t>
      </w:r>
    </w:p>
    <w:p w14:paraId="5692E5C3"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The surprise rendezvous last month between Trump and Kim at the Korean demilitarized zone maintained the story line that their special relationship will finally accomplish what their predecessors couldn’t, Snyder reasoned, and striking some “interim deal” could keep “the North Koreans on the hook” for the next year or so. The president says he’s in “no hurry” to reach an agreement, but if he doesn’t want footage of missile tests flashing across Fox News as he’s campaigning in Florida, he’ll have to, at a minimum, keep the diplomatic effort on an even keel.</w:t>
      </w:r>
    </w:p>
    <w:p w14:paraId="5C8548D9"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The North Korean government reminded everyone just how unstable the diplomacy is when it threatened earlier this week to resume nuclear- and intercontinental-ballistic-missile tests—a likely death knell for the talks—if the United States and South Korea proceed with planned military exercises in August. While the North Koreans claim that Trump promised Kim when they huddled at the border that he would suspend such drills, a senior Trump-administration official, speaking to me on the condition of anonymity, vigorously defended the “defense-oriented” exercise, suggesting that the United States is unlikely to comply with North Korea’s demands.</w:t>
      </w:r>
    </w:p>
    <w:p w14:paraId="004892F7" w14:textId="77777777" w:rsidR="006456B8" w:rsidRPr="00C458EB" w:rsidRDefault="006456B8" w:rsidP="006456B8">
      <w:pPr>
        <w:rPr>
          <w:rFonts w:asciiTheme="minorHAnsi" w:hAnsiTheme="minorHAnsi" w:cstheme="minorHAnsi"/>
          <w:u w:val="single"/>
        </w:rPr>
      </w:pPr>
      <w:r w:rsidRPr="00DF1E12">
        <w:rPr>
          <w:rFonts w:asciiTheme="minorHAnsi" w:hAnsiTheme="minorHAnsi" w:cstheme="minorHAnsi"/>
          <w:highlight w:val="green"/>
          <w:u w:val="single"/>
        </w:rPr>
        <w:t>All this is happening as American and North Korean negotiators are due to meet later this month to pick up the pieces from the leaders’ collapsed second summit in Vietnam.</w:t>
      </w:r>
    </w:p>
    <w:p w14:paraId="7B3AB0F2"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Whether these working-level talks will actually make progress depends in large part on whether the United States is willing to provide North Korea with some sanctions relief before it completely gives up its nuclear-weapons program. Ask a Trump-administration official about this in private or public these days, and he or she will typically offer a response that at first glance seems inflexible but that upon closer inspection leaves the United States with considerable flexibility.</w:t>
      </w:r>
    </w:p>
    <w:p w14:paraId="15A31BFE"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“As the president has said, sanctions will stay on until the final, fully verified denuclearization” of North Korea, the senior administration official noted by email. The official didn’t respond to a follow-up question about whether that meant all U.S. and international sanctions would stay on until such a point, or whether the U.S. government might temporarily lift or issue waivers for certain sanctions.</w:t>
      </w:r>
    </w:p>
    <w:p w14:paraId="2D75ACAD"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 xml:space="preserve">Last week, David Stilwell, the top U.S. diplomat for East Asia, insisted that Washington would not offer the North Koreans “relief until we see that they’re genuinely interested in living up to their commitments,” a condition nowhere near the equivalent of wholesale denuclearization. “In the abstract, we have no interest in sanctions relief before denuclearization,” Stephen </w:t>
      </w:r>
      <w:proofErr w:type="spellStart"/>
      <w:r w:rsidRPr="000F6A0E">
        <w:rPr>
          <w:rFonts w:asciiTheme="minorHAnsi" w:hAnsiTheme="minorHAnsi" w:cstheme="minorHAnsi"/>
          <w:sz w:val="16"/>
          <w:szCs w:val="16"/>
        </w:rPr>
        <w:t>Biegun</w:t>
      </w:r>
      <w:proofErr w:type="spellEnd"/>
      <w:r w:rsidRPr="000F6A0E">
        <w:rPr>
          <w:rFonts w:asciiTheme="minorHAnsi" w:hAnsiTheme="minorHAnsi" w:cstheme="minorHAnsi"/>
          <w:sz w:val="16"/>
          <w:szCs w:val="16"/>
        </w:rPr>
        <w:t xml:space="preserve">, the State Department’s special representative for North Korea, reportedly said in a recent off-the-record briefing. What of </w:t>
      </w:r>
      <w:proofErr w:type="spellStart"/>
      <w:r w:rsidRPr="000F6A0E">
        <w:rPr>
          <w:rFonts w:asciiTheme="minorHAnsi" w:hAnsiTheme="minorHAnsi" w:cstheme="minorHAnsi"/>
          <w:sz w:val="16"/>
          <w:szCs w:val="16"/>
        </w:rPr>
        <w:t>Biegun’s</w:t>
      </w:r>
      <w:proofErr w:type="spellEnd"/>
      <w:r w:rsidRPr="000F6A0E">
        <w:rPr>
          <w:rFonts w:asciiTheme="minorHAnsi" w:hAnsiTheme="minorHAnsi" w:cstheme="minorHAnsi"/>
          <w:sz w:val="16"/>
          <w:szCs w:val="16"/>
        </w:rPr>
        <w:t xml:space="preserve"> position in the real world?</w:t>
      </w:r>
    </w:p>
    <w:p w14:paraId="166E34AE" w14:textId="77777777" w:rsidR="006456B8" w:rsidRPr="00C458EB" w:rsidRDefault="006456B8" w:rsidP="006456B8">
      <w:pPr>
        <w:rPr>
          <w:rFonts w:asciiTheme="minorHAnsi" w:hAnsiTheme="minorHAnsi" w:cstheme="minorHAnsi"/>
          <w:u w:val="single"/>
        </w:rPr>
      </w:pPr>
      <w:r w:rsidRPr="00C458EB">
        <w:rPr>
          <w:rFonts w:asciiTheme="minorHAnsi" w:hAnsiTheme="minorHAnsi" w:cstheme="minorHAnsi"/>
          <w:u w:val="single"/>
        </w:rPr>
        <w:t xml:space="preserve">And of course, to borrow a phrase from these officials, “the president has said” a lot of different things, few of which have included the </w:t>
      </w:r>
      <w:proofErr w:type="spellStart"/>
      <w:r w:rsidRPr="00C458EB">
        <w:rPr>
          <w:rFonts w:asciiTheme="minorHAnsi" w:hAnsiTheme="minorHAnsi" w:cstheme="minorHAnsi"/>
          <w:u w:val="single"/>
        </w:rPr>
        <w:t>jargony</w:t>
      </w:r>
      <w:proofErr w:type="spellEnd"/>
      <w:r w:rsidRPr="00C458EB">
        <w:rPr>
          <w:rFonts w:asciiTheme="minorHAnsi" w:hAnsiTheme="minorHAnsi" w:cstheme="minorHAnsi"/>
          <w:u w:val="single"/>
        </w:rPr>
        <w:t xml:space="preserve"> phrase final, fully verified denuclearization. After bidding farewell to Kim last month, he declared that “the sanctions remain, but at some point during the negotiations things can happen.”</w:t>
      </w:r>
    </w:p>
    <w:p w14:paraId="1CE7A3CC"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One way the United States could partially ease sanctions is by granting exemptions for inter-Korean economic projects to reward North Korea for major concessions on its nuclear program—something the South Korean government has long pushed for and the Trump administration, in an effort to preserve its maximum-pressure campaign against North Korea, has long resisted. Moon Chung-in, a foreign-policy adviser to South Korea’s president, recently sketched out one possible scenario: The United States might allow for the reopening of the Kaesong Industrial Complex and Mount Kumgang tourism region in North Korea. In exchange, Pyongyang would shutter the Yongbyon nuclear complex and disclose its other, suspected nuclear facilities.</w:t>
      </w:r>
    </w:p>
    <w:p w14:paraId="7D837F81"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Another is by suspending and eventually removing tranches of sanctions in tandem with advances in North Korean denuclearization. The State Department has denied reports that the Trump administration is considering suspending sanctions on North Korea’s coal and textile exports for 12 to 18 months in return for the dismantlement of Yongbyon and a freeze of the country’s production of fissile material and nuclear warheads. But it has acknowledged that it is seeking a freeze of the nuclear program as “the beginning of the [denuclearization] process.”</w:t>
      </w:r>
    </w:p>
    <w:p w14:paraId="38BF731F"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 xml:space="preserve">The nuclear scientist Siegfried Hecker, whose team at Stanford University has developed a phased road map for halting, rolling back, and eventually eliminating North Korea’s nuclear-weapons program, and who has shared these ideas with </w:t>
      </w:r>
      <w:proofErr w:type="spellStart"/>
      <w:r w:rsidRPr="000F6A0E">
        <w:rPr>
          <w:rFonts w:asciiTheme="minorHAnsi" w:hAnsiTheme="minorHAnsi" w:cstheme="minorHAnsi"/>
          <w:sz w:val="16"/>
          <w:szCs w:val="16"/>
        </w:rPr>
        <w:t>Biegun</w:t>
      </w:r>
      <w:proofErr w:type="spellEnd"/>
      <w:r w:rsidRPr="000F6A0E">
        <w:rPr>
          <w:rFonts w:asciiTheme="minorHAnsi" w:hAnsiTheme="minorHAnsi" w:cstheme="minorHAnsi"/>
          <w:sz w:val="16"/>
          <w:szCs w:val="16"/>
        </w:rPr>
        <w:t>, says the envoy “listens extremely well” to the recommendations. But, he adds, “there’s probably as much of a challenge to go forward within the administration as there is to go forward with North Korea,” given that some of the president’s other top aides, such as National Security Adviser John Bolton, want to withhold any U.S. concessions until North Korea commits to and carries out complete denuclearization.</w:t>
      </w:r>
    </w:p>
    <w:p w14:paraId="23B03E76" w14:textId="77777777" w:rsidR="006456B8" w:rsidRPr="000F6A0E" w:rsidRDefault="006456B8" w:rsidP="006456B8">
      <w:pPr>
        <w:rPr>
          <w:rFonts w:asciiTheme="minorHAnsi" w:hAnsiTheme="minorHAnsi" w:cstheme="minorHAnsi"/>
          <w:sz w:val="16"/>
          <w:szCs w:val="16"/>
        </w:rPr>
      </w:pPr>
      <w:proofErr w:type="spellStart"/>
      <w:r w:rsidRPr="000F6A0E">
        <w:rPr>
          <w:rFonts w:asciiTheme="minorHAnsi" w:hAnsiTheme="minorHAnsi" w:cstheme="minorHAnsi"/>
          <w:sz w:val="16"/>
          <w:szCs w:val="16"/>
        </w:rPr>
        <w:t>Biegun</w:t>
      </w:r>
      <w:proofErr w:type="spellEnd"/>
      <w:r w:rsidRPr="000F6A0E">
        <w:rPr>
          <w:rFonts w:asciiTheme="minorHAnsi" w:hAnsiTheme="minorHAnsi" w:cstheme="minorHAnsi"/>
          <w:sz w:val="16"/>
          <w:szCs w:val="16"/>
        </w:rPr>
        <w:t xml:space="preserve"> has signaled “movement toward the phased or step-by-step” approach, and “Trump seems to be in that headspace as well,” says Toby Dalton, whose team at the Carnegie Endowment for International Peace has advised </w:t>
      </w:r>
      <w:proofErr w:type="spellStart"/>
      <w:r w:rsidRPr="000F6A0E">
        <w:rPr>
          <w:rFonts w:asciiTheme="minorHAnsi" w:hAnsiTheme="minorHAnsi" w:cstheme="minorHAnsi"/>
          <w:sz w:val="16"/>
          <w:szCs w:val="16"/>
        </w:rPr>
        <w:t>Biegun</w:t>
      </w:r>
      <w:proofErr w:type="spellEnd"/>
      <w:r w:rsidRPr="000F6A0E">
        <w:rPr>
          <w:rFonts w:asciiTheme="minorHAnsi" w:hAnsiTheme="minorHAnsi" w:cstheme="minorHAnsi"/>
          <w:sz w:val="16"/>
          <w:szCs w:val="16"/>
        </w:rPr>
        <w:t xml:space="preserve"> and other U.S. officials. But others at the National Security Council still want the U.S. negotiating position to be “so front-loaded with demands that it effectively means no negotiations.”</w:t>
      </w:r>
    </w:p>
    <w:p w14:paraId="3B58F24F"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There doesn’t appear to be “a full interagency process [within the Trump administration] to evaluate the various negotiating positions” with North Korea, Dalton told me. “That suggests to me that the effort is really to try to get the last word in with the president and to use that as the way to influence the policy process.”</w:t>
      </w:r>
    </w:p>
    <w:p w14:paraId="5E549870" w14:textId="77777777" w:rsidR="006456B8" w:rsidRPr="000F6A0E" w:rsidRDefault="006456B8" w:rsidP="006456B8">
      <w:pPr>
        <w:rPr>
          <w:rFonts w:asciiTheme="minorHAnsi" w:hAnsiTheme="minorHAnsi" w:cstheme="minorHAnsi"/>
          <w:sz w:val="16"/>
          <w:szCs w:val="16"/>
        </w:rPr>
      </w:pPr>
      <w:r w:rsidRPr="000F6A0E">
        <w:rPr>
          <w:rFonts w:asciiTheme="minorHAnsi" w:hAnsiTheme="minorHAnsi" w:cstheme="minorHAnsi"/>
          <w:sz w:val="16"/>
          <w:szCs w:val="16"/>
        </w:rPr>
        <w:t>Asked about divisions within the administration, the NSC declined to comment. A State Department spokesperson told me by email that State and the NSC “are focused on achieving the president’s goal” of a fully denuclearized North Korea, and responded in a similar fashion when asked whether 2020 politics is factoring into the administration’s diplomacy with Kim.</w:t>
      </w:r>
    </w:p>
    <w:p w14:paraId="6E68F56C" w14:textId="77777777" w:rsidR="006456B8" w:rsidRPr="00C458EB" w:rsidRDefault="006456B8" w:rsidP="006456B8">
      <w:pPr>
        <w:rPr>
          <w:rFonts w:asciiTheme="minorHAnsi" w:hAnsiTheme="minorHAnsi" w:cstheme="minorHAnsi"/>
          <w:u w:val="single"/>
        </w:rPr>
      </w:pPr>
      <w:r w:rsidRPr="00C458EB">
        <w:rPr>
          <w:rFonts w:asciiTheme="minorHAnsi" w:hAnsiTheme="minorHAnsi" w:cstheme="minorHAnsi"/>
          <w:u w:val="single"/>
        </w:rPr>
        <w:t xml:space="preserve">If the sanctions hard-liners emerge victorious, </w:t>
      </w:r>
      <w:r w:rsidRPr="00DF1E12">
        <w:rPr>
          <w:rFonts w:asciiTheme="minorHAnsi" w:hAnsiTheme="minorHAnsi" w:cstheme="minorHAnsi"/>
          <w:highlight w:val="green"/>
          <w:u w:val="single"/>
        </w:rPr>
        <w:t>North Korea is unlikely to destroy Yongbyon or consent to an internationally verified freeze of its program in response to the measures that U.S. officials have expressed more willingness to adopt during the next round of negotiations:</w:t>
      </w:r>
      <w:r w:rsidRPr="00C458EB">
        <w:rPr>
          <w:rFonts w:asciiTheme="minorHAnsi" w:hAnsiTheme="minorHAnsi" w:cstheme="minorHAnsi"/>
          <w:u w:val="single"/>
        </w:rPr>
        <w:t xml:space="preserve"> extending humanitarian assistance; organizing people-to-people and professional exchanges; formally declaring an end to the Korean War; and establishing liaison offices in each other’s capitals.</w:t>
      </w:r>
    </w:p>
    <w:p w14:paraId="4B9C3049" w14:textId="77777777" w:rsidR="006456B8" w:rsidRPr="00C458EB" w:rsidRDefault="006456B8" w:rsidP="006456B8">
      <w:pPr>
        <w:rPr>
          <w:rFonts w:asciiTheme="minorHAnsi" w:hAnsiTheme="minorHAnsi" w:cstheme="minorHAnsi"/>
          <w:u w:val="single"/>
        </w:rPr>
      </w:pPr>
      <w:r w:rsidRPr="00DF1E12">
        <w:rPr>
          <w:rFonts w:asciiTheme="minorHAnsi" w:hAnsiTheme="minorHAnsi" w:cstheme="minorHAnsi"/>
          <w:sz w:val="16"/>
          <w:szCs w:val="16"/>
        </w:rPr>
        <w:t>The United States has been so open to the idea of an end-of-war declaration since the lead-up to the Vietnam summit that the North Koreans may feel they’ve already “pocketed” that commitment, Dalton said.</w:t>
      </w:r>
      <w:r w:rsidRPr="00C458EB">
        <w:rPr>
          <w:rFonts w:asciiTheme="minorHAnsi" w:hAnsiTheme="minorHAnsi" w:cstheme="minorHAnsi"/>
        </w:rPr>
        <w:t xml:space="preserve"> </w:t>
      </w:r>
      <w:r w:rsidRPr="00C458EB">
        <w:rPr>
          <w:rFonts w:asciiTheme="minorHAnsi" w:hAnsiTheme="minorHAnsi" w:cstheme="minorHAnsi"/>
          <w:u w:val="single"/>
        </w:rPr>
        <w:t>While Kim may desire a normal relationship with the United States and view a U.S. liaison office in Pyongyang as a kind of security assurance (if American diplomats are on the ground, a U.S. military attack is less likely), North Korea already has a de facto liaison office in New York: its mission to the United Nations.</w:t>
      </w:r>
    </w:p>
    <w:p w14:paraId="0E557B9E" w14:textId="076DDFC7" w:rsidR="006456B8" w:rsidRDefault="00DF1E12" w:rsidP="00DF1E12">
      <w:pPr>
        <w:pStyle w:val="Heading4"/>
      </w:pPr>
      <w:r>
        <w:t>North Korea heightens tensions between China and the US</w:t>
      </w:r>
    </w:p>
    <w:p w14:paraId="1B4AB5DF" w14:textId="77777777" w:rsidR="00DF1E12" w:rsidRPr="0056439C" w:rsidRDefault="00DF1E12" w:rsidP="00DF1E12">
      <w:r w:rsidRPr="0056439C">
        <w:rPr>
          <w:rStyle w:val="Style13ptBold"/>
        </w:rPr>
        <w:t xml:space="preserve">Adelstein 18 </w:t>
      </w:r>
      <w:r w:rsidRPr="0056439C">
        <w:t>Jake Adelstein, investigative journalist for Daily Beast Is Japan About to Hit Its Nuclear Tipping Point? 02.15.18 5:24 AM ET https://www.thedailybeast.com/is-japan-about-to-hit-its-nuclear-tipping-point?ref=scroll</w:t>
      </w:r>
    </w:p>
    <w:p w14:paraId="1C2FFDB0" w14:textId="77777777" w:rsidR="00DF1E12" w:rsidRPr="0056439C" w:rsidRDefault="00DF1E12" w:rsidP="00DF1E12">
      <w:r w:rsidRPr="0056439C">
        <w:t xml:space="preserve">But for precisely that reason, Bernard F.W. Loo, at the Institute of </w:t>
      </w:r>
      <w:proofErr w:type="spellStart"/>
      <w:r w:rsidRPr="0056439C">
        <w:t>Defence</w:t>
      </w:r>
      <w:proofErr w:type="spellEnd"/>
      <w:r w:rsidRPr="0056439C">
        <w:t xml:space="preserve"> and Strategic Studies (Singapore), writes that </w:t>
      </w:r>
      <w:r w:rsidRPr="00DF1E12">
        <w:rPr>
          <w:rStyle w:val="StyleUnderline"/>
          <w:highlight w:val="green"/>
        </w:rPr>
        <w:t>arming Japan or South Korea with nuclear weapons would be very dangerous</w:t>
      </w:r>
      <w:r w:rsidRPr="00DF1E12">
        <w:rPr>
          <w:highlight w:val="green"/>
        </w:rPr>
        <w:t>.</w:t>
      </w:r>
      <w:r w:rsidRPr="0056439C">
        <w:t xml:space="preserve"> In his paper “Managing a Nuclear North Korea: More Is Not Better,” he notes, “</w:t>
      </w:r>
      <w:r w:rsidRPr="0056439C">
        <w:rPr>
          <w:rStyle w:val="StyleUnderline"/>
        </w:rPr>
        <w:t>Warning times of a pre-emptive first strike will be virtually non-existent</w:t>
      </w:r>
      <w:r w:rsidRPr="0056439C">
        <w:t xml:space="preserve">. In November 1979, a computer glitch led U.S. defense officials to believe that the Soviet Union had launched 250 land-based ballistic missiles. In this instance, the U.S. president had between five and seven minutes to make a decision to launch retaliatory forces…. </w:t>
      </w:r>
      <w:r w:rsidRPr="00DF1E12">
        <w:rPr>
          <w:rStyle w:val="StyleUnderline"/>
          <w:highlight w:val="green"/>
        </w:rPr>
        <w:t>Given the</w:t>
      </w:r>
      <w:r w:rsidRPr="0056439C">
        <w:t xml:space="preserve"> significantly </w:t>
      </w:r>
      <w:r w:rsidRPr="00DF1E12">
        <w:rPr>
          <w:rStyle w:val="StyleUnderline"/>
          <w:highlight w:val="green"/>
        </w:rPr>
        <w:t>shorter distances separating the states of Northeast Asia</w:t>
      </w:r>
      <w:r w:rsidRPr="00DF1E12">
        <w:rPr>
          <w:highlight w:val="green"/>
        </w:rPr>
        <w:t>,</w:t>
      </w:r>
      <w:r w:rsidRPr="0056439C">
        <w:t xml:space="preserve"> such </w:t>
      </w:r>
      <w:r w:rsidRPr="00DF1E12">
        <w:rPr>
          <w:rStyle w:val="StyleUnderline"/>
          <w:highlight w:val="green"/>
        </w:rPr>
        <w:t>time to ascertain and verify will be virtually non-existent</w:t>
      </w:r>
      <w:r w:rsidRPr="0056439C">
        <w:rPr>
          <w:rStyle w:val="StyleUnderline"/>
        </w:rPr>
        <w:t>.”</w:t>
      </w:r>
    </w:p>
    <w:p w14:paraId="7823FBF6" w14:textId="77777777" w:rsidR="00DF1E12" w:rsidRPr="0056439C" w:rsidRDefault="00DF1E12" w:rsidP="00DF1E12">
      <w:r w:rsidRPr="0056439C">
        <w:rPr>
          <w:rStyle w:val="StyleUnderline"/>
        </w:rPr>
        <w:t>Arming Japan or Korea or both nations with nuclear weapons would create a situation in which policymakers in Pyongyang, Seoul, and Tokyo would find the idea of a preemptive strike increasingly attractive</w:t>
      </w:r>
      <w:r w:rsidRPr="0056439C">
        <w:t>, Loo warns.</w:t>
      </w:r>
    </w:p>
    <w:p w14:paraId="178600F5" w14:textId="77777777" w:rsidR="00DF1E12" w:rsidRPr="0056439C" w:rsidRDefault="00DF1E12" w:rsidP="00DF1E12">
      <w:r w:rsidRPr="0056439C">
        <w:t>A Japanese Ministry of Defense official speaking to The Daily Beast on condition of anonymity, also suggested, somewhat surprisingly, that a nuclear armed Japan might not be any safer. “</w:t>
      </w:r>
      <w:r w:rsidRPr="00DF1E12">
        <w:rPr>
          <w:rStyle w:val="StyleUnderline"/>
          <w:highlight w:val="green"/>
        </w:rPr>
        <w:t>The leaders of N</w:t>
      </w:r>
      <w:r w:rsidRPr="0056439C">
        <w:rPr>
          <w:rStyle w:val="StyleUnderline"/>
        </w:rPr>
        <w:t xml:space="preserve">orth </w:t>
      </w:r>
      <w:r w:rsidRPr="00DF1E12">
        <w:rPr>
          <w:rStyle w:val="StyleUnderline"/>
          <w:highlight w:val="green"/>
        </w:rPr>
        <w:t>K</w:t>
      </w:r>
      <w:r w:rsidRPr="0056439C">
        <w:rPr>
          <w:rStyle w:val="StyleUnderline"/>
        </w:rPr>
        <w:t xml:space="preserve">orea </w:t>
      </w:r>
      <w:r w:rsidRPr="00DF1E12">
        <w:rPr>
          <w:rStyle w:val="StyleUnderline"/>
          <w:highlight w:val="green"/>
        </w:rPr>
        <w:t>are not</w:t>
      </w:r>
      <w:r w:rsidRPr="0056439C">
        <w:t xml:space="preserve"> always making </w:t>
      </w:r>
      <w:r w:rsidRPr="00DF1E12">
        <w:rPr>
          <w:rStyle w:val="StyleUnderline"/>
          <w:highlight w:val="green"/>
        </w:rPr>
        <w:t>rational</w:t>
      </w:r>
      <w:r w:rsidRPr="0056439C">
        <w:t xml:space="preserve"> decisions. And </w:t>
      </w:r>
      <w:r w:rsidRPr="00DF1E12">
        <w:rPr>
          <w:rStyle w:val="StyleUnderline"/>
          <w:highlight w:val="green"/>
        </w:rPr>
        <w:t xml:space="preserve">the idea of Japan with nuclear weapons might </w:t>
      </w:r>
      <w:r w:rsidRPr="008E32FB">
        <w:rPr>
          <w:rStyle w:val="StyleUnderline"/>
        </w:rPr>
        <w:t>stoke their paranoia to the point where they are willing to</w:t>
      </w:r>
      <w:r w:rsidRPr="00DF1E12">
        <w:rPr>
          <w:rStyle w:val="StyleUnderline"/>
          <w:highlight w:val="green"/>
        </w:rPr>
        <w:t xml:space="preserve"> destroy themselves </w:t>
      </w:r>
      <w:r w:rsidRPr="008E32FB">
        <w:rPr>
          <w:rStyle w:val="StyleUnderline"/>
        </w:rPr>
        <w:t>rather than lose face</w:t>
      </w:r>
      <w:r w:rsidRPr="008E32FB">
        <w:t>.”</w:t>
      </w:r>
    </w:p>
    <w:p w14:paraId="1D2E7BA9" w14:textId="77777777" w:rsidR="00DF1E12" w:rsidRPr="00C458EB" w:rsidRDefault="00DF1E12" w:rsidP="006456B8">
      <w:pPr>
        <w:rPr>
          <w:rFonts w:asciiTheme="minorHAnsi" w:hAnsiTheme="minorHAnsi" w:cstheme="minorHAnsi"/>
        </w:rPr>
      </w:pPr>
    </w:p>
    <w:p w14:paraId="30FEE89C" w14:textId="3BE3BD96" w:rsidR="00AB7A08" w:rsidRPr="00C458EB" w:rsidRDefault="00AB7A08" w:rsidP="00AB7A08">
      <w:pPr>
        <w:pStyle w:val="Heading3"/>
        <w:rPr>
          <w:rFonts w:asciiTheme="minorHAnsi" w:hAnsiTheme="minorHAnsi" w:cstheme="minorHAnsi"/>
        </w:rPr>
      </w:pPr>
      <w:r w:rsidRPr="00C458EB">
        <w:rPr>
          <w:rFonts w:asciiTheme="minorHAnsi" w:hAnsiTheme="minorHAnsi" w:cstheme="minorHAnsi"/>
        </w:rPr>
        <w:t>2nc</w:t>
      </w:r>
      <w:r w:rsidR="003457CC" w:rsidRPr="00C458EB">
        <w:rPr>
          <w:rFonts w:asciiTheme="minorHAnsi" w:hAnsiTheme="minorHAnsi" w:cstheme="minorHAnsi"/>
        </w:rPr>
        <w:t xml:space="preserve">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003457CC" w:rsidRPr="00C458EB">
        <w:rPr>
          <w:rFonts w:asciiTheme="minorHAnsi" w:hAnsiTheme="minorHAnsi" w:cstheme="minorHAnsi"/>
        </w:rPr>
        <w:t xml:space="preserve"> #</w:t>
      </w:r>
      <w:r w:rsidR="007C3F79">
        <w:rPr>
          <w:rFonts w:asciiTheme="minorHAnsi" w:hAnsiTheme="minorHAnsi" w:cstheme="minorHAnsi"/>
        </w:rPr>
        <w:t>6</w:t>
      </w:r>
      <w:r w:rsidRPr="00C458EB">
        <w:rPr>
          <w:rFonts w:asciiTheme="minorHAnsi" w:hAnsiTheme="minorHAnsi" w:cstheme="minorHAnsi"/>
        </w:rPr>
        <w:t xml:space="preserve"> – Chinese </w:t>
      </w:r>
      <w:proofErr w:type="spellStart"/>
      <w:r w:rsidRPr="00C458EB">
        <w:rPr>
          <w:rFonts w:asciiTheme="minorHAnsi" w:hAnsiTheme="minorHAnsi" w:cstheme="minorHAnsi"/>
        </w:rPr>
        <w:t>rels</w:t>
      </w:r>
      <w:proofErr w:type="spellEnd"/>
      <w:r w:rsidRPr="00C458EB">
        <w:rPr>
          <w:rFonts w:asciiTheme="minorHAnsi" w:hAnsiTheme="minorHAnsi" w:cstheme="minorHAnsi"/>
        </w:rPr>
        <w:t xml:space="preserve"> </w:t>
      </w:r>
      <w:r w:rsidR="001B30DD" w:rsidRPr="00C458EB">
        <w:rPr>
          <w:rFonts w:asciiTheme="minorHAnsi" w:hAnsiTheme="minorHAnsi" w:cstheme="minorHAnsi"/>
        </w:rPr>
        <w:t>stable</w:t>
      </w:r>
    </w:p>
    <w:p w14:paraId="23C6371D"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 xml:space="preserve">The quo strategic environment is </w:t>
      </w:r>
      <w:r w:rsidRPr="00C458EB">
        <w:rPr>
          <w:rFonts w:asciiTheme="minorHAnsi" w:hAnsiTheme="minorHAnsi" w:cstheme="minorHAnsi"/>
          <w:u w:val="single"/>
        </w:rPr>
        <w:t>stable</w:t>
      </w:r>
      <w:r w:rsidRPr="00C458EB">
        <w:rPr>
          <w:rFonts w:asciiTheme="minorHAnsi" w:hAnsiTheme="minorHAnsi" w:cstheme="minorHAnsi"/>
        </w:rPr>
        <w:t xml:space="preserve"> and </w:t>
      </w:r>
      <w:r w:rsidRPr="00C458EB">
        <w:rPr>
          <w:rFonts w:asciiTheme="minorHAnsi" w:hAnsiTheme="minorHAnsi" w:cstheme="minorHAnsi"/>
          <w:u w:val="single"/>
        </w:rPr>
        <w:t>won’t escalate</w:t>
      </w:r>
    </w:p>
    <w:p w14:paraId="063D230A"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Rajesh </w:t>
      </w:r>
      <w:proofErr w:type="spellStart"/>
      <w:r w:rsidRPr="00C458EB">
        <w:rPr>
          <w:rStyle w:val="Style13ptBold"/>
          <w:rFonts w:asciiTheme="minorHAnsi" w:hAnsiTheme="minorHAnsi" w:cstheme="minorHAnsi"/>
        </w:rPr>
        <w:t>Basur</w:t>
      </w:r>
      <w:proofErr w:type="spellEnd"/>
      <w:r w:rsidRPr="00C458EB">
        <w:rPr>
          <w:rFonts w:asciiTheme="minorHAnsi" w:hAnsiTheme="minorHAnsi" w:cstheme="minorHAnsi"/>
        </w:rPr>
        <w:t>, Professor of International Relations in the S. Rajaratnam School of International Studies at Nanyang Technological University in Singapore, January 20</w:t>
      </w:r>
      <w:r w:rsidRPr="00C458EB">
        <w:rPr>
          <w:rStyle w:val="Style13ptBold"/>
          <w:rFonts w:asciiTheme="minorHAnsi" w:hAnsiTheme="minorHAnsi" w:cstheme="minorHAnsi"/>
        </w:rPr>
        <w:t>15</w:t>
      </w:r>
      <w:r w:rsidRPr="00C458EB">
        <w:rPr>
          <w:rFonts w:asciiTheme="minorHAnsi" w:hAnsiTheme="minorHAnsi" w:cstheme="minorHAnsi"/>
        </w:rPr>
        <w:t>, Nuclear Stability and Polarity in Post–Cold War Asia, Asia Policy No. 19</w:t>
      </w:r>
    </w:p>
    <w:p w14:paraId="7275DF64" w14:textId="77777777" w:rsidR="001B30DD" w:rsidRPr="00C458EB" w:rsidRDefault="001B30DD" w:rsidP="001B30DD">
      <w:pPr>
        <w:rPr>
          <w:rFonts w:asciiTheme="minorHAnsi" w:hAnsiTheme="minorHAnsi" w:cstheme="minorHAnsi"/>
        </w:rPr>
      </w:pPr>
    </w:p>
    <w:p w14:paraId="2F07F857" w14:textId="77777777" w:rsidR="001B30DD" w:rsidRPr="00C458EB" w:rsidRDefault="001B30DD" w:rsidP="001B30DD">
      <w:pPr>
        <w:rPr>
          <w:rFonts w:asciiTheme="minorHAnsi" w:hAnsiTheme="minorHAnsi" w:cstheme="minorHAnsi"/>
          <w:sz w:val="16"/>
        </w:rPr>
      </w:pPr>
      <w:r w:rsidRPr="00C458EB">
        <w:rPr>
          <w:rStyle w:val="StyleUnderline"/>
          <w:rFonts w:asciiTheme="minorHAnsi" w:hAnsiTheme="minorHAnsi" w:cstheme="minorHAnsi"/>
        </w:rPr>
        <w:t>It is often argued</w:t>
      </w:r>
      <w:r w:rsidRPr="00C458EB">
        <w:rPr>
          <w:rFonts w:asciiTheme="minorHAnsi" w:hAnsiTheme="minorHAnsi" w:cstheme="minorHAnsi"/>
          <w:sz w:val="16"/>
        </w:rPr>
        <w:t xml:space="preserve"> that </w:t>
      </w:r>
      <w:r w:rsidRPr="00C458EB">
        <w:rPr>
          <w:rStyle w:val="StyleUnderline"/>
          <w:rFonts w:asciiTheme="minorHAnsi" w:hAnsiTheme="minorHAnsi" w:cstheme="minorHAnsi"/>
        </w:rPr>
        <w:t>the post–Cold War era is less stable</w:t>
      </w:r>
      <w:r w:rsidRPr="00C458EB">
        <w:rPr>
          <w:rFonts w:asciiTheme="minorHAnsi" w:hAnsiTheme="minorHAnsi" w:cstheme="minorHAnsi"/>
          <w:sz w:val="16"/>
        </w:rPr>
        <w:t xml:space="preserve"> than the Cold War period. Some of these </w:t>
      </w:r>
      <w:r w:rsidRPr="00C458EB">
        <w:rPr>
          <w:rStyle w:val="StyleUnderline"/>
          <w:rFonts w:asciiTheme="minorHAnsi" w:hAnsiTheme="minorHAnsi" w:cstheme="minorHAnsi"/>
        </w:rPr>
        <w:t>arguments</w:t>
      </w:r>
      <w:r w:rsidRPr="00C458EB">
        <w:rPr>
          <w:rFonts w:asciiTheme="minorHAnsi" w:hAnsiTheme="minorHAnsi" w:cstheme="minorHAnsi"/>
          <w:sz w:val="16"/>
        </w:rPr>
        <w:t xml:space="preserve">, however, </w:t>
      </w:r>
      <w:r w:rsidRPr="00C458EB">
        <w:rPr>
          <w:rStyle w:val="StyleUnderline"/>
          <w:rFonts w:asciiTheme="minorHAnsi" w:hAnsiTheme="minorHAnsi" w:cstheme="minorHAnsi"/>
        </w:rPr>
        <w:t>turn out to be untenable</w:t>
      </w:r>
      <w:r w:rsidRPr="00C458EB">
        <w:rPr>
          <w:rFonts w:asciiTheme="minorHAnsi" w:hAnsiTheme="minorHAnsi" w:cstheme="minorHAnsi"/>
          <w:sz w:val="16"/>
        </w:rPr>
        <w:t xml:space="preserve"> upon closer examination. [End Page 8] Polarity It is frequently claimed that the Cold War period was bipolar and therefore more predictable and conducive to management than the multipolar world today.6 This is wrong on two counts. First, as noted above, the two periods have been similar in the number of poles or nuclear powers. Even small nuclear powers have been able to exercise a high degree of strategic autonomy, which is why China, with its minimal arsenal, was a pole during the Cold War. Second, and more importantly, </w:t>
      </w:r>
      <w:r w:rsidRPr="00DF1E12">
        <w:rPr>
          <w:rStyle w:val="StyleUnderline"/>
          <w:rFonts w:asciiTheme="minorHAnsi" w:hAnsiTheme="minorHAnsi" w:cstheme="minorHAnsi"/>
          <w:highlight w:val="green"/>
        </w:rPr>
        <w:t>there is no evidence</w:t>
      </w:r>
      <w:r w:rsidRPr="00C458EB">
        <w:rPr>
          <w:rStyle w:val="StyleUnderline"/>
          <w:rFonts w:asciiTheme="minorHAnsi" w:hAnsiTheme="minorHAnsi" w:cstheme="minorHAnsi"/>
        </w:rPr>
        <w:t xml:space="preserve"> that </w:t>
      </w:r>
      <w:r w:rsidRPr="00DF1E12">
        <w:rPr>
          <w:rStyle w:val="StyleUnderline"/>
          <w:rFonts w:asciiTheme="minorHAnsi" w:hAnsiTheme="minorHAnsi" w:cstheme="minorHAnsi"/>
          <w:highlight w:val="green"/>
        </w:rPr>
        <w:t>nuclear multipolarity is</w:t>
      </w:r>
      <w:r w:rsidRPr="00C458EB">
        <w:rPr>
          <w:rStyle w:val="StyleUnderline"/>
          <w:rFonts w:asciiTheme="minorHAnsi" w:hAnsiTheme="minorHAnsi" w:cstheme="minorHAnsi"/>
        </w:rPr>
        <w:t xml:space="preserve"> inherently </w:t>
      </w:r>
      <w:r w:rsidRPr="00DF1E12">
        <w:rPr>
          <w:rStyle w:val="StyleUnderline"/>
          <w:rFonts w:asciiTheme="minorHAnsi" w:hAnsiTheme="minorHAnsi" w:cstheme="minorHAnsi"/>
          <w:highlight w:val="green"/>
        </w:rPr>
        <w:t>unstable. All</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major crises</w:t>
      </w:r>
      <w:r w:rsidRPr="00C458EB">
        <w:rPr>
          <w:rStyle w:val="StyleUnderline"/>
          <w:rFonts w:asciiTheme="minorHAnsi" w:hAnsiTheme="minorHAnsi" w:cstheme="minorHAnsi"/>
        </w:rPr>
        <w:t xml:space="preserve"> that have occurred through both periods </w:t>
      </w:r>
      <w:r w:rsidRPr="00DF1E12">
        <w:rPr>
          <w:rStyle w:val="StyleUnderline"/>
          <w:rFonts w:asciiTheme="minorHAnsi" w:hAnsiTheme="minorHAnsi" w:cstheme="minorHAnsi"/>
          <w:highlight w:val="green"/>
        </w:rPr>
        <w:t>have been bilateral</w:t>
      </w:r>
      <w:r w:rsidRPr="00C458EB">
        <w:rPr>
          <w:rFonts w:asciiTheme="minorHAnsi" w:hAnsiTheme="minorHAnsi" w:cstheme="minorHAnsi"/>
          <w:sz w:val="16"/>
        </w:rPr>
        <w:t>. Second-strike capability New nuclear powers, it is regularly argued, do not possess secure second-strike capabilities and are therefore constantly beset by the problem of crisis instability, given that incentives always exist in such settings for an early first strike. In fact, “</w:t>
      </w:r>
      <w:r w:rsidRPr="00DF1E12">
        <w:rPr>
          <w:rStyle w:val="StyleUnderline"/>
          <w:rFonts w:asciiTheme="minorHAnsi" w:hAnsiTheme="minorHAnsi" w:cstheme="minorHAnsi"/>
          <w:highlight w:val="green"/>
        </w:rPr>
        <w:t>weak</w:t>
      </w:r>
      <w:r w:rsidRPr="00C458EB">
        <w:rPr>
          <w:rStyle w:val="StyleUnderline"/>
          <w:rFonts w:asciiTheme="minorHAnsi" w:hAnsiTheme="minorHAnsi" w:cstheme="minorHAnsi"/>
        </w:rPr>
        <w:t xml:space="preserve">” nuclear </w:t>
      </w:r>
      <w:r w:rsidRPr="00DF1E12">
        <w:rPr>
          <w:rStyle w:val="StyleUnderline"/>
          <w:rFonts w:asciiTheme="minorHAnsi" w:hAnsiTheme="minorHAnsi" w:cstheme="minorHAnsi"/>
          <w:highlight w:val="green"/>
        </w:rPr>
        <w:t>powers regularly deter “strong” ones.</w:t>
      </w:r>
      <w:r w:rsidRPr="00C458EB">
        <w:rPr>
          <w:rStyle w:val="StyleUnderline"/>
          <w:rFonts w:asciiTheme="minorHAnsi" w:hAnsiTheme="minorHAnsi" w:cstheme="minorHAnsi"/>
        </w:rPr>
        <w:t xml:space="preserve"> Deterrence has been exercised</w:t>
      </w:r>
      <w:r w:rsidRPr="00C458EB">
        <w:rPr>
          <w:rFonts w:asciiTheme="minorHAnsi" w:hAnsiTheme="minorHAnsi" w:cstheme="minorHAnsi"/>
          <w:sz w:val="16"/>
        </w:rPr>
        <w:t xml:space="preserve"> by both large and small arsenals—for example, the mutual deterrence exercised by the large U.S. and relatively small Soviet arsenals during the 1961 Berlin Crisis. It has also been exercised in both unequal and equal distributions of capability—the Berlin Crisis and the Cuban Missile Crisis are once again examples of the former scenario and the India-Pakistan crisis of 2001–2 of the latter. </w:t>
      </w:r>
      <w:r w:rsidRPr="00C458EB">
        <w:rPr>
          <w:rStyle w:val="StyleUnderline"/>
          <w:rFonts w:asciiTheme="minorHAnsi" w:hAnsiTheme="minorHAnsi" w:cstheme="minorHAnsi"/>
        </w:rPr>
        <w:t xml:space="preserve">The putative </w:t>
      </w:r>
      <w:r w:rsidRPr="00DF1E12">
        <w:rPr>
          <w:rStyle w:val="StyleUnderline"/>
          <w:rFonts w:asciiTheme="minorHAnsi" w:hAnsiTheme="minorHAnsi" w:cstheme="minorHAnsi"/>
          <w:highlight w:val="green"/>
        </w:rPr>
        <w:t>absence of secure second-strike</w:t>
      </w:r>
      <w:r w:rsidRPr="00C458EB">
        <w:rPr>
          <w:rStyle w:val="StyleUnderline"/>
          <w:rFonts w:asciiTheme="minorHAnsi" w:hAnsiTheme="minorHAnsi" w:cstheme="minorHAnsi"/>
        </w:rPr>
        <w:t xml:space="preserve"> capability </w:t>
      </w:r>
      <w:r w:rsidRPr="00DF1E12">
        <w:rPr>
          <w:rStyle w:val="StyleUnderline"/>
          <w:rFonts w:asciiTheme="minorHAnsi" w:hAnsiTheme="minorHAnsi" w:cstheme="minorHAnsi"/>
          <w:highlight w:val="green"/>
        </w:rPr>
        <w:t>has not produced early first strikes</w:t>
      </w:r>
      <w:r w:rsidRPr="00C458EB">
        <w:rPr>
          <w:rFonts w:asciiTheme="minorHAnsi" w:hAnsiTheme="minorHAnsi" w:cstheme="minorHAnsi"/>
          <w:sz w:val="16"/>
        </w:rPr>
        <w:t>, though these have been contemplated. For example</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the U</w:t>
      </w:r>
      <w:r w:rsidRPr="00C458EB">
        <w:rPr>
          <w:rStyle w:val="StyleUnderline"/>
          <w:rFonts w:asciiTheme="minorHAnsi" w:hAnsiTheme="minorHAnsi" w:cstheme="minorHAnsi"/>
        </w:rPr>
        <w:t xml:space="preserve">nited </w:t>
      </w:r>
      <w:r w:rsidRPr="00DF1E12">
        <w:rPr>
          <w:rStyle w:val="StyleUnderline"/>
          <w:rFonts w:asciiTheme="minorHAnsi" w:hAnsiTheme="minorHAnsi" w:cstheme="minorHAnsi"/>
          <w:highlight w:val="green"/>
        </w:rPr>
        <w:t>S</w:t>
      </w:r>
      <w:r w:rsidRPr="00C458EB">
        <w:rPr>
          <w:rStyle w:val="StyleUnderline"/>
          <w:rFonts w:asciiTheme="minorHAnsi" w:hAnsiTheme="minorHAnsi" w:cstheme="minorHAnsi"/>
        </w:rPr>
        <w:t xml:space="preserve">tates </w:t>
      </w:r>
      <w:r w:rsidRPr="00DF1E12">
        <w:rPr>
          <w:rStyle w:val="StyleUnderline"/>
          <w:rFonts w:asciiTheme="minorHAnsi" w:hAnsiTheme="minorHAnsi" w:cstheme="minorHAnsi"/>
          <w:highlight w:val="green"/>
        </w:rPr>
        <w:t>did not strike China</w:t>
      </w:r>
      <w:r w:rsidRPr="00C458EB">
        <w:rPr>
          <w:rStyle w:val="StyleUnderline"/>
          <w:rFonts w:asciiTheme="minorHAnsi" w:hAnsiTheme="minorHAnsi" w:cstheme="minorHAnsi"/>
        </w:rPr>
        <w:t xml:space="preserve"> in the early 1960s </w:t>
      </w:r>
      <w:r w:rsidRPr="00DF1E12">
        <w:rPr>
          <w:rStyle w:val="StyleUnderline"/>
          <w:rFonts w:asciiTheme="minorHAnsi" w:hAnsiTheme="minorHAnsi" w:cstheme="minorHAnsi"/>
          <w:highlight w:val="green"/>
        </w:rPr>
        <w:t>or North Korea</w:t>
      </w:r>
      <w:r w:rsidRPr="00C458EB">
        <w:rPr>
          <w:rStyle w:val="StyleUnderline"/>
          <w:rFonts w:asciiTheme="minorHAnsi" w:hAnsiTheme="minorHAnsi" w:cstheme="minorHAnsi"/>
        </w:rPr>
        <w:t xml:space="preserve"> in the mid-1990s; and </w:t>
      </w:r>
      <w:r w:rsidRPr="00DF1E12">
        <w:rPr>
          <w:rStyle w:val="StyleUnderline"/>
          <w:rFonts w:asciiTheme="minorHAnsi" w:hAnsiTheme="minorHAnsi" w:cstheme="minorHAnsi"/>
          <w:highlight w:val="green"/>
        </w:rPr>
        <w:t>the Soviet Union did not</w:t>
      </w:r>
      <w:r w:rsidRPr="00C458EB">
        <w:rPr>
          <w:rStyle w:val="StyleUnderline"/>
          <w:rFonts w:asciiTheme="minorHAnsi" w:hAnsiTheme="minorHAnsi" w:cstheme="minorHAnsi"/>
        </w:rPr>
        <w:t xml:space="preserve"> strike China in 1969</w:t>
      </w:r>
      <w:r w:rsidRPr="00C458EB">
        <w:rPr>
          <w:rFonts w:asciiTheme="minorHAnsi" w:hAnsiTheme="minorHAnsi" w:cstheme="minorHAnsi"/>
          <w:sz w:val="16"/>
        </w:rPr>
        <w:t xml:space="preserve">. Rationality It is frequently said that new nuclear powers may not possess the “mature” and “rational” qualities that brought a measure of stability to the Cold War, and may be inclined to take undue risks. In fact, </w:t>
      </w:r>
      <w:r w:rsidRPr="00DF1E12">
        <w:rPr>
          <w:rStyle w:val="StyleUnderline"/>
          <w:rFonts w:asciiTheme="minorHAnsi" w:hAnsiTheme="minorHAnsi" w:cstheme="minorHAnsi"/>
          <w:highlight w:val="green"/>
        </w:rPr>
        <w:t>decision-makers</w:t>
      </w:r>
      <w:r w:rsidRPr="00C458EB">
        <w:rPr>
          <w:rStyle w:val="StyleUnderline"/>
          <w:rFonts w:asciiTheme="minorHAnsi" w:hAnsiTheme="minorHAnsi" w:cstheme="minorHAnsi"/>
        </w:rPr>
        <w:t xml:space="preserve"> in all nuclear-powered states have regularly </w:t>
      </w:r>
      <w:r w:rsidRPr="00DF1E12">
        <w:rPr>
          <w:rStyle w:val="StyleUnderline"/>
          <w:rFonts w:asciiTheme="minorHAnsi" w:hAnsiTheme="minorHAnsi" w:cstheme="minorHAnsi"/>
          <w:highlight w:val="green"/>
        </w:rPr>
        <w:t>worried</w:t>
      </w:r>
      <w:r w:rsidRPr="00C458EB">
        <w:rPr>
          <w:rStyle w:val="StyleUnderline"/>
          <w:rFonts w:asciiTheme="minorHAnsi" w:hAnsiTheme="minorHAnsi" w:cstheme="minorHAnsi"/>
        </w:rPr>
        <w:t xml:space="preserve"> that their </w:t>
      </w:r>
      <w:r w:rsidRPr="00DF1E12">
        <w:rPr>
          <w:rStyle w:val="StyleUnderline"/>
          <w:rFonts w:asciiTheme="minorHAnsi" w:hAnsiTheme="minorHAnsi" w:cstheme="minorHAnsi"/>
          <w:highlight w:val="green"/>
        </w:rPr>
        <w:t>adversaries may not be rational</w:t>
      </w:r>
      <w:r w:rsidRPr="00C458EB">
        <w:rPr>
          <w:rFonts w:asciiTheme="minorHAnsi" w:hAnsiTheme="minorHAnsi" w:cstheme="minorHAnsi"/>
          <w:sz w:val="16"/>
        </w:rPr>
        <w:t xml:space="preserve">. Some Americans feared this about the Soviet Union, Americans and Russians worried likewise about China, and [End Page 9] Indians have periodically expressed the same sentiment about Pakistan.7 Moreover, </w:t>
      </w:r>
      <w:r w:rsidRPr="00DF1E12">
        <w:rPr>
          <w:rStyle w:val="StyleUnderline"/>
          <w:rFonts w:asciiTheme="minorHAnsi" w:hAnsiTheme="minorHAnsi" w:cstheme="minorHAnsi"/>
          <w:highlight w:val="green"/>
        </w:rPr>
        <w:t>high rhetoric and risk-taking have always been part of hostile relationships</w:t>
      </w:r>
      <w:r w:rsidRPr="00C458EB">
        <w:rPr>
          <w:rFonts w:asciiTheme="minorHAnsi" w:hAnsiTheme="minorHAnsi" w:cstheme="minorHAnsi"/>
          <w:sz w:val="16"/>
        </w:rPr>
        <w:t xml:space="preserve"> between nuclear-armed states, as is evident from history. It is harder to refute the opposite argument: that the chief antagonists of the Cold War exhibited less-than-rational thinking in producing some 63,000 nuclear warheads by 1986, whereas the new powers have been relatively circumspect in adopting low-profile postures and have not exhibited the pace of arms racing that was characteristic of the Cold War. </w:t>
      </w:r>
      <w:r w:rsidRPr="00C458EB">
        <w:rPr>
          <w:rStyle w:val="StyleUnderline"/>
          <w:rFonts w:asciiTheme="minorHAnsi" w:hAnsiTheme="minorHAnsi" w:cstheme="minorHAnsi"/>
        </w:rPr>
        <w:t>A more balanced comparison</w:t>
      </w:r>
      <w:r w:rsidRPr="00C458EB">
        <w:rPr>
          <w:rFonts w:asciiTheme="minorHAnsi" w:hAnsiTheme="minorHAnsi" w:cstheme="minorHAnsi"/>
          <w:sz w:val="16"/>
        </w:rPr>
        <w:t xml:space="preserve"> of the two periods </w:t>
      </w:r>
      <w:r w:rsidRPr="00C458EB">
        <w:rPr>
          <w:rStyle w:val="StyleUnderline"/>
          <w:rFonts w:asciiTheme="minorHAnsi" w:hAnsiTheme="minorHAnsi" w:cstheme="minorHAnsi"/>
        </w:rPr>
        <w:t>reveals</w:t>
      </w:r>
      <w:r w:rsidRPr="00C458EB">
        <w:rPr>
          <w:rFonts w:asciiTheme="minorHAnsi" w:hAnsiTheme="minorHAnsi" w:cstheme="minorHAnsi"/>
          <w:sz w:val="16"/>
        </w:rPr>
        <w:t xml:space="preserve"> that in several ways </w:t>
      </w:r>
      <w:r w:rsidRPr="00C458EB">
        <w:rPr>
          <w:rStyle w:val="StyleUnderline"/>
          <w:rFonts w:asciiTheme="minorHAnsi" w:hAnsiTheme="minorHAnsi" w:cstheme="minorHAnsi"/>
        </w:rPr>
        <w:t>the post–Cold War era is more stable than the preceding period</w:t>
      </w:r>
      <w:r w:rsidRPr="00C458EB">
        <w:rPr>
          <w:rFonts w:asciiTheme="minorHAnsi" w:hAnsiTheme="minorHAnsi" w:cstheme="minorHAnsi"/>
          <w:sz w:val="16"/>
        </w:rPr>
        <w:t xml:space="preserve">, though there is room for caution in each respect. First, </w:t>
      </w:r>
      <w:r w:rsidRPr="00DF1E12">
        <w:rPr>
          <w:rStyle w:val="Emphasis"/>
          <w:rFonts w:asciiTheme="minorHAnsi" w:hAnsiTheme="minorHAnsi" w:cstheme="minorHAnsi"/>
          <w:highlight w:val="green"/>
        </w:rPr>
        <w:t>there is no massive, high-voltage arms racing</w:t>
      </w:r>
      <w:r w:rsidRPr="00C458EB">
        <w:rPr>
          <w:rStyle w:val="Emphasis"/>
          <w:rFonts w:asciiTheme="minorHAnsi" w:hAnsiTheme="minorHAnsi" w:cstheme="minorHAnsi"/>
        </w:rPr>
        <w:t xml:space="preserve"> today</w:t>
      </w:r>
      <w:r w:rsidRPr="00C458EB">
        <w:rPr>
          <w:rFonts w:asciiTheme="minorHAnsi" w:hAnsiTheme="minorHAnsi" w:cstheme="minorHAnsi"/>
          <w:sz w:val="16"/>
        </w:rPr>
        <w:t xml:space="preserve">. The only arms race currently visible is between India and Pakistan, which is at a comparatively low level and likely to remain so because neither side has the financial capacity to build a large arsenal. </w:t>
      </w:r>
      <w:r w:rsidRPr="00C458EB">
        <w:rPr>
          <w:rStyle w:val="StyleUnderline"/>
          <w:rFonts w:asciiTheme="minorHAnsi" w:hAnsiTheme="minorHAnsi" w:cstheme="minorHAnsi"/>
        </w:rPr>
        <w:t xml:space="preserve">The </w:t>
      </w:r>
      <w:r w:rsidRPr="00DF1E12">
        <w:rPr>
          <w:rStyle w:val="StyleUnderline"/>
          <w:rFonts w:asciiTheme="minorHAnsi" w:hAnsiTheme="minorHAnsi" w:cstheme="minorHAnsi"/>
          <w:highlight w:val="green"/>
        </w:rPr>
        <w:t>nuclear force modernizations</w:t>
      </w:r>
      <w:r w:rsidRPr="00C458EB">
        <w:rPr>
          <w:rStyle w:val="StyleUnderline"/>
          <w:rFonts w:asciiTheme="minorHAnsi" w:hAnsiTheme="minorHAnsi" w:cstheme="minorHAnsi"/>
        </w:rPr>
        <w:t xml:space="preserve"> under way in China, India, and Pakistan </w:t>
      </w:r>
      <w:r w:rsidRPr="00DF1E12">
        <w:rPr>
          <w:rStyle w:val="StyleUnderline"/>
          <w:rFonts w:asciiTheme="minorHAnsi" w:hAnsiTheme="minorHAnsi" w:cstheme="minorHAnsi"/>
          <w:highlight w:val="green"/>
        </w:rPr>
        <w:t>are</w:t>
      </w:r>
      <w:r w:rsidRPr="00C458EB">
        <w:rPr>
          <w:rStyle w:val="StyleUnderline"/>
          <w:rFonts w:asciiTheme="minorHAnsi" w:hAnsiTheme="minorHAnsi" w:cstheme="minorHAnsi"/>
        </w:rPr>
        <w:t xml:space="preserve"> primarily </w:t>
      </w:r>
      <w:r w:rsidRPr="00DF1E12">
        <w:rPr>
          <w:rStyle w:val="StyleUnderline"/>
          <w:rFonts w:asciiTheme="minorHAnsi" w:hAnsiTheme="minorHAnsi" w:cstheme="minorHAnsi"/>
          <w:highlight w:val="green"/>
        </w:rPr>
        <w:t>consolidations</w:t>
      </w:r>
      <w:r w:rsidRPr="00C458EB">
        <w:rPr>
          <w:rFonts w:asciiTheme="minorHAnsi" w:hAnsiTheme="minorHAnsi" w:cstheme="minorHAnsi"/>
          <w:sz w:val="16"/>
        </w:rPr>
        <w:t xml:space="preserve">. However, optimism on this score should not be undiluted. The ubiquitous and untenable notion that the bottom line for deterrence is the capability for “assured retaliation” tends to facilitate competitive open-ended acquisitions. Second, </w:t>
      </w:r>
      <w:r w:rsidRPr="00DF1E12">
        <w:rPr>
          <w:rStyle w:val="StyleUnderline"/>
          <w:rFonts w:asciiTheme="minorHAnsi" w:hAnsiTheme="minorHAnsi" w:cstheme="minorHAnsi"/>
          <w:highlight w:val="green"/>
        </w:rPr>
        <w:t>the younger</w:t>
      </w:r>
      <w:r w:rsidRPr="00C458EB">
        <w:rPr>
          <w:rStyle w:val="StyleUnderline"/>
          <w:rFonts w:asciiTheme="minorHAnsi" w:hAnsiTheme="minorHAnsi" w:cstheme="minorHAnsi"/>
        </w:rPr>
        <w:t xml:space="preserve"> nuclear </w:t>
      </w:r>
      <w:r w:rsidRPr="00DF1E12">
        <w:rPr>
          <w:rStyle w:val="StyleUnderline"/>
          <w:rFonts w:asciiTheme="minorHAnsi" w:hAnsiTheme="minorHAnsi" w:cstheme="minorHAnsi"/>
          <w:highlight w:val="green"/>
        </w:rPr>
        <w:t>powers do not practice</w:t>
      </w:r>
      <w:r w:rsidRPr="00C458EB">
        <w:rPr>
          <w:rStyle w:val="StyleUnderline"/>
          <w:rFonts w:asciiTheme="minorHAnsi" w:hAnsiTheme="minorHAnsi" w:cstheme="minorHAnsi"/>
        </w:rPr>
        <w:t xml:space="preserve"> Cold War–type deployments with </w:t>
      </w:r>
      <w:r w:rsidRPr="00DF1E12">
        <w:rPr>
          <w:rStyle w:val="StyleUnderline"/>
          <w:rFonts w:asciiTheme="minorHAnsi" w:hAnsiTheme="minorHAnsi" w:cstheme="minorHAnsi"/>
          <w:highlight w:val="green"/>
        </w:rPr>
        <w:t>hair-trigger alerts</w:t>
      </w:r>
      <w:r w:rsidRPr="00C458EB">
        <w:rPr>
          <w:rFonts w:asciiTheme="minorHAnsi" w:hAnsiTheme="minorHAnsi" w:cstheme="minorHAnsi"/>
          <w:sz w:val="16"/>
        </w:rPr>
        <w:t xml:space="preserve">. </w:t>
      </w:r>
      <w:r w:rsidRPr="00C458EB">
        <w:rPr>
          <w:rStyle w:val="StyleUnderline"/>
          <w:rFonts w:asciiTheme="minorHAnsi" w:hAnsiTheme="minorHAnsi" w:cstheme="minorHAnsi"/>
        </w:rPr>
        <w:t xml:space="preserve">On the contrary, </w:t>
      </w:r>
      <w:r w:rsidRPr="00DF1E12">
        <w:rPr>
          <w:rStyle w:val="StyleUnderline"/>
          <w:rFonts w:asciiTheme="minorHAnsi" w:hAnsiTheme="minorHAnsi" w:cstheme="minorHAnsi"/>
          <w:highlight w:val="green"/>
        </w:rPr>
        <w:t>China, India, Israel, Pakistan, and North Korea employ</w:t>
      </w:r>
      <w:r w:rsidRPr="00C458EB">
        <w:rPr>
          <w:rStyle w:val="StyleUnderline"/>
          <w:rFonts w:asciiTheme="minorHAnsi" w:hAnsiTheme="minorHAnsi" w:cstheme="minorHAnsi"/>
        </w:rPr>
        <w:t xml:space="preserve"> a more </w:t>
      </w:r>
      <w:r w:rsidRPr="00DF1E12">
        <w:rPr>
          <w:rStyle w:val="StyleUnderline"/>
          <w:rFonts w:asciiTheme="minorHAnsi" w:hAnsiTheme="minorHAnsi" w:cstheme="minorHAnsi"/>
          <w:highlight w:val="green"/>
        </w:rPr>
        <w:t>restrained recessed deployment posture</w:t>
      </w:r>
      <w:r w:rsidRPr="00C458EB">
        <w:rPr>
          <w:rFonts w:asciiTheme="minorHAnsi" w:hAnsiTheme="minorHAnsi" w:cstheme="minorHAnsi"/>
          <w:sz w:val="16"/>
        </w:rPr>
        <w:t xml:space="preserve">.8 There is no guarantee, however, that this will not change, which points to a need for reassurance and confidence building on all sides. Third, three </w:t>
      </w:r>
      <w:r w:rsidRPr="00DF1E12">
        <w:rPr>
          <w:rStyle w:val="StyleUnderline"/>
          <w:rFonts w:asciiTheme="minorHAnsi" w:hAnsiTheme="minorHAnsi" w:cstheme="minorHAnsi"/>
          <w:highlight w:val="green"/>
        </w:rPr>
        <w:t>major nuclear dyads</w:t>
      </w:r>
      <w:r w:rsidRPr="00C458EB">
        <w:rPr>
          <w:rFonts w:asciiTheme="minorHAnsi" w:hAnsiTheme="minorHAnsi" w:cstheme="minorHAnsi"/>
          <w:sz w:val="16"/>
        </w:rPr>
        <w:t xml:space="preserve"> today—the United States and Russia, the United States and China, and India and China—</w:t>
      </w:r>
      <w:r w:rsidRPr="00DF1E12">
        <w:rPr>
          <w:rStyle w:val="StyleUnderline"/>
          <w:rFonts w:asciiTheme="minorHAnsi" w:hAnsiTheme="minorHAnsi" w:cstheme="minorHAnsi"/>
          <w:highlight w:val="green"/>
        </w:rPr>
        <w:t>are</w:t>
      </w:r>
      <w:r w:rsidRPr="00C458EB">
        <w:rPr>
          <w:rStyle w:val="StyleUnderline"/>
          <w:rFonts w:asciiTheme="minorHAnsi" w:hAnsiTheme="minorHAnsi" w:cstheme="minorHAnsi"/>
        </w:rPr>
        <w:t xml:space="preserve"> complex</w:t>
      </w:r>
      <w:r w:rsidRPr="00C458EB">
        <w:rPr>
          <w:rFonts w:asciiTheme="minorHAnsi" w:hAnsiTheme="minorHAnsi" w:cstheme="minorHAnsi"/>
          <w:sz w:val="16"/>
        </w:rPr>
        <w:t xml:space="preserve"> ones in that they are </w:t>
      </w:r>
      <w:r w:rsidRPr="00DF1E12">
        <w:rPr>
          <w:rStyle w:val="StyleUnderline"/>
          <w:rFonts w:asciiTheme="minorHAnsi" w:hAnsiTheme="minorHAnsi" w:cstheme="minorHAnsi"/>
          <w:highlight w:val="green"/>
        </w:rPr>
        <w:t>characterized by high</w:t>
      </w:r>
      <w:r w:rsidRPr="00C458EB">
        <w:rPr>
          <w:rStyle w:val="StyleUnderline"/>
          <w:rFonts w:asciiTheme="minorHAnsi" w:hAnsiTheme="minorHAnsi" w:cstheme="minorHAnsi"/>
        </w:rPr>
        <w:t xml:space="preserve"> levels of </w:t>
      </w:r>
      <w:r w:rsidRPr="00DF1E12">
        <w:rPr>
          <w:rStyle w:val="StyleUnderline"/>
          <w:rFonts w:asciiTheme="minorHAnsi" w:hAnsiTheme="minorHAnsi" w:cstheme="minorHAnsi"/>
          <w:highlight w:val="green"/>
        </w:rPr>
        <w:t>economic cooperation and</w:t>
      </w:r>
      <w:r w:rsidRPr="00C458EB">
        <w:rPr>
          <w:rStyle w:val="StyleUnderline"/>
          <w:rFonts w:asciiTheme="minorHAnsi" w:hAnsiTheme="minorHAnsi" w:cstheme="minorHAnsi"/>
        </w:rPr>
        <w:t xml:space="preserve"> therefore possess a </w:t>
      </w:r>
      <w:r w:rsidRPr="00DF1E12">
        <w:rPr>
          <w:rStyle w:val="Emphasis"/>
          <w:rFonts w:asciiTheme="minorHAnsi" w:hAnsiTheme="minorHAnsi" w:cstheme="minorHAnsi"/>
          <w:highlight w:val="green"/>
        </w:rPr>
        <w:t>built-in resistance to strategic instability</w:t>
      </w:r>
      <w:r w:rsidRPr="00C458EB">
        <w:rPr>
          <w:rFonts w:asciiTheme="minorHAnsi" w:hAnsiTheme="minorHAnsi" w:cstheme="minorHAnsi"/>
          <w:sz w:val="16"/>
        </w:rPr>
        <w:t xml:space="preserve">. Nevertheless, [End Page 10] the possibility of normal accidents and unanticipated escalation remains. The incident in December 2013 when U.S. and Chinese warships nearly collided in the South China Sea is a warning against complacency. And fourth, </w:t>
      </w:r>
      <w:proofErr w:type="spellStart"/>
      <w:r w:rsidRPr="00C458EB">
        <w:rPr>
          <w:rFonts w:asciiTheme="minorHAnsi" w:hAnsiTheme="minorHAnsi" w:cstheme="minorHAnsi"/>
          <w:sz w:val="16"/>
        </w:rPr>
        <w:t>compellence</w:t>
      </w:r>
      <w:proofErr w:type="spellEnd"/>
      <w:r w:rsidRPr="00C458EB">
        <w:rPr>
          <w:rFonts w:asciiTheme="minorHAnsi" w:hAnsiTheme="minorHAnsi" w:cstheme="minorHAnsi"/>
          <w:sz w:val="16"/>
        </w:rPr>
        <w:t xml:space="preserve"> </w:t>
      </w:r>
      <w:r w:rsidRPr="00DF1E12">
        <w:rPr>
          <w:rStyle w:val="StyleUnderline"/>
          <w:rFonts w:asciiTheme="minorHAnsi" w:hAnsiTheme="minorHAnsi" w:cstheme="minorHAnsi"/>
          <w:highlight w:val="green"/>
        </w:rPr>
        <w:t>threats</w:t>
      </w:r>
      <w:r w:rsidRPr="00C458EB">
        <w:rPr>
          <w:rFonts w:asciiTheme="minorHAnsi" w:hAnsiTheme="minorHAnsi" w:cstheme="minorHAnsi"/>
          <w:sz w:val="16"/>
        </w:rPr>
        <w:t xml:space="preserve"> in the post–Cold War era </w:t>
      </w:r>
      <w:r w:rsidRPr="00DF1E12">
        <w:rPr>
          <w:rStyle w:val="StyleUnderline"/>
          <w:rFonts w:asciiTheme="minorHAnsi" w:hAnsiTheme="minorHAnsi" w:cstheme="minorHAnsi"/>
          <w:highlight w:val="green"/>
        </w:rPr>
        <w:t>have not been</w:t>
      </w:r>
      <w:r w:rsidRPr="00C458EB">
        <w:rPr>
          <w:rFonts w:asciiTheme="minorHAnsi" w:hAnsiTheme="minorHAnsi" w:cstheme="minorHAnsi"/>
          <w:sz w:val="16"/>
        </w:rPr>
        <w:t xml:space="preserve"> overtly </w:t>
      </w:r>
      <w:r w:rsidRPr="00DF1E12">
        <w:rPr>
          <w:rStyle w:val="StyleUnderline"/>
          <w:rFonts w:asciiTheme="minorHAnsi" w:hAnsiTheme="minorHAnsi" w:cstheme="minorHAnsi"/>
          <w:highlight w:val="green"/>
        </w:rPr>
        <w:t>nuclear</w:t>
      </w:r>
      <w:r w:rsidRPr="00DF1E12">
        <w:rPr>
          <w:rFonts w:asciiTheme="minorHAnsi" w:hAnsiTheme="minorHAnsi" w:cstheme="minorHAnsi"/>
          <w:sz w:val="16"/>
          <w:highlight w:val="green"/>
        </w:rPr>
        <w:t xml:space="preserve">. </w:t>
      </w:r>
      <w:r w:rsidRPr="00DF1E12">
        <w:rPr>
          <w:rStyle w:val="StyleUnderline"/>
          <w:rFonts w:asciiTheme="minorHAnsi" w:hAnsiTheme="minorHAnsi" w:cstheme="minorHAnsi"/>
          <w:highlight w:val="green"/>
        </w:rPr>
        <w:t>Crises</w:t>
      </w:r>
      <w:r w:rsidRPr="00C458EB">
        <w:rPr>
          <w:rFonts w:asciiTheme="minorHAnsi" w:hAnsiTheme="minorHAnsi" w:cstheme="minorHAnsi"/>
          <w:sz w:val="16"/>
        </w:rPr>
        <w:t xml:space="preserve"> between India and Pakistan </w:t>
      </w:r>
      <w:r w:rsidRPr="00C458EB">
        <w:rPr>
          <w:rStyle w:val="StyleUnderline"/>
          <w:rFonts w:asciiTheme="minorHAnsi" w:hAnsiTheme="minorHAnsi" w:cstheme="minorHAnsi"/>
        </w:rPr>
        <w:t xml:space="preserve">have </w:t>
      </w:r>
      <w:r w:rsidRPr="00DF1E12">
        <w:rPr>
          <w:rStyle w:val="StyleUnderline"/>
          <w:rFonts w:asciiTheme="minorHAnsi" w:hAnsiTheme="minorHAnsi" w:cstheme="minorHAnsi"/>
          <w:highlight w:val="green"/>
        </w:rPr>
        <w:t xml:space="preserve">involved </w:t>
      </w:r>
      <w:r w:rsidRPr="00DF1E12">
        <w:rPr>
          <w:rStyle w:val="Emphasis"/>
          <w:rFonts w:asciiTheme="minorHAnsi" w:hAnsiTheme="minorHAnsi" w:cstheme="minorHAnsi"/>
          <w:highlight w:val="green"/>
        </w:rPr>
        <w:t>at most</w:t>
      </w:r>
      <w:r w:rsidRPr="00C458EB">
        <w:rPr>
          <w:rStyle w:val="StyleUnderline"/>
          <w:rFonts w:asciiTheme="minorHAnsi" w:hAnsiTheme="minorHAnsi" w:cstheme="minorHAnsi"/>
        </w:rPr>
        <w:t xml:space="preserve"> indirect signaling in the form of </w:t>
      </w:r>
      <w:r w:rsidRPr="00DF1E12">
        <w:rPr>
          <w:rStyle w:val="StyleUnderline"/>
          <w:rFonts w:asciiTheme="minorHAnsi" w:hAnsiTheme="minorHAnsi" w:cstheme="minorHAnsi"/>
          <w:highlight w:val="green"/>
        </w:rPr>
        <w:t>missile tests</w:t>
      </w:r>
      <w:r w:rsidRPr="00C458EB">
        <w:rPr>
          <w:rFonts w:asciiTheme="minorHAnsi" w:hAnsiTheme="minorHAnsi" w:cstheme="minorHAnsi"/>
          <w:sz w:val="16"/>
        </w:rPr>
        <w:t xml:space="preserve">. </w:t>
      </w:r>
      <w:r w:rsidRPr="00C458EB">
        <w:rPr>
          <w:rStyle w:val="StyleUnderline"/>
          <w:rFonts w:asciiTheme="minorHAnsi" w:hAnsiTheme="minorHAnsi" w:cstheme="minorHAnsi"/>
        </w:rPr>
        <w:t>Neither side has resorted to visible deployment, let alone a hair-trigger posture.</w:t>
      </w:r>
      <w:r w:rsidRPr="00C458EB">
        <w:rPr>
          <w:rFonts w:asciiTheme="minorHAnsi" w:hAnsiTheme="minorHAnsi" w:cstheme="minorHAnsi"/>
          <w:sz w:val="16"/>
        </w:rPr>
        <w:t xml:space="preserve"> On the other hand, North Korea has been prone to use verbal metaphors that could be interpreted as direct nuclear threats.</w:t>
      </w:r>
    </w:p>
    <w:p w14:paraId="6C7A6C1F"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 xml:space="preserve">Their arms race </w:t>
      </w:r>
      <w:proofErr w:type="spellStart"/>
      <w:r w:rsidRPr="00C458EB">
        <w:rPr>
          <w:rFonts w:asciiTheme="minorHAnsi" w:hAnsiTheme="minorHAnsi" w:cstheme="minorHAnsi"/>
        </w:rPr>
        <w:t>args</w:t>
      </w:r>
      <w:proofErr w:type="spellEnd"/>
      <w:r w:rsidRPr="00C458EB">
        <w:rPr>
          <w:rFonts w:asciiTheme="minorHAnsi" w:hAnsiTheme="minorHAnsi" w:cstheme="minorHAnsi"/>
        </w:rPr>
        <w:t xml:space="preserve"> are nonsense</w:t>
      </w:r>
    </w:p>
    <w:p w14:paraId="2F92DBEC"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--Driven by conflict needs the plan doesn’t effect</w:t>
      </w:r>
    </w:p>
    <w:p w14:paraId="300BAD8C"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--It’s not significant arms racing</w:t>
      </w:r>
    </w:p>
    <w:p w14:paraId="4B0DB245"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--Changes in capabilities wouldn’t solve because of mistrust</w:t>
      </w:r>
    </w:p>
    <w:p w14:paraId="677CD5CF"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Adam </w:t>
      </w:r>
      <w:proofErr w:type="spellStart"/>
      <w:r w:rsidRPr="00C458EB">
        <w:rPr>
          <w:rStyle w:val="Style13ptBold"/>
          <w:rFonts w:asciiTheme="minorHAnsi" w:hAnsiTheme="minorHAnsi" w:cstheme="minorHAnsi"/>
        </w:rPr>
        <w:t>Liff</w:t>
      </w:r>
      <w:proofErr w:type="spellEnd"/>
      <w:r w:rsidRPr="00C458EB">
        <w:rPr>
          <w:rFonts w:asciiTheme="minorHAnsi" w:hAnsiTheme="minorHAnsi" w:cstheme="minorHAnsi"/>
        </w:rPr>
        <w:t xml:space="preserve">,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John </w:t>
      </w:r>
      <w:proofErr w:type="spellStart"/>
      <w:r w:rsidRPr="00C458EB">
        <w:rPr>
          <w:rStyle w:val="Style13ptBold"/>
          <w:rFonts w:asciiTheme="minorHAnsi" w:hAnsiTheme="minorHAnsi" w:cstheme="minorHAnsi"/>
        </w:rPr>
        <w:t>Ikenberry</w:t>
      </w:r>
      <w:proofErr w:type="spellEnd"/>
      <w:r w:rsidRPr="00C458EB">
        <w:rPr>
          <w:rFonts w:asciiTheme="minorHAnsi" w:hAnsiTheme="minorHAnsi" w:cstheme="minorHAnsi"/>
        </w:rPr>
        <w:t>, Albert G. Milbank Professor of Politics and International Affairs at Princeton University in the Department of Politics and the Woodrow Wilson School of Public and International Affairs. His most recent book is Liberal Leviathan: The Origins, Crisis, and Transformation of the American World Order, Fall 20</w:t>
      </w:r>
      <w:r w:rsidRPr="00C458EB">
        <w:rPr>
          <w:rStyle w:val="Style13ptBold"/>
          <w:rFonts w:asciiTheme="minorHAnsi" w:hAnsiTheme="minorHAnsi" w:cstheme="minorHAnsi"/>
        </w:rPr>
        <w:t>14</w:t>
      </w:r>
      <w:r w:rsidRPr="00C458EB">
        <w:rPr>
          <w:rFonts w:asciiTheme="minorHAnsi" w:hAnsiTheme="minorHAnsi" w:cstheme="minorHAnsi"/>
        </w:rPr>
        <w:t xml:space="preserve">, Racing toward </w:t>
      </w:r>
      <w:proofErr w:type="spellStart"/>
      <w:r w:rsidRPr="00C458EB">
        <w:rPr>
          <w:rFonts w:asciiTheme="minorHAnsi" w:hAnsiTheme="minorHAnsi" w:cstheme="minorHAnsi"/>
        </w:rPr>
        <w:t>Tragedy?China’s</w:t>
      </w:r>
      <w:proofErr w:type="spellEnd"/>
      <w:r w:rsidRPr="00C458EB">
        <w:rPr>
          <w:rFonts w:asciiTheme="minorHAnsi" w:hAnsiTheme="minorHAnsi" w:cstheme="minorHAnsi"/>
        </w:rPr>
        <w:t xml:space="preserve"> Rise, Military Competition in the Asia Pacific, and the Security Dilemma, International Security, 39.2</w:t>
      </w:r>
    </w:p>
    <w:p w14:paraId="3B2350BF" w14:textId="77777777" w:rsidR="001B30DD" w:rsidRPr="00C458EB" w:rsidRDefault="001B30DD" w:rsidP="001B30DD">
      <w:pPr>
        <w:rPr>
          <w:rFonts w:asciiTheme="minorHAnsi" w:hAnsiTheme="minorHAnsi" w:cstheme="minorHAnsi"/>
        </w:rPr>
      </w:pPr>
    </w:p>
    <w:p w14:paraId="54DD9477"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Second, </w:t>
      </w:r>
      <w:r w:rsidRPr="00DF1E12">
        <w:rPr>
          <w:rStyle w:val="StyleUnderline"/>
          <w:rFonts w:asciiTheme="minorHAnsi" w:hAnsiTheme="minorHAnsi" w:cstheme="minorHAnsi"/>
          <w:highlight w:val="green"/>
        </w:rPr>
        <w:t>not all</w:t>
      </w:r>
      <w:r w:rsidRPr="00C458EB">
        <w:rPr>
          <w:rStyle w:val="StyleUnderline"/>
          <w:rFonts w:asciiTheme="minorHAnsi" w:hAnsiTheme="minorHAnsi" w:cstheme="minorHAnsi"/>
        </w:rPr>
        <w:t xml:space="preserve"> action-reaction </w:t>
      </w:r>
      <w:r w:rsidRPr="00DF1E12">
        <w:rPr>
          <w:rStyle w:val="StyleUnderline"/>
          <w:rFonts w:asciiTheme="minorHAnsi" w:hAnsiTheme="minorHAnsi" w:cstheme="minorHAnsi"/>
          <w:highlight w:val="green"/>
        </w:rPr>
        <w:t>military competition</w:t>
      </w:r>
      <w:r w:rsidRPr="00C458EB">
        <w:rPr>
          <w:rStyle w:val="StyleUnderline"/>
          <w:rFonts w:asciiTheme="minorHAnsi" w:hAnsiTheme="minorHAnsi" w:cstheme="minorHAnsi"/>
        </w:rPr>
        <w:t xml:space="preserve"> in the region </w:t>
      </w:r>
      <w:r w:rsidRPr="00DF1E12">
        <w:rPr>
          <w:rStyle w:val="StyleUnderline"/>
          <w:rFonts w:asciiTheme="minorHAnsi" w:hAnsiTheme="minorHAnsi" w:cstheme="minorHAnsi"/>
          <w:highlight w:val="green"/>
        </w:rPr>
        <w:t>is</w:t>
      </w:r>
      <w:r w:rsidRPr="00C458EB">
        <w:rPr>
          <w:rFonts w:asciiTheme="minorHAnsi" w:hAnsiTheme="minorHAnsi" w:cstheme="minorHAnsi"/>
        </w:rPr>
        <w:t xml:space="preserve"> exclusively </w:t>
      </w:r>
      <w:r w:rsidRPr="00C458EB">
        <w:rPr>
          <w:rStyle w:val="StyleUnderline"/>
          <w:rFonts w:asciiTheme="minorHAnsi" w:hAnsiTheme="minorHAnsi" w:cstheme="minorHAnsi"/>
        </w:rPr>
        <w:t xml:space="preserve">the result of </w:t>
      </w:r>
      <w:r w:rsidRPr="00DF1E12">
        <w:rPr>
          <w:rStyle w:val="StyleUnderline"/>
          <w:rFonts w:asciiTheme="minorHAnsi" w:hAnsiTheme="minorHAnsi" w:cstheme="minorHAnsi"/>
          <w:highlight w:val="green"/>
        </w:rPr>
        <w:t>security dilemma</w:t>
      </w:r>
      <w:r w:rsidRPr="00C458EB">
        <w:rPr>
          <w:rStyle w:val="StyleUnderline"/>
          <w:rFonts w:asciiTheme="minorHAnsi" w:hAnsiTheme="minorHAnsi" w:cstheme="minorHAnsi"/>
        </w:rPr>
        <w:t>s</w:t>
      </w:r>
      <w:r w:rsidRPr="00C458EB">
        <w:rPr>
          <w:rFonts w:asciiTheme="minorHAnsi" w:hAnsiTheme="minorHAnsi" w:cstheme="minorHAnsi"/>
        </w:rPr>
        <w:t xml:space="preserve">. </w:t>
      </w:r>
      <w:r w:rsidRPr="00DF1E12">
        <w:rPr>
          <w:rStyle w:val="StyleUnderline"/>
          <w:rFonts w:asciiTheme="minorHAnsi" w:hAnsiTheme="minorHAnsi" w:cstheme="minorHAnsi"/>
          <w:highlight w:val="green"/>
        </w:rPr>
        <w:t>Direct conflicts over specific</w:t>
      </w:r>
      <w:r w:rsidRPr="00C458EB">
        <w:rPr>
          <w:rStyle w:val="StyleUnderline"/>
          <w:rFonts w:asciiTheme="minorHAnsi" w:hAnsiTheme="minorHAnsi" w:cstheme="minorHAnsi"/>
        </w:rPr>
        <w:t xml:space="preserve"> territorial/</w:t>
      </w:r>
      <w:r w:rsidRPr="00DF1E12">
        <w:rPr>
          <w:rStyle w:val="StyleUnderline"/>
          <w:rFonts w:asciiTheme="minorHAnsi" w:hAnsiTheme="minorHAnsi" w:cstheme="minorHAnsi"/>
          <w:highlight w:val="green"/>
        </w:rPr>
        <w:t>material interests are</w:t>
      </w:r>
      <w:r w:rsidRPr="00C458EB">
        <w:rPr>
          <w:rFonts w:asciiTheme="minorHAnsi" w:hAnsiTheme="minorHAnsi" w:cstheme="minorHAnsi"/>
        </w:rPr>
        <w:t xml:space="preserve"> also </w:t>
      </w:r>
      <w:r w:rsidRPr="00DF1E12">
        <w:rPr>
          <w:rStyle w:val="StyleUnderline"/>
          <w:rFonts w:asciiTheme="minorHAnsi" w:hAnsiTheme="minorHAnsi" w:cstheme="minorHAnsi"/>
          <w:highlight w:val="green"/>
        </w:rPr>
        <w:t>important drivers of mutual arming</w:t>
      </w:r>
      <w:r w:rsidRPr="00C458EB">
        <w:rPr>
          <w:rFonts w:asciiTheme="minorHAnsi" w:hAnsiTheme="minorHAnsi" w:cstheme="minorHAnsi"/>
        </w:rPr>
        <w:t xml:space="preserve">. Despite frequent overlap, </w:t>
      </w:r>
      <w:r w:rsidRPr="00DF1E12">
        <w:rPr>
          <w:rStyle w:val="StyleUnderline"/>
          <w:rFonts w:asciiTheme="minorHAnsi" w:hAnsiTheme="minorHAnsi" w:cstheme="minorHAnsi"/>
          <w:highlight w:val="green"/>
        </w:rPr>
        <w:t>the</w:t>
      </w:r>
      <w:r w:rsidRPr="00C458EB">
        <w:rPr>
          <w:rStyle w:val="StyleUnderline"/>
          <w:rFonts w:asciiTheme="minorHAnsi" w:hAnsiTheme="minorHAnsi" w:cstheme="minorHAnsi"/>
        </w:rPr>
        <w:t xml:space="preserve"> conceptual </w:t>
      </w:r>
      <w:r w:rsidRPr="00DF1E12">
        <w:rPr>
          <w:rStyle w:val="StyleUnderline"/>
          <w:rFonts w:asciiTheme="minorHAnsi" w:hAnsiTheme="minorHAnsi" w:cstheme="minorHAnsi"/>
          <w:highlight w:val="green"/>
        </w:rPr>
        <w:t>distinction</w:t>
      </w:r>
      <w:r w:rsidRPr="00C458EB">
        <w:rPr>
          <w:rStyle w:val="StyleUnderline"/>
          <w:rFonts w:asciiTheme="minorHAnsi" w:hAnsiTheme="minorHAnsi" w:cstheme="minorHAnsi"/>
        </w:rPr>
        <w:t xml:space="preserve"> of causal mechanisms </w:t>
      </w:r>
      <w:r w:rsidRPr="00DF1E12">
        <w:rPr>
          <w:rStyle w:val="StyleUnderline"/>
          <w:rFonts w:asciiTheme="minorHAnsi" w:hAnsiTheme="minorHAnsi" w:cstheme="minorHAnsi"/>
          <w:highlight w:val="green"/>
        </w:rPr>
        <w:t>has</w:t>
      </w:r>
      <w:r w:rsidRPr="00C458EB">
        <w:rPr>
          <w:rStyle w:val="StyleUnderline"/>
          <w:rFonts w:asciiTheme="minorHAnsi" w:hAnsiTheme="minorHAnsi" w:cstheme="minorHAnsi"/>
        </w:rPr>
        <w:t xml:space="preserve"> theoretical and </w:t>
      </w:r>
      <w:r w:rsidRPr="00DF1E12">
        <w:rPr>
          <w:rStyle w:val="StyleUnderline"/>
          <w:rFonts w:asciiTheme="minorHAnsi" w:hAnsiTheme="minorHAnsi" w:cstheme="minorHAnsi"/>
          <w:highlight w:val="green"/>
        </w:rPr>
        <w:t>practical significance</w:t>
      </w:r>
      <w:r w:rsidRPr="00C458EB">
        <w:rPr>
          <w:rFonts w:asciiTheme="minorHAnsi" w:hAnsiTheme="minorHAnsi" w:cstheme="minorHAnsi"/>
        </w:rPr>
        <w:t xml:space="preserve">. For example, the </w:t>
      </w:r>
      <w:r w:rsidRPr="00DF1E12">
        <w:rPr>
          <w:rStyle w:val="StyleUnderline"/>
          <w:rFonts w:asciiTheme="minorHAnsi" w:hAnsiTheme="minorHAnsi" w:cstheme="minorHAnsi"/>
          <w:highlight w:val="green"/>
        </w:rPr>
        <w:t>mutual</w:t>
      </w:r>
      <w:r w:rsidRPr="00C458EB">
        <w:rPr>
          <w:rStyle w:val="StyleUnderline"/>
          <w:rFonts w:asciiTheme="minorHAnsi" w:hAnsiTheme="minorHAnsi" w:cstheme="minorHAnsi"/>
        </w:rPr>
        <w:t xml:space="preserve"> military </w:t>
      </w:r>
      <w:r w:rsidRPr="00DF1E12">
        <w:rPr>
          <w:rStyle w:val="StyleUnderline"/>
          <w:rFonts w:asciiTheme="minorHAnsi" w:hAnsiTheme="minorHAnsi" w:cstheme="minorHAnsi"/>
          <w:highlight w:val="green"/>
        </w:rPr>
        <w:t>buildups</w:t>
      </w:r>
      <w:r w:rsidRPr="00C458EB">
        <w:rPr>
          <w:rFonts w:asciiTheme="minorHAnsi" w:hAnsiTheme="minorHAnsi" w:cstheme="minorHAnsi"/>
        </w:rPr>
        <w:t xml:space="preserve"> </w:t>
      </w:r>
      <w:r w:rsidRPr="00C458EB">
        <w:rPr>
          <w:rStyle w:val="StyleUnderline"/>
          <w:rFonts w:asciiTheme="minorHAnsi" w:hAnsiTheme="minorHAnsi" w:cstheme="minorHAnsi"/>
        </w:rPr>
        <w:t>of</w:t>
      </w:r>
      <w:r w:rsidRPr="00C458EB">
        <w:rPr>
          <w:rFonts w:asciiTheme="minorHAnsi" w:hAnsiTheme="minorHAnsi" w:cstheme="minorHAnsi"/>
        </w:rPr>
        <w:t xml:space="preserve"> [End Page 86] Vietnam and </w:t>
      </w:r>
      <w:r w:rsidRPr="00C458EB">
        <w:rPr>
          <w:rStyle w:val="StyleUnderline"/>
          <w:rFonts w:asciiTheme="minorHAnsi" w:hAnsiTheme="minorHAnsi" w:cstheme="minorHAnsi"/>
        </w:rPr>
        <w:t xml:space="preserve">China </w:t>
      </w:r>
      <w:r w:rsidRPr="00DF1E12">
        <w:rPr>
          <w:rStyle w:val="StyleUnderline"/>
          <w:rFonts w:asciiTheme="minorHAnsi" w:hAnsiTheme="minorHAnsi" w:cstheme="minorHAnsi"/>
          <w:highlight w:val="green"/>
        </w:rPr>
        <w:t>seem</w:t>
      </w:r>
      <w:r w:rsidRPr="00C458EB">
        <w:rPr>
          <w:rStyle w:val="StyleUnderline"/>
          <w:rFonts w:asciiTheme="minorHAnsi" w:hAnsiTheme="minorHAnsi" w:cstheme="minorHAnsi"/>
        </w:rPr>
        <w:t xml:space="preserve"> to be </w:t>
      </w:r>
      <w:r w:rsidRPr="00DF1E12">
        <w:rPr>
          <w:rStyle w:val="StyleUnderline"/>
          <w:rFonts w:asciiTheme="minorHAnsi" w:hAnsiTheme="minorHAnsi" w:cstheme="minorHAnsi"/>
          <w:highlight w:val="green"/>
        </w:rPr>
        <w:t>driven</w:t>
      </w:r>
      <w:r w:rsidRPr="00C458EB">
        <w:rPr>
          <w:rStyle w:val="StyleUnderline"/>
          <w:rFonts w:asciiTheme="minorHAnsi" w:hAnsiTheme="minorHAnsi" w:cstheme="minorHAnsi"/>
        </w:rPr>
        <w:t xml:space="preserve"> primarily </w:t>
      </w:r>
      <w:r w:rsidRPr="00DF1E12">
        <w:rPr>
          <w:rStyle w:val="StyleUnderline"/>
          <w:rFonts w:asciiTheme="minorHAnsi" w:hAnsiTheme="minorHAnsi" w:cstheme="minorHAnsi"/>
          <w:highlight w:val="green"/>
        </w:rPr>
        <w:t>by</w:t>
      </w:r>
      <w:r w:rsidRPr="00C458EB">
        <w:rPr>
          <w:rStyle w:val="StyleUnderline"/>
          <w:rFonts w:asciiTheme="minorHAnsi" w:hAnsiTheme="minorHAnsi" w:cstheme="minorHAnsi"/>
        </w:rPr>
        <w:t xml:space="preserve"> a direct clash of interests</w:t>
      </w:r>
      <w:r w:rsidRPr="00C458EB">
        <w:rPr>
          <w:rFonts w:asciiTheme="minorHAnsi" w:hAnsiTheme="minorHAnsi" w:cstheme="minorHAnsi"/>
        </w:rPr>
        <w:t xml:space="preserve">— </w:t>
      </w:r>
      <w:r w:rsidRPr="00C458EB">
        <w:rPr>
          <w:rStyle w:val="StyleUnderline"/>
          <w:rFonts w:asciiTheme="minorHAnsi" w:hAnsiTheme="minorHAnsi" w:cstheme="minorHAnsi"/>
        </w:rPr>
        <w:t xml:space="preserve">over </w:t>
      </w:r>
      <w:r w:rsidRPr="00DF1E12">
        <w:rPr>
          <w:rStyle w:val="StyleUnderline"/>
          <w:rFonts w:asciiTheme="minorHAnsi" w:hAnsiTheme="minorHAnsi" w:cstheme="minorHAnsi"/>
          <w:highlight w:val="green"/>
        </w:rPr>
        <w:t>territorial disputes</w:t>
      </w:r>
      <w:r w:rsidRPr="00C458EB">
        <w:rPr>
          <w:rFonts w:asciiTheme="minorHAnsi" w:hAnsiTheme="minorHAnsi" w:cstheme="minorHAnsi"/>
        </w:rPr>
        <w:t xml:space="preserve"> in the South China Sea—whereas the potential threat posed by China’s military buildup to Australia is far more abstract. Accordingly, Canberra’s efforts to enhance its military capabilities are more suggestive of a traditional security dilemma dynamic. Although in both cases the observable outcomes—mutual military buildups and tensions—are similar, the core causal mechanism differs.</w:t>
      </w:r>
    </w:p>
    <w:p w14:paraId="53957458"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Third, </w:t>
      </w:r>
      <w:r w:rsidRPr="00DF1E12">
        <w:rPr>
          <w:rStyle w:val="StyleUnderline"/>
          <w:rFonts w:asciiTheme="minorHAnsi" w:hAnsiTheme="minorHAnsi" w:cstheme="minorHAnsi"/>
          <w:highlight w:val="green"/>
        </w:rPr>
        <w:t>even</w:t>
      </w:r>
      <w:r w:rsidRPr="00C458EB">
        <w:rPr>
          <w:rStyle w:val="StyleUnderline"/>
          <w:rFonts w:asciiTheme="minorHAnsi" w:hAnsiTheme="minorHAnsi" w:cstheme="minorHAnsi"/>
        </w:rPr>
        <w:t xml:space="preserve"> in cases </w:t>
      </w:r>
      <w:r w:rsidRPr="00DF1E12">
        <w:rPr>
          <w:rStyle w:val="StyleUnderline"/>
          <w:rFonts w:asciiTheme="minorHAnsi" w:hAnsiTheme="minorHAnsi" w:cstheme="minorHAnsi"/>
          <w:highlight w:val="green"/>
        </w:rPr>
        <w:t>where</w:t>
      </w:r>
      <w:r w:rsidRPr="00C458EB">
        <w:rPr>
          <w:rFonts w:asciiTheme="minorHAnsi" w:hAnsiTheme="minorHAnsi" w:cstheme="minorHAnsi"/>
        </w:rPr>
        <w:t xml:space="preserve"> available </w:t>
      </w:r>
      <w:r w:rsidRPr="00C458EB">
        <w:rPr>
          <w:rStyle w:val="StyleUnderline"/>
          <w:rFonts w:asciiTheme="minorHAnsi" w:hAnsiTheme="minorHAnsi" w:cstheme="minorHAnsi"/>
        </w:rPr>
        <w:t>evidence suggests</w:t>
      </w:r>
      <w:r w:rsidRPr="00C458EB">
        <w:rPr>
          <w:rFonts w:asciiTheme="minorHAnsi" w:hAnsiTheme="minorHAnsi" w:cstheme="minorHAnsi"/>
        </w:rPr>
        <w:t xml:space="preserve"> that states’ actual </w:t>
      </w:r>
      <w:r w:rsidRPr="00DF1E12">
        <w:rPr>
          <w:rStyle w:val="StyleUnderline"/>
          <w:rFonts w:asciiTheme="minorHAnsi" w:hAnsiTheme="minorHAnsi" w:cstheme="minorHAnsi"/>
          <w:highlight w:val="green"/>
        </w:rPr>
        <w:t>intentions may be status quo, the other side may not recognize that fact</w:t>
      </w:r>
      <w:r w:rsidRPr="00C458EB">
        <w:rPr>
          <w:rStyle w:val="StyleUnderline"/>
          <w:rFonts w:asciiTheme="minorHAnsi" w:hAnsiTheme="minorHAnsi" w:cstheme="minorHAnsi"/>
        </w:rPr>
        <w:t>, which in turn exacerbates the security dilemma</w:t>
      </w:r>
      <w:r w:rsidRPr="00C458EB">
        <w:rPr>
          <w:rFonts w:asciiTheme="minorHAnsi" w:hAnsiTheme="minorHAnsi" w:cstheme="minorHAnsi"/>
        </w:rPr>
        <w:t xml:space="preserve">. Leaders from the three clearest candidates for security dilemmas with China—the United States, Australia, and Japan—have repeatedly voiced concern about China’s lack of transparency regarding its military spending, capabilities, and intentions. China’s leaders have repeatedly expressed a desire to enhance “strategic trust” and to “reduce misunderstanding and suspicion.”125 Yet if China is a status quo power—setting aside the important and complicated issue of its long-standing (and destabilizing) territorial sovereignty claims—its relative lack of military transparency appears to unnecessarily exacerbate extant insecurities caused by its rapidly growing material capabilities and military power. Other states’ defensive reactions to this uncertainty in turn </w:t>
      </w:r>
      <w:proofErr w:type="spellStart"/>
      <w:r w:rsidRPr="00C458EB">
        <w:rPr>
          <w:rFonts w:asciiTheme="minorHAnsi" w:hAnsiTheme="minorHAnsi" w:cstheme="minorHAnsi"/>
        </w:rPr>
        <w:t>feed back</w:t>
      </w:r>
      <w:proofErr w:type="spellEnd"/>
      <w:r w:rsidRPr="00C458EB">
        <w:rPr>
          <w:rFonts w:asciiTheme="minorHAnsi" w:hAnsiTheme="minorHAnsi" w:cstheme="minorHAnsi"/>
        </w:rPr>
        <w:t xml:space="preserve"> and, by appearing threatening to Beijing, further intensify the security dilemma. Ultimately, both sides end up even more insecure and worse off.</w:t>
      </w:r>
    </w:p>
    <w:p w14:paraId="279D2904"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Fourth, </w:t>
      </w:r>
      <w:r w:rsidRPr="00C458EB">
        <w:rPr>
          <w:rStyle w:val="StyleUnderline"/>
          <w:rFonts w:asciiTheme="minorHAnsi" w:hAnsiTheme="minorHAnsi" w:cstheme="minorHAnsi"/>
        </w:rPr>
        <w:t xml:space="preserve">a significant amount of the </w:t>
      </w:r>
      <w:r w:rsidRPr="00DF1E12">
        <w:rPr>
          <w:rStyle w:val="StyleUnderline"/>
          <w:rFonts w:asciiTheme="minorHAnsi" w:hAnsiTheme="minorHAnsi" w:cstheme="minorHAnsi"/>
          <w:highlight w:val="green"/>
        </w:rPr>
        <w:t>action-reaction</w:t>
      </w:r>
      <w:r w:rsidRPr="00C458EB">
        <w:rPr>
          <w:rStyle w:val="StyleUnderline"/>
          <w:rFonts w:asciiTheme="minorHAnsi" w:hAnsiTheme="minorHAnsi" w:cstheme="minorHAnsi"/>
        </w:rPr>
        <w:t xml:space="preserve"> dynamic </w:t>
      </w:r>
      <w:r w:rsidRPr="00DF1E12">
        <w:rPr>
          <w:rStyle w:val="StyleUnderline"/>
          <w:rFonts w:asciiTheme="minorHAnsi" w:hAnsiTheme="minorHAnsi" w:cstheme="minorHAnsi"/>
          <w:highlight w:val="green"/>
        </w:rPr>
        <w:t>evident in</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Asia</w:t>
      </w:r>
      <w:r w:rsidRPr="00C458EB">
        <w:rPr>
          <w:rStyle w:val="StyleUnderline"/>
          <w:rFonts w:asciiTheme="minorHAnsi" w:hAnsiTheme="minorHAnsi" w:cstheme="minorHAnsi"/>
        </w:rPr>
        <w:t xml:space="preserve"> Pacific</w:t>
      </w:r>
      <w:r w:rsidRPr="00C458EB">
        <w:rPr>
          <w:rFonts w:asciiTheme="minorHAnsi" w:hAnsiTheme="minorHAnsi" w:cstheme="minorHAnsi"/>
        </w:rPr>
        <w:t xml:space="preserve">—particularly in those states already possessing advanced militaries—manifests not as surging defense spending or quantitative personnel or arms buildups but as less easily measurable—but no less important— efforts to enhance military capabilities. </w:t>
      </w:r>
      <w:r w:rsidRPr="00C458EB">
        <w:rPr>
          <w:rStyle w:val="StyleUnderline"/>
          <w:rFonts w:asciiTheme="minorHAnsi" w:hAnsiTheme="minorHAnsi" w:cstheme="minorHAnsi"/>
        </w:rPr>
        <w:t xml:space="preserve">The region </w:t>
      </w:r>
      <w:r w:rsidRPr="00DF1E12">
        <w:rPr>
          <w:rStyle w:val="StyleUnderline"/>
          <w:rFonts w:asciiTheme="minorHAnsi" w:hAnsiTheme="minorHAnsi" w:cstheme="minorHAnsi"/>
          <w:highlight w:val="green"/>
        </w:rPr>
        <w:t>has yet to witness</w:t>
      </w:r>
      <w:r w:rsidRPr="00C458EB">
        <w:rPr>
          <w:rStyle w:val="StyleUnderline"/>
          <w:rFonts w:asciiTheme="minorHAnsi" w:hAnsiTheme="minorHAnsi" w:cstheme="minorHAnsi"/>
        </w:rPr>
        <w:t xml:space="preserve"> traditional, </w:t>
      </w:r>
      <w:r w:rsidRPr="00DF1E12">
        <w:rPr>
          <w:rStyle w:val="StyleUnderline"/>
          <w:rFonts w:asciiTheme="minorHAnsi" w:hAnsiTheme="minorHAnsi" w:cstheme="minorHAnsi"/>
          <w:highlight w:val="green"/>
        </w:rPr>
        <w:t>full-scale arms races. Increases to</w:t>
      </w:r>
      <w:r w:rsidRPr="00C458EB">
        <w:rPr>
          <w:rStyle w:val="StyleUnderline"/>
          <w:rFonts w:asciiTheme="minorHAnsi" w:hAnsiTheme="minorHAnsi" w:cstheme="minorHAnsi"/>
        </w:rPr>
        <w:t xml:space="preserve"> defense </w:t>
      </w:r>
      <w:r w:rsidRPr="00DF1E12">
        <w:rPr>
          <w:rStyle w:val="StyleUnderline"/>
          <w:rFonts w:asciiTheme="minorHAnsi" w:hAnsiTheme="minorHAnsi" w:cstheme="minorHAnsi"/>
          <w:highlight w:val="green"/>
        </w:rPr>
        <w:t>spending appear</w:t>
      </w:r>
      <w:r w:rsidRPr="00C458EB">
        <w:rPr>
          <w:rStyle w:val="StyleUnderline"/>
          <w:rFonts w:asciiTheme="minorHAnsi" w:hAnsiTheme="minorHAnsi" w:cstheme="minorHAnsi"/>
        </w:rPr>
        <w:t xml:space="preserve"> roughly </w:t>
      </w:r>
      <w:r w:rsidRPr="00DF1E12">
        <w:rPr>
          <w:rStyle w:val="StyleUnderline"/>
          <w:rFonts w:asciiTheme="minorHAnsi" w:hAnsiTheme="minorHAnsi" w:cstheme="minorHAnsi"/>
          <w:highlight w:val="green"/>
        </w:rPr>
        <w:t>consistent with</w:t>
      </w:r>
      <w:r w:rsidRPr="00C458EB">
        <w:rPr>
          <w:rStyle w:val="StyleUnderline"/>
          <w:rFonts w:asciiTheme="minorHAnsi" w:hAnsiTheme="minorHAnsi" w:cstheme="minorHAnsi"/>
        </w:rPr>
        <w:t xml:space="preserve"> economic </w:t>
      </w:r>
      <w:r w:rsidRPr="00DF1E12">
        <w:rPr>
          <w:rStyle w:val="StyleUnderline"/>
          <w:rFonts w:asciiTheme="minorHAnsi" w:hAnsiTheme="minorHAnsi" w:cstheme="minorHAnsi"/>
          <w:highlight w:val="green"/>
        </w:rPr>
        <w:t>growth and seem sustainable</w:t>
      </w:r>
      <w:r w:rsidRPr="00C458EB">
        <w:rPr>
          <w:rFonts w:asciiTheme="minorHAnsi" w:hAnsiTheme="minorHAnsi" w:cstheme="minorHAnsi"/>
        </w:rPr>
        <w:t>, for now. At least outside China, leaders appear to have judged that targeted measures, rather than reflexive, reciprocal buildups reminiscent of the dreadnought race of a century ago, are more effective at enhancing military power in the twenty-first century. This trend is evident in the relatively efficient steps that the United States and China’s neighbors have taken to shift their postures toward likely trouble spots, strengthen alliance coordination and military interoperability, preposition military assets, expand joint exercises and force rotations, and so forth. [End Page 87] States across the region are adopting these measures in a manner consistent with the security dilemma logic.</w:t>
      </w:r>
    </w:p>
    <w:p w14:paraId="533B3826"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Finally, </w:t>
      </w:r>
      <w:r w:rsidRPr="00DF1E12">
        <w:rPr>
          <w:rStyle w:val="StyleUnderline"/>
          <w:rFonts w:asciiTheme="minorHAnsi" w:hAnsiTheme="minorHAnsi" w:cstheme="minorHAnsi"/>
          <w:highlight w:val="green"/>
        </w:rPr>
        <w:t>perceived intentions are significant in determining</w:t>
      </w:r>
      <w:r w:rsidRPr="00C458EB">
        <w:rPr>
          <w:rStyle w:val="StyleUnderline"/>
          <w:rFonts w:asciiTheme="minorHAnsi" w:hAnsiTheme="minorHAnsi" w:cstheme="minorHAnsi"/>
        </w:rPr>
        <w:t xml:space="preserve"> the </w:t>
      </w:r>
      <w:r w:rsidRPr="00DF1E12">
        <w:rPr>
          <w:rStyle w:val="StyleUnderline"/>
          <w:rFonts w:asciiTheme="minorHAnsi" w:hAnsiTheme="minorHAnsi" w:cstheme="minorHAnsi"/>
          <w:highlight w:val="green"/>
        </w:rPr>
        <w:t>incidence and intensity</w:t>
      </w:r>
      <w:r w:rsidRPr="00C458EB">
        <w:rPr>
          <w:rStyle w:val="StyleUnderline"/>
          <w:rFonts w:asciiTheme="minorHAnsi" w:hAnsiTheme="minorHAnsi" w:cstheme="minorHAnsi"/>
        </w:rPr>
        <w:t xml:space="preserve"> of security dilemmas</w:t>
      </w:r>
      <w:r w:rsidRPr="00C458EB">
        <w:rPr>
          <w:rFonts w:asciiTheme="minorHAnsi" w:hAnsiTheme="minorHAnsi" w:cstheme="minorHAnsi"/>
        </w:rPr>
        <w:t xml:space="preserve">. Even under anarchy, </w:t>
      </w:r>
      <w:r w:rsidRPr="00C458EB">
        <w:rPr>
          <w:rStyle w:val="StyleUnderline"/>
          <w:rFonts w:asciiTheme="minorHAnsi" w:hAnsiTheme="minorHAnsi" w:cstheme="minorHAnsi"/>
        </w:rPr>
        <w:t xml:space="preserve">states’ military policy responses to others are shaped </w:t>
      </w:r>
      <w:r w:rsidRPr="00DF1E12">
        <w:rPr>
          <w:rStyle w:val="StyleUnderline"/>
          <w:rFonts w:asciiTheme="minorHAnsi" w:hAnsiTheme="minorHAnsi" w:cstheme="minorHAnsi"/>
          <w:highlight w:val="green"/>
        </w:rPr>
        <w:t>not just</w:t>
      </w:r>
      <w:r w:rsidRPr="00C458EB">
        <w:rPr>
          <w:rStyle w:val="StyleUnderline"/>
          <w:rFonts w:asciiTheme="minorHAnsi" w:hAnsiTheme="minorHAnsi" w:cstheme="minorHAnsi"/>
        </w:rPr>
        <w:t xml:space="preserve"> by </w:t>
      </w:r>
      <w:r w:rsidRPr="00DF1E12">
        <w:rPr>
          <w:rStyle w:val="StyleUnderline"/>
          <w:rFonts w:asciiTheme="minorHAnsi" w:hAnsiTheme="minorHAnsi" w:cstheme="minorHAnsi"/>
          <w:highlight w:val="green"/>
        </w:rPr>
        <w:t>the other side’s objective</w:t>
      </w:r>
      <w:r w:rsidRPr="00C458EB">
        <w:rPr>
          <w:rFonts w:asciiTheme="minorHAnsi" w:hAnsiTheme="minorHAnsi" w:cstheme="minorHAnsi"/>
        </w:rPr>
        <w:t xml:space="preserve">ly identifiable </w:t>
      </w:r>
      <w:r w:rsidRPr="00DF1E12">
        <w:rPr>
          <w:rStyle w:val="StyleUnderline"/>
          <w:rFonts w:asciiTheme="minorHAnsi" w:hAnsiTheme="minorHAnsi" w:cstheme="minorHAnsi"/>
          <w:highlight w:val="green"/>
        </w:rPr>
        <w:t>capabilities, but</w:t>
      </w:r>
      <w:r w:rsidRPr="00C458EB">
        <w:rPr>
          <w:rStyle w:val="StyleUnderline"/>
          <w:rFonts w:asciiTheme="minorHAnsi" w:hAnsiTheme="minorHAnsi" w:cstheme="minorHAnsi"/>
        </w:rPr>
        <w:t xml:space="preserve"> also by</w:t>
      </w:r>
      <w:r w:rsidRPr="00C458EB">
        <w:rPr>
          <w:rFonts w:asciiTheme="minorHAnsi" w:hAnsiTheme="minorHAnsi" w:cstheme="minorHAnsi"/>
        </w:rPr>
        <w:t xml:space="preserve"> international politics: </w:t>
      </w:r>
      <w:r w:rsidRPr="00DF1E12">
        <w:rPr>
          <w:rStyle w:val="StyleUnderline"/>
          <w:rFonts w:asciiTheme="minorHAnsi" w:hAnsiTheme="minorHAnsi" w:cstheme="minorHAnsi"/>
          <w:highlight w:val="green"/>
        </w:rPr>
        <w:t>the degree of mutual strategic (mis)trust, which</w:t>
      </w:r>
      <w:r w:rsidRPr="00C458EB">
        <w:rPr>
          <w:rFonts w:asciiTheme="minorHAnsi" w:hAnsiTheme="minorHAnsi" w:cstheme="minorHAnsi"/>
        </w:rPr>
        <w:t xml:space="preserve"> in turn powerfully </w:t>
      </w:r>
      <w:r w:rsidRPr="00DF1E12">
        <w:rPr>
          <w:rStyle w:val="StyleUnderline"/>
          <w:rFonts w:asciiTheme="minorHAnsi" w:hAnsiTheme="minorHAnsi" w:cstheme="minorHAnsi"/>
          <w:highlight w:val="green"/>
        </w:rPr>
        <w:t>shapes how attempts at reassurance</w:t>
      </w:r>
      <w:r w:rsidRPr="00C458EB">
        <w:rPr>
          <w:rFonts w:asciiTheme="minorHAnsi" w:hAnsiTheme="minorHAnsi" w:cstheme="minorHAnsi"/>
        </w:rPr>
        <w:t xml:space="preserve"> (i.e., signaling status quo intentions) </w:t>
      </w:r>
      <w:r w:rsidRPr="00DF1E12">
        <w:rPr>
          <w:rStyle w:val="StyleUnderline"/>
          <w:rFonts w:asciiTheme="minorHAnsi" w:hAnsiTheme="minorHAnsi" w:cstheme="minorHAnsi"/>
          <w:highlight w:val="green"/>
        </w:rPr>
        <w:t>are perceived</w:t>
      </w:r>
      <w:r w:rsidRPr="00C458EB">
        <w:rPr>
          <w:rFonts w:asciiTheme="minorHAnsi" w:hAnsiTheme="minorHAnsi" w:cstheme="minorHAnsi"/>
        </w:rPr>
        <w:t>.</w:t>
      </w:r>
    </w:p>
    <w:p w14:paraId="21E5DE67"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Conclusion</w:t>
      </w:r>
    </w:p>
    <w:p w14:paraId="0A91CBAB"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The rise of China and rapid economic development throughout the Asia Pacific have changed the distribution of material capabilities in the region, raising the specter of a worsening and destabilizing military competition. This article has examined the salience of one possible driver of the action-reaction mutual arming already under way. Traditional, full-scale security dilemma– induced arms races do not appear to be occurring—at least not yet. Nevertheless, there is evidence of a security dilemma–driven spiral gradually unfolding between China and several states that is driving investments in military capabilities and that may worsen significantly in the years ahead.</w:t>
      </w:r>
    </w:p>
    <w:p w14:paraId="163F2615"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While the objective fact of China’s rapidly expanding material capabilities may be likely to elicit balancing responses from its neighbors to at least some degree under most circumstances, the pace and scale of Beijing’s military buildup, its tendency to dismiss other states’ concerns, and its low transparency about actual spending, capabilities, and intentions seem to be exacerbating regional tensions and, consequently threat perceptions vis-à-vis Beijing. Meanwhile, </w:t>
      </w:r>
      <w:r w:rsidRPr="00C458EB">
        <w:rPr>
          <w:rStyle w:val="StyleUnderline"/>
          <w:rFonts w:asciiTheme="minorHAnsi" w:hAnsiTheme="minorHAnsi" w:cstheme="minorHAnsi"/>
        </w:rPr>
        <w:t>Washington’s</w:t>
      </w:r>
      <w:r w:rsidRPr="00C458EB">
        <w:rPr>
          <w:rFonts w:asciiTheme="minorHAnsi" w:hAnsiTheme="minorHAnsi" w:cstheme="minorHAnsi"/>
        </w:rPr>
        <w:t xml:space="preserve"> and other states’ </w:t>
      </w:r>
      <w:r w:rsidRPr="00DF1E12">
        <w:rPr>
          <w:rStyle w:val="StyleUnderline"/>
          <w:rFonts w:asciiTheme="minorHAnsi" w:hAnsiTheme="minorHAnsi" w:cstheme="minorHAnsi"/>
          <w:highlight w:val="green"/>
        </w:rPr>
        <w:t>policies and messages of status quo intentions appear</w:t>
      </w:r>
      <w:r w:rsidRPr="00C458EB">
        <w:rPr>
          <w:rStyle w:val="StyleUnderline"/>
          <w:rFonts w:asciiTheme="minorHAnsi" w:hAnsiTheme="minorHAnsi" w:cstheme="minorHAnsi"/>
        </w:rPr>
        <w:t xml:space="preserve"> to be </w:t>
      </w:r>
      <w:r w:rsidRPr="00DF1E12">
        <w:rPr>
          <w:rStyle w:val="StyleUnderline"/>
          <w:rFonts w:asciiTheme="minorHAnsi" w:hAnsiTheme="minorHAnsi" w:cstheme="minorHAnsi"/>
          <w:highlight w:val="green"/>
        </w:rPr>
        <w:t>widely misinterpreted within the Chinese government as confrontational, even revisionist</w:t>
      </w:r>
      <w:r w:rsidRPr="00DF1E12">
        <w:rPr>
          <w:rFonts w:asciiTheme="minorHAnsi" w:hAnsiTheme="minorHAnsi" w:cstheme="minorHAnsi"/>
          <w:highlight w:val="green"/>
        </w:rPr>
        <w:t>.</w:t>
      </w:r>
    </w:p>
    <w:p w14:paraId="7AFF0605"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 xml:space="preserve">No Chinese NFU shift – their </w:t>
      </w:r>
      <w:proofErr w:type="spellStart"/>
      <w:r w:rsidRPr="00C458EB">
        <w:rPr>
          <w:rFonts w:asciiTheme="minorHAnsi" w:hAnsiTheme="minorHAnsi" w:cstheme="minorHAnsi"/>
        </w:rPr>
        <w:t>ev</w:t>
      </w:r>
      <w:proofErr w:type="spellEnd"/>
      <w:r w:rsidRPr="00C458EB">
        <w:rPr>
          <w:rFonts w:asciiTheme="minorHAnsi" w:hAnsiTheme="minorHAnsi" w:cstheme="minorHAnsi"/>
        </w:rPr>
        <w:t xml:space="preserve"> is overblown</w:t>
      </w:r>
    </w:p>
    <w:p w14:paraId="2496F3F1" w14:textId="77777777" w:rsidR="001B30DD" w:rsidRPr="00C458EB" w:rsidRDefault="001B30DD" w:rsidP="001B30DD">
      <w:pPr>
        <w:rPr>
          <w:rStyle w:val="Style13ptBold"/>
          <w:rFonts w:asciiTheme="minorHAnsi" w:hAnsiTheme="minorHAnsi" w:cstheme="minorHAnsi"/>
        </w:rPr>
      </w:pPr>
      <w:proofErr w:type="spellStart"/>
      <w:r w:rsidRPr="00C458EB">
        <w:rPr>
          <w:rStyle w:val="Style13ptBold"/>
          <w:rFonts w:asciiTheme="minorHAnsi" w:hAnsiTheme="minorHAnsi" w:cstheme="minorHAnsi"/>
        </w:rPr>
        <w:t>Schreer</w:t>
      </w:r>
      <w:proofErr w:type="spellEnd"/>
      <w:r w:rsidRPr="00C458EB">
        <w:rPr>
          <w:rStyle w:val="Style13ptBold"/>
          <w:rFonts w:asciiTheme="minorHAnsi" w:hAnsiTheme="minorHAnsi" w:cstheme="minorHAnsi"/>
        </w:rPr>
        <w:t xml:space="preserve"> 13</w:t>
      </w:r>
    </w:p>
    <w:p w14:paraId="4E191D6C"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Benjamin </w:t>
      </w:r>
      <w:proofErr w:type="spellStart"/>
      <w:r w:rsidRPr="00C458EB">
        <w:rPr>
          <w:rFonts w:asciiTheme="minorHAnsi" w:hAnsiTheme="minorHAnsi" w:cstheme="minorHAnsi"/>
        </w:rPr>
        <w:t>Schreer</w:t>
      </w:r>
      <w:proofErr w:type="spellEnd"/>
      <w:r w:rsidRPr="00C458EB">
        <w:rPr>
          <w:rFonts w:asciiTheme="minorHAnsi" w:hAnsiTheme="minorHAnsi" w:cstheme="minorHAnsi"/>
        </w:rPr>
        <w:t xml:space="preserve"> is a senior analyst at ASPI, Australia Strategic Policy Institute, April 20, 2013, “Thinking about China’s nuclear weapons”, http://www.aspistrategist.org.au/thinking-about-chinas-nuclear-weapons/</w:t>
      </w:r>
    </w:p>
    <w:p w14:paraId="348A8CE8" w14:textId="77777777" w:rsidR="001B30DD" w:rsidRPr="00C458EB" w:rsidRDefault="001B30DD" w:rsidP="001B30DD">
      <w:pPr>
        <w:rPr>
          <w:rFonts w:asciiTheme="minorHAnsi" w:hAnsiTheme="minorHAnsi" w:cstheme="minorHAnsi"/>
        </w:rPr>
      </w:pPr>
    </w:p>
    <w:p w14:paraId="424C5D7F"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 xml:space="preserve">When Beijing recently released a new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White Paper (DWP), </w:t>
      </w:r>
      <w:r w:rsidRPr="00C458EB">
        <w:rPr>
          <w:rStyle w:val="StyleUnderline"/>
          <w:rFonts w:asciiTheme="minorHAnsi" w:hAnsiTheme="minorHAnsi" w:cstheme="minorHAnsi"/>
        </w:rPr>
        <w:t>the</w:t>
      </w:r>
      <w:r w:rsidRPr="00C458EB">
        <w:rPr>
          <w:rFonts w:asciiTheme="minorHAnsi" w:hAnsiTheme="minorHAnsi" w:cstheme="minorHAnsi"/>
        </w:rPr>
        <w:t xml:space="preserve"> New York </w:t>
      </w:r>
      <w:r w:rsidRPr="00C458EB">
        <w:rPr>
          <w:rStyle w:val="StyleUnderline"/>
          <w:rFonts w:asciiTheme="minorHAnsi" w:hAnsiTheme="minorHAnsi" w:cstheme="minorHAnsi"/>
        </w:rPr>
        <w:t>Times ran an op-ed which argued that China had abandoned its long-standing</w:t>
      </w:r>
      <w:r w:rsidRPr="00C458EB">
        <w:rPr>
          <w:rFonts w:asciiTheme="minorHAnsi" w:hAnsiTheme="minorHAnsi" w:cstheme="minorHAnsi"/>
        </w:rPr>
        <w:t xml:space="preserve"> nuclear ‘no first-use’ (</w:t>
      </w:r>
      <w:r w:rsidRPr="00C458EB">
        <w:rPr>
          <w:rStyle w:val="StyleUnderline"/>
          <w:rFonts w:asciiTheme="minorHAnsi" w:hAnsiTheme="minorHAnsi" w:cstheme="minorHAnsi"/>
        </w:rPr>
        <w:t>NFU</w:t>
      </w:r>
      <w:r w:rsidRPr="00C458EB">
        <w:rPr>
          <w:rFonts w:asciiTheme="minorHAnsi" w:hAnsiTheme="minorHAnsi" w:cstheme="minorHAnsi"/>
        </w:rPr>
        <w:t xml:space="preserve">) policy </w:t>
      </w:r>
      <w:r w:rsidRPr="00C458EB">
        <w:rPr>
          <w:rStyle w:val="StyleUnderline"/>
          <w:rFonts w:asciiTheme="minorHAnsi" w:hAnsiTheme="minorHAnsi" w:cstheme="minorHAnsi"/>
        </w:rPr>
        <w:t>because it didn’t get a mentioning in the document.</w:t>
      </w:r>
      <w:r w:rsidRPr="00C458EB">
        <w:rPr>
          <w:rFonts w:asciiTheme="minorHAnsi" w:hAnsiTheme="minorHAnsi" w:cstheme="minorHAnsi"/>
        </w:rPr>
        <w:t xml:space="preserve"> If correct, such assessments would signal a major shift in China’s nuclear strategy. A Chinese arsenal of over 1,000 strategic warheads would basically lead to a Cold War-type situation of mutual assured destruction (MAD) in China’s nuclear relationship with the US and also in its dealings with Russia. A change in its nuclear doctrine would signal to the US and the rest of the region that Beijing now assigns nuclear weapons a major priority in its foreign, security and </w:t>
      </w:r>
      <w:proofErr w:type="spellStart"/>
      <w:r w:rsidRPr="00C458EB">
        <w:rPr>
          <w:rFonts w:asciiTheme="minorHAnsi" w:hAnsiTheme="minorHAnsi" w:cstheme="minorHAnsi"/>
        </w:rPr>
        <w:t>defence</w:t>
      </w:r>
      <w:proofErr w:type="spellEnd"/>
      <w:r w:rsidRPr="00C458EB">
        <w:rPr>
          <w:rFonts w:asciiTheme="minorHAnsi" w:hAnsiTheme="minorHAnsi" w:cstheme="minorHAnsi"/>
        </w:rPr>
        <w:t xml:space="preserve"> policy. It would also display Chinese anxieties about the heightened possibility of a preemptive strike by the US, with either conventional or nuclear weapons, against its nuclear forces.</w:t>
      </w:r>
    </w:p>
    <w:p w14:paraId="06ABBA57" w14:textId="77777777" w:rsidR="001B30DD" w:rsidRPr="00C458EB" w:rsidRDefault="001B30DD" w:rsidP="001B30DD">
      <w:pPr>
        <w:rPr>
          <w:rFonts w:asciiTheme="minorHAnsi" w:hAnsiTheme="minorHAnsi" w:cstheme="minorHAnsi"/>
        </w:rPr>
      </w:pPr>
      <w:r w:rsidRPr="00C458EB">
        <w:rPr>
          <w:rFonts w:asciiTheme="minorHAnsi" w:hAnsiTheme="minorHAnsi" w:cstheme="minorHAnsi"/>
        </w:rPr>
        <w:t>To be sure, China has worked to improve the survivability of its nuclear strike capability, including the development of a new generation of nuclear-capable submarines. It’s also entirely possible that the number of its nuclear warheads is higher than official estimates. And Chinese strategists have repeatedly argued that there might contingencies when a strict adherence to ‘no first use’ would have to be reconsidered.</w:t>
      </w:r>
    </w:p>
    <w:p w14:paraId="05184FFC" w14:textId="77777777" w:rsidR="001B30DD" w:rsidRPr="00C458EB" w:rsidRDefault="001B30DD" w:rsidP="001B30DD">
      <w:pPr>
        <w:rPr>
          <w:rFonts w:asciiTheme="minorHAnsi" w:hAnsiTheme="minorHAnsi" w:cstheme="minorHAnsi"/>
        </w:rPr>
      </w:pPr>
      <w:r w:rsidRPr="00C458EB">
        <w:rPr>
          <w:rStyle w:val="StyleUnderline"/>
          <w:rFonts w:asciiTheme="minorHAnsi" w:hAnsiTheme="minorHAnsi" w:cstheme="minorHAnsi"/>
        </w:rPr>
        <w:t>Nevertheless</w:t>
      </w:r>
      <w:r w:rsidRPr="00C458EB">
        <w:rPr>
          <w:rFonts w:asciiTheme="minorHAnsi" w:hAnsiTheme="minorHAnsi" w:cstheme="minorHAnsi"/>
        </w:rPr>
        <w:t xml:space="preserve">, just as we should </w:t>
      </w:r>
      <w:proofErr w:type="spellStart"/>
      <w:r w:rsidRPr="00C458EB">
        <w:rPr>
          <w:rFonts w:asciiTheme="minorHAnsi" w:hAnsiTheme="minorHAnsi" w:cstheme="minorHAnsi"/>
        </w:rPr>
        <w:t>analyse</w:t>
      </w:r>
      <w:proofErr w:type="spellEnd"/>
      <w:r w:rsidRPr="00C458EB">
        <w:rPr>
          <w:rFonts w:asciiTheme="minorHAnsi" w:hAnsiTheme="minorHAnsi" w:cstheme="minorHAnsi"/>
        </w:rPr>
        <w:t xml:space="preserve"> the PLA’s conventional </w:t>
      </w:r>
      <w:proofErr w:type="spellStart"/>
      <w:r w:rsidRPr="00C458EB">
        <w:rPr>
          <w:rFonts w:asciiTheme="minorHAnsi" w:hAnsiTheme="minorHAnsi" w:cstheme="minorHAnsi"/>
        </w:rPr>
        <w:t>modernisation</w:t>
      </w:r>
      <w:proofErr w:type="spellEnd"/>
      <w:r w:rsidRPr="00C458EB">
        <w:rPr>
          <w:rFonts w:asciiTheme="minorHAnsi" w:hAnsiTheme="minorHAnsi" w:cstheme="minorHAnsi"/>
        </w:rPr>
        <w:t xml:space="preserve"> in a cool-headed fashion, </w:t>
      </w:r>
      <w:r w:rsidRPr="00DF1E12">
        <w:rPr>
          <w:rStyle w:val="Emphasis"/>
          <w:rFonts w:asciiTheme="minorHAnsi" w:hAnsiTheme="minorHAnsi" w:cstheme="minorHAnsi"/>
          <w:highlight w:val="green"/>
        </w:rPr>
        <w:t>we should avoid alarmism about China’s nuclear capabilities</w:t>
      </w:r>
      <w:r w:rsidRPr="00C458EB">
        <w:rPr>
          <w:rStyle w:val="Emphasis"/>
          <w:rFonts w:asciiTheme="minorHAnsi" w:hAnsiTheme="minorHAnsi" w:cstheme="minorHAnsi"/>
        </w:rPr>
        <w:t>.</w:t>
      </w:r>
      <w:r w:rsidRPr="00C458EB">
        <w:rPr>
          <w:rFonts w:asciiTheme="minorHAnsi" w:hAnsiTheme="minorHAnsi" w:cstheme="minorHAnsi"/>
        </w:rPr>
        <w:t xml:space="preserve"> Speculation about the true numbers of Chinese strategic warheads is just that: speculation. In other words, Western analyses should avoid turning ‘could’ into ‘is’, as if we learned nothing from the Iraq WMD assessments. </w:t>
      </w:r>
      <w:r w:rsidRPr="00DF1E12">
        <w:rPr>
          <w:rStyle w:val="StyleUnderline"/>
          <w:rFonts w:asciiTheme="minorHAnsi" w:hAnsiTheme="minorHAnsi" w:cstheme="minorHAnsi"/>
          <w:highlight w:val="green"/>
        </w:rPr>
        <w:t>Otherwise we run the</w:t>
      </w:r>
      <w:r w:rsidRPr="00C458EB">
        <w:rPr>
          <w:rStyle w:val="StyleUnderline"/>
          <w:rFonts w:asciiTheme="minorHAnsi" w:hAnsiTheme="minorHAnsi" w:cstheme="minorHAnsi"/>
        </w:rPr>
        <w:t xml:space="preserve"> </w:t>
      </w:r>
      <w:r w:rsidRPr="00DF1E12">
        <w:rPr>
          <w:rStyle w:val="StyleUnderline"/>
          <w:rFonts w:asciiTheme="minorHAnsi" w:hAnsiTheme="minorHAnsi" w:cstheme="minorHAnsi"/>
          <w:highlight w:val="green"/>
        </w:rPr>
        <w:t>risk of replaying Cold War threat assessments</w:t>
      </w:r>
      <w:r w:rsidRPr="00C458EB">
        <w:rPr>
          <w:rStyle w:val="StyleUnderline"/>
          <w:rFonts w:asciiTheme="minorHAnsi" w:hAnsiTheme="minorHAnsi" w:cstheme="minorHAnsi"/>
        </w:rPr>
        <w:t xml:space="preserve"> in which the Soviets were said to be developing all sorts of magic weaponry which never saw the light of day.</w:t>
      </w:r>
      <w:r w:rsidRPr="00C458EB">
        <w:rPr>
          <w:rFonts w:asciiTheme="minorHAnsi" w:hAnsiTheme="minorHAnsi" w:cstheme="minorHAnsi"/>
        </w:rPr>
        <w:t xml:space="preserve"> While it makes perfect sense from a Chinese perspective to improve its nuclear forces, particularly in the face of overwhelming US conventional strike capability, the survivability of its nuclear deterrent will probably depend much more on investments in infrastructure such as secure command and control systems than achieving ‘strategic parity’ with US and Russian nuclear forces in terms of warhead numbers.</w:t>
      </w:r>
    </w:p>
    <w:p w14:paraId="6C8775FC" w14:textId="3F51F172" w:rsidR="001B30DD" w:rsidRPr="00C458EB" w:rsidRDefault="001B30DD" w:rsidP="001B30DD">
      <w:pPr>
        <w:rPr>
          <w:rFonts w:asciiTheme="minorHAnsi" w:hAnsiTheme="minorHAnsi" w:cstheme="minorHAnsi"/>
          <w:b/>
          <w:iCs/>
          <w:u w:val="single"/>
          <w:bdr w:val="single" w:sz="8" w:space="0" w:color="auto"/>
        </w:rPr>
      </w:pPr>
      <w:r w:rsidRPr="00C458EB">
        <w:rPr>
          <w:rFonts w:asciiTheme="minorHAnsi" w:hAnsiTheme="minorHAnsi" w:cstheme="minorHAnsi"/>
        </w:rPr>
        <w:t xml:space="preserve">Moreover, </w:t>
      </w:r>
      <w:r w:rsidRPr="00DF1E12">
        <w:rPr>
          <w:rStyle w:val="Emphasis"/>
          <w:rFonts w:asciiTheme="minorHAnsi" w:hAnsiTheme="minorHAnsi" w:cstheme="minorHAnsi"/>
          <w:highlight w:val="green"/>
        </w:rPr>
        <w:t>as analysts have</w:t>
      </w:r>
      <w:r w:rsidRPr="00C458EB">
        <w:rPr>
          <w:rStyle w:val="Emphasis"/>
          <w:rFonts w:asciiTheme="minorHAnsi" w:hAnsiTheme="minorHAnsi" w:cstheme="minorHAnsi"/>
        </w:rPr>
        <w:t xml:space="preserve"> convincingly </w:t>
      </w:r>
      <w:r w:rsidRPr="00DF1E12">
        <w:rPr>
          <w:rStyle w:val="Emphasis"/>
          <w:rFonts w:asciiTheme="minorHAnsi" w:hAnsiTheme="minorHAnsi" w:cstheme="minorHAnsi"/>
          <w:highlight w:val="green"/>
        </w:rPr>
        <w:t>argued, the omission of</w:t>
      </w:r>
      <w:r w:rsidRPr="00C458EB">
        <w:rPr>
          <w:rFonts w:asciiTheme="minorHAnsi" w:hAnsiTheme="minorHAnsi" w:cstheme="minorHAnsi"/>
        </w:rPr>
        <w:t xml:space="preserve"> the ‘</w:t>
      </w:r>
      <w:r w:rsidRPr="00DF1E12">
        <w:rPr>
          <w:rStyle w:val="Emphasis"/>
          <w:rFonts w:asciiTheme="minorHAnsi" w:hAnsiTheme="minorHAnsi" w:cstheme="minorHAnsi"/>
          <w:highlight w:val="green"/>
        </w:rPr>
        <w:t>n</w:t>
      </w:r>
      <w:r w:rsidRPr="00C458EB">
        <w:rPr>
          <w:rFonts w:asciiTheme="minorHAnsi" w:hAnsiTheme="minorHAnsi" w:cstheme="minorHAnsi"/>
        </w:rPr>
        <w:t xml:space="preserve">o </w:t>
      </w:r>
      <w:r w:rsidRPr="00DF1E12">
        <w:rPr>
          <w:rStyle w:val="Emphasis"/>
          <w:rFonts w:asciiTheme="minorHAnsi" w:hAnsiTheme="minorHAnsi" w:cstheme="minorHAnsi"/>
          <w:highlight w:val="green"/>
        </w:rPr>
        <w:t>f</w:t>
      </w:r>
      <w:r w:rsidRPr="00C458EB">
        <w:rPr>
          <w:rFonts w:asciiTheme="minorHAnsi" w:hAnsiTheme="minorHAnsi" w:cstheme="minorHAnsi"/>
        </w:rPr>
        <w:t>irst-</w:t>
      </w:r>
      <w:r w:rsidRPr="00DF1E12">
        <w:rPr>
          <w:rStyle w:val="Emphasis"/>
          <w:rFonts w:asciiTheme="minorHAnsi" w:hAnsiTheme="minorHAnsi" w:cstheme="minorHAnsi"/>
          <w:highlight w:val="green"/>
        </w:rPr>
        <w:t>u</w:t>
      </w:r>
      <w:r w:rsidRPr="00C458EB">
        <w:rPr>
          <w:rFonts w:asciiTheme="minorHAnsi" w:hAnsiTheme="minorHAnsi" w:cstheme="minorHAnsi"/>
        </w:rPr>
        <w:t xml:space="preserve">se’ policy </w:t>
      </w:r>
      <w:r w:rsidRPr="00DF1E12">
        <w:rPr>
          <w:rStyle w:val="StyleUnderline"/>
          <w:rFonts w:asciiTheme="minorHAnsi" w:hAnsiTheme="minorHAnsi" w:cstheme="minorHAnsi"/>
          <w:highlight w:val="green"/>
        </w:rPr>
        <w:t>in China’s latest DWP</w:t>
      </w:r>
      <w:r w:rsidRPr="00DF1E12">
        <w:rPr>
          <w:rFonts w:asciiTheme="minorHAnsi" w:hAnsiTheme="minorHAnsi" w:cstheme="minorHAnsi"/>
          <w:highlight w:val="green"/>
        </w:rPr>
        <w:t xml:space="preserve"> </w:t>
      </w:r>
      <w:r w:rsidRPr="00DF1E12">
        <w:rPr>
          <w:rStyle w:val="Emphasis"/>
          <w:rFonts w:asciiTheme="minorHAnsi" w:hAnsiTheme="minorHAnsi" w:cstheme="minorHAnsi"/>
          <w:highlight w:val="green"/>
        </w:rPr>
        <w:t>doesn’t prove that Beijing’s nuclear doctrine has changed.</w:t>
      </w:r>
      <w:r w:rsidRPr="00C458EB">
        <w:rPr>
          <w:rFonts w:asciiTheme="minorHAnsi" w:hAnsiTheme="minorHAnsi" w:cstheme="minorHAnsi"/>
        </w:rPr>
        <w:t xml:space="preserve"> </w:t>
      </w:r>
      <w:r w:rsidRPr="00C458EB">
        <w:rPr>
          <w:rStyle w:val="StyleUnderline"/>
          <w:rFonts w:asciiTheme="minorHAnsi" w:hAnsiTheme="minorHAnsi" w:cstheme="minorHAnsi"/>
        </w:rPr>
        <w:t>On 8 April</w:t>
      </w:r>
      <w:r w:rsidRPr="00C458EB">
        <w:rPr>
          <w:rFonts w:asciiTheme="minorHAnsi" w:hAnsiTheme="minorHAnsi" w:cstheme="minorHAnsi"/>
        </w:rPr>
        <w:t xml:space="preserve">, </w:t>
      </w:r>
      <w:r w:rsidRPr="00DF1E12">
        <w:rPr>
          <w:rStyle w:val="Emphasis"/>
          <w:rFonts w:asciiTheme="minorHAnsi" w:hAnsiTheme="minorHAnsi" w:cstheme="minorHAnsi"/>
          <w:highlight w:val="green"/>
        </w:rPr>
        <w:t>the Chinese</w:t>
      </w:r>
      <w:r w:rsidRPr="00C458EB">
        <w:rPr>
          <w:rStyle w:val="Emphasis"/>
          <w:rFonts w:asciiTheme="minorHAnsi" w:hAnsiTheme="minorHAnsi" w:cstheme="minorHAnsi"/>
        </w:rPr>
        <w:t xml:space="preserve"> </w:t>
      </w:r>
      <w:r w:rsidRPr="00DF1E12">
        <w:rPr>
          <w:rStyle w:val="Emphasis"/>
          <w:rFonts w:asciiTheme="minorHAnsi" w:hAnsiTheme="minorHAnsi" w:cstheme="minorHAnsi"/>
          <w:highlight w:val="green"/>
        </w:rPr>
        <w:t>delegation to the UN</w:t>
      </w:r>
      <w:r w:rsidRPr="00C458EB">
        <w:rPr>
          <w:rStyle w:val="Emphasis"/>
          <w:rFonts w:asciiTheme="minorHAnsi" w:hAnsiTheme="minorHAnsi" w:cstheme="minorHAnsi"/>
        </w:rPr>
        <w:t xml:space="preserve"> Conference on Disarmament </w:t>
      </w:r>
      <w:r w:rsidRPr="00DF1E12">
        <w:rPr>
          <w:rStyle w:val="Emphasis"/>
          <w:rFonts w:asciiTheme="minorHAnsi" w:hAnsiTheme="minorHAnsi" w:cstheme="minorHAnsi"/>
          <w:highlight w:val="green"/>
        </w:rPr>
        <w:t>reiterated Beijing’s NFU pledge</w:t>
      </w:r>
      <w:r w:rsidRPr="00C458EB">
        <w:rPr>
          <w:rStyle w:val="Emphasis"/>
          <w:rFonts w:asciiTheme="minorHAnsi" w:hAnsiTheme="minorHAnsi" w:cstheme="minorHAnsi"/>
        </w:rPr>
        <w:t>.</w:t>
      </w:r>
      <w:r w:rsidRPr="00C458EB">
        <w:rPr>
          <w:rFonts w:asciiTheme="minorHAnsi" w:hAnsiTheme="minorHAnsi" w:cstheme="minorHAnsi"/>
        </w:rPr>
        <w:t xml:space="preserve"> </w:t>
      </w:r>
      <w:r w:rsidRPr="00C458EB">
        <w:rPr>
          <w:rStyle w:val="StyleUnderline"/>
          <w:rFonts w:asciiTheme="minorHAnsi" w:hAnsiTheme="minorHAnsi" w:cstheme="minorHAnsi"/>
        </w:rPr>
        <w:t>Indeed</w:t>
      </w:r>
      <w:r w:rsidRPr="00C458EB">
        <w:rPr>
          <w:rFonts w:asciiTheme="minorHAnsi" w:hAnsiTheme="minorHAnsi" w:cstheme="minorHAnsi"/>
        </w:rPr>
        <w:t xml:space="preserve">, </w:t>
      </w:r>
      <w:r w:rsidRPr="00DF1E12">
        <w:rPr>
          <w:rStyle w:val="Emphasis"/>
          <w:rFonts w:asciiTheme="minorHAnsi" w:hAnsiTheme="minorHAnsi" w:cstheme="minorHAnsi"/>
          <w:highlight w:val="green"/>
        </w:rPr>
        <w:t>it’s hard to see why it would be in Beijing’s interest to unsettle the international community at a time</w:t>
      </w:r>
      <w:r w:rsidRPr="00C458EB">
        <w:rPr>
          <w:rStyle w:val="Emphasis"/>
          <w:rFonts w:asciiTheme="minorHAnsi" w:hAnsiTheme="minorHAnsi" w:cstheme="minorHAnsi"/>
        </w:rPr>
        <w:t xml:space="preserve"> </w:t>
      </w:r>
      <w:r w:rsidRPr="00DF1E12">
        <w:rPr>
          <w:rStyle w:val="Emphasis"/>
          <w:rFonts w:asciiTheme="minorHAnsi" w:hAnsiTheme="minorHAnsi" w:cstheme="minorHAnsi"/>
          <w:highlight w:val="green"/>
        </w:rPr>
        <w:t xml:space="preserve">when every PLA development is </w:t>
      </w:r>
      <w:proofErr w:type="spellStart"/>
      <w:r w:rsidRPr="00DF1E12">
        <w:rPr>
          <w:rStyle w:val="Emphasis"/>
          <w:rFonts w:asciiTheme="minorHAnsi" w:hAnsiTheme="minorHAnsi" w:cstheme="minorHAnsi"/>
          <w:highlight w:val="green"/>
        </w:rPr>
        <w:t>analysed</w:t>
      </w:r>
      <w:proofErr w:type="spellEnd"/>
      <w:r w:rsidRPr="00DF1E12">
        <w:rPr>
          <w:rStyle w:val="Emphasis"/>
          <w:rFonts w:asciiTheme="minorHAnsi" w:hAnsiTheme="minorHAnsi" w:cstheme="minorHAnsi"/>
          <w:highlight w:val="green"/>
        </w:rPr>
        <w:t xml:space="preserve"> through</w:t>
      </w:r>
      <w:r w:rsidRPr="00C458EB">
        <w:rPr>
          <w:rStyle w:val="Emphasis"/>
          <w:rFonts w:asciiTheme="minorHAnsi" w:hAnsiTheme="minorHAnsi" w:cstheme="minorHAnsi"/>
        </w:rPr>
        <w:t xml:space="preserve"> the </w:t>
      </w:r>
      <w:r w:rsidRPr="00DF1E12">
        <w:rPr>
          <w:rStyle w:val="Emphasis"/>
          <w:rFonts w:asciiTheme="minorHAnsi" w:hAnsiTheme="minorHAnsi" w:cstheme="minorHAnsi"/>
          <w:highlight w:val="green"/>
        </w:rPr>
        <w:t>lens of a changing</w:t>
      </w:r>
      <w:r w:rsidRPr="00C458EB">
        <w:rPr>
          <w:rStyle w:val="Emphasis"/>
          <w:rFonts w:asciiTheme="minorHAnsi" w:hAnsiTheme="minorHAnsi" w:cstheme="minorHAnsi"/>
        </w:rPr>
        <w:t xml:space="preserve"> strategic </w:t>
      </w:r>
      <w:r w:rsidRPr="00DF1E12">
        <w:rPr>
          <w:rStyle w:val="Emphasis"/>
          <w:rFonts w:asciiTheme="minorHAnsi" w:hAnsiTheme="minorHAnsi" w:cstheme="minorHAnsi"/>
          <w:highlight w:val="green"/>
        </w:rPr>
        <w:t>balance in Asia</w:t>
      </w:r>
      <w:r w:rsidRPr="00C458EB">
        <w:rPr>
          <w:rStyle w:val="Emphasis"/>
          <w:rFonts w:asciiTheme="minorHAnsi" w:hAnsiTheme="minorHAnsi" w:cstheme="minorHAnsi"/>
        </w:rPr>
        <w:t>.</w:t>
      </w:r>
      <w:r w:rsidRPr="00C458EB">
        <w:rPr>
          <w:rFonts w:asciiTheme="minorHAnsi" w:hAnsiTheme="minorHAnsi" w:cstheme="minorHAnsi"/>
        </w:rPr>
        <w:t xml:space="preserve"> In fact, </w:t>
      </w:r>
      <w:r w:rsidRPr="00DF1E12">
        <w:rPr>
          <w:rStyle w:val="Emphasis"/>
          <w:rFonts w:asciiTheme="minorHAnsi" w:hAnsiTheme="minorHAnsi" w:cstheme="minorHAnsi"/>
          <w:highlight w:val="green"/>
        </w:rPr>
        <w:t>the more confident China becomes in its second strike</w:t>
      </w:r>
      <w:r w:rsidRPr="00C458EB">
        <w:rPr>
          <w:rStyle w:val="Emphasis"/>
          <w:rFonts w:asciiTheme="minorHAnsi" w:hAnsiTheme="minorHAnsi" w:cstheme="minorHAnsi"/>
        </w:rPr>
        <w:t xml:space="preserve"> capability, </w:t>
      </w:r>
      <w:r w:rsidRPr="00DF1E12">
        <w:rPr>
          <w:rStyle w:val="Emphasis"/>
          <w:rFonts w:asciiTheme="minorHAnsi" w:hAnsiTheme="minorHAnsi" w:cstheme="minorHAnsi"/>
          <w:highlight w:val="green"/>
        </w:rPr>
        <w:t>the less the need for a</w:t>
      </w:r>
      <w:r w:rsidRPr="00C458EB">
        <w:rPr>
          <w:rStyle w:val="Emphasis"/>
          <w:rFonts w:asciiTheme="minorHAnsi" w:hAnsiTheme="minorHAnsi" w:cstheme="minorHAnsi"/>
        </w:rPr>
        <w:t xml:space="preserve"> </w:t>
      </w:r>
      <w:r w:rsidRPr="00DF1E12">
        <w:rPr>
          <w:rStyle w:val="Emphasis"/>
          <w:rFonts w:asciiTheme="minorHAnsi" w:hAnsiTheme="minorHAnsi" w:cstheme="minorHAnsi"/>
          <w:highlight w:val="green"/>
        </w:rPr>
        <w:t>change in its</w:t>
      </w:r>
      <w:r w:rsidRPr="00C458EB">
        <w:rPr>
          <w:rStyle w:val="Emphasis"/>
          <w:rFonts w:asciiTheme="minorHAnsi" w:hAnsiTheme="minorHAnsi" w:cstheme="minorHAnsi"/>
        </w:rPr>
        <w:t xml:space="preserve"> nuclear </w:t>
      </w:r>
      <w:r w:rsidRPr="00DF1E12">
        <w:rPr>
          <w:rStyle w:val="Emphasis"/>
          <w:rFonts w:asciiTheme="minorHAnsi" w:hAnsiTheme="minorHAnsi" w:cstheme="minorHAnsi"/>
          <w:highlight w:val="green"/>
        </w:rPr>
        <w:t>doctrine</w:t>
      </w:r>
      <w:r w:rsidRPr="00C458EB">
        <w:rPr>
          <w:rStyle w:val="Emphasis"/>
          <w:rFonts w:asciiTheme="minorHAnsi" w:hAnsiTheme="minorHAnsi" w:cstheme="minorHAnsi"/>
        </w:rPr>
        <w:t>.</w:t>
      </w:r>
    </w:p>
    <w:p w14:paraId="09E82F32" w14:textId="61BC6C2B" w:rsidR="00AB7A08" w:rsidRPr="00C458EB" w:rsidRDefault="00AB7A08" w:rsidP="00AB7A08">
      <w:pPr>
        <w:pStyle w:val="Heading3"/>
        <w:rPr>
          <w:rFonts w:asciiTheme="minorHAnsi" w:hAnsiTheme="minorHAnsi" w:cstheme="minorHAnsi"/>
        </w:rPr>
      </w:pPr>
      <w:r w:rsidRPr="00C458EB">
        <w:rPr>
          <w:rFonts w:asciiTheme="minorHAnsi" w:hAnsiTheme="minorHAnsi" w:cstheme="minorHAnsi"/>
        </w:rPr>
        <w:t>2nc</w:t>
      </w:r>
      <w:r w:rsidR="003457CC" w:rsidRPr="00C458EB">
        <w:rPr>
          <w:rFonts w:asciiTheme="minorHAnsi" w:hAnsiTheme="minorHAnsi" w:cstheme="minorHAnsi"/>
        </w:rPr>
        <w:t xml:space="preserve"> –</w:t>
      </w:r>
      <w:r w:rsidR="0069384E" w:rsidRPr="00C458EB">
        <w:rPr>
          <w:rFonts w:asciiTheme="minorHAnsi" w:hAnsiTheme="minorHAnsi" w:cstheme="minorHAnsi"/>
        </w:rPr>
        <w:t xml:space="preserve"> </w:t>
      </w:r>
      <w:proofErr w:type="spellStart"/>
      <w:r w:rsidR="0069384E" w:rsidRPr="00C458EB">
        <w:rPr>
          <w:rFonts w:asciiTheme="minorHAnsi" w:hAnsiTheme="minorHAnsi" w:cstheme="minorHAnsi"/>
        </w:rPr>
        <w:t>xt</w:t>
      </w:r>
      <w:proofErr w:type="spellEnd"/>
      <w:r w:rsidR="003457CC" w:rsidRPr="00C458EB">
        <w:rPr>
          <w:rFonts w:asciiTheme="minorHAnsi" w:hAnsiTheme="minorHAnsi" w:cstheme="minorHAnsi"/>
        </w:rPr>
        <w:t xml:space="preserve"> #</w:t>
      </w:r>
      <w:r w:rsidR="007C3F79">
        <w:rPr>
          <w:rFonts w:asciiTheme="minorHAnsi" w:hAnsiTheme="minorHAnsi" w:cstheme="minorHAnsi"/>
        </w:rPr>
        <w:t>7</w:t>
      </w:r>
      <w:r w:rsidRPr="00C458EB">
        <w:rPr>
          <w:rFonts w:asciiTheme="minorHAnsi" w:hAnsiTheme="minorHAnsi" w:cstheme="minorHAnsi"/>
        </w:rPr>
        <w:t xml:space="preserve"> </w:t>
      </w:r>
      <w:r w:rsidR="003457CC" w:rsidRPr="00C458EB">
        <w:rPr>
          <w:rFonts w:asciiTheme="minorHAnsi" w:hAnsiTheme="minorHAnsi" w:cstheme="minorHAnsi"/>
        </w:rPr>
        <w:t>– No</w:t>
      </w:r>
      <w:r w:rsidRPr="00C458EB">
        <w:rPr>
          <w:rFonts w:asciiTheme="minorHAnsi" w:hAnsiTheme="minorHAnsi" w:cstheme="minorHAnsi"/>
        </w:rPr>
        <w:t xml:space="preserve"> Russia War</w:t>
      </w:r>
    </w:p>
    <w:p w14:paraId="0F31424F" w14:textId="77777777" w:rsidR="001B30DD" w:rsidRPr="00C458EB" w:rsidRDefault="001B30DD" w:rsidP="001B30DD">
      <w:pPr>
        <w:pStyle w:val="Heading4"/>
        <w:rPr>
          <w:rFonts w:asciiTheme="minorHAnsi" w:hAnsiTheme="minorHAnsi" w:cstheme="minorHAnsi"/>
        </w:rPr>
      </w:pPr>
      <w:r w:rsidRPr="00C458EB">
        <w:rPr>
          <w:rFonts w:asciiTheme="minorHAnsi" w:hAnsiTheme="minorHAnsi" w:cstheme="minorHAnsi"/>
        </w:rPr>
        <w:t xml:space="preserve">There’s no impact to unresolved conflict in the Kuril islands – the dispute has been going on for over 60 years without military confrontation </w:t>
      </w:r>
    </w:p>
    <w:p w14:paraId="6FC98B4B" w14:textId="77777777" w:rsidR="001B30DD" w:rsidRPr="00C458EB" w:rsidRDefault="001B30DD" w:rsidP="001B30DD">
      <w:pPr>
        <w:spacing w:after="0" w:line="240" w:lineRule="auto"/>
        <w:rPr>
          <w:rFonts w:asciiTheme="minorHAnsi" w:eastAsia="Times New Roman" w:hAnsiTheme="minorHAnsi" w:cstheme="minorHAnsi"/>
          <w:sz w:val="24"/>
        </w:rPr>
      </w:pPr>
      <w:r w:rsidRPr="00C458EB">
        <w:rPr>
          <w:rFonts w:asciiTheme="minorHAnsi" w:hAnsiTheme="minorHAnsi" w:cstheme="minorHAnsi"/>
          <w:b/>
        </w:rPr>
        <w:t>BBC News 4/23/2013</w:t>
      </w:r>
      <w:r w:rsidRPr="00C458EB">
        <w:rPr>
          <w:rFonts w:asciiTheme="minorHAnsi" w:hAnsiTheme="minorHAnsi" w:cstheme="minorHAnsi"/>
        </w:rPr>
        <w:t xml:space="preserve"> (“Kuril islands dispute between Russia and Japan,” BBC News, </w:t>
      </w:r>
      <w:hyperlink r:id="rId101" w:history="1">
        <w:r w:rsidRPr="00C458EB">
          <w:rPr>
            <w:rFonts w:asciiTheme="minorHAnsi" w:hAnsiTheme="minorHAnsi" w:cstheme="minorHAnsi"/>
          </w:rPr>
          <w:t>https://www.bbc.com/news/world-asia-pacific-11664434</w:t>
        </w:r>
      </w:hyperlink>
      <w:r w:rsidRPr="00C458EB">
        <w:rPr>
          <w:rFonts w:asciiTheme="minorHAnsi" w:hAnsiTheme="minorHAnsi" w:cstheme="minorHAnsi"/>
        </w:rPr>
        <w:t>)</w:t>
      </w:r>
    </w:p>
    <w:p w14:paraId="574C1221" w14:textId="1C9F73D0" w:rsidR="001B30DD" w:rsidRPr="00C458EB" w:rsidRDefault="001B30DD" w:rsidP="001B30DD">
      <w:pPr>
        <w:rPr>
          <w:rFonts w:asciiTheme="minorHAnsi" w:hAnsiTheme="minorHAnsi" w:cstheme="minorHAnsi"/>
          <w:u w:val="single"/>
        </w:rPr>
      </w:pPr>
      <w:r w:rsidRPr="00C458EB">
        <w:rPr>
          <w:rFonts w:asciiTheme="minorHAnsi" w:hAnsiTheme="minorHAnsi" w:cstheme="minorHAnsi"/>
        </w:rPr>
        <w:t xml:space="preserve">The island chain known as the Kurils stretches north across the Pacific Ocean from the Japanese island of Hokkaido to the southern tip of Russia's Kamchatka Peninsula. </w:t>
      </w:r>
      <w:r w:rsidRPr="00DF1E12">
        <w:rPr>
          <w:rStyle w:val="StyleUnderline"/>
          <w:rFonts w:asciiTheme="minorHAnsi" w:hAnsiTheme="minorHAnsi" w:cstheme="minorHAnsi"/>
          <w:highlight w:val="green"/>
        </w:rPr>
        <w:t>Four islands - which Russia calls the Southern Kurils and Japan calls the Northern Territories - are the subject of a 60-year-old dispute between the two nations</w:t>
      </w:r>
      <w:r w:rsidRPr="00C458EB">
        <w:rPr>
          <w:rFonts w:asciiTheme="minorHAnsi" w:hAnsiTheme="minorHAnsi" w:cstheme="minorHAnsi"/>
        </w:rPr>
        <w:t xml:space="preserve">. They are Kunashir (known in Japanese as </w:t>
      </w:r>
      <w:proofErr w:type="spellStart"/>
      <w:r w:rsidRPr="00C458EB">
        <w:rPr>
          <w:rFonts w:asciiTheme="minorHAnsi" w:hAnsiTheme="minorHAnsi" w:cstheme="minorHAnsi"/>
        </w:rPr>
        <w:t>Kunashiri</w:t>
      </w:r>
      <w:proofErr w:type="spellEnd"/>
      <w:r w:rsidRPr="00C458EB">
        <w:rPr>
          <w:rFonts w:asciiTheme="minorHAnsi" w:hAnsiTheme="minorHAnsi" w:cstheme="minorHAnsi"/>
        </w:rPr>
        <w:t>), Iturup (</w:t>
      </w:r>
      <w:proofErr w:type="spellStart"/>
      <w:r w:rsidRPr="00C458EB">
        <w:rPr>
          <w:rFonts w:asciiTheme="minorHAnsi" w:hAnsiTheme="minorHAnsi" w:cstheme="minorHAnsi"/>
        </w:rPr>
        <w:t>Etorofu</w:t>
      </w:r>
      <w:proofErr w:type="spellEnd"/>
      <w:r w:rsidRPr="00C458EB">
        <w:rPr>
          <w:rFonts w:asciiTheme="minorHAnsi" w:hAnsiTheme="minorHAnsi" w:cstheme="minorHAnsi"/>
        </w:rPr>
        <w:t xml:space="preserve">), Shikotan and the rocky </w:t>
      </w:r>
      <w:proofErr w:type="spellStart"/>
      <w:r w:rsidRPr="00C458EB">
        <w:rPr>
          <w:rFonts w:asciiTheme="minorHAnsi" w:hAnsiTheme="minorHAnsi" w:cstheme="minorHAnsi"/>
        </w:rPr>
        <w:t>Habomai</w:t>
      </w:r>
      <w:proofErr w:type="spellEnd"/>
      <w:r w:rsidRPr="00C458EB">
        <w:rPr>
          <w:rFonts w:asciiTheme="minorHAnsi" w:hAnsiTheme="minorHAnsi" w:cstheme="minorHAnsi"/>
        </w:rPr>
        <w:t xml:space="preserve"> islets. The southernmost islet in the </w:t>
      </w:r>
      <w:proofErr w:type="spellStart"/>
      <w:r w:rsidRPr="00C458EB">
        <w:rPr>
          <w:rFonts w:asciiTheme="minorHAnsi" w:hAnsiTheme="minorHAnsi" w:cstheme="minorHAnsi"/>
        </w:rPr>
        <w:t>Habomai</w:t>
      </w:r>
      <w:proofErr w:type="spellEnd"/>
      <w:r w:rsidRPr="00C458EB">
        <w:rPr>
          <w:rFonts w:asciiTheme="minorHAnsi" w:hAnsiTheme="minorHAnsi" w:cstheme="minorHAnsi"/>
        </w:rPr>
        <w:t xml:space="preserve"> group lies only a few </w:t>
      </w:r>
      <w:proofErr w:type="spellStart"/>
      <w:r w:rsidRPr="00C458EB">
        <w:rPr>
          <w:rFonts w:asciiTheme="minorHAnsi" w:hAnsiTheme="minorHAnsi" w:cstheme="minorHAnsi"/>
        </w:rPr>
        <w:t>kilometres</w:t>
      </w:r>
      <w:proofErr w:type="spellEnd"/>
      <w:r w:rsidRPr="00C458EB">
        <w:rPr>
          <w:rFonts w:asciiTheme="minorHAnsi" w:hAnsiTheme="minorHAnsi" w:cstheme="minorHAnsi"/>
        </w:rPr>
        <w:t xml:space="preserve"> off </w:t>
      </w:r>
      <w:proofErr w:type="spellStart"/>
      <w:r w:rsidRPr="00C458EB">
        <w:rPr>
          <w:rFonts w:asciiTheme="minorHAnsi" w:hAnsiTheme="minorHAnsi" w:cstheme="minorHAnsi"/>
        </w:rPr>
        <w:t>Nemuro</w:t>
      </w:r>
      <w:proofErr w:type="spellEnd"/>
      <w:r w:rsidRPr="00C458EB">
        <w:rPr>
          <w:rFonts w:asciiTheme="minorHAnsi" w:hAnsiTheme="minorHAnsi" w:cstheme="minorHAnsi"/>
        </w:rPr>
        <w:t xml:space="preserve"> on the Japanese island of Hokkaido. </w:t>
      </w:r>
      <w:r w:rsidRPr="00DF1E12">
        <w:rPr>
          <w:rStyle w:val="StyleUnderline"/>
          <w:rFonts w:asciiTheme="minorHAnsi" w:hAnsiTheme="minorHAnsi" w:cstheme="minorHAnsi"/>
          <w:highlight w:val="green"/>
        </w:rPr>
        <w:t>Because of the dispute, Russia and Japan have not yet signed a peace treaty to end World War II.</w:t>
      </w:r>
    </w:p>
    <w:p w14:paraId="4FECF46D" w14:textId="77777777" w:rsidR="00AB7A08" w:rsidRPr="00C458EB" w:rsidRDefault="00AB7A08" w:rsidP="00AB7A08">
      <w:pPr>
        <w:pStyle w:val="Heading4"/>
        <w:rPr>
          <w:rFonts w:asciiTheme="minorHAnsi" w:hAnsiTheme="minorHAnsi" w:cstheme="minorHAnsi"/>
        </w:rPr>
      </w:pPr>
      <w:r w:rsidRPr="00C458EB">
        <w:rPr>
          <w:rFonts w:asciiTheme="minorHAnsi" w:hAnsiTheme="minorHAnsi" w:cstheme="minorHAnsi"/>
        </w:rPr>
        <w:t>No hot conflict or cold war with Russia – 4 warrants</w:t>
      </w:r>
    </w:p>
    <w:p w14:paraId="5069E066" w14:textId="77777777" w:rsidR="00AB7A08" w:rsidRPr="00C458EB" w:rsidRDefault="00AB7A08" w:rsidP="00AB7A08">
      <w:pPr>
        <w:rPr>
          <w:rFonts w:asciiTheme="minorHAnsi" w:hAnsiTheme="minorHAnsi" w:cstheme="minorHAnsi"/>
        </w:rPr>
      </w:pPr>
      <w:r w:rsidRPr="00C458EB">
        <w:rPr>
          <w:rFonts w:asciiTheme="minorHAnsi" w:hAnsiTheme="minorHAnsi" w:cstheme="minorHAnsi"/>
        </w:rPr>
        <w:t xml:space="preserve">Michael E. </w:t>
      </w:r>
      <w:r w:rsidRPr="00C458EB">
        <w:rPr>
          <w:rStyle w:val="Style13ptBold"/>
          <w:rFonts w:asciiTheme="minorHAnsi" w:hAnsiTheme="minorHAnsi" w:cstheme="minorHAnsi"/>
        </w:rPr>
        <w:t>O'Hanlon and</w:t>
      </w:r>
      <w:r w:rsidRPr="00C458EB">
        <w:rPr>
          <w:rFonts w:asciiTheme="minorHAnsi" w:hAnsiTheme="minorHAnsi" w:cstheme="minorHAnsi"/>
        </w:rPr>
        <w:t xml:space="preserve"> Sean </w:t>
      </w:r>
      <w:r w:rsidRPr="00C458EB">
        <w:rPr>
          <w:rStyle w:val="Style13ptBold"/>
          <w:rFonts w:asciiTheme="minorHAnsi" w:hAnsiTheme="minorHAnsi" w:cstheme="minorHAnsi"/>
        </w:rPr>
        <w:t>Zeigler</w:t>
      </w:r>
      <w:r w:rsidRPr="00C458EB">
        <w:rPr>
          <w:rFonts w:asciiTheme="minorHAnsi" w:hAnsiTheme="minorHAnsi" w:cstheme="minorHAnsi"/>
        </w:rPr>
        <w:t>, 7-13-</w:t>
      </w:r>
      <w:r w:rsidRPr="00C458EB">
        <w:rPr>
          <w:rStyle w:val="Style13ptBold"/>
          <w:rFonts w:asciiTheme="minorHAnsi" w:hAnsiTheme="minorHAnsi" w:cstheme="minorHAnsi"/>
        </w:rPr>
        <w:t>2019</w:t>
      </w:r>
      <w:r w:rsidRPr="00C458EB">
        <w:rPr>
          <w:rFonts w:asciiTheme="minorHAnsi" w:hAnsiTheme="minorHAnsi" w:cstheme="minorHAnsi"/>
        </w:rPr>
        <w:t xml:space="preserve"> (</w:t>
      </w:r>
      <w:proofErr w:type="spellStart"/>
      <w:r w:rsidRPr="00C458EB">
        <w:rPr>
          <w:rFonts w:asciiTheme="minorHAnsi" w:hAnsiTheme="minorHAnsi" w:cstheme="minorHAnsi"/>
        </w:rPr>
        <w:t>Michea</w:t>
      </w:r>
      <w:proofErr w:type="spellEnd"/>
      <w:r w:rsidRPr="00C458EB">
        <w:rPr>
          <w:rFonts w:asciiTheme="minorHAnsi" w:hAnsiTheme="minorHAnsi" w:cstheme="minorHAnsi"/>
        </w:rPr>
        <w:t xml:space="preserve"> E., and Sean, Senior Fellow - </w:t>
      </w:r>
      <w:hyperlink r:id="rId102" w:history="1">
        <w:r w:rsidRPr="00C458EB">
          <w:rPr>
            <w:rStyle w:val="Hyperlink"/>
            <w:rFonts w:asciiTheme="minorHAnsi" w:hAnsiTheme="minorHAnsi" w:cstheme="minorHAnsi"/>
          </w:rPr>
          <w:t>Foreign Policy</w:t>
        </w:r>
      </w:hyperlink>
      <w:r w:rsidRPr="00C458EB">
        <w:rPr>
          <w:rFonts w:asciiTheme="minorHAnsi" w:hAnsiTheme="minorHAnsi" w:cstheme="minorHAnsi"/>
        </w:rPr>
        <w:t xml:space="preserve">, writer for Brookings institution, "No, we aren’t on the brink of a new Cold War with Russia and China," Brookings, </w:t>
      </w:r>
      <w:hyperlink r:id="rId103" w:history="1">
        <w:r w:rsidRPr="00C458EB">
          <w:rPr>
            <w:rStyle w:val="Hyperlink"/>
            <w:rFonts w:asciiTheme="minorHAnsi" w:hAnsiTheme="minorHAnsi" w:cstheme="minorHAnsi"/>
          </w:rPr>
          <w:t>https://www.brookings.edu/blog/order-from-chaos/2019/07/13/no-we-arent-on-the-brink-of-a-new-cold-war-with-russia-and-china/</w:t>
        </w:r>
      </w:hyperlink>
      <w:r w:rsidRPr="00C458EB">
        <w:rPr>
          <w:rFonts w:asciiTheme="minorHAnsi" w:hAnsiTheme="minorHAnsi" w:cstheme="minorHAnsi"/>
        </w:rPr>
        <w:t>) (CB)</w:t>
      </w:r>
    </w:p>
    <w:p w14:paraId="08D28AFD" w14:textId="77777777" w:rsidR="00AB7A08" w:rsidRPr="00C458EB" w:rsidRDefault="00AB7A08" w:rsidP="00AB7A08">
      <w:pPr>
        <w:rPr>
          <w:rFonts w:asciiTheme="minorHAnsi" w:hAnsiTheme="minorHAnsi" w:cstheme="minorHAnsi"/>
          <w:b/>
          <w:iCs/>
          <w:u w:val="single"/>
        </w:rPr>
      </w:pPr>
      <w:r w:rsidRPr="00C458EB">
        <w:rPr>
          <w:rFonts w:asciiTheme="minorHAnsi" w:hAnsiTheme="minorHAnsi" w:cstheme="minorHAnsi"/>
          <w:sz w:val="14"/>
        </w:rPr>
        <w:t>T</w:t>
      </w:r>
      <w:r w:rsidRPr="00C458EB">
        <w:rPr>
          <w:rFonts w:asciiTheme="minorHAnsi" w:hAnsiTheme="minorHAnsi" w:cstheme="minorHAnsi"/>
          <w:u w:val="single"/>
        </w:rPr>
        <w:t>he dangers and fallacies of thinking in Cold-War, zero-sum, and military-first policies towards Russia are several-fold.</w:t>
      </w:r>
      <w:r w:rsidRPr="00C458EB">
        <w:rPr>
          <w:rFonts w:asciiTheme="minorHAnsi" w:hAnsiTheme="minorHAnsi" w:cstheme="minorHAnsi"/>
          <w:sz w:val="14"/>
        </w:rPr>
        <w:t xml:space="preserve"> First, </w:t>
      </w:r>
      <w:r w:rsidRPr="00C458EB">
        <w:rPr>
          <w:rFonts w:asciiTheme="minorHAnsi" w:hAnsiTheme="minorHAnsi" w:cstheme="minorHAnsi"/>
          <w:b/>
          <w:iCs/>
          <w:u w:val="single"/>
        </w:rPr>
        <w:t>today’s Russia, while both vindictive and ambitious</w:t>
      </w:r>
      <w:r w:rsidRPr="00C458EB">
        <w:rPr>
          <w:rFonts w:asciiTheme="minorHAnsi" w:hAnsiTheme="minorHAnsi" w:cstheme="minorHAnsi"/>
          <w:sz w:val="14"/>
        </w:rPr>
        <w:t xml:space="preserve">, </w:t>
      </w:r>
      <w:r w:rsidRPr="00C458EB">
        <w:rPr>
          <w:rFonts w:asciiTheme="minorHAnsi" w:hAnsiTheme="minorHAnsi" w:cstheme="minorHAnsi"/>
          <w:b/>
          <w:iCs/>
          <w:u w:val="single"/>
        </w:rPr>
        <w:t>has nothing like the global ambitions of the Soviet Union</w:t>
      </w:r>
      <w:r w:rsidRPr="00C458EB">
        <w:rPr>
          <w:rFonts w:asciiTheme="minorHAnsi" w:hAnsiTheme="minorHAnsi" w:cstheme="minorHAnsi"/>
          <w:sz w:val="14"/>
        </w:rPr>
        <w:t xml:space="preserve">. While it expresses a sense of betrayal by the West, </w:t>
      </w:r>
      <w:r w:rsidRPr="00C458EB">
        <w:rPr>
          <w:rFonts w:asciiTheme="minorHAnsi" w:hAnsiTheme="minorHAnsi" w:cstheme="minorHAnsi"/>
          <w:b/>
          <w:iCs/>
          <w:u w:val="single"/>
        </w:rPr>
        <w:t>it evinces no grandiose concept for worldwide conquest.</w:t>
      </w:r>
      <w:r w:rsidRPr="00C458EB">
        <w:rPr>
          <w:rFonts w:asciiTheme="minorHAnsi" w:hAnsiTheme="minorHAnsi" w:cstheme="minorHAnsi"/>
          <w:sz w:val="14"/>
        </w:rPr>
        <w:t xml:space="preserve"> As authors such as </w:t>
      </w:r>
      <w:hyperlink r:id="rId104" w:tgtFrame="_blank" w:history="1">
        <w:r w:rsidRPr="00C458EB">
          <w:rPr>
            <w:rStyle w:val="Hyperlink"/>
            <w:rFonts w:asciiTheme="minorHAnsi" w:hAnsiTheme="minorHAnsi" w:cstheme="minorHAnsi"/>
            <w:sz w:val="14"/>
          </w:rPr>
          <w:t>Timothy Snyder</w:t>
        </w:r>
      </w:hyperlink>
      <w:r w:rsidRPr="00C458EB">
        <w:rPr>
          <w:rFonts w:asciiTheme="minorHAnsi" w:hAnsiTheme="minorHAnsi" w:cstheme="minorHAnsi"/>
          <w:sz w:val="14"/>
        </w:rPr>
        <w:t> and </w:t>
      </w:r>
      <w:hyperlink r:id="rId105" w:tgtFrame="_blank" w:history="1">
        <w:r w:rsidRPr="00C458EB">
          <w:rPr>
            <w:rStyle w:val="Hyperlink"/>
            <w:rFonts w:asciiTheme="minorHAnsi" w:hAnsiTheme="minorHAnsi" w:cstheme="minorHAnsi"/>
            <w:sz w:val="14"/>
          </w:rPr>
          <w:t>Robert Kagan</w:t>
        </w:r>
      </w:hyperlink>
      <w:r w:rsidRPr="00C458EB">
        <w:rPr>
          <w:rFonts w:asciiTheme="minorHAnsi" w:hAnsiTheme="minorHAnsi" w:cstheme="minorHAnsi"/>
          <w:sz w:val="14"/>
        </w:rPr>
        <w:t xml:space="preserve"> rightly argue, </w:t>
      </w:r>
      <w:r w:rsidRPr="00C458EB">
        <w:rPr>
          <w:rFonts w:asciiTheme="minorHAnsi" w:hAnsiTheme="minorHAnsi" w:cstheme="minorHAnsi"/>
          <w:b/>
          <w:iCs/>
          <w:u w:val="single"/>
        </w:rPr>
        <w:t>there can be a sort of authoritarian contagion that leaders like Putin could spread. But this is hardly akin to the Kremlin’s Marxist-Leninist ambitions for conquest during the Cold War.</w:t>
      </w:r>
    </w:p>
    <w:p w14:paraId="102ACEE6" w14:textId="77777777" w:rsidR="00AB7A08" w:rsidRPr="00C458EB" w:rsidRDefault="00AB7A08" w:rsidP="00AB7A08">
      <w:pPr>
        <w:rPr>
          <w:rFonts w:asciiTheme="minorHAnsi" w:hAnsiTheme="minorHAnsi" w:cstheme="minorHAnsi"/>
          <w:sz w:val="14"/>
        </w:rPr>
      </w:pPr>
      <w:r w:rsidRPr="00C458EB">
        <w:rPr>
          <w:rFonts w:asciiTheme="minorHAnsi" w:hAnsiTheme="minorHAnsi" w:cstheme="minorHAnsi"/>
          <w:sz w:val="14"/>
        </w:rPr>
        <w:t xml:space="preserve">Second, </w:t>
      </w:r>
      <w:r w:rsidRPr="00C458EB">
        <w:rPr>
          <w:rFonts w:asciiTheme="minorHAnsi" w:hAnsiTheme="minorHAnsi" w:cstheme="minorHAnsi"/>
          <w:b/>
          <w:iCs/>
          <w:u w:val="single"/>
        </w:rPr>
        <w:t>a Cold-War-like attitude ignores how much we are still working with Russia on key global security concerns.</w:t>
      </w:r>
      <w:r w:rsidRPr="00C458EB">
        <w:rPr>
          <w:rFonts w:asciiTheme="minorHAnsi" w:hAnsiTheme="minorHAnsi" w:cstheme="minorHAnsi"/>
          <w:sz w:val="14"/>
        </w:rPr>
        <w:t> </w:t>
      </w:r>
      <w:r w:rsidRPr="00C458EB">
        <w:rPr>
          <w:rFonts w:asciiTheme="minorHAnsi" w:hAnsiTheme="minorHAnsi" w:cstheme="minorHAnsi"/>
          <w:u w:val="single"/>
        </w:rPr>
        <w:t>Russia’s role is especially important given its veto powers at the United Nations Security Council, crucial for policies such as imposing sanctions on threatening nations</w:t>
      </w:r>
      <w:r w:rsidRPr="00C458EB">
        <w:rPr>
          <w:rFonts w:asciiTheme="minorHAnsi" w:hAnsiTheme="minorHAnsi" w:cstheme="minorHAnsi"/>
          <w:sz w:val="14"/>
        </w:rPr>
        <w:t>. If there is someday to be a new deal with Iran to supersede the </w:t>
      </w:r>
      <w:hyperlink r:id="rId106" w:tgtFrame="_blank" w:history="1">
        <w:r w:rsidRPr="00C458EB">
          <w:rPr>
            <w:rStyle w:val="Hyperlink"/>
            <w:rFonts w:asciiTheme="minorHAnsi" w:hAnsiTheme="minorHAnsi" w:cstheme="minorHAnsi"/>
            <w:sz w:val="14"/>
          </w:rPr>
          <w:t>2015 Joint Comprehensive Plan of Action</w:t>
        </w:r>
      </w:hyperlink>
      <w:r w:rsidRPr="00C458EB">
        <w:rPr>
          <w:rFonts w:asciiTheme="minorHAnsi" w:hAnsiTheme="minorHAnsi" w:cstheme="minorHAnsi"/>
          <w:sz w:val="14"/>
        </w:rPr>
        <w:t xml:space="preserve">, or </w:t>
      </w:r>
      <w:r w:rsidRPr="00C458EB">
        <w:rPr>
          <w:rFonts w:asciiTheme="minorHAnsi" w:hAnsiTheme="minorHAnsi" w:cstheme="minorHAnsi"/>
          <w:b/>
          <w:iCs/>
          <w:u w:val="single"/>
        </w:rPr>
        <w:t>if there is to be a negotiated denuclearization plan of some sort with North Korea, Russia’s support will be crucial</w:t>
      </w:r>
      <w:r w:rsidRPr="00C458EB">
        <w:rPr>
          <w:rFonts w:asciiTheme="minorHAnsi" w:hAnsiTheme="minorHAnsi" w:cstheme="minorHAnsi"/>
          <w:sz w:val="14"/>
        </w:rPr>
        <w:t xml:space="preserve">. Despite troubled relations in recent years, </w:t>
      </w:r>
      <w:r w:rsidRPr="00C458EB">
        <w:rPr>
          <w:rFonts w:asciiTheme="minorHAnsi" w:hAnsiTheme="minorHAnsi" w:cstheme="minorHAnsi"/>
          <w:b/>
          <w:iCs/>
          <w:u w:val="single"/>
        </w:rPr>
        <w:t>Moscow generally has supported American policy at the United Nations in regard to these countries</w:t>
      </w:r>
      <w:r w:rsidRPr="00C458EB">
        <w:rPr>
          <w:rFonts w:asciiTheme="minorHAnsi" w:hAnsiTheme="minorHAnsi" w:cstheme="minorHAnsi"/>
          <w:sz w:val="14"/>
        </w:rPr>
        <w:t>. </w:t>
      </w:r>
      <w:r w:rsidRPr="00C458EB">
        <w:rPr>
          <w:rFonts w:asciiTheme="minorHAnsi" w:hAnsiTheme="minorHAnsi" w:cstheme="minorHAnsi"/>
          <w:b/>
          <w:iCs/>
          <w:u w:val="single"/>
        </w:rPr>
        <w:t>Even in places where Russian policy is distasteful, or even reprehensible, such as in Syria, it will be far easier to solve problems if we can de-conflict our approaches with Moscow</w:t>
      </w:r>
      <w:r w:rsidRPr="00C458EB">
        <w:rPr>
          <w:rFonts w:asciiTheme="minorHAnsi" w:hAnsiTheme="minorHAnsi" w:cstheme="minorHAnsi"/>
          <w:sz w:val="14"/>
        </w:rPr>
        <w:t xml:space="preserve"> — and in fact, certain types of military deconfliction have been taking place for some time there, making possible the defeat of the ISIS caliphate.</w:t>
      </w:r>
    </w:p>
    <w:p w14:paraId="55500FDE" w14:textId="77777777" w:rsidR="00AB7A08" w:rsidRPr="00C458EB" w:rsidRDefault="00AB7A08" w:rsidP="00AB7A08">
      <w:pPr>
        <w:rPr>
          <w:rFonts w:asciiTheme="minorHAnsi" w:hAnsiTheme="minorHAnsi" w:cstheme="minorHAnsi"/>
          <w:u w:val="single"/>
        </w:rPr>
      </w:pPr>
      <w:r w:rsidRPr="00C458EB">
        <w:rPr>
          <w:rFonts w:asciiTheme="minorHAnsi" w:hAnsiTheme="minorHAnsi" w:cstheme="minorHAnsi"/>
          <w:b/>
          <w:iCs/>
          <w:u w:val="single"/>
        </w:rPr>
        <w:t>Third, for all the debate about NATO’s lack of adequate seriousness when it comes to </w:t>
      </w:r>
      <w:hyperlink r:id="rId107" w:tgtFrame="_blank" w:history="1">
        <w:r w:rsidRPr="00C458EB">
          <w:rPr>
            <w:rStyle w:val="Hyperlink"/>
            <w:rFonts w:asciiTheme="minorHAnsi" w:hAnsiTheme="minorHAnsi" w:cstheme="minorHAnsi"/>
            <w:b/>
            <w:iCs/>
            <w:sz w:val="14"/>
          </w:rPr>
          <w:t>defense burden-sharing</w:t>
        </w:r>
      </w:hyperlink>
      <w:r w:rsidRPr="00C458EB">
        <w:rPr>
          <w:rFonts w:asciiTheme="minorHAnsi" w:hAnsiTheme="minorHAnsi" w:cstheme="minorHAnsi"/>
          <w:sz w:val="14"/>
        </w:rPr>
        <w:t xml:space="preserve">, </w:t>
      </w:r>
      <w:r w:rsidRPr="00C458EB">
        <w:rPr>
          <w:rFonts w:asciiTheme="minorHAnsi" w:hAnsiTheme="minorHAnsi" w:cstheme="minorHAnsi"/>
          <w:b/>
          <w:iCs/>
          <w:u w:val="single"/>
        </w:rPr>
        <w:t>the alliance remains impressive.</w:t>
      </w:r>
      <w:r w:rsidRPr="00C458EB">
        <w:rPr>
          <w:rFonts w:asciiTheme="minorHAnsi" w:hAnsiTheme="minorHAnsi" w:cstheme="minorHAnsi"/>
          <w:sz w:val="14"/>
        </w:rPr>
        <w:t> Although </w:t>
      </w:r>
      <w:hyperlink r:id="rId108" w:tgtFrame="_blank" w:history="1">
        <w:r w:rsidRPr="00C458EB">
          <w:rPr>
            <w:rStyle w:val="Hyperlink"/>
            <w:rFonts w:asciiTheme="minorHAnsi" w:hAnsiTheme="minorHAnsi" w:cstheme="minorHAnsi"/>
            <w:sz w:val="14"/>
          </w:rPr>
          <w:t>only 7 countries</w:t>
        </w:r>
      </w:hyperlink>
      <w:r w:rsidRPr="00C458EB">
        <w:rPr>
          <w:rFonts w:asciiTheme="minorHAnsi" w:hAnsiTheme="minorHAnsi" w:cstheme="minorHAnsi"/>
          <w:sz w:val="14"/>
        </w:rPr>
        <w:t xml:space="preserve"> meet the official goal of spending at least 2 percent of GDP on their armed forces, </w:t>
      </w:r>
      <w:r w:rsidRPr="00C458EB">
        <w:rPr>
          <w:rFonts w:asciiTheme="minorHAnsi" w:hAnsiTheme="minorHAnsi" w:cstheme="minorHAnsi"/>
          <w:b/>
          <w:iCs/>
          <w:u w:val="single"/>
        </w:rPr>
        <w:t>NATO collectively accounts for </w:t>
      </w:r>
      <w:hyperlink r:id="rId109" w:tgtFrame="_blank" w:history="1">
        <w:r w:rsidRPr="00C458EB">
          <w:rPr>
            <w:rStyle w:val="Hyperlink"/>
            <w:rFonts w:asciiTheme="minorHAnsi" w:hAnsiTheme="minorHAnsi" w:cstheme="minorHAnsi"/>
            <w:b/>
            <w:iCs/>
            <w:sz w:val="14"/>
          </w:rPr>
          <w:t>more than half</w:t>
        </w:r>
      </w:hyperlink>
      <w:r w:rsidRPr="00C458EB">
        <w:rPr>
          <w:rFonts w:asciiTheme="minorHAnsi" w:hAnsiTheme="minorHAnsi" w:cstheme="minorHAnsi"/>
          <w:b/>
          <w:iCs/>
          <w:u w:val="single"/>
        </w:rPr>
        <w:t> of all world military spending</w:t>
      </w:r>
      <w:r w:rsidRPr="00C458EB">
        <w:rPr>
          <w:rFonts w:asciiTheme="minorHAnsi" w:hAnsiTheme="minorHAnsi" w:cstheme="minorHAnsi"/>
          <w:sz w:val="14"/>
        </w:rPr>
        <w:t>. </w:t>
      </w:r>
      <w:r w:rsidRPr="00C458EB">
        <w:rPr>
          <w:rFonts w:asciiTheme="minorHAnsi" w:hAnsiTheme="minorHAnsi" w:cstheme="minorHAnsi"/>
          <w:b/>
          <w:iCs/>
          <w:u w:val="single"/>
        </w:rPr>
        <w:t>Most members have significantly </w:t>
      </w:r>
      <w:hyperlink r:id="rId110" w:tgtFrame="_blank" w:history="1">
        <w:r w:rsidRPr="00C458EB">
          <w:rPr>
            <w:rStyle w:val="Hyperlink"/>
            <w:rFonts w:asciiTheme="minorHAnsi" w:hAnsiTheme="minorHAnsi" w:cstheme="minorHAnsi"/>
            <w:b/>
            <w:iCs/>
            <w:sz w:val="14"/>
          </w:rPr>
          <w:t>increased their defense budgets</w:t>
        </w:r>
      </w:hyperlink>
      <w:r w:rsidRPr="00C458EB">
        <w:rPr>
          <w:rFonts w:asciiTheme="minorHAnsi" w:hAnsiTheme="minorHAnsi" w:cstheme="minorHAnsi"/>
          <w:b/>
          <w:iCs/>
          <w:u w:val="single"/>
        </w:rPr>
        <w:t> since the Crimea crisis of 2014</w:t>
      </w:r>
      <w:r w:rsidRPr="00C458EB">
        <w:rPr>
          <w:rFonts w:asciiTheme="minorHAnsi" w:hAnsiTheme="minorHAnsi" w:cstheme="minorHAnsi"/>
          <w:sz w:val="14"/>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w:t>
      </w:r>
      <w:r w:rsidRPr="00C458EB">
        <w:rPr>
          <w:rFonts w:asciiTheme="minorHAnsi" w:hAnsiTheme="minorHAnsi" w:cstheme="minorHAnsi"/>
          <w:u w:val="single"/>
        </w:rPr>
        <w:t>it is hard to see Mr. Putin really believing he could get away with an all-out invasion, even today. So far, he has cautiously avoided any military excursions into NATO countries.</w:t>
      </w:r>
    </w:p>
    <w:p w14:paraId="7B7D87F8" w14:textId="77777777" w:rsidR="00AB7A08" w:rsidRPr="00C458EB" w:rsidRDefault="00AB7A08" w:rsidP="00AB7A08">
      <w:pPr>
        <w:rPr>
          <w:rFonts w:asciiTheme="minorHAnsi" w:hAnsiTheme="minorHAnsi" w:cstheme="minorHAnsi"/>
          <w:sz w:val="14"/>
        </w:rPr>
      </w:pPr>
      <w:r w:rsidRPr="00C458EB">
        <w:rPr>
          <w:rFonts w:asciiTheme="minorHAnsi" w:hAnsiTheme="minorHAnsi" w:cstheme="minorHAnsi"/>
          <w:b/>
          <w:iCs/>
          <w:u w:val="single"/>
        </w:rPr>
        <w:t>Fourth, European nations do not get enough credit for the sustaining their sanctions on Russia as a result of its aggressions against Ukraine</w:t>
      </w:r>
      <w:r w:rsidRPr="00C458EB">
        <w:rPr>
          <w:rFonts w:asciiTheme="minorHAnsi" w:hAnsiTheme="minorHAnsi" w:cstheme="minorHAnsi"/>
          <w:sz w:val="14"/>
        </w:rPr>
        <w:t xml:space="preserve">. Over </w:t>
      </w:r>
      <w:r w:rsidRPr="00C458EB">
        <w:rPr>
          <w:rFonts w:asciiTheme="minorHAnsi" w:hAnsiTheme="minorHAnsi" w:cstheme="minorHAnsi"/>
          <w:b/>
          <w:iCs/>
          <w:u w:val="single"/>
        </w:rPr>
        <w:t>the last half decade, largely as a result, the Russian economy has </w:t>
      </w:r>
      <w:hyperlink r:id="rId111" w:anchor="567b81803258" w:tgtFrame="_blank" w:history="1">
        <w:r w:rsidRPr="00C458EB">
          <w:rPr>
            <w:rStyle w:val="Hyperlink"/>
            <w:rFonts w:asciiTheme="minorHAnsi" w:hAnsiTheme="minorHAnsi" w:cstheme="minorHAnsi"/>
            <w:b/>
            <w:iCs/>
            <w:sz w:val="14"/>
          </w:rPr>
          <w:t>essentially gone flat</w:t>
        </w:r>
      </w:hyperlink>
      <w:r w:rsidRPr="00C458EB">
        <w:rPr>
          <w:rFonts w:asciiTheme="minorHAnsi" w:hAnsiTheme="minorHAnsi" w:cstheme="minorHAnsi"/>
          <w:sz w:val="14"/>
        </w:rPr>
        <w:t>. </w:t>
      </w:r>
      <w:hyperlink r:id="rId112" w:tgtFrame="_blank" w:history="1">
        <w:r w:rsidRPr="00C458EB">
          <w:rPr>
            <w:rStyle w:val="Hyperlink"/>
            <w:rFonts w:asciiTheme="minorHAnsi" w:hAnsiTheme="minorHAnsi" w:cstheme="minorHAnsi"/>
            <w:b/>
            <w:iCs/>
            <w:sz w:val="14"/>
          </w:rPr>
          <w:t>Gross domestic product</w:t>
        </w:r>
      </w:hyperlink>
      <w:r w:rsidRPr="00C458EB">
        <w:rPr>
          <w:rFonts w:asciiTheme="minorHAnsi" w:hAnsiTheme="minorHAnsi" w:cstheme="minorHAnsi"/>
          <w:b/>
          <w:iCs/>
          <w:u w:val="single"/>
        </w:rPr>
        <w:t> and </w:t>
      </w:r>
      <w:hyperlink r:id="rId113" w:tgtFrame="_blank" w:history="1">
        <w:r w:rsidRPr="00C458EB">
          <w:rPr>
            <w:rStyle w:val="Hyperlink"/>
            <w:rFonts w:asciiTheme="minorHAnsi" w:hAnsiTheme="minorHAnsi" w:cstheme="minorHAnsi"/>
            <w:b/>
            <w:iCs/>
            <w:sz w:val="14"/>
          </w:rPr>
          <w:t>foreign direct investment</w:t>
        </w:r>
      </w:hyperlink>
      <w:r w:rsidRPr="00C458EB">
        <w:rPr>
          <w:rFonts w:asciiTheme="minorHAnsi" w:hAnsiTheme="minorHAnsi" w:cstheme="minorHAnsi"/>
          <w:b/>
          <w:iCs/>
          <w:u w:val="single"/>
        </w:rPr>
        <w:t> in Russia have both declined since its Crimean invasio</w:t>
      </w:r>
      <w:r w:rsidRPr="00C458EB">
        <w:rPr>
          <w:rFonts w:asciiTheme="minorHAnsi" w:hAnsiTheme="minorHAnsi" w:cstheme="minorHAnsi"/>
          <w:sz w:val="14"/>
        </w:rPr>
        <w:t xml:space="preserve">n.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w:t>
      </w:r>
      <w:r w:rsidRPr="00C458EB">
        <w:rPr>
          <w:rFonts w:asciiTheme="minorHAnsi" w:hAnsiTheme="minorHAnsi" w:cstheme="minorHAnsi"/>
          <w:b/>
          <w:iCs/>
          <w:u w:val="single"/>
        </w:rPr>
        <w:t>A greater integration of economic and military measures of deterrence should be pursued in the United States and NATO</w:t>
      </w:r>
      <w:r w:rsidRPr="00C458EB">
        <w:rPr>
          <w:rFonts w:asciiTheme="minorHAnsi" w:hAnsiTheme="minorHAnsi" w:cstheme="minorHAnsi"/>
          <w:sz w:val="14"/>
        </w:rPr>
        <w:t>, as one of us has recently argued in a new book, </w:t>
      </w:r>
      <w:hyperlink r:id="rId114" w:tgtFrame="_blank" w:history="1">
        <w:r w:rsidRPr="00C458EB">
          <w:rPr>
            <w:rStyle w:val="Hyperlink"/>
            <w:rFonts w:asciiTheme="minorHAnsi" w:hAnsiTheme="minorHAnsi" w:cstheme="minorHAnsi"/>
            <w:sz w:val="14"/>
          </w:rPr>
          <w:t>The Senkaku Paradox</w:t>
        </w:r>
      </w:hyperlink>
      <w:r w:rsidRPr="00C458EB">
        <w:rPr>
          <w:rFonts w:asciiTheme="minorHAnsi" w:hAnsiTheme="minorHAnsi" w:cstheme="minorHAnsi"/>
          <w:sz w:val="14"/>
        </w:rPr>
        <w:t xml:space="preserve">. </w:t>
      </w:r>
      <w:r w:rsidRPr="00C458EB">
        <w:rPr>
          <w:rFonts w:asciiTheme="minorHAnsi" w:hAnsiTheme="minorHAnsi" w:cstheme="minorHAnsi"/>
          <w:u w:val="single"/>
        </w:rPr>
        <w:t>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w:t>
      </w:r>
      <w:r w:rsidRPr="00C458EB">
        <w:rPr>
          <w:rFonts w:asciiTheme="minorHAnsi" w:hAnsiTheme="minorHAnsi" w:cstheme="minorHAnsi"/>
          <w:sz w:val="14"/>
        </w:rPr>
        <w:t> </w:t>
      </w:r>
    </w:p>
    <w:p w14:paraId="65390E26" w14:textId="70B43C33" w:rsidR="00AB7A08" w:rsidRPr="00C458EB" w:rsidRDefault="00AB7A08" w:rsidP="00AB7A08">
      <w:pPr>
        <w:pStyle w:val="Heading4"/>
        <w:rPr>
          <w:rFonts w:asciiTheme="minorHAnsi" w:hAnsiTheme="minorHAnsi" w:cstheme="minorHAnsi"/>
        </w:rPr>
      </w:pPr>
      <w:r w:rsidRPr="00C458EB">
        <w:rPr>
          <w:rFonts w:asciiTheme="minorHAnsi" w:hAnsiTheme="minorHAnsi" w:cstheme="minorHAnsi"/>
        </w:rPr>
        <w:t>No Russia War- Coop high now</w:t>
      </w:r>
    </w:p>
    <w:p w14:paraId="58E0B6D9" w14:textId="77777777" w:rsidR="00AB7A08" w:rsidRPr="00C458EB" w:rsidRDefault="00AB7A08" w:rsidP="00AB7A08">
      <w:pPr>
        <w:rPr>
          <w:rFonts w:asciiTheme="minorHAnsi" w:hAnsiTheme="minorHAnsi" w:cstheme="minorHAnsi"/>
        </w:rPr>
      </w:pPr>
      <w:r w:rsidRPr="00C458EB">
        <w:rPr>
          <w:rStyle w:val="Style13ptBold"/>
          <w:rFonts w:asciiTheme="minorHAnsi" w:hAnsiTheme="minorHAnsi" w:cstheme="minorHAnsi"/>
        </w:rPr>
        <w:t>O’Connor 6/28/19</w:t>
      </w:r>
      <w:r w:rsidRPr="00C458EB">
        <w:rPr>
          <w:rFonts w:asciiTheme="minorHAnsi" w:hAnsiTheme="minorHAnsi" w:cstheme="minorHAnsi"/>
        </w:rPr>
        <w:t xml:space="preserve"> (Tom O’Connor, Specializing in the Middle East, North Korea and other foreign conflicts at Newsweek, formerly at International Business Times, New York Post, The Daily Star (Lebanon) and Staten Island Advance, staff writer. “U.S. AND RUSSIA GIVE PEACE ANOTHER CHANCE, SAY NO TO ANOTHER 'ARMS RACE'”Newsweek.com)//OKOF</w:t>
      </w:r>
    </w:p>
    <w:p w14:paraId="3FD38404" w14:textId="77777777" w:rsidR="00AB7A08" w:rsidRPr="00C458EB" w:rsidRDefault="00AB7A08" w:rsidP="00AB7A08">
      <w:pPr>
        <w:rPr>
          <w:rStyle w:val="StyleUnderline"/>
          <w:rFonts w:asciiTheme="minorHAnsi" w:hAnsiTheme="minorHAnsi" w:cstheme="minorHAnsi"/>
        </w:rPr>
      </w:pPr>
      <w:r w:rsidRPr="00C458EB">
        <w:rPr>
          <w:rStyle w:val="StyleUnderline"/>
          <w:rFonts w:asciiTheme="minorHAnsi" w:hAnsiTheme="minorHAnsi" w:cstheme="minorHAnsi"/>
        </w:rPr>
        <w:t>The United States and Russia affirmed their willingness to avoid another historic competition for greater weapons as their leaders met during a global gathering in Japan.</w:t>
      </w:r>
    </w:p>
    <w:p w14:paraId="307C577C"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President Donald Trump and Russian President Vladimir Putin came together Friday during the elite G-20 summit in Osaka in another attempt to smooth over relations between the world's top two military powers. The two men, once openly seeking rapprochement, have found themselves increasingly at odds over the years and attempted to once again establish common ground.</w:t>
      </w:r>
    </w:p>
    <w:p w14:paraId="2D34F535" w14:textId="77777777" w:rsidR="00AB7A08" w:rsidRPr="00C458EB" w:rsidRDefault="00AB7A08" w:rsidP="00AB7A08">
      <w:pPr>
        <w:rPr>
          <w:rStyle w:val="StyleUnderline"/>
          <w:rFonts w:asciiTheme="minorHAnsi" w:hAnsiTheme="minorHAnsi" w:cstheme="minorHAnsi"/>
        </w:rPr>
      </w:pPr>
      <w:r w:rsidRPr="00C458EB">
        <w:rPr>
          <w:rStyle w:val="StyleUnderline"/>
          <w:rFonts w:asciiTheme="minorHAnsi" w:hAnsiTheme="minorHAnsi" w:cstheme="minorHAnsi"/>
        </w:rPr>
        <w:t>"The mood is very good," Russian Foreign Minister Sergey Lavrov said. "The atmosphere is constructive. It confirmed and even initiated the desire to discuss a wide range of problems—from the economy to strategic stability. We reaffirmed our initiatives, which were presented on these issues in Hamburg and last year in Helsinki. U.S. President D. Trump said that his staff, who were present at the conversation, will receive instructions to deal with these issues with their Moscow colleagues."</w:t>
      </w:r>
    </w:p>
    <w:p w14:paraId="63AFBED4"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 xml:space="preserve">In remarks carried by the state-run </w:t>
      </w:r>
      <w:proofErr w:type="spellStart"/>
      <w:r w:rsidRPr="00C458EB">
        <w:rPr>
          <w:rFonts w:asciiTheme="minorHAnsi" w:hAnsiTheme="minorHAnsi" w:cstheme="minorHAnsi"/>
          <w:sz w:val="16"/>
          <w:szCs w:val="16"/>
        </w:rPr>
        <w:t>Tass</w:t>
      </w:r>
      <w:proofErr w:type="spellEnd"/>
      <w:r w:rsidRPr="00C458EB">
        <w:rPr>
          <w:rFonts w:asciiTheme="minorHAnsi" w:hAnsiTheme="minorHAnsi" w:cstheme="minorHAnsi"/>
          <w:sz w:val="16"/>
          <w:szCs w:val="16"/>
        </w:rPr>
        <w:t xml:space="preserve"> Russian News Agency, the top Russian diplomat further said, "As for strategic offensive armaments and strategic stability, both presidents said it was necessary to avoid any steps that would provoke an arms race."</w:t>
      </w:r>
    </w:p>
    <w:p w14:paraId="6838BD47" w14:textId="77777777" w:rsidR="00AB7A08" w:rsidRPr="00C458EB" w:rsidRDefault="00AB7A08" w:rsidP="00AB7A08">
      <w:pPr>
        <w:rPr>
          <w:rFonts w:asciiTheme="minorHAnsi" w:hAnsiTheme="minorHAnsi" w:cstheme="minorHAnsi"/>
        </w:rPr>
      </w:pPr>
      <w:r w:rsidRPr="00C458EB">
        <w:rPr>
          <w:rFonts w:asciiTheme="minorHAnsi" w:hAnsiTheme="minorHAnsi" w:cstheme="minorHAnsi"/>
          <w:sz w:val="16"/>
          <w:szCs w:val="16"/>
        </w:rPr>
        <w:t>Lavrov said that during their approximately 80-minute meeting,</w:t>
      </w:r>
      <w:r w:rsidRPr="00C458EB">
        <w:rPr>
          <w:rFonts w:asciiTheme="minorHAnsi" w:hAnsiTheme="minorHAnsi" w:cstheme="minorHAnsi"/>
        </w:rPr>
        <w:t xml:space="preserve"> </w:t>
      </w:r>
      <w:r w:rsidRPr="00C458EB">
        <w:rPr>
          <w:rStyle w:val="StyleUnderline"/>
          <w:rFonts w:asciiTheme="minorHAnsi" w:hAnsiTheme="minorHAnsi" w:cstheme="minorHAnsi"/>
        </w:rPr>
        <w:t>Putin and Trump "agreed that these issues were essential for the international community in the sphere of security and that Russia and the United States as the two largest nuclear powers are called upon to play the leading role in lowering the risks, which, unfortunately, are piling up in this sphere as well."</w:t>
      </w:r>
    </w:p>
    <w:p w14:paraId="63C24D11"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 xml:space="preserve">On Moscow's side, First Deputy Prime Minister and Finance Minister Anton </w:t>
      </w:r>
      <w:proofErr w:type="spellStart"/>
      <w:r w:rsidRPr="00C458EB">
        <w:rPr>
          <w:rFonts w:asciiTheme="minorHAnsi" w:hAnsiTheme="minorHAnsi" w:cstheme="minorHAnsi"/>
          <w:sz w:val="16"/>
          <w:szCs w:val="16"/>
        </w:rPr>
        <w:t>Siluanov</w:t>
      </w:r>
      <w:proofErr w:type="spellEnd"/>
      <w:r w:rsidRPr="00C458EB">
        <w:rPr>
          <w:rFonts w:asciiTheme="minorHAnsi" w:hAnsiTheme="minorHAnsi" w:cstheme="minorHAnsi"/>
          <w:sz w:val="16"/>
          <w:szCs w:val="16"/>
        </w:rPr>
        <w:t xml:space="preserve">, Russian Presidential Aide Yuri Ushakov and Kremlin spokesperson Dmitry </w:t>
      </w:r>
      <w:proofErr w:type="spellStart"/>
      <w:r w:rsidRPr="00C458EB">
        <w:rPr>
          <w:rFonts w:asciiTheme="minorHAnsi" w:hAnsiTheme="minorHAnsi" w:cstheme="minorHAnsi"/>
          <w:sz w:val="16"/>
          <w:szCs w:val="16"/>
        </w:rPr>
        <w:t>Peskov</w:t>
      </w:r>
      <w:proofErr w:type="spellEnd"/>
      <w:r w:rsidRPr="00C458EB">
        <w:rPr>
          <w:rFonts w:asciiTheme="minorHAnsi" w:hAnsiTheme="minorHAnsi" w:cstheme="minorHAnsi"/>
          <w:sz w:val="16"/>
          <w:szCs w:val="16"/>
        </w:rPr>
        <w:t xml:space="preserve"> were present. In Washington's corner was Secretary of State Mike Pompeo, Treasury Secretary Steven Mnuchin, acting White House Chief of Staff Mick Mulvaney, National Security Adviser John Bolton and White House spokesperson Stephanie Grisham.</w:t>
      </w:r>
    </w:p>
    <w:p w14:paraId="3013842E" w14:textId="77777777" w:rsidR="00AB7A08" w:rsidRPr="00C458EB" w:rsidRDefault="00AB7A08" w:rsidP="00AB7A08">
      <w:pPr>
        <w:rPr>
          <w:rStyle w:val="StyleUnderline"/>
          <w:rFonts w:asciiTheme="minorHAnsi" w:hAnsiTheme="minorHAnsi" w:cstheme="minorHAnsi"/>
        </w:rPr>
      </w:pPr>
      <w:r w:rsidRPr="00C458EB">
        <w:rPr>
          <w:rStyle w:val="StyleUnderline"/>
          <w:rFonts w:asciiTheme="minorHAnsi" w:hAnsiTheme="minorHAnsi" w:cstheme="minorHAnsi"/>
        </w:rPr>
        <w:t>Putin and Trump's first meeting of the year came as the White House continued to suspend its obligations to the 1987 Intermediate-range Nuclear Forces (INF) Treaty, an agreement restricting Russia and the U.S. from deploying land-based missiles with ranges between 310 and 3,420 miles. Washington has accused Moscow of violating the deal through its deployment of the 9M729 cruise missile, though Russian officials have disputed this and counterclaimed that the U.S. had breached the terms through its deployment of defense systems suspected of being employed for offensive purposes in Eastern Europe.</w:t>
      </w:r>
    </w:p>
    <w:p w14:paraId="77C2ADFA"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The dispute has triggered anxieties among America's transatlantic allies in the NATO Western military alliance, which fears the resurgence of mid-range nuclear-capable missile systems that defined much of the decades-long Cold War. With Russia's post-Soviet military rise, the two major powers have resumed a competition for global influence that has included new weapons and technologies.</w:t>
      </w:r>
    </w:p>
    <w:p w14:paraId="029944CA" w14:textId="77777777" w:rsidR="00AB7A08" w:rsidRPr="00C458EB" w:rsidRDefault="00AB7A08" w:rsidP="00AB7A08">
      <w:pPr>
        <w:rPr>
          <w:rStyle w:val="StyleUnderline"/>
          <w:rFonts w:asciiTheme="minorHAnsi" w:hAnsiTheme="minorHAnsi" w:cstheme="minorHAnsi"/>
        </w:rPr>
      </w:pPr>
      <w:r w:rsidRPr="00C458EB">
        <w:rPr>
          <w:rStyle w:val="StyleUnderline"/>
          <w:rFonts w:asciiTheme="minorHAnsi" w:hAnsiTheme="minorHAnsi" w:cstheme="minorHAnsi"/>
        </w:rPr>
        <w:t>Putin and Trump's encounter was cordial, however, with the U.S. leader remarking that it was "a great honor to be with President Putin" and his entourage. Trump said the pair had "many things to discuss, including trade, and including some disarmament, a little protectionism, perhaps, in a very positive way."</w:t>
      </w:r>
    </w:p>
    <w:p w14:paraId="4CF09B53"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The Russian head of state agreed, further noting that the two "have not met for a long time, since the Helsinki meeting, but our colleagues have been working, giving us a good opportunity to follow up on what we agreed in Helsinki."</w:t>
      </w:r>
    </w:p>
    <w:p w14:paraId="4583A3DC" w14:textId="77777777" w:rsidR="00AB7A08" w:rsidRPr="00C458EB" w:rsidRDefault="00AB7A08" w:rsidP="00AB7A08">
      <w:pPr>
        <w:rPr>
          <w:rStyle w:val="StyleUnderline"/>
          <w:rFonts w:asciiTheme="minorHAnsi" w:hAnsiTheme="minorHAnsi" w:cstheme="minorHAnsi"/>
        </w:rPr>
      </w:pPr>
      <w:r w:rsidRPr="00C458EB">
        <w:rPr>
          <w:rStyle w:val="StyleUnderline"/>
          <w:rFonts w:asciiTheme="minorHAnsi" w:hAnsiTheme="minorHAnsi" w:cstheme="minorHAnsi"/>
        </w:rPr>
        <w:t>Both presidents appeared to be on the same page following their last encounter in the Finnish capital, but have since fallen out over various international issues and have failed to begin substantive negotiations in regards to the renewal of the New Strategic Arms Reduction Treaty (START).</w:t>
      </w:r>
    </w:p>
    <w:p w14:paraId="6631FE32" w14:textId="77777777"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The landmark agreement was the sequel to a 1991 treaty limiting the U.S. and Soviet Union's nuclear stockpiles and is set to expire in 2021. Trump has sought to involve China into new talks on the INF and New START, but Beijing—which has far fewer nuclear weapons than Moscow and Washington—has so far refused.</w:t>
      </w:r>
    </w:p>
    <w:p w14:paraId="26F1A4C0" w14:textId="3D8E2382" w:rsidR="00AB7A08" w:rsidRPr="00C458EB" w:rsidRDefault="00AB7A08" w:rsidP="00AB7A08">
      <w:pPr>
        <w:rPr>
          <w:rFonts w:asciiTheme="minorHAnsi" w:hAnsiTheme="minorHAnsi" w:cstheme="minorHAnsi"/>
          <w:sz w:val="16"/>
          <w:szCs w:val="16"/>
        </w:rPr>
      </w:pPr>
      <w:r w:rsidRPr="00C458EB">
        <w:rPr>
          <w:rFonts w:asciiTheme="minorHAnsi" w:hAnsiTheme="minorHAnsi" w:cstheme="minorHAnsi"/>
          <w:sz w:val="16"/>
          <w:szCs w:val="16"/>
        </w:rPr>
        <w:t>Meanwhile, Russia unveiled last year an arsenal of new weapons claiming unprecedented hypersonic and nuclear innovation which may be capable of dodging even the most advanced defense systems. In response, Trump has proposed a global missile shield involving space-based receptors that led both Moscow and Beijing to warn of a new extraterrestrial "arms race."</w:t>
      </w:r>
    </w:p>
    <w:p w14:paraId="10F50F37" w14:textId="743A6FDD" w:rsidR="00D915A7" w:rsidRDefault="00D915A7" w:rsidP="00D915A7">
      <w:pPr>
        <w:pStyle w:val="Heading3"/>
        <w:rPr>
          <w:rFonts w:asciiTheme="minorHAnsi" w:hAnsiTheme="minorHAnsi" w:cstheme="minorHAnsi"/>
        </w:rPr>
      </w:pPr>
      <w:r w:rsidRPr="00C458EB">
        <w:rPr>
          <w:rFonts w:asciiTheme="minorHAnsi" w:hAnsiTheme="minorHAnsi" w:cstheme="minorHAnsi"/>
        </w:rPr>
        <w:t>2nc</w:t>
      </w:r>
      <w:r w:rsidR="00AC4221" w:rsidRPr="00C458EB">
        <w:rPr>
          <w:rFonts w:asciiTheme="minorHAnsi" w:hAnsiTheme="minorHAnsi" w:cstheme="minorHAnsi"/>
        </w:rPr>
        <w:t xml:space="preserve"> –</w:t>
      </w:r>
      <w:r w:rsidRPr="00C458EB">
        <w:rPr>
          <w:rFonts w:asciiTheme="minorHAnsi" w:hAnsiTheme="minorHAnsi" w:cstheme="minorHAnsi"/>
        </w:rPr>
        <w:t xml:space="preserve"> </w:t>
      </w:r>
      <w:proofErr w:type="spellStart"/>
      <w:r w:rsidRPr="00C458EB">
        <w:rPr>
          <w:rFonts w:asciiTheme="minorHAnsi" w:hAnsiTheme="minorHAnsi" w:cstheme="minorHAnsi"/>
        </w:rPr>
        <w:t>xt</w:t>
      </w:r>
      <w:proofErr w:type="spellEnd"/>
      <w:r w:rsidRPr="00C458EB">
        <w:rPr>
          <w:rFonts w:asciiTheme="minorHAnsi" w:hAnsiTheme="minorHAnsi" w:cstheme="minorHAnsi"/>
        </w:rPr>
        <w:t xml:space="preserve"> #</w:t>
      </w:r>
      <w:r w:rsidR="007C3F79">
        <w:rPr>
          <w:rFonts w:asciiTheme="minorHAnsi" w:hAnsiTheme="minorHAnsi" w:cstheme="minorHAnsi"/>
        </w:rPr>
        <w:t>8</w:t>
      </w:r>
      <w:r w:rsidRPr="00C458EB">
        <w:rPr>
          <w:rFonts w:asciiTheme="minorHAnsi" w:hAnsiTheme="minorHAnsi" w:cstheme="minorHAnsi"/>
        </w:rPr>
        <w:t xml:space="preserve"> – alt cause – Romania</w:t>
      </w:r>
    </w:p>
    <w:p w14:paraId="00E27649" w14:textId="743FE49E" w:rsidR="00D37B9C" w:rsidRDefault="00D37B9C" w:rsidP="00D37B9C">
      <w:pPr>
        <w:pStyle w:val="Heading4"/>
      </w:pPr>
      <w:r>
        <w:t>Alt cause to Russian deterrence – Aegis in Romania challenges Russian nuclear capabilities</w:t>
      </w:r>
    </w:p>
    <w:p w14:paraId="52326534" w14:textId="49732FF8" w:rsidR="00D37B9C" w:rsidRPr="00D37B9C" w:rsidRDefault="00D37B9C" w:rsidP="00D37B9C">
      <w:r w:rsidRPr="00D37B9C">
        <w:rPr>
          <w:rStyle w:val="Style13ptBold"/>
        </w:rPr>
        <w:t>NATO 19</w:t>
      </w:r>
      <w:r>
        <w:t xml:space="preserve"> [The North Atlantic Treaty Organization is a military coalition consisting of European nations as well as the United States, “Aegis Ashore missile </w:t>
      </w:r>
      <w:proofErr w:type="spellStart"/>
      <w:r>
        <w:t>defence</w:t>
      </w:r>
      <w:proofErr w:type="spellEnd"/>
      <w:r>
        <w:t xml:space="preserve"> system in Romania undergoes scheduled update,” </w:t>
      </w:r>
      <w:r>
        <w:rPr>
          <w:i/>
          <w:iCs/>
        </w:rPr>
        <w:t xml:space="preserve">The North Atlantic Treaty </w:t>
      </w:r>
      <w:proofErr w:type="spellStart"/>
      <w:r>
        <w:rPr>
          <w:i/>
          <w:iCs/>
        </w:rPr>
        <w:t>Organizaiton</w:t>
      </w:r>
      <w:proofErr w:type="spellEnd"/>
      <w:r>
        <w:t xml:space="preserve">, 4/11/19, </w:t>
      </w:r>
      <w:hyperlink r:id="rId115" w:anchor="top" w:history="1">
        <w:r w:rsidRPr="00BB3492">
          <w:rPr>
            <w:rStyle w:val="Hyperlink"/>
          </w:rPr>
          <w:t>https://www.nato.int/cps/en/natohq/news_165671.htm#top</w:t>
        </w:r>
      </w:hyperlink>
      <w:r>
        <w:t>, accessed 7/27/19]</w:t>
      </w:r>
    </w:p>
    <w:p w14:paraId="6E74D287" w14:textId="19AAC965" w:rsidR="00D37B9C" w:rsidRDefault="00D37B9C" w:rsidP="00D37B9C">
      <w:r w:rsidRPr="00D37B9C">
        <w:rPr>
          <w:rStyle w:val="StyleUnderline"/>
        </w:rPr>
        <w:t xml:space="preserve">The scheduled update is part of the United States European Phased Adaptive Approach to ballistic missile </w:t>
      </w:r>
      <w:proofErr w:type="spellStart"/>
      <w:r w:rsidRPr="00D37B9C">
        <w:rPr>
          <w:rStyle w:val="StyleUnderline"/>
        </w:rPr>
        <w:t>defence</w:t>
      </w:r>
      <w:proofErr w:type="spellEnd"/>
      <w:r>
        <w:t xml:space="preserve">, </w:t>
      </w:r>
      <w:r w:rsidRPr="00682EA2">
        <w:rPr>
          <w:sz w:val="16"/>
          <w:szCs w:val="16"/>
        </w:rPr>
        <w:t>which was announced in September 2009.</w:t>
      </w:r>
    </w:p>
    <w:p w14:paraId="1FF3A417" w14:textId="62FC2540" w:rsidR="00D37B9C" w:rsidRPr="00D37B9C" w:rsidRDefault="00D37B9C" w:rsidP="00D37B9C">
      <w:pPr>
        <w:rPr>
          <w:b/>
          <w:u w:val="single"/>
        </w:rPr>
      </w:pPr>
      <w:r w:rsidRPr="00D37B9C">
        <w:rPr>
          <w:rStyle w:val="StyleUnderline"/>
        </w:rPr>
        <w:t xml:space="preserve">During the update, the United States will fulfill its commitment to NATO's Ballistic Missile </w:t>
      </w:r>
      <w:proofErr w:type="spellStart"/>
      <w:r w:rsidRPr="00D37B9C">
        <w:rPr>
          <w:rStyle w:val="StyleUnderline"/>
        </w:rPr>
        <w:t>Defence</w:t>
      </w:r>
      <w:proofErr w:type="spellEnd"/>
      <w:r w:rsidRPr="00D37B9C">
        <w:rPr>
          <w:rStyle w:val="StyleUnderline"/>
        </w:rPr>
        <w:t xml:space="preserve"> by the </w:t>
      </w:r>
      <w:r w:rsidRPr="00682EA2">
        <w:rPr>
          <w:sz w:val="16"/>
          <w:szCs w:val="16"/>
        </w:rPr>
        <w:t>temporary deployment of a Terminal High Altitude Area Defense</w:t>
      </w:r>
      <w:r>
        <w:t xml:space="preserve"> (</w:t>
      </w:r>
      <w:r w:rsidRPr="00D37B9C">
        <w:rPr>
          <w:rStyle w:val="StyleUnderline"/>
        </w:rPr>
        <w:t>THAAD</w:t>
      </w:r>
      <w:r>
        <w:t xml:space="preserve">) </w:t>
      </w:r>
      <w:r w:rsidRPr="00682EA2">
        <w:rPr>
          <w:sz w:val="16"/>
          <w:szCs w:val="16"/>
        </w:rPr>
        <w:t xml:space="preserve">system to </w:t>
      </w:r>
      <w:proofErr w:type="spellStart"/>
      <w:r w:rsidRPr="00682EA2">
        <w:rPr>
          <w:sz w:val="16"/>
          <w:szCs w:val="16"/>
        </w:rPr>
        <w:t>Deveselu</w:t>
      </w:r>
      <w:proofErr w:type="spellEnd"/>
      <w:r w:rsidRPr="00682EA2">
        <w:rPr>
          <w:sz w:val="16"/>
          <w:szCs w:val="16"/>
        </w:rPr>
        <w:t xml:space="preserve"> in Romania. The THAAD unit will be under NATO operational control and the full political control of the North Atlantic Council</w:t>
      </w:r>
      <w:r>
        <w:t xml:space="preserve">. </w:t>
      </w:r>
      <w:r w:rsidRPr="00D37B9C">
        <w:rPr>
          <w:rStyle w:val="StyleUnderline"/>
        </w:rPr>
        <w:t>It will only remain operational until the Aegis Ashore Romania site is back online. The update and deployment are expected to last several weeks</w:t>
      </w:r>
    </w:p>
    <w:p w14:paraId="5A09550D" w14:textId="7E2DEBAD" w:rsidR="00D37B9C" w:rsidRPr="00682EA2" w:rsidRDefault="00D37B9C" w:rsidP="00D37B9C">
      <w:pPr>
        <w:rPr>
          <w:sz w:val="16"/>
          <w:szCs w:val="16"/>
        </w:rPr>
      </w:pPr>
      <w:r w:rsidRPr="00682EA2">
        <w:rPr>
          <w:sz w:val="16"/>
          <w:szCs w:val="16"/>
        </w:rPr>
        <w:t xml:space="preserve">In accordance with NATO's Ballistic Missile </w:t>
      </w:r>
      <w:proofErr w:type="spellStart"/>
      <w:r w:rsidRPr="00682EA2">
        <w:rPr>
          <w:sz w:val="16"/>
          <w:szCs w:val="16"/>
        </w:rPr>
        <w:t>Defence</w:t>
      </w:r>
      <w:proofErr w:type="spellEnd"/>
      <w:r w:rsidRPr="00682EA2">
        <w:rPr>
          <w:sz w:val="16"/>
          <w:szCs w:val="16"/>
        </w:rPr>
        <w:t xml:space="preserve"> system, the THAAD unit will be focused on potential threats from outside the Euro-Atlantic area. </w:t>
      </w:r>
    </w:p>
    <w:p w14:paraId="42B74D79" w14:textId="5EB2479F" w:rsidR="00D37B9C" w:rsidRDefault="00D37B9C" w:rsidP="00D37B9C">
      <w:pPr>
        <w:pStyle w:val="Heading4"/>
      </w:pPr>
      <w:r>
        <w:t>Aegis ashore in Romania heightens US-Russian tensions</w:t>
      </w:r>
    </w:p>
    <w:p w14:paraId="78727EBE" w14:textId="5B6E38EC" w:rsidR="00D37B9C" w:rsidRPr="00D37B9C" w:rsidRDefault="00D37B9C" w:rsidP="00D37B9C">
      <w:proofErr w:type="spellStart"/>
      <w:r w:rsidRPr="00D37B9C">
        <w:rPr>
          <w:rStyle w:val="Style13ptBold"/>
        </w:rPr>
        <w:t>Lagrone</w:t>
      </w:r>
      <w:proofErr w:type="spellEnd"/>
      <w:r w:rsidRPr="00D37B9C">
        <w:rPr>
          <w:rStyle w:val="Style13ptBold"/>
        </w:rPr>
        <w:t xml:space="preserve"> 16</w:t>
      </w:r>
      <w:r>
        <w:t xml:space="preserve"> [Sam </w:t>
      </w:r>
      <w:proofErr w:type="spellStart"/>
      <w:r>
        <w:t>LaGrone</w:t>
      </w:r>
      <w:proofErr w:type="spellEnd"/>
      <w:r>
        <w:t xml:space="preserve"> is the editor of USNI News. He was formerly the U.S. Maritime Correspondent for the Washington D.C. bureau of Jane’s </w:t>
      </w:r>
      <w:proofErr w:type="spellStart"/>
      <w:r>
        <w:t>Defence</w:t>
      </w:r>
      <w:proofErr w:type="spellEnd"/>
      <w:r>
        <w:t xml:space="preserve"> Weekly and Jane’s Navy International, “Aegis Ashore Site in Romania Declared Operational,” </w:t>
      </w:r>
      <w:r>
        <w:rPr>
          <w:i/>
          <w:iCs/>
        </w:rPr>
        <w:t>USNI News</w:t>
      </w:r>
      <w:r>
        <w:t xml:space="preserve">, </w:t>
      </w:r>
      <w:hyperlink r:id="rId116" w:history="1">
        <w:r w:rsidRPr="00BB3492">
          <w:rPr>
            <w:rStyle w:val="Hyperlink"/>
          </w:rPr>
          <w:t>https://news.usni.org/2016/05/12/aegis-ashore-site-in-romania-declared-operational</w:t>
        </w:r>
      </w:hyperlink>
      <w:r>
        <w:t>, 5/12/16, accessed 7/27/19]</w:t>
      </w:r>
    </w:p>
    <w:p w14:paraId="11723702" w14:textId="7DB19A21" w:rsidR="00D37B9C" w:rsidRPr="00D37B9C" w:rsidRDefault="00D37B9C" w:rsidP="00D37B9C">
      <w:pPr>
        <w:rPr>
          <w:rStyle w:val="StyleUnderline"/>
        </w:rPr>
      </w:pPr>
      <w:r w:rsidRPr="00D37B9C">
        <w:rPr>
          <w:rStyle w:val="StyleUnderline"/>
        </w:rPr>
        <w:t>The Navy and U.S. Missile Defense Agency declared a ballistic missile defense site in Romania operational this week.</w:t>
      </w:r>
    </w:p>
    <w:p w14:paraId="616EFC69" w14:textId="2172D189" w:rsidR="00D37B9C" w:rsidRDefault="00D37B9C" w:rsidP="00D37B9C">
      <w:r w:rsidRPr="00D37B9C">
        <w:rPr>
          <w:rStyle w:val="StyleUnderline"/>
        </w:rPr>
        <w:t xml:space="preserve">The Lockheed Martin-built Aegis Ashore facility in </w:t>
      </w:r>
      <w:proofErr w:type="spellStart"/>
      <w:r w:rsidRPr="00D37B9C">
        <w:rPr>
          <w:rStyle w:val="StyleUnderline"/>
        </w:rPr>
        <w:t>Deveselu</w:t>
      </w:r>
      <w:proofErr w:type="spellEnd"/>
      <w:r w:rsidRPr="00D37B9C">
        <w:rPr>
          <w:rStyle w:val="StyleUnderline"/>
        </w:rPr>
        <w:t xml:space="preserve"> is the first of two sites planned as part of the U.S. and NATO’s BMD network based on the same technology used in the Navy’s guided missile destroyers and cruisers to protect against ballistic missile threats</w:t>
      </w:r>
      <w:r>
        <w:t>.</w:t>
      </w:r>
    </w:p>
    <w:p w14:paraId="7A1E3898" w14:textId="4CDD3DD3" w:rsidR="00D37B9C" w:rsidRPr="00682EA2" w:rsidRDefault="00D37B9C" w:rsidP="00D37B9C">
      <w:pPr>
        <w:rPr>
          <w:sz w:val="16"/>
          <w:szCs w:val="16"/>
        </w:rPr>
      </w:pPr>
      <w:r w:rsidRPr="00682EA2">
        <w:rPr>
          <w:sz w:val="16"/>
          <w:szCs w:val="16"/>
        </w:rPr>
        <w:t>The site is built around a SPY-1D(V) air-search radar linked to three 8-cell Mark-41 Vertical Launch Systems armed with Raytheon Standard Missile 3 interceptors – the same equipment used on destroyers. The installation is named by U.S. sailors.</w:t>
      </w:r>
    </w:p>
    <w:p w14:paraId="3ACAA3B9" w14:textId="5E99A550" w:rsidR="00D37B9C" w:rsidRPr="00682EA2" w:rsidRDefault="00D37B9C" w:rsidP="00D37B9C">
      <w:pPr>
        <w:rPr>
          <w:sz w:val="16"/>
          <w:szCs w:val="16"/>
        </w:rPr>
      </w:pPr>
      <w:r w:rsidRPr="00682EA2">
        <w:rPr>
          <w:sz w:val="16"/>
          <w:szCs w:val="16"/>
        </w:rPr>
        <w:t xml:space="preserve">The </w:t>
      </w:r>
      <w:proofErr w:type="spellStart"/>
      <w:r w:rsidRPr="00682EA2">
        <w:rPr>
          <w:sz w:val="16"/>
          <w:szCs w:val="16"/>
        </w:rPr>
        <w:t>Deveselu</w:t>
      </w:r>
      <w:proofErr w:type="spellEnd"/>
      <w:r w:rsidRPr="00682EA2">
        <w:rPr>
          <w:sz w:val="16"/>
          <w:szCs w:val="16"/>
        </w:rPr>
        <w:t xml:space="preserve"> site and one in Poland are part of the Obama administration’s 2009 European Phased Adaptive Approach for BMD and replaced a plan for a 10-silo ground-based system in Poland. In addition to the two sites, the second which plans to break ground on Friday, the U.S. has forward deployed four </w:t>
      </w:r>
      <w:proofErr w:type="spellStart"/>
      <w:r w:rsidRPr="00682EA2">
        <w:rPr>
          <w:sz w:val="16"/>
          <w:szCs w:val="16"/>
        </w:rPr>
        <w:t>Arleigh</w:t>
      </w:r>
      <w:proofErr w:type="spellEnd"/>
      <w:r w:rsidRPr="00682EA2">
        <w:rPr>
          <w:sz w:val="16"/>
          <w:szCs w:val="16"/>
        </w:rPr>
        <w:t xml:space="preserve"> Burke-class guided missile destroyers for additional BMD patrols.</w:t>
      </w:r>
    </w:p>
    <w:p w14:paraId="0763AC11" w14:textId="4767C9D9" w:rsidR="00D37B9C" w:rsidRPr="00682EA2" w:rsidRDefault="00D37B9C" w:rsidP="00D37B9C">
      <w:pPr>
        <w:rPr>
          <w:rStyle w:val="StyleUnderline"/>
        </w:rPr>
      </w:pPr>
      <w:r w:rsidRPr="00682EA2">
        <w:rPr>
          <w:sz w:val="16"/>
          <w:szCs w:val="16"/>
        </w:rPr>
        <w:t>While intended to intercept threats from Iran</w:t>
      </w:r>
      <w:r>
        <w:t xml:space="preserve">, </w:t>
      </w:r>
      <w:r w:rsidRPr="00682EA2">
        <w:rPr>
          <w:rStyle w:val="StyleUnderline"/>
        </w:rPr>
        <w:t>the installation of the sites has drawn protests from Russian officials who have repeatedly said the BMD sites blunt their own strategic weapon systems and could cause risk to Russian security.</w:t>
      </w:r>
    </w:p>
    <w:p w14:paraId="506E08B1" w14:textId="77777777" w:rsidR="00D37B9C" w:rsidRPr="00682EA2" w:rsidRDefault="00D37B9C" w:rsidP="00D37B9C">
      <w:pPr>
        <w:rPr>
          <w:rStyle w:val="StyleUnderline"/>
        </w:rPr>
      </w:pPr>
      <w:r>
        <w:t>“</w:t>
      </w:r>
      <w:r w:rsidRPr="00682EA2">
        <w:rPr>
          <w:rStyle w:val="StyleUnderline"/>
        </w:rPr>
        <w:t xml:space="preserve">Who will this system be against?” President Vladimir Putin’s spokesman, Dmitry </w:t>
      </w:r>
      <w:proofErr w:type="spellStart"/>
      <w:r w:rsidRPr="00682EA2">
        <w:rPr>
          <w:rStyle w:val="StyleUnderline"/>
        </w:rPr>
        <w:t>Peskov</w:t>
      </w:r>
      <w:proofErr w:type="spellEnd"/>
      <w:r w:rsidRPr="00682EA2">
        <w:rPr>
          <w:rStyle w:val="StyleUnderline"/>
        </w:rPr>
        <w:t>, questioned, according to the BBC.</w:t>
      </w:r>
    </w:p>
    <w:p w14:paraId="2CBE09CD" w14:textId="77777777" w:rsidR="00D37B9C" w:rsidRPr="00682EA2" w:rsidRDefault="00D37B9C" w:rsidP="00D37B9C">
      <w:pPr>
        <w:rPr>
          <w:sz w:val="16"/>
          <w:szCs w:val="16"/>
        </w:rPr>
      </w:pPr>
      <w:r w:rsidRPr="00682EA2">
        <w:rPr>
          <w:sz w:val="16"/>
          <w:szCs w:val="16"/>
        </w:rPr>
        <w:t>“To begin with the explanation we were given was a potential rocket attack from Iran… Now we know the situation has changed dramatically.”</w:t>
      </w:r>
    </w:p>
    <w:p w14:paraId="641CECC8" w14:textId="73B77739" w:rsidR="00D37B9C" w:rsidRPr="00682EA2" w:rsidRDefault="00D37B9C" w:rsidP="00D37B9C">
      <w:pPr>
        <w:rPr>
          <w:rStyle w:val="StyleUnderline"/>
        </w:rPr>
      </w:pPr>
      <w:r w:rsidRPr="00682EA2">
        <w:rPr>
          <w:sz w:val="16"/>
          <w:szCs w:val="16"/>
        </w:rPr>
        <w:t>In addition to the rhetorical response,</w:t>
      </w:r>
      <w:r>
        <w:t xml:space="preserve"> </w:t>
      </w:r>
      <w:r w:rsidRPr="00682EA2">
        <w:rPr>
          <w:rStyle w:val="StyleUnderline"/>
        </w:rPr>
        <w:t xml:space="preserve">the Kremlin leaked plans late last year of the proposed Status-6 (or </w:t>
      </w:r>
      <w:proofErr w:type="spellStart"/>
      <w:r w:rsidRPr="00682EA2">
        <w:rPr>
          <w:rStyle w:val="StyleUnderline"/>
        </w:rPr>
        <w:t>Kanyon</w:t>
      </w:r>
      <w:proofErr w:type="spellEnd"/>
      <w:r w:rsidRPr="00682EA2">
        <w:rPr>
          <w:rStyle w:val="StyleUnderline"/>
        </w:rPr>
        <w:t>) nuclear-tipped torpedo that would side-step U.S. BMD networks with a warhead capable of wiping out coastal cities.</w:t>
      </w:r>
    </w:p>
    <w:p w14:paraId="092BA208" w14:textId="6065CD67" w:rsidR="00D37B9C" w:rsidRPr="00682EA2" w:rsidRDefault="00D37B9C" w:rsidP="00D37B9C">
      <w:pPr>
        <w:rPr>
          <w:rStyle w:val="StyleUnderline"/>
        </w:rPr>
      </w:pPr>
      <w:r w:rsidRPr="00682EA2">
        <w:rPr>
          <w:rStyle w:val="StyleUnderline"/>
        </w:rPr>
        <w:t>Beyond the two sites in Poland and Romania, Lockheed Martin said there could be more international customers for Aegis Ashore.</w:t>
      </w:r>
    </w:p>
    <w:p w14:paraId="2DA7BC01" w14:textId="77777777" w:rsidR="00D37B9C" w:rsidRPr="00682EA2" w:rsidRDefault="00D37B9C" w:rsidP="00D37B9C">
      <w:pPr>
        <w:rPr>
          <w:sz w:val="16"/>
          <w:szCs w:val="16"/>
        </w:rPr>
      </w:pPr>
      <w:r w:rsidRPr="00682EA2">
        <w:rPr>
          <w:sz w:val="16"/>
          <w:szCs w:val="16"/>
        </w:rPr>
        <w:t>“We hope there’s more market for Aegis Ashore in other places,” said Jim Sheridan, director of AEGIS development for Lockheed Martin in a Thursday call with reporters.</w:t>
      </w:r>
    </w:p>
    <w:p w14:paraId="73DB5AF4" w14:textId="3C85C076" w:rsidR="00D37B9C" w:rsidRPr="00682EA2" w:rsidRDefault="00D37B9C" w:rsidP="00D37B9C">
      <w:pPr>
        <w:rPr>
          <w:sz w:val="16"/>
          <w:szCs w:val="16"/>
        </w:rPr>
      </w:pPr>
      <w:r w:rsidRPr="00682EA2">
        <w:rPr>
          <w:sz w:val="16"/>
          <w:szCs w:val="16"/>
        </w:rPr>
        <w:t>“But right now there’s no active program.”</w:t>
      </w:r>
    </w:p>
    <w:p w14:paraId="4FBAC41F" w14:textId="723532C0" w:rsidR="00D37B9C" w:rsidRPr="00682EA2" w:rsidRDefault="00D37B9C" w:rsidP="00D37B9C">
      <w:pPr>
        <w:rPr>
          <w:sz w:val="16"/>
          <w:szCs w:val="16"/>
        </w:rPr>
      </w:pPr>
      <w:r w:rsidRPr="00682EA2">
        <w:rPr>
          <w:sz w:val="16"/>
          <w:szCs w:val="16"/>
        </w:rPr>
        <w:t>Japan has been mentioned as a candidate for the system, but Sheridan told reporters there have been no active conversations between the company and Tokyo.</w:t>
      </w:r>
    </w:p>
    <w:p w14:paraId="5C3C01E6" w14:textId="7DE8DF51" w:rsidR="00D37B9C" w:rsidRPr="00682EA2" w:rsidRDefault="00D37B9C" w:rsidP="00D37B9C">
      <w:pPr>
        <w:rPr>
          <w:sz w:val="16"/>
          <w:szCs w:val="16"/>
        </w:rPr>
      </w:pPr>
      <w:r w:rsidRPr="00682EA2">
        <w:rPr>
          <w:sz w:val="16"/>
          <w:szCs w:val="16"/>
        </w:rPr>
        <w:t>While the international path forward for the system is unclear, some in Congress look to expand the program in the U.S.</w:t>
      </w:r>
    </w:p>
    <w:p w14:paraId="52835CBE" w14:textId="3F83D4D3" w:rsidR="00D37B9C" w:rsidRDefault="00D37B9C" w:rsidP="00D37B9C">
      <w:pPr>
        <w:rPr>
          <w:rStyle w:val="StyleUnderline"/>
        </w:rPr>
      </w:pPr>
      <w:r w:rsidRPr="00682EA2">
        <w:rPr>
          <w:rStyle w:val="StyleUnderline"/>
        </w:rPr>
        <w:t>Included in the House Armed Services Committee’s proposed Fiscal Year 2017 defense bill are calls for studies to operationalize the Aegis Ashore test facility in Hawaii and for studies to examine installing the system in Guam.</w:t>
      </w:r>
    </w:p>
    <w:p w14:paraId="258DA9B9" w14:textId="1620B9B5" w:rsidR="00682EA2" w:rsidRDefault="00682EA2" w:rsidP="00682EA2">
      <w:pPr>
        <w:pStyle w:val="Heading4"/>
        <w:rPr>
          <w:rStyle w:val="StyleUnderline"/>
          <w:b w:val="0"/>
          <w:bCs/>
          <w:sz w:val="26"/>
          <w:szCs w:val="26"/>
          <w:u w:val="none"/>
        </w:rPr>
      </w:pPr>
      <w:r w:rsidRPr="00682EA2">
        <w:rPr>
          <w:rStyle w:val="StyleUnderline"/>
          <w:bCs/>
          <w:sz w:val="26"/>
          <w:szCs w:val="26"/>
          <w:u w:val="none"/>
        </w:rPr>
        <w:t>Romanian Aegis Ashore threatens Russia and heightens tensions</w:t>
      </w:r>
    </w:p>
    <w:p w14:paraId="00811785" w14:textId="76279F6B" w:rsidR="00682EA2" w:rsidRPr="00682EA2" w:rsidRDefault="00682EA2" w:rsidP="00682EA2">
      <w:r w:rsidRPr="00682EA2">
        <w:rPr>
          <w:rStyle w:val="Style13ptBold"/>
        </w:rPr>
        <w:t>RFE/RL 19</w:t>
      </w:r>
      <w:r>
        <w:t xml:space="preserve"> [</w:t>
      </w:r>
      <w:proofErr w:type="spellStart"/>
      <w:r>
        <w:t>RadioFreeEurope</w:t>
      </w:r>
      <w:proofErr w:type="spellEnd"/>
      <w:r>
        <w:t xml:space="preserve"> and </w:t>
      </w:r>
      <w:proofErr w:type="spellStart"/>
      <w:r>
        <w:t>RadioLiberty</w:t>
      </w:r>
      <w:proofErr w:type="spellEnd"/>
      <w:r>
        <w:t xml:space="preserve"> are news sources based in Europe that cover European politics and international relations, ”U.S. Says 'In Compliance' With Treaty After Russia Demands Washington Destroy Defense System,” 3/18/19,</w:t>
      </w:r>
      <w:r w:rsidR="000F6A0E">
        <w:t xml:space="preserve"> </w:t>
      </w:r>
      <w:hyperlink r:id="rId117" w:history="1">
        <w:r w:rsidR="000F6A0E" w:rsidRPr="00BB3492">
          <w:rPr>
            <w:rStyle w:val="Hyperlink"/>
          </w:rPr>
          <w:t>https://www.rferl.org/a/russia-demands-u-s-destroy-missile-defense-system-in-romania-military-drones/29758623.html</w:t>
        </w:r>
      </w:hyperlink>
      <w:r w:rsidR="000F6A0E">
        <w:t>, accessed 7/27/19]</w:t>
      </w:r>
    </w:p>
    <w:p w14:paraId="547A20A6" w14:textId="76D9764E" w:rsidR="00682EA2" w:rsidRPr="00682EA2" w:rsidRDefault="00682EA2" w:rsidP="00682EA2">
      <w:pPr>
        <w:rPr>
          <w:b/>
          <w:u w:val="single"/>
        </w:rPr>
      </w:pPr>
      <w:r w:rsidRPr="00682EA2">
        <w:rPr>
          <w:rStyle w:val="StyleUnderline"/>
        </w:rPr>
        <w:t>The statement from the U.S. mission to NATO on February 8 came a day after Russia demanded the United States destroy a missile-defense launch system deployed in NATO member Romania in order to return to compliance with the INF.</w:t>
      </w:r>
    </w:p>
    <w:p w14:paraId="074F7613" w14:textId="0F9C8BFE" w:rsidR="00682EA2" w:rsidRPr="00682EA2" w:rsidRDefault="00682EA2" w:rsidP="00682EA2">
      <w:pPr>
        <w:rPr>
          <w:sz w:val="16"/>
          <w:szCs w:val="16"/>
        </w:rPr>
      </w:pPr>
      <w:r w:rsidRPr="00682EA2">
        <w:rPr>
          <w:sz w:val="16"/>
          <w:szCs w:val="16"/>
        </w:rPr>
        <w:t>The United States announced on February 2 that it would withdraw in six months from the 1987 INF Treaty unless Moscow ended what it says were violations of the pact. Moscow, which denies violating the treaty, followed suit a day later.</w:t>
      </w:r>
    </w:p>
    <w:p w14:paraId="4AE168B6" w14:textId="03B35A48" w:rsidR="00682EA2" w:rsidRDefault="00682EA2" w:rsidP="00682EA2">
      <w:r>
        <w:t>"</w:t>
      </w:r>
      <w:r w:rsidRPr="00682EA2">
        <w:rPr>
          <w:rStyle w:val="StyleUnderline"/>
        </w:rPr>
        <w:t>The United States has repeatedly engaged Russian officials in multiple venues including the Treaty’s Special Verification Commission</w:t>
      </w:r>
      <w:r>
        <w:t xml:space="preserve">, </w:t>
      </w:r>
      <w:r w:rsidRPr="00682EA2">
        <w:rPr>
          <w:sz w:val="16"/>
          <w:szCs w:val="16"/>
        </w:rPr>
        <w:t>or SVC, to explain why U.S. actions in these areas are in compliance," said the statement from the U.S. mission to NATO</w:t>
      </w:r>
      <w:r>
        <w:t>.</w:t>
      </w:r>
    </w:p>
    <w:p w14:paraId="5CEBF72F" w14:textId="129B28D1" w:rsidR="00682EA2" w:rsidRPr="00682EA2" w:rsidRDefault="00682EA2" w:rsidP="00682EA2">
      <w:pPr>
        <w:rPr>
          <w:rStyle w:val="StyleUnderline"/>
        </w:rPr>
      </w:pPr>
      <w:r w:rsidRPr="00682EA2">
        <w:rPr>
          <w:rStyle w:val="StyleUnderline"/>
        </w:rPr>
        <w:t xml:space="preserve">The Mark 41 Vertical Launching System (Mk 41 VLS) is part of the missile-defense system located in </w:t>
      </w:r>
      <w:proofErr w:type="spellStart"/>
      <w:r w:rsidRPr="00682EA2">
        <w:rPr>
          <w:rStyle w:val="StyleUnderline"/>
        </w:rPr>
        <w:t>Deveselu</w:t>
      </w:r>
      <w:proofErr w:type="spellEnd"/>
      <w:r w:rsidRPr="00682EA2">
        <w:rPr>
          <w:rStyle w:val="StyleUnderline"/>
        </w:rPr>
        <w:t>, in southern Romania, known as Aegis Ashore.</w:t>
      </w:r>
    </w:p>
    <w:p w14:paraId="164D7F86" w14:textId="6579974A" w:rsidR="00682EA2" w:rsidRPr="00682EA2" w:rsidRDefault="00682EA2" w:rsidP="00682EA2">
      <w:pPr>
        <w:rPr>
          <w:sz w:val="16"/>
          <w:szCs w:val="16"/>
        </w:rPr>
      </w:pPr>
      <w:r w:rsidRPr="00682EA2">
        <w:rPr>
          <w:sz w:val="16"/>
          <w:szCs w:val="16"/>
        </w:rPr>
        <w:t>Aegis Ashore was inaugurated in May 2016 and is tasked with shooting down rockets as part of a larger defense shield against potential threats from rogue states such as Iran.</w:t>
      </w:r>
    </w:p>
    <w:p w14:paraId="17E2327D" w14:textId="04ADE906" w:rsidR="00682EA2" w:rsidRPr="00682EA2" w:rsidRDefault="00682EA2" w:rsidP="00682EA2">
      <w:pPr>
        <w:rPr>
          <w:rStyle w:val="StyleUnderline"/>
        </w:rPr>
      </w:pPr>
      <w:r w:rsidRPr="00682EA2">
        <w:rPr>
          <w:rStyle w:val="StyleUnderline"/>
        </w:rPr>
        <w:t>Russians have long claimed that the Mk 41 VLS system allows Aegis Ashore to also launch ground-based cruise missiles.</w:t>
      </w:r>
    </w:p>
    <w:p w14:paraId="636E127C" w14:textId="1ED13751" w:rsidR="00682EA2" w:rsidRPr="00682EA2" w:rsidRDefault="00682EA2" w:rsidP="00682EA2">
      <w:pPr>
        <w:rPr>
          <w:sz w:val="16"/>
          <w:szCs w:val="16"/>
        </w:rPr>
      </w:pPr>
      <w:r w:rsidRPr="00682EA2">
        <w:rPr>
          <w:sz w:val="16"/>
          <w:szCs w:val="16"/>
        </w:rPr>
        <w:t>The accusation has been categorically rejected by Washington and NATO, which say the system does not have the software or the hardware needed for that, and its role is only to intercept missiles.</w:t>
      </w:r>
    </w:p>
    <w:p w14:paraId="527222CA" w14:textId="5B43D160" w:rsidR="00682EA2" w:rsidRPr="00682EA2" w:rsidRDefault="00682EA2" w:rsidP="00682EA2">
      <w:pPr>
        <w:rPr>
          <w:sz w:val="16"/>
          <w:szCs w:val="16"/>
        </w:rPr>
      </w:pPr>
      <w:r w:rsidRPr="00682EA2">
        <w:rPr>
          <w:rStyle w:val="StyleUnderline"/>
        </w:rPr>
        <w:t>Russia's demand about the Mk41 appears to come as a countermeasure to Washington's accusation</w:t>
      </w:r>
      <w:r>
        <w:t xml:space="preserve">, </w:t>
      </w:r>
      <w:r w:rsidRPr="00682EA2">
        <w:rPr>
          <w:sz w:val="16"/>
          <w:szCs w:val="16"/>
        </w:rPr>
        <w:t>first leveled in 2014, that Moscow is in violation of the INF because of its developing of a cruise missile known as 9M729, or SSC-8.</w:t>
      </w:r>
    </w:p>
    <w:p w14:paraId="6D1C73A3" w14:textId="53C43D7F" w:rsidR="00682EA2" w:rsidRPr="00682EA2" w:rsidRDefault="00682EA2" w:rsidP="00682EA2">
      <w:pPr>
        <w:rPr>
          <w:sz w:val="16"/>
          <w:szCs w:val="16"/>
        </w:rPr>
      </w:pPr>
      <w:r w:rsidRPr="00682EA2">
        <w:rPr>
          <w:sz w:val="16"/>
          <w:szCs w:val="16"/>
        </w:rPr>
        <w:t xml:space="preserve">Romanian Defense Minister </w:t>
      </w:r>
      <w:proofErr w:type="spellStart"/>
      <w:r w:rsidRPr="00682EA2">
        <w:rPr>
          <w:sz w:val="16"/>
          <w:szCs w:val="16"/>
        </w:rPr>
        <w:t>Teodor</w:t>
      </w:r>
      <w:proofErr w:type="spellEnd"/>
      <w:r w:rsidRPr="00682EA2">
        <w:rPr>
          <w:sz w:val="16"/>
          <w:szCs w:val="16"/>
        </w:rPr>
        <w:t xml:space="preserve"> </w:t>
      </w:r>
      <w:proofErr w:type="spellStart"/>
      <w:r w:rsidRPr="00682EA2">
        <w:rPr>
          <w:sz w:val="16"/>
          <w:szCs w:val="16"/>
        </w:rPr>
        <w:t>Melescanu</w:t>
      </w:r>
      <w:proofErr w:type="spellEnd"/>
      <w:r w:rsidRPr="00682EA2">
        <w:rPr>
          <w:sz w:val="16"/>
          <w:szCs w:val="16"/>
        </w:rPr>
        <w:t xml:space="preserve"> on February 7 also reiterated that Aegis Ashore was a strictly defensive system.</w:t>
      </w:r>
    </w:p>
    <w:p w14:paraId="3BE9373E" w14:textId="2A780103" w:rsidR="00682EA2" w:rsidRPr="00682EA2" w:rsidRDefault="00682EA2" w:rsidP="00682EA2">
      <w:pPr>
        <w:rPr>
          <w:sz w:val="16"/>
          <w:szCs w:val="16"/>
        </w:rPr>
      </w:pPr>
      <w:r w:rsidRPr="00682EA2">
        <w:rPr>
          <w:rStyle w:val="StyleUnderline"/>
        </w:rPr>
        <w:t>Russia's demand "is purely an excuse for its own military programs that directly violate the INF Treaty</w:t>
      </w:r>
      <w:r>
        <w:t>,"</w:t>
      </w:r>
      <w:r w:rsidRPr="00682EA2">
        <w:rPr>
          <w:sz w:val="16"/>
          <w:szCs w:val="16"/>
        </w:rPr>
        <w:t xml:space="preserve"> </w:t>
      </w:r>
      <w:proofErr w:type="spellStart"/>
      <w:r w:rsidRPr="00682EA2">
        <w:rPr>
          <w:sz w:val="16"/>
          <w:szCs w:val="16"/>
        </w:rPr>
        <w:t>Melescanu</w:t>
      </w:r>
      <w:proofErr w:type="spellEnd"/>
      <w:r w:rsidRPr="00682EA2">
        <w:rPr>
          <w:sz w:val="16"/>
          <w:szCs w:val="16"/>
        </w:rPr>
        <w:t xml:space="preserve"> said, adding that Romania will hold consultations with its allies and will come up with a common position on the issue.</w:t>
      </w:r>
    </w:p>
    <w:p w14:paraId="12DE5062" w14:textId="58CB9BB1" w:rsidR="00682EA2" w:rsidRPr="00682EA2" w:rsidRDefault="00682EA2" w:rsidP="00682EA2">
      <w:pPr>
        <w:rPr>
          <w:sz w:val="16"/>
          <w:szCs w:val="16"/>
        </w:rPr>
      </w:pPr>
      <w:r w:rsidRPr="00682EA2">
        <w:rPr>
          <w:sz w:val="16"/>
          <w:szCs w:val="16"/>
        </w:rPr>
        <w:t xml:space="preserve">Valery </w:t>
      </w:r>
      <w:proofErr w:type="spellStart"/>
      <w:r w:rsidRPr="00682EA2">
        <w:rPr>
          <w:sz w:val="16"/>
          <w:szCs w:val="16"/>
        </w:rPr>
        <w:t>Kuzmin</w:t>
      </w:r>
      <w:proofErr w:type="spellEnd"/>
      <w:r w:rsidRPr="00682EA2">
        <w:rPr>
          <w:sz w:val="16"/>
          <w:szCs w:val="16"/>
        </w:rPr>
        <w:t xml:space="preserve">, Russia's envoy to Romania, told a news conference in Bucharest on February 7 that Moscow was not planning any "hostile or unfriendly actions" toward Romania. </w:t>
      </w:r>
    </w:p>
    <w:p w14:paraId="52FAD6B7" w14:textId="27D8865A" w:rsidR="00682EA2" w:rsidRPr="00682EA2" w:rsidRDefault="00682EA2" w:rsidP="00682EA2">
      <w:r w:rsidRPr="00682EA2">
        <w:rPr>
          <w:sz w:val="16"/>
          <w:szCs w:val="16"/>
        </w:rPr>
        <w:t>However</w:t>
      </w:r>
      <w:r>
        <w:t xml:space="preserve">, </w:t>
      </w:r>
      <w:r w:rsidRPr="00682EA2">
        <w:rPr>
          <w:rStyle w:val="StyleUnderline"/>
        </w:rPr>
        <w:t>since Romania hosts the U.S. missile-defense system on its territory, "it cannot be overlooked by the Russian defense planning,"</w:t>
      </w:r>
      <w:r>
        <w:t xml:space="preserve"> </w:t>
      </w:r>
      <w:proofErr w:type="spellStart"/>
      <w:r w:rsidRPr="00682EA2">
        <w:rPr>
          <w:sz w:val="16"/>
          <w:szCs w:val="16"/>
        </w:rPr>
        <w:t>Kuzmin</w:t>
      </w:r>
      <w:proofErr w:type="spellEnd"/>
      <w:r w:rsidRPr="00682EA2">
        <w:rPr>
          <w:sz w:val="16"/>
          <w:szCs w:val="16"/>
        </w:rPr>
        <w:t xml:space="preserve"> said in response to an RFE/RL reporter's question.</w:t>
      </w:r>
    </w:p>
    <w:p w14:paraId="6CC6ED11" w14:textId="0D9115BA" w:rsidR="00682EA2" w:rsidRDefault="00682EA2" w:rsidP="00682EA2">
      <w:pPr>
        <w:pStyle w:val="Heading4"/>
      </w:pPr>
      <w:r>
        <w:t>Aegis in Romania causes Russian militarization in Crimea</w:t>
      </w:r>
    </w:p>
    <w:p w14:paraId="11FB322D" w14:textId="511BFA7B" w:rsidR="000F6A0E" w:rsidRPr="000F6A0E" w:rsidRDefault="000F6A0E" w:rsidP="000F6A0E">
      <w:proofErr w:type="spellStart"/>
      <w:r w:rsidRPr="000F6A0E">
        <w:rPr>
          <w:rStyle w:val="Style13ptBold"/>
        </w:rPr>
        <w:t>Lagrone</w:t>
      </w:r>
      <w:proofErr w:type="spellEnd"/>
      <w:r w:rsidRPr="000F6A0E">
        <w:rPr>
          <w:rStyle w:val="Style13ptBold"/>
        </w:rPr>
        <w:t xml:space="preserve"> 19</w:t>
      </w:r>
      <w:r>
        <w:t xml:space="preserve"> [Sam </w:t>
      </w:r>
      <w:proofErr w:type="spellStart"/>
      <w:r>
        <w:t>Lagrone</w:t>
      </w:r>
      <w:proofErr w:type="spellEnd"/>
      <w:r>
        <w:t xml:space="preserve"> is the editor of USNI News who covers legislation, acquisition and operations for the Sea Services since 2009, https://news.usni.org/2019/03/18/russians-use-u-s-navys-aegis-ashore-excuse-deploy-strategic-bombers-crimea, accessed 7/27/19</w:t>
      </w:r>
    </w:p>
    <w:p w14:paraId="72536559" w14:textId="732E874D" w:rsidR="00682EA2" w:rsidRPr="00682EA2" w:rsidRDefault="00682EA2" w:rsidP="00682EA2">
      <w:pPr>
        <w:rPr>
          <w:rStyle w:val="StyleUnderline"/>
        </w:rPr>
      </w:pPr>
      <w:r w:rsidRPr="00682EA2">
        <w:rPr>
          <w:rStyle w:val="StyleUnderline"/>
        </w:rPr>
        <w:t>Russian defense officials say they are deploying “squadrons” of Tupolev Tu-22M3 Backfire bombers as a counter to U.S. Navy Aegis Ashore missile defense installations in Poland and Romania, according to a report in Russian state-controlled media on Monday.</w:t>
      </w:r>
    </w:p>
    <w:p w14:paraId="474D20B0" w14:textId="5B099613" w:rsidR="00682EA2" w:rsidRPr="00682EA2" w:rsidRDefault="00682EA2" w:rsidP="00682EA2">
      <w:pPr>
        <w:rPr>
          <w:rStyle w:val="StyleUnderline"/>
        </w:rPr>
      </w:pPr>
      <w:r w:rsidRPr="00682EA2">
        <w:rPr>
          <w:sz w:val="16"/>
          <w:szCs w:val="16"/>
        </w:rPr>
        <w:t>In comments made to the TASS news agency</w:t>
      </w:r>
      <w:r>
        <w:t xml:space="preserve">, </w:t>
      </w:r>
      <w:r w:rsidRPr="00682EA2">
        <w:rPr>
          <w:rStyle w:val="StyleUnderline"/>
        </w:rPr>
        <w:t xml:space="preserve">Russian lawmaker Viktor Bondarev said Russia was sending the bombers to the </w:t>
      </w:r>
      <w:proofErr w:type="spellStart"/>
      <w:r w:rsidRPr="00682EA2">
        <w:rPr>
          <w:rStyle w:val="StyleUnderline"/>
        </w:rPr>
        <w:t>Gvardeyskoye</w:t>
      </w:r>
      <w:proofErr w:type="spellEnd"/>
      <w:r w:rsidRPr="00682EA2">
        <w:rPr>
          <w:rStyle w:val="StyleUnderline"/>
        </w:rPr>
        <w:t xml:space="preserve"> airbase in Crimea in a move to directly counter the U.S. Aegis Ashore missile defense installations.</w:t>
      </w:r>
    </w:p>
    <w:p w14:paraId="5AB8BD5E" w14:textId="19CF2F8C" w:rsidR="00682EA2" w:rsidRDefault="00682EA2" w:rsidP="00682EA2">
      <w:r>
        <w:t>“</w:t>
      </w:r>
      <w:r w:rsidRPr="00682EA2">
        <w:rPr>
          <w:rStyle w:val="StyleUnderline"/>
        </w:rPr>
        <w:t xml:space="preserve">The deployment of American missile defense systems in Romania came as a major challenge, in response to which the Russian Defense Ministry made the decision to deploy long-range missile-carrying bombers, Tupolev Tu-22M3s, at the </w:t>
      </w:r>
      <w:proofErr w:type="spellStart"/>
      <w:r w:rsidRPr="00682EA2">
        <w:rPr>
          <w:rStyle w:val="StyleUnderline"/>
        </w:rPr>
        <w:t>Gvardeyskoye</w:t>
      </w:r>
      <w:proofErr w:type="spellEnd"/>
      <w:r w:rsidRPr="00682EA2">
        <w:rPr>
          <w:rStyle w:val="StyleUnderline"/>
        </w:rPr>
        <w:t xml:space="preserve"> airbase</w:t>
      </w:r>
      <w:r>
        <w:t>,” Bondarev said. “This move has drastically changed the balance of forces in the region.”</w:t>
      </w:r>
    </w:p>
    <w:p w14:paraId="69A86566" w14:textId="3C5FBCC4" w:rsidR="00682EA2" w:rsidRPr="00682EA2" w:rsidRDefault="00682EA2" w:rsidP="00682EA2">
      <w:pPr>
        <w:rPr>
          <w:sz w:val="16"/>
          <w:szCs w:val="16"/>
        </w:rPr>
      </w:pPr>
      <w:r w:rsidRPr="00682EA2">
        <w:rPr>
          <w:rStyle w:val="StyleUnderline"/>
        </w:rPr>
        <w:t>The strategic bombers are capable of carrying nuclear weapons</w:t>
      </w:r>
      <w:r w:rsidRPr="00682EA2">
        <w:rPr>
          <w:sz w:val="16"/>
          <w:szCs w:val="16"/>
        </w:rPr>
        <w:t>, but it’s unclear if those weapons would come with the bombers if they deployed to Crimea.</w:t>
      </w:r>
    </w:p>
    <w:p w14:paraId="05DBEE96" w14:textId="3FD979CE" w:rsidR="00682EA2" w:rsidRPr="00682EA2" w:rsidRDefault="00682EA2" w:rsidP="00682EA2">
      <w:pPr>
        <w:rPr>
          <w:sz w:val="16"/>
          <w:szCs w:val="16"/>
        </w:rPr>
      </w:pPr>
      <w:r w:rsidRPr="00682EA2">
        <w:rPr>
          <w:sz w:val="16"/>
          <w:szCs w:val="16"/>
        </w:rPr>
        <w:t>The announcement comes shortly after Russian President Vladimir Putin visited the region to celebrate the five-year anniversary of the forced annexation of the Crimea.</w:t>
      </w:r>
    </w:p>
    <w:p w14:paraId="273CC3D8" w14:textId="3F2D1DF3" w:rsidR="00682EA2" w:rsidRPr="00682EA2" w:rsidRDefault="00682EA2" w:rsidP="00682EA2">
      <w:pPr>
        <w:rPr>
          <w:rStyle w:val="StyleUnderline"/>
        </w:rPr>
      </w:pPr>
      <w:r w:rsidRPr="00682EA2">
        <w:rPr>
          <w:sz w:val="16"/>
          <w:szCs w:val="16"/>
        </w:rPr>
        <w:t>A Pentagon spokesperson told USNI News on Monday that</w:t>
      </w:r>
      <w:r>
        <w:t xml:space="preserve"> </w:t>
      </w:r>
      <w:r w:rsidRPr="00682EA2">
        <w:rPr>
          <w:rStyle w:val="StyleUnderline"/>
        </w:rPr>
        <w:t>U.S. and allied forces were closely monitoring movements on NATO’s eastern flank and “posturing as appropriate” without specifically addressing the claims Russia was moving bombers into Crimea.</w:t>
      </w:r>
    </w:p>
    <w:p w14:paraId="1A4B817A" w14:textId="15229C12" w:rsidR="00682EA2" w:rsidRPr="00682EA2" w:rsidRDefault="00682EA2" w:rsidP="00682EA2">
      <w:pPr>
        <w:rPr>
          <w:sz w:val="16"/>
          <w:szCs w:val="16"/>
        </w:rPr>
      </w:pPr>
      <w:r w:rsidRPr="00682EA2">
        <w:rPr>
          <w:rStyle w:val="StyleUnderline"/>
        </w:rPr>
        <w:t xml:space="preserve">Aegis Ashore is based on radar and missile systems found aboard American guided-missile destroyers and cruisers but configured as a ground installation. Each site features an AN/SPY-1D(v) air search radar and a battery of two dozen Standard Missile 3 ballistic missile interceptors. Like the four ballistic missile defense-capable </w:t>
      </w:r>
      <w:proofErr w:type="spellStart"/>
      <w:r w:rsidRPr="00682EA2">
        <w:rPr>
          <w:rStyle w:val="StyleUnderline"/>
        </w:rPr>
        <w:t>Arleigh</w:t>
      </w:r>
      <w:proofErr w:type="spellEnd"/>
      <w:r w:rsidRPr="00682EA2">
        <w:rPr>
          <w:rStyle w:val="StyleUnderline"/>
        </w:rPr>
        <w:t xml:space="preserve"> Burke-class destroyers stationed at Naval Station Rota, Spain, the sites in Romania and Poland can detect, track, target and launch interceptors to take on a ballistic missile threat.</w:t>
      </w:r>
      <w:r>
        <w:t xml:space="preserve"> </w:t>
      </w:r>
      <w:r w:rsidRPr="00682EA2">
        <w:rPr>
          <w:sz w:val="16"/>
          <w:szCs w:val="16"/>
        </w:rPr>
        <w:t>While the Aegis Ashore batteries field SM-3s, they could be outfitted with other weapons.</w:t>
      </w:r>
    </w:p>
    <w:p w14:paraId="3C756639" w14:textId="6BCA15E9" w:rsidR="00682EA2" w:rsidRPr="00682EA2" w:rsidRDefault="00682EA2" w:rsidP="00682EA2">
      <w:pPr>
        <w:rPr>
          <w:sz w:val="16"/>
          <w:szCs w:val="16"/>
        </w:rPr>
      </w:pPr>
      <w:r w:rsidRPr="00682EA2">
        <w:rPr>
          <w:sz w:val="16"/>
          <w:szCs w:val="16"/>
        </w:rPr>
        <w:t>The forward-deployed destroyers and the two ground installations were part of the Obama Administration’s European Phased Adaptive Approach to missile defense that was designed to interdict small numbers of missiles from countries like Iran.</w:t>
      </w:r>
    </w:p>
    <w:p w14:paraId="74893ED6" w14:textId="42B76E66" w:rsidR="00682EA2" w:rsidRPr="00682EA2" w:rsidRDefault="00682EA2" w:rsidP="00682EA2">
      <w:pPr>
        <w:rPr>
          <w:rStyle w:val="StyleUnderline"/>
        </w:rPr>
      </w:pPr>
      <w:r w:rsidRPr="00682EA2">
        <w:rPr>
          <w:sz w:val="16"/>
          <w:szCs w:val="16"/>
        </w:rPr>
        <w:t>However, some have said</w:t>
      </w:r>
      <w:r w:rsidRPr="00682EA2">
        <w:rPr>
          <w:rStyle w:val="StyleUnderline"/>
          <w:sz w:val="16"/>
          <w:szCs w:val="16"/>
        </w:rPr>
        <w:t xml:space="preserve"> </w:t>
      </w:r>
      <w:r w:rsidRPr="00682EA2">
        <w:rPr>
          <w:rStyle w:val="StyleUnderline"/>
        </w:rPr>
        <w:t>the role of the Aegis Ashore installations could change after the U.S. departed the Intermediate-Range Nuclear Forces treaty, which Russia formally suspended its participation in on March 4.</w:t>
      </w:r>
    </w:p>
    <w:p w14:paraId="70F48FB9" w14:textId="1213287B" w:rsidR="00682EA2" w:rsidRPr="00682EA2" w:rsidRDefault="00682EA2" w:rsidP="00682EA2">
      <w:pPr>
        <w:rPr>
          <w:rStyle w:val="StyleUnderline"/>
        </w:rPr>
      </w:pPr>
      <w:r w:rsidRPr="00682EA2">
        <w:rPr>
          <w:sz w:val="16"/>
          <w:szCs w:val="16"/>
        </w:rPr>
        <w:t>Abraham Denmark, director of the Asia program at the Wilson Center and former Defense Department deputy assistant secretary of defense for East Asia,</w:t>
      </w:r>
      <w:r>
        <w:t xml:space="preserve"> said </w:t>
      </w:r>
      <w:r w:rsidRPr="00682EA2">
        <w:rPr>
          <w:rStyle w:val="StyleUnderline"/>
        </w:rPr>
        <w:t>the installations could be shifted from a Middle East threat to a direct threat against Russia.</w:t>
      </w:r>
    </w:p>
    <w:p w14:paraId="40E2D582" w14:textId="713AADE8" w:rsidR="00682EA2" w:rsidRPr="00682EA2" w:rsidRDefault="00682EA2" w:rsidP="00682EA2">
      <w:pPr>
        <w:rPr>
          <w:sz w:val="16"/>
          <w:szCs w:val="16"/>
        </w:rPr>
      </w:pPr>
      <w:r w:rsidRPr="00682EA2">
        <w:rPr>
          <w:sz w:val="16"/>
          <w:szCs w:val="16"/>
        </w:rPr>
        <w:t>Last month, Chief of Naval Operations Adm. John Richardson said the two installations send a message to Russia.</w:t>
      </w:r>
    </w:p>
    <w:sectPr w:rsidR="00682EA2" w:rsidRPr="00682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225D0"/>
    <w:multiLevelType w:val="hybridMultilevel"/>
    <w:tmpl w:val="4D449A40"/>
    <w:lvl w:ilvl="0" w:tplc="C570087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B2E6C"/>
    <w:multiLevelType w:val="hybridMultilevel"/>
    <w:tmpl w:val="28C21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9752A"/>
    <w:multiLevelType w:val="hybridMultilevel"/>
    <w:tmpl w:val="699CF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FF2AF0"/>
    <w:multiLevelType w:val="hybridMultilevel"/>
    <w:tmpl w:val="03EE0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CA4BFB"/>
    <w:multiLevelType w:val="hybridMultilevel"/>
    <w:tmpl w:val="28C21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9A5AA8"/>
    <w:multiLevelType w:val="hybridMultilevel"/>
    <w:tmpl w:val="28C21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8275CE"/>
    <w:multiLevelType w:val="hybridMultilevel"/>
    <w:tmpl w:val="28C21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E6313D"/>
    <w:multiLevelType w:val="hybridMultilevel"/>
    <w:tmpl w:val="C2E69ACE"/>
    <w:lvl w:ilvl="0" w:tplc="A260D70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2F4809"/>
    <w:multiLevelType w:val="hybridMultilevel"/>
    <w:tmpl w:val="5DC24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BA1288"/>
    <w:multiLevelType w:val="hybridMultilevel"/>
    <w:tmpl w:val="56127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7"/>
  </w:num>
  <w:num w:numId="14">
    <w:abstractNumId w:val="12"/>
  </w:num>
  <w:num w:numId="15">
    <w:abstractNumId w:val="19"/>
  </w:num>
  <w:num w:numId="16">
    <w:abstractNumId w:val="13"/>
  </w:num>
  <w:num w:numId="17">
    <w:abstractNumId w:val="15"/>
  </w:num>
  <w:num w:numId="18">
    <w:abstractNumId w:val="16"/>
  </w:num>
  <w:num w:numId="19">
    <w:abstractNumId w:val="11"/>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5199432"/>
    <w:docVar w:name="VerbatimVersion" w:val="5.1"/>
  </w:docVars>
  <w:rsids>
    <w:rsidRoot w:val="00484805"/>
    <w:rsid w:val="000139A3"/>
    <w:rsid w:val="000458A7"/>
    <w:rsid w:val="00051E91"/>
    <w:rsid w:val="000B198B"/>
    <w:rsid w:val="000E593A"/>
    <w:rsid w:val="000F6A0E"/>
    <w:rsid w:val="00100833"/>
    <w:rsid w:val="00104529"/>
    <w:rsid w:val="00105942"/>
    <w:rsid w:val="00107396"/>
    <w:rsid w:val="00115403"/>
    <w:rsid w:val="00144A4C"/>
    <w:rsid w:val="00176AB0"/>
    <w:rsid w:val="00177B7D"/>
    <w:rsid w:val="0018322D"/>
    <w:rsid w:val="00186973"/>
    <w:rsid w:val="001A2DEF"/>
    <w:rsid w:val="001B30DD"/>
    <w:rsid w:val="001B5776"/>
    <w:rsid w:val="001E527A"/>
    <w:rsid w:val="001F78CE"/>
    <w:rsid w:val="001F7FC2"/>
    <w:rsid w:val="00251FC7"/>
    <w:rsid w:val="002855A7"/>
    <w:rsid w:val="002B146A"/>
    <w:rsid w:val="002B5E17"/>
    <w:rsid w:val="002E3338"/>
    <w:rsid w:val="00314393"/>
    <w:rsid w:val="00315690"/>
    <w:rsid w:val="00316B75"/>
    <w:rsid w:val="00325646"/>
    <w:rsid w:val="00340331"/>
    <w:rsid w:val="00343877"/>
    <w:rsid w:val="003457CC"/>
    <w:rsid w:val="003460F2"/>
    <w:rsid w:val="0038158C"/>
    <w:rsid w:val="003902BA"/>
    <w:rsid w:val="003A09E2"/>
    <w:rsid w:val="00407037"/>
    <w:rsid w:val="004605D6"/>
    <w:rsid w:val="00484805"/>
    <w:rsid w:val="004C60E8"/>
    <w:rsid w:val="004E3579"/>
    <w:rsid w:val="004E728B"/>
    <w:rsid w:val="004F39E0"/>
    <w:rsid w:val="00537BD5"/>
    <w:rsid w:val="0057268A"/>
    <w:rsid w:val="005D2912"/>
    <w:rsid w:val="005D4715"/>
    <w:rsid w:val="00603C01"/>
    <w:rsid w:val="006065BD"/>
    <w:rsid w:val="006249DC"/>
    <w:rsid w:val="00631BD7"/>
    <w:rsid w:val="006378F0"/>
    <w:rsid w:val="006429C2"/>
    <w:rsid w:val="006456B8"/>
    <w:rsid w:val="00645FA9"/>
    <w:rsid w:val="00647866"/>
    <w:rsid w:val="00665003"/>
    <w:rsid w:val="00682EA2"/>
    <w:rsid w:val="006927D0"/>
    <w:rsid w:val="0069384E"/>
    <w:rsid w:val="006A2AD0"/>
    <w:rsid w:val="006C2375"/>
    <w:rsid w:val="006C3795"/>
    <w:rsid w:val="006D4ECC"/>
    <w:rsid w:val="007067D2"/>
    <w:rsid w:val="00712051"/>
    <w:rsid w:val="00722258"/>
    <w:rsid w:val="007243E5"/>
    <w:rsid w:val="007410D1"/>
    <w:rsid w:val="00742EBA"/>
    <w:rsid w:val="00766EA0"/>
    <w:rsid w:val="007A2226"/>
    <w:rsid w:val="007C3F79"/>
    <w:rsid w:val="007F5B66"/>
    <w:rsid w:val="00823A1C"/>
    <w:rsid w:val="00845B9D"/>
    <w:rsid w:val="00860984"/>
    <w:rsid w:val="008B16B7"/>
    <w:rsid w:val="008B3ECB"/>
    <w:rsid w:val="008B4E85"/>
    <w:rsid w:val="008C1B2E"/>
    <w:rsid w:val="008C38A5"/>
    <w:rsid w:val="0091627E"/>
    <w:rsid w:val="0097032B"/>
    <w:rsid w:val="009D2EAD"/>
    <w:rsid w:val="009D54B2"/>
    <w:rsid w:val="009E1922"/>
    <w:rsid w:val="009F7ED2"/>
    <w:rsid w:val="00A8568A"/>
    <w:rsid w:val="00A93661"/>
    <w:rsid w:val="00A95652"/>
    <w:rsid w:val="00AA31E6"/>
    <w:rsid w:val="00AB7A08"/>
    <w:rsid w:val="00AC0AB8"/>
    <w:rsid w:val="00AC4221"/>
    <w:rsid w:val="00B306D5"/>
    <w:rsid w:val="00B33C6D"/>
    <w:rsid w:val="00B4508F"/>
    <w:rsid w:val="00B55AD5"/>
    <w:rsid w:val="00B748BB"/>
    <w:rsid w:val="00B8057C"/>
    <w:rsid w:val="00BD6238"/>
    <w:rsid w:val="00BF593B"/>
    <w:rsid w:val="00BF773A"/>
    <w:rsid w:val="00BF7E81"/>
    <w:rsid w:val="00C13773"/>
    <w:rsid w:val="00C17CC8"/>
    <w:rsid w:val="00C32E62"/>
    <w:rsid w:val="00C458EB"/>
    <w:rsid w:val="00C565D2"/>
    <w:rsid w:val="00C83417"/>
    <w:rsid w:val="00C9604F"/>
    <w:rsid w:val="00CA19AA"/>
    <w:rsid w:val="00CB3AC0"/>
    <w:rsid w:val="00CC5298"/>
    <w:rsid w:val="00CD736E"/>
    <w:rsid w:val="00CD798D"/>
    <w:rsid w:val="00CE161E"/>
    <w:rsid w:val="00CF59A8"/>
    <w:rsid w:val="00D325A9"/>
    <w:rsid w:val="00D36A8A"/>
    <w:rsid w:val="00D37B9C"/>
    <w:rsid w:val="00D61409"/>
    <w:rsid w:val="00D6691E"/>
    <w:rsid w:val="00D71170"/>
    <w:rsid w:val="00D8251E"/>
    <w:rsid w:val="00D915A7"/>
    <w:rsid w:val="00DA1C92"/>
    <w:rsid w:val="00DA25D4"/>
    <w:rsid w:val="00DA6538"/>
    <w:rsid w:val="00DF1E12"/>
    <w:rsid w:val="00E11C13"/>
    <w:rsid w:val="00E15E75"/>
    <w:rsid w:val="00E262C0"/>
    <w:rsid w:val="00E36C8A"/>
    <w:rsid w:val="00E5262C"/>
    <w:rsid w:val="00EC7DC4"/>
    <w:rsid w:val="00ED30CF"/>
    <w:rsid w:val="00F0138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C9BD"/>
  <w15:chartTrackingRefBased/>
  <w15:docId w15:val="{704498BC-7E40-4602-AB25-774E28AF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51E91"/>
    <w:rPr>
      <w:rFonts w:ascii="Calibri" w:hAnsi="Calibri" w:cs="Calibri"/>
    </w:rPr>
  </w:style>
  <w:style w:type="paragraph" w:styleId="Heading1">
    <w:name w:val="heading 1"/>
    <w:aliases w:val="Pocket"/>
    <w:basedOn w:val="Normal"/>
    <w:next w:val="Normal"/>
    <w:link w:val="Heading1Char"/>
    <w:qFormat/>
    <w:rsid w:val="00051E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1E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 Char Char Char Char Char Char Char Char, Char Char Char Char Char Char Char,Char Char Char Char Char Char Char Char,Tags v 2,Char1,Underlines, Char Char,No Underline,Text 7, Char"/>
    <w:basedOn w:val="Normal"/>
    <w:next w:val="Normal"/>
    <w:link w:val="Heading3Char"/>
    <w:uiPriority w:val="2"/>
    <w:unhideWhenUsed/>
    <w:qFormat/>
    <w:rsid w:val="00051E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No Spacing11,No Spacing111,No Spacing112,No Spacing1121,No Spacing2,Debate Text,Read stuff,No Spacing4,No Spacing21,CD - Cite,t"/>
    <w:basedOn w:val="Normal"/>
    <w:next w:val="Normal"/>
    <w:link w:val="Heading4Char"/>
    <w:uiPriority w:val="3"/>
    <w:unhideWhenUsed/>
    <w:qFormat/>
    <w:rsid w:val="00051E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1E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E91"/>
  </w:style>
  <w:style w:type="character" w:customStyle="1" w:styleId="Heading1Char">
    <w:name w:val="Heading 1 Char"/>
    <w:aliases w:val="Pocket Char"/>
    <w:basedOn w:val="DefaultParagraphFont"/>
    <w:link w:val="Heading1"/>
    <w:rsid w:val="00051E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1E91"/>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 Char Char Char Char Char Char Char Char Char, Char Char Char Char Char Char Char Char1,Char Char Char Char Char Char Char Char Char,Tags v 2 Char,Char1 Char,Underlines Char, Char Char Char"/>
    <w:basedOn w:val="DefaultParagraphFont"/>
    <w:link w:val="Heading3"/>
    <w:uiPriority w:val="2"/>
    <w:rsid w:val="00051E9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 Char,No Spacing11 Char,No Spacing111 Char,No Spacing112 Char,t Char"/>
    <w:basedOn w:val="DefaultParagraphFont"/>
    <w:link w:val="Heading4"/>
    <w:uiPriority w:val="3"/>
    <w:rsid w:val="00051E91"/>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051E91"/>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51E9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051E91"/>
    <w:rPr>
      <w:b w:val="0"/>
      <w:sz w:val="24"/>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051E91"/>
    <w:rPr>
      <w:color w:val="auto"/>
      <w:u w:val="none"/>
    </w:rPr>
  </w:style>
  <w:style w:type="character" w:styleId="FollowedHyperlink">
    <w:name w:val="FollowedHyperlink"/>
    <w:basedOn w:val="DefaultParagraphFont"/>
    <w:uiPriority w:val="99"/>
    <w:semiHidden/>
    <w:unhideWhenUsed/>
    <w:rsid w:val="00051E91"/>
    <w:rPr>
      <w:color w:val="auto"/>
      <w:u w:val="none"/>
    </w:rPr>
  </w:style>
  <w:style w:type="paragraph" w:customStyle="1" w:styleId="textbold">
    <w:name w:val="text bold"/>
    <w:basedOn w:val="Normal"/>
    <w:link w:val="Emphasis"/>
    <w:uiPriority w:val="7"/>
    <w:qFormat/>
    <w:rsid w:val="00484805"/>
    <w:pPr>
      <w:ind w:left="720"/>
      <w:jc w:val="both"/>
    </w:pPr>
    <w:rPr>
      <w:b/>
      <w:iCs/>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484805"/>
    <w:pPr>
      <w:autoSpaceDE w:val="0"/>
      <w:autoSpaceDN w:val="0"/>
      <w:adjustRightInd w:val="0"/>
      <w:spacing w:before="480" w:line="254" w:lineRule="auto"/>
      <w:ind w:left="432" w:right="432"/>
      <w:jc w:val="both"/>
    </w:pPr>
    <w:rPr>
      <w:rFonts w:asciiTheme="minorHAnsi" w:eastAsiaTheme="minorEastAsia" w:hAnsiTheme="minorHAnsi" w:cstheme="minorBidi"/>
      <w:b/>
      <w:szCs w:val="24"/>
      <w:u w:val="single"/>
    </w:rPr>
  </w:style>
  <w:style w:type="character" w:styleId="UnresolvedMention">
    <w:name w:val="Unresolved Mention"/>
    <w:basedOn w:val="DefaultParagraphFont"/>
    <w:uiPriority w:val="99"/>
    <w:semiHidden/>
    <w:unhideWhenUsed/>
    <w:rsid w:val="008C38A5"/>
    <w:rPr>
      <w:color w:val="605E5C"/>
      <w:shd w:val="clear" w:color="auto" w:fill="E1DFDD"/>
    </w:rPr>
  </w:style>
  <w:style w:type="paragraph" w:styleId="ListParagraph">
    <w:name w:val="List Paragraph"/>
    <w:basedOn w:val="Normal"/>
    <w:uiPriority w:val="34"/>
    <w:unhideWhenUsed/>
    <w:qFormat/>
    <w:rsid w:val="007067D2"/>
    <w:pPr>
      <w:ind w:left="720"/>
      <w:contextualSpacing/>
    </w:pPr>
  </w:style>
  <w:style w:type="paragraph" w:customStyle="1" w:styleId="Emphasis1">
    <w:name w:val="Emphasis1"/>
    <w:basedOn w:val="Normal"/>
    <w:autoRedefine/>
    <w:uiPriority w:val="7"/>
    <w:qFormat/>
    <w:rsid w:val="00631BD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8B16B7"/>
    <w:pPr>
      <w:spacing w:before="100" w:beforeAutospacing="1" w:after="100" w:afterAutospacing="1"/>
    </w:pPr>
    <w:rPr>
      <w:rFonts w:ascii="Times New Roman" w:eastAsia="Times New Roman" w:hAnsi="Times New Roman" w:cs="Times New Roman"/>
      <w:sz w:val="24"/>
      <w:lang w:eastAsia="zh-CN"/>
    </w:rPr>
  </w:style>
  <w:style w:type="paragraph" w:customStyle="1" w:styleId="Card">
    <w:name w:val="Card"/>
    <w:aliases w:val="No Spacing31,No Spacing22,No Spacing3,tag,Tag and Cite,nonunderlined,Tags,No Spacing1111,tags,Dont use,Very Small Text,No Spacing111112,card,Medium Grid 21,No Spacing41,No Spacing5"/>
    <w:basedOn w:val="Heading1"/>
    <w:link w:val="Hyperlink"/>
    <w:autoRedefine/>
    <w:uiPriority w:val="99"/>
    <w:qFormat/>
    <w:rsid w:val="006378F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ag2">
    <w:name w:val="Tag2"/>
    <w:basedOn w:val="Normal"/>
    <w:qFormat/>
    <w:rsid w:val="003457CC"/>
    <w:pPr>
      <w:spacing w:line="240" w:lineRule="auto"/>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ss.nova.edu/pcs/journalsPDF/V7N2.pdf" TargetMode="External"/><Relationship Id="rId117" Type="http://schemas.openxmlformats.org/officeDocument/2006/relationships/hyperlink" Target="https://www.rferl.org/a/russia-demands-u-s-destroy-missile-defense-system-in-romania-military-drones/29758623.html" TargetMode="External"/><Relationship Id="rId21" Type="http://schemas.openxmlformats.org/officeDocument/2006/relationships/hyperlink" Target="https://sipa.columbia.edu/academics/capstone-projects/influencing-outcomes-east-asia-leveraging-usjapan-security-alliance" TargetMode="External"/><Relationship Id="rId42" Type="http://schemas.openxmlformats.org/officeDocument/2006/relationships/hyperlink" Target="http://www.asahi.com/ajw/articles/AJ201808020045.html" TargetMode="External"/><Relationship Id="rId47" Type="http://schemas.openxmlformats.org/officeDocument/2006/relationships/hyperlink" Target="https://www.tandfonline.com/doi/full/10.1080/01402390.2014.893508" TargetMode="External"/><Relationship Id="rId63" Type="http://schemas.openxmlformats.org/officeDocument/2006/relationships/hyperlink" Target="https://fas.org/sgp/crs/row/RL33740.pdf" TargetMode="External"/><Relationship Id="rId68" Type="http://schemas.openxmlformats.org/officeDocument/2006/relationships/hyperlink" Target="https://core.ac.uk/download/pdf/37750459.pdf)" TargetMode="External"/><Relationship Id="rId84" Type="http://schemas.openxmlformats.org/officeDocument/2006/relationships/hyperlink" Target="https://www.washingtonpost.com/opinions/global-opinions/to-avoid-conflict-the-united-states-must-deter-chinese-aggression/2019/06/06/400b8ef0-8899-11e9-98c1-e945ae5db8fb_story.html?utm_term=.ca579fc1d1ea" TargetMode="External"/><Relationship Id="rId89" Type="http://schemas.openxmlformats.org/officeDocument/2006/relationships/hyperlink" Target="https://www.wsj.com/articles/u-s-pacific-commander-seeks-more-funding-to-counter-china-11555527456" TargetMode="External"/><Relationship Id="rId112" Type="http://schemas.openxmlformats.org/officeDocument/2006/relationships/hyperlink" Target="https://tradingeconomics.com/russia/gdp" TargetMode="External"/><Relationship Id="rId16" Type="http://schemas.openxmlformats.org/officeDocument/2006/relationships/hyperlink" Target="https://www.nytimes.com/2001/04/25/world/china-expresses-concern-over-arms-sale-to-taiwan.html?auth=login-email" TargetMode="External"/><Relationship Id="rId107" Type="http://schemas.openxmlformats.org/officeDocument/2006/relationships/hyperlink" Target="https://www.realcleardefense.com/articles/2019/02/23/natos_pointless_burden_sharing_debates_114207.html" TargetMode="External"/><Relationship Id="rId11" Type="http://schemas.openxmlformats.org/officeDocument/2006/relationships/hyperlink" Target="https://www.brookings.edu/opinions/transnational-threats-in-east-asia/" TargetMode="External"/><Relationship Id="rId24" Type="http://schemas.openxmlformats.org/officeDocument/2006/relationships/hyperlink" Target="https://www.tandfonline.com/doi/abs/10.1080/13523260.2011.556820" TargetMode="External"/><Relationship Id="rId32" Type="http://schemas.openxmlformats.org/officeDocument/2006/relationships/hyperlink" Target="https://www.state.gov/u-s-arms-sales-and-defense-trade/" TargetMode="External"/><Relationship Id="rId37" Type="http://schemas.openxmlformats.org/officeDocument/2006/relationships/hyperlink" Target="https://www.pmddtc.state.gov/?id=ddtc_kb_article_page&amp;sys_id=%2024d528fddbfc930044f9ff621f961987" TargetMode="External"/><Relationship Id="rId40" Type="http://schemas.openxmlformats.org/officeDocument/2006/relationships/hyperlink" Target="https://www.defenseindustrydaily.com/raytheons-standard-missile-naval-defense-family-updated-02919/" TargetMode="External"/><Relationship Id="rId45" Type="http://schemas.openxmlformats.org/officeDocument/2006/relationships/hyperlink" Target="https://www.tandfonline.com/doi/full/10.1080/01402390.2014.893508" TargetMode="External"/><Relationship Id="rId53" Type="http://schemas.openxmlformats.org/officeDocument/2006/relationships/hyperlink" Target="https://www.tandfonline.com/doi/full/10.1080/01402390.2014.893508" TargetMode="External"/><Relationship Id="rId58" Type="http://schemas.openxmlformats.org/officeDocument/2006/relationships/hyperlink" Target="https://www.tandfonline.com/doi/full/10.1080/01402390.2014.893508" TargetMode="External"/><Relationship Id="rId66" Type="http://schemas.openxmlformats.org/officeDocument/2006/relationships/hyperlink" Target="https://www.army.mil/article/192628/bmd_partnership_with_japan_continues_to_strengthen_alliance" TargetMode="External"/><Relationship Id="rId74" Type="http://schemas.openxmlformats.org/officeDocument/2006/relationships/hyperlink" Target="http://fortune.com/2019/04/30/debt-ceiling-economy-politics/" TargetMode="External"/><Relationship Id="rId79" Type="http://schemas.openxmlformats.org/officeDocument/2006/relationships/hyperlink" Target="http://tass.com/defense/1049235" TargetMode="External"/><Relationship Id="rId87" Type="http://schemas.openxmlformats.org/officeDocument/2006/relationships/hyperlink" Target="https://defence-blog.com/news/new-chinese-submarine-launched-ballistic-missile-spotted-on-test-in-the-bohai-bay.html" TargetMode="External"/><Relationship Id="rId102" Type="http://schemas.openxmlformats.org/officeDocument/2006/relationships/hyperlink" Target="https://www.brookings.edu/program/foreign-policy/" TargetMode="External"/><Relationship Id="rId110" Type="http://schemas.openxmlformats.org/officeDocument/2006/relationships/hyperlink" Target="https://www.washingtonpost.com/world/nato-members-increase-defense-spending-for-fourth-year-in-row-following-trump-pressure/2019/03/14/64989228-4595-11e9-94ab-d2dda3c0df52_story.html?utm_term=.471b432c2b9d" TargetMode="External"/><Relationship Id="rId115" Type="http://schemas.openxmlformats.org/officeDocument/2006/relationships/hyperlink" Target="https://www.nato.int/cps/en/natohq/news_165671.htm" TargetMode="External"/><Relationship Id="rId5" Type="http://schemas.openxmlformats.org/officeDocument/2006/relationships/webSettings" Target="webSettings.xml"/><Relationship Id="rId61" Type="http://schemas.openxmlformats.org/officeDocument/2006/relationships/hyperlink" Target="https://www.tandfonline.com/doi/full/10.1080/01402390.2014.893508" TargetMode="External"/><Relationship Id="rId82" Type="http://schemas.openxmlformats.org/officeDocument/2006/relationships/hyperlink" Target="https://www.cfr.org/blog/improving-japan-rok-us-military-cooperation-north-korea-tough-road-ahead" TargetMode="External"/><Relationship Id="rId90" Type="http://schemas.openxmlformats.org/officeDocument/2006/relationships/hyperlink" Target="https://www.cnas.org/publications/reports/beating-the-americans-at-their-own-game?utm_medium=email&amp;utm_campaign=Work%20%20Grant%20China%20Offset%20Report%20Release&amp;utm_content=Work%20%20Grant%20China%20Offset%20Report%20Release+CID_c73ec9a24f76e20c8bd7dea3f18bc92b&amp;utm_source=Campaign%20Monitor&amp;utm_term=Read%20the%20full%20report" TargetMode="External"/><Relationship Id="rId95" Type="http://schemas.openxmlformats.org/officeDocument/2006/relationships/hyperlink" Target="https://www.defensenews.com/naval/2019/03/21/with-an-eye-to-china-and-russia-the-us-navy-plans-a-lethal-upgrade-to-its-destroyers/" TargetMode="External"/><Relationship Id="rId19" Type="http://schemas.openxmlformats.org/officeDocument/2006/relationships/hyperlink" Target="https://conservancy.umn.edu/bitstream/handle/11299/199011/Spindel_umn_0130E_19187.pdf?sequence=1&amp;isAllowed=y" TargetMode="External"/><Relationship Id="rId14" Type="http://schemas.openxmlformats.org/officeDocument/2006/relationships/hyperlink" Target="https://www.armscontrol.org/act/2017-11/features/ballistic-missile-defense-proceed-caution/" TargetMode="External"/><Relationship Id="rId22" Type="http://schemas.openxmlformats.org/officeDocument/2006/relationships/hyperlink" Target="https://www.jstor.org/stable/10.14321/rhetpublaffa.19.4.0629" TargetMode="External"/><Relationship Id="rId27" Type="http://schemas.openxmlformats.org/officeDocument/2006/relationships/hyperlink" Target="http://shss.nova.edu/pcs/journalsPDF/V7N2.pdf" TargetMode="External"/><Relationship Id="rId30" Type="http://schemas.openxmlformats.org/officeDocument/2006/relationships/hyperlink" Target="https://fas.org/sgp/crs/mideast/R44984.pdf" TargetMode="External"/><Relationship Id="rId35" Type="http://schemas.openxmlformats.org/officeDocument/2006/relationships/hyperlink" Target="https://www.whitehouse.gov/presidential-actions/national-security-presidential-memorandum-regarding-u-s-conventional-arms-transfer-policy/" TargetMode="External"/><Relationship Id="rId43" Type="http://schemas.openxmlformats.org/officeDocument/2006/relationships/hyperlink" Target="https://doi.org/10.1080/01402390.2014.893508" TargetMode="External"/><Relationship Id="rId48" Type="http://schemas.openxmlformats.org/officeDocument/2006/relationships/hyperlink" Target="https://www.tandfonline.com/doi/full/10.1080/01402390.2014.893508" TargetMode="External"/><Relationship Id="rId56" Type="http://schemas.openxmlformats.org/officeDocument/2006/relationships/hyperlink" Target="https://www.tandfonline.com/doi/full/10.1080/01402390.2014.893508" TargetMode="External"/><Relationship Id="rId64" Type="http://schemas.openxmlformats.org/officeDocument/2006/relationships/hyperlink" Target="https://www.usafa.edu/app/uploads/OCP69.pdf" TargetMode="External"/><Relationship Id="rId69" Type="http://schemas.openxmlformats.org/officeDocument/2006/relationships/hyperlink" Target="https://www.everycrsreport.com/reports/RL33740.html" TargetMode="External"/><Relationship Id="rId77" Type="http://schemas.openxmlformats.org/officeDocument/2006/relationships/hyperlink" Target="https://search-proquest-com.dartmouth.idm.oclc.org/docview/2070751498?accountid=10422&amp;rfr_id=info%3Axri%2Fsid%3Aprimo" TargetMode="External"/><Relationship Id="rId100" Type="http://schemas.openxmlformats.org/officeDocument/2006/relationships/hyperlink" Target="https://www.theatlantic.com/politics/archive/2019/07/trump-kim-north-korea-talks/594235/" TargetMode="External"/><Relationship Id="rId105" Type="http://schemas.openxmlformats.org/officeDocument/2006/relationships/hyperlink" Target="https://www.washingtonpost.com/news/opinions/wp/2019/03/14/feature/the-strongmen-strike-back/?utm_term=.4d33e03571a5" TargetMode="External"/><Relationship Id="rId113" Type="http://schemas.openxmlformats.org/officeDocument/2006/relationships/hyperlink" Target="https://www.themoscowtimes.com/2019/05/22/foreign-direct-investment-into-russia-is-falling-a65690" TargetMode="External"/><Relationship Id="rId118" Type="http://schemas.openxmlformats.org/officeDocument/2006/relationships/fontTable" Target="fontTable.xml"/><Relationship Id="rId8" Type="http://schemas.openxmlformats.org/officeDocument/2006/relationships/hyperlink" Target="https://watermark.silverchair.com/iiy031.pdf?token=AQECAHi208BE49Ooan9kkhW_Ercy7Dm3ZL_9Cf3qfKAc485ysgAAAk4wggJKBgkqhkiG9w0BBwagggI7MIICNwIBADCCAjAGCSqGSIb3DQEHATAeBglghkgBZQMEAS4wEQQMOu45b0eBLyje1auXAgEQgIICASVRtj24lcN1WzTr3rw9FYePvvjH2roCqEWNtRERnyU73C8xgU1Q8w-P0TlN1PTC4zdLabt0DoQtsN3ytOmfxeufYOdesXOyn5ZqfOCO7ObNNjhvIPMm-veHJdRTeNTvQmijZd4Y28wQZ1o4Se-6I2SMaJJQTuXW4Tl_StDVQ2nRT5X7OdTIq6MJxQaZ5RU_UoJ56xZ3wNmYal-N0iqrNtLzu9D-bBB4dvMbIbKUehA2_eUiEr-9OBgyXDlWdUOl1l43vdNP_2zvF0oTxq9YlZZJokmBi6EzDLpu1tFkNSt6zGiKdccW4uGU39Zs-Lmemf_Q8hyeaJvHitBYWsUWnOpxuBTsPoNUlldwj3fsi5DeS5ZZw8gsd12MA5a5ZEuekPox1Al6jY3Ct8su8FXI4sOA9UGVUB-qcT3d2gcXxovtB2Xref_L5Id9g7eju3LJgaukUd0QvtVKiSGAi2HmRWh-HPwQC-D6_7QryWc1KV3Z5LVyg5Rt6aSM3-p6FeCwX0kKQ9Tg9e8QOnZbT61wLNlolssHTZuRve6er-om2X2uXU4iLx6P3JrIbEGyme2GeVNc37QMIV6vAIgjBIGzUaXOJPvgGo-1ufE_6CsFp28J9um3AFuqgLwrdC_QxgVMFY6Um5byoX7wM7DsIZjnTxFAdohQpXP2_PwWvte8gIFA4Q" TargetMode="External"/><Relationship Id="rId51" Type="http://schemas.openxmlformats.org/officeDocument/2006/relationships/hyperlink" Target="https://www.tandfonline.com/doi/full/10.1080/01402390.2014.893508" TargetMode="External"/><Relationship Id="rId72" Type="http://schemas.openxmlformats.org/officeDocument/2006/relationships/hyperlink" Target="https://www.everycrsreport.com/reports/RL33740.html" TargetMode="External"/><Relationship Id="rId80" Type="http://schemas.openxmlformats.org/officeDocument/2006/relationships/hyperlink" Target="https://www.pbs.org/newshour/world/putin-marks-5th-anniversary-of-russias-annexation-of-crimea" TargetMode="External"/><Relationship Id="rId85" Type="http://schemas.openxmlformats.org/officeDocument/2006/relationships/hyperlink" Target="https://www.theatlantic.com/ideas/archive/2019/04/us-trade-hawks-exaggerate-chinas-threat/587536/" TargetMode="External"/><Relationship Id="rId93" Type="http://schemas.openxmlformats.org/officeDocument/2006/relationships/hyperlink" Target="https://apps.dtic.mil/dtic/tr/fulltext/u2/a620282.pdf" TargetMode="External"/><Relationship Id="rId98" Type="http://schemas.openxmlformats.org/officeDocument/2006/relationships/hyperlink" Target="http://www.aei.org/publication/americas-russian-nuclear-obsession/" TargetMode="External"/><Relationship Id="rId3" Type="http://schemas.openxmlformats.org/officeDocument/2006/relationships/styles" Target="styles.xml"/><Relationship Id="rId12" Type="http://schemas.openxmlformats.org/officeDocument/2006/relationships/hyperlink" Target="http://www.atimes.com/why-the-landmark-inf-treaty-is-doomed/" TargetMode="External"/><Relationship Id="rId17" Type="http://schemas.openxmlformats.org/officeDocument/2006/relationships/hyperlink" Target="https://www.armscontrol.org/act/2017-11/features/ballistic-missile-defense-proceed-caution/" TargetMode="External"/><Relationship Id="rId25" Type="http://schemas.openxmlformats.org/officeDocument/2006/relationships/hyperlink" Target="https://www.tandfonline.com/doi/abs/10.1080/19409419.2011.10756815" TargetMode="External"/><Relationship Id="rId33" Type="http://schemas.openxmlformats.org/officeDocument/2006/relationships/hyperlink" Target="https://www.state.gov/bureaus-offices/under-secretary-for-arms-control-and-international-security-affairs/bureau-of-political-military-affairs/" TargetMode="External"/><Relationship Id="rId38" Type="http://schemas.openxmlformats.org/officeDocument/2006/relationships/hyperlink" Target="https://www.defenseindustrydaily.com/serious-dollars-for-aegis-ballistic-missile-defense-modifications-03091/" TargetMode="External"/><Relationship Id="rId46" Type="http://schemas.openxmlformats.org/officeDocument/2006/relationships/hyperlink" Target="https://www.tandfonline.com/doi/full/10.1080/01402390.2014.893508" TargetMode="External"/><Relationship Id="rId59" Type="http://schemas.openxmlformats.org/officeDocument/2006/relationships/hyperlink" Target="https://www.tandfonline.com/doi/full/10.1080/01402390.2014.893508" TargetMode="External"/><Relationship Id="rId67" Type="http://schemas.openxmlformats.org/officeDocument/2006/relationships/hyperlink" Target="https://core.ac.uk/download/pdf/37750459.pdf)" TargetMode="External"/><Relationship Id="rId103" Type="http://schemas.openxmlformats.org/officeDocument/2006/relationships/hyperlink" Target="https://www.brookings.edu/blog/order-from-chaos/2019/07/13/no-we-arent-on-the-brink-of-a-new-cold-war-with-russia-and-china/" TargetMode="External"/><Relationship Id="rId108" Type="http://schemas.openxmlformats.org/officeDocument/2006/relationships/hyperlink" Target="https://www.cnn.com/2019/03/14/politics/nato-defense-spending-target/index.html" TargetMode="External"/><Relationship Id="rId116" Type="http://schemas.openxmlformats.org/officeDocument/2006/relationships/hyperlink" Target="https://news.usni.org/2016/05/12/aegis-ashore-site-in-romania-declared-operational" TargetMode="External"/><Relationship Id="rId20" Type="http://schemas.openxmlformats.org/officeDocument/2006/relationships/hyperlink" Target="https://www.washingtontimes.com/news/2017/mar/8/thaad-missile-shield-to-south-korea-gives-donald-t/" TargetMode="External"/><Relationship Id="rId41" Type="http://schemas.openxmlformats.org/officeDocument/2006/relationships/hyperlink" Target="https://www.defenseindustrydaily.com/cec-combined-fleet-defense-program-fy-2006-01869/" TargetMode="External"/><Relationship Id="rId54" Type="http://schemas.openxmlformats.org/officeDocument/2006/relationships/hyperlink" Target="https://www.tandfonline.com/doi/full/10.1080/01402390.2014.893508" TargetMode="External"/><Relationship Id="rId62" Type="http://schemas.openxmlformats.org/officeDocument/2006/relationships/hyperlink" Target="https://www.tandfonline.com/doi/full/10.1080/01402390.2014.893508" TargetMode="External"/><Relationship Id="rId70" Type="http://schemas.openxmlformats.org/officeDocument/2006/relationships/hyperlink" Target="https://www.atlanticcouncil.org/images/publications/Future_US_Ext_Det_in_Asia.pdf" TargetMode="External"/><Relationship Id="rId75" Type="http://schemas.openxmlformats.org/officeDocument/2006/relationships/hyperlink" Target="https://digitalcommons.unl.edu/cgi/viewcontent.cgi?article=1028&amp;context=poliscitheses" TargetMode="External"/><Relationship Id="rId83" Type="http://schemas.openxmlformats.org/officeDocument/2006/relationships/hyperlink" Target="https://www.japantimes.co.jp/news/2018/07/30/national/politics-diplomacy/japan-launches-next-generation-destroyer-carrying-latest-version-aegis-anti-missile-system/" TargetMode="External"/><Relationship Id="rId88" Type="http://schemas.openxmlformats.org/officeDocument/2006/relationships/hyperlink" Target="https://www.france24.com/en/20190605-china-conducts-first-sea-based-space-rocket-launch" TargetMode="External"/><Relationship Id="rId91" Type="http://schemas.openxmlformats.org/officeDocument/2006/relationships/hyperlink" Target="https://www.axios.com/china-ai-leapfrog-eba53d3b-1f47-49d9-bb4c-e638d96bfcb2.html" TargetMode="External"/><Relationship Id="rId96" Type="http://schemas.openxmlformats.org/officeDocument/2006/relationships/hyperlink" Target="https://premium.globalsecurity.org/military/world/china/type-055.htm" TargetMode="External"/><Relationship Id="rId111" Type="http://schemas.openxmlformats.org/officeDocument/2006/relationships/hyperlink" Target="https://www.forbes.com/sites/kenrapoza/2019/01/08/sanctions-isolation-and-inflation-are-killing-russian-incomes/" TargetMode="External"/><Relationship Id="rId1" Type="http://schemas.openxmlformats.org/officeDocument/2006/relationships/customXml" Target="../customXml/item1.xml"/><Relationship Id="rId6" Type="http://schemas.openxmlformats.org/officeDocument/2006/relationships/hyperlink" Target="http://wws.princeton.edu/sites/default/files/content/docs/591f%20Minimizing%20the%20Likelihood%20of%20a%20Chinese%20Strategic%20Nuclear%20Arsenal%20Buildup.pdf" TargetMode="External"/><Relationship Id="rId15" Type="http://schemas.openxmlformats.org/officeDocument/2006/relationships/hyperlink" Target="https://www.carnegiecouncil.org/publications/articles_papers_reports/0023/_res/id=Attachments/index=0/IsaacsSharp_BargainingChip.pdf" TargetMode="External"/><Relationship Id="rId23" Type="http://schemas.openxmlformats.org/officeDocument/2006/relationships/hyperlink" Target="https://www.jstor.org/stable/40645119?seq=1" TargetMode="External"/><Relationship Id="rId28" Type="http://schemas.openxmlformats.org/officeDocument/2006/relationships/hyperlink" Target="https://www.businessinsider.com/trump-to-open-the-floodgates-on-selling-us-made-weapons-2018-1" TargetMode="External"/><Relationship Id="rId36" Type="http://schemas.openxmlformats.org/officeDocument/2006/relationships/hyperlink" Target="http://www.gpo.gov/fdsys/pkg/STATUTE-75/pdf/STATUTE-75-Pg424-2.pdf" TargetMode="External"/><Relationship Id="rId49" Type="http://schemas.openxmlformats.org/officeDocument/2006/relationships/hyperlink" Target="https://www.tandfonline.com/doi/full/10.1080/01402390.2014.893508" TargetMode="External"/><Relationship Id="rId57" Type="http://schemas.openxmlformats.org/officeDocument/2006/relationships/hyperlink" Target="https://www.tandfonline.com/doi/full/10.1080/01402390.2014.893508" TargetMode="External"/><Relationship Id="rId106" Type="http://schemas.openxmlformats.org/officeDocument/2006/relationships/hyperlink" Target="https://www.treasury.gov/resource-center/sanctions/Programs/Pages/jpoa_archive.aspx" TargetMode="External"/><Relationship Id="rId114" Type="http://schemas.openxmlformats.org/officeDocument/2006/relationships/hyperlink" Target="https://www.amazon.com/Senkaku-Paradox-Risking-Great-Stakes-ebook/dp/B07G2LSSCJ" TargetMode="External"/><Relationship Id="rId119" Type="http://schemas.openxmlformats.org/officeDocument/2006/relationships/theme" Target="theme/theme1.xml"/><Relationship Id="rId10" Type="http://schemas.openxmlformats.org/officeDocument/2006/relationships/hyperlink" Target="https://thediplomat.com/2018/09/putin-surprises-abe-with-offer-of-japan-russia-peace-treaty/" TargetMode="External"/><Relationship Id="rId31" Type="http://schemas.openxmlformats.org/officeDocument/2006/relationships/hyperlink" Target="https://fas.org/sgp/crs/mideast/R44984.pdf" TargetMode="External"/><Relationship Id="rId44" Type="http://schemas.openxmlformats.org/officeDocument/2006/relationships/hyperlink" Target="https://www.tandfonline.com/doi/full/10.1080/01402390.2014.893508" TargetMode="External"/><Relationship Id="rId52" Type="http://schemas.openxmlformats.org/officeDocument/2006/relationships/hyperlink" Target="https://www.tandfonline.com/doi/full/10.1080/01402390.2014.893508" TargetMode="External"/><Relationship Id="rId60" Type="http://schemas.openxmlformats.org/officeDocument/2006/relationships/hyperlink" Target="https://www.tandfonline.com/doi/full/10.1080/01402390.2014.893508" TargetMode="External"/><Relationship Id="rId65" Type="http://schemas.openxmlformats.org/officeDocument/2006/relationships/hyperlink" Target="https://journals.sagepub.com/doi/full/10.1177/0022002713509050" TargetMode="External"/><Relationship Id="rId73" Type="http://schemas.openxmlformats.org/officeDocument/2006/relationships/hyperlink" Target="https://www.politico.com/story/2019/07/11/pelosi-budget-deal-before-august-1411310" TargetMode="External"/><Relationship Id="rId78" Type="http://schemas.openxmlformats.org/officeDocument/2006/relationships/hyperlink" Target="https://news.usni.org/2019/03/18/russians-use-u-s-navys-aegis-ashore-excuse-deploy-strategic-bombers-crimea" TargetMode="External"/><Relationship Id="rId81" Type="http://schemas.openxmlformats.org/officeDocument/2006/relationships/hyperlink" Target="https://thediplomat.com/2018/09/japan-must-do-more-to-support-the-us-japan-alliance/" TargetMode="External"/><Relationship Id="rId86" Type="http://schemas.openxmlformats.org/officeDocument/2006/relationships/hyperlink" Target="http://www.globaltimes.cn/content/1150289.shtml" TargetMode="External"/><Relationship Id="rId94" Type="http://schemas.openxmlformats.org/officeDocument/2006/relationships/hyperlink" Target="https://www.theepochtimes.com/asian-cold-war-escalating-conflict-in-north-east-asia-bigger-threat-than-war-on-terror_1014683.html" TargetMode="External"/><Relationship Id="rId99" Type="http://schemas.openxmlformats.org/officeDocument/2006/relationships/hyperlink" Target="https://www.voanews.com/east-asia-pacific/risk-south-china-sea-strife-if-beijing-attempts-defense-zone" TargetMode="External"/><Relationship Id="rId101" Type="http://schemas.openxmlformats.org/officeDocument/2006/relationships/hyperlink" Target="https://www.bbc.com/news/world-asia-pacific-11664434" TargetMode="External"/><Relationship Id="rId4" Type="http://schemas.openxmlformats.org/officeDocument/2006/relationships/settings" Target="settings.xml"/><Relationship Id="rId9" Type="http://schemas.openxmlformats.org/officeDocument/2006/relationships/hyperlink" Target="https://thediplomat.com/2018/11/will-japan-and-russia-finally-settle-their-territorial-dispute/" TargetMode="External"/><Relationship Id="rId13" Type="http://schemas.openxmlformats.org/officeDocument/2006/relationships/hyperlink" Target="https://www.brookings.edu/opinions/transnational-threats-in-east-asia/" TargetMode="External"/><Relationship Id="rId18" Type="http://schemas.openxmlformats.org/officeDocument/2006/relationships/hyperlink" Target="https://conservancy.umn.edu/bitstream/handle/11299/199011/Spindel_umn_0130E_19187.pdf?sequence=1&amp;isAllowed=y" TargetMode="External"/><Relationship Id="rId39" Type="http://schemas.openxmlformats.org/officeDocument/2006/relationships/hyperlink" Target="https://www.defenseindustrydaily.com/MK-41-Naval-Vertical-Missile-Launch-Systems-Delivered-Supported-updated-02139/" TargetMode="External"/><Relationship Id="rId109" Type="http://schemas.openxmlformats.org/officeDocument/2006/relationships/hyperlink" Target="https://thedefensepost.com/2018/05/02/nato-half-global-military-spending/" TargetMode="External"/><Relationship Id="rId34" Type="http://schemas.openxmlformats.org/officeDocument/2006/relationships/hyperlink" Target="https://www.pmddtc.state.gov/?id=ddtc_kb_article_page&amp;sys_id=b9a933addb7c930044f9ff621f961932" TargetMode="External"/><Relationship Id="rId50" Type="http://schemas.openxmlformats.org/officeDocument/2006/relationships/hyperlink" Target="https://www.tandfonline.com/doi/full/10.1080/01402390.2014.893508" TargetMode="External"/><Relationship Id="rId55" Type="http://schemas.openxmlformats.org/officeDocument/2006/relationships/hyperlink" Target="https://www.tandfonline.com/doi/full/10.1080/01402390.2014.893508" TargetMode="External"/><Relationship Id="rId76" Type="http://schemas.openxmlformats.org/officeDocument/2006/relationships/hyperlink" Target="https://chinapower.csis.org/china-naval-modernization/" TargetMode="External"/><Relationship Id="rId97" Type="http://schemas.openxmlformats.org/officeDocument/2006/relationships/hyperlink" Target="https://www.defensenews.com/global/asia-pacific/2018/07/03/china-launches-two-destroyers/" TargetMode="External"/><Relationship Id="rId104" Type="http://schemas.openxmlformats.org/officeDocument/2006/relationships/hyperlink" Target="https://www.amazon.com/Road-Unfreedom-Russia-Europe-America/dp/0525574476/ref=asc_df_0525574476/?tag=hyprod-20&amp;linkCode=df0&amp;hvadid=343221129243&amp;hvpos=1o1&amp;hvnetw=g&amp;hvrand=4298880226099471355&amp;hvpone=&amp;hvptwo=&amp;hvqmt=&amp;hvdev=c&amp;hvdvcmdl=&amp;hvlocint=&amp;hvlocphy=9053018&amp;hvtargid=aud-643191255296:pla-688474423085&amp;psc=1&amp;tag=&amp;ref=&amp;adgrpid=67797265863&amp;hvpone=&amp;hvptwo=&amp;hvadid=343221129243&amp;hvpos=1o1&amp;hvnetw=g&amp;hvrand=4298880226099471355&amp;hvqmt=&amp;hvdev=c&amp;hvdvcmdl=&amp;hvlocint=&amp;hvlocphy=9053018&amp;hvtargid=aud-643191255296:pla-688474423085" TargetMode="External"/><Relationship Id="rId7" Type="http://schemas.openxmlformats.org/officeDocument/2006/relationships/hyperlink" Target="https://csis-prod.s3.amazonaws.com/s3fs-public/publication/190312-DJ-Vol2Issue3_final_0.pdf" TargetMode="External"/><Relationship Id="rId71" Type="http://schemas.openxmlformats.org/officeDocument/2006/relationships/hyperlink" Target="https://apps.dtic.mil/dtic/tr/fulltext/u2/1001895.pdf" TargetMode="External"/><Relationship Id="rId92" Type="http://schemas.openxmlformats.org/officeDocument/2006/relationships/hyperlink" Target="https://www.ft.com/content/52b71928-85fd-11e9-a028-86cea8523dc2" TargetMode="External"/><Relationship Id="rId2" Type="http://schemas.openxmlformats.org/officeDocument/2006/relationships/numbering" Target="numbering.xml"/><Relationship Id="rId29" Type="http://schemas.openxmlformats.org/officeDocument/2006/relationships/hyperlink" Target="http://www.delex.com/data/files/Merighi-Walt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5ABD-18DF-443B-804C-28DBD22F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96443</Words>
  <Characters>549729</Characters>
  <Application>Microsoft Office Word</Application>
  <DocSecurity>0</DocSecurity>
  <Lines>4581</Lines>
  <Paragraphs>1289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Scott Mancini</cp:lastModifiedBy>
  <cp:revision>2</cp:revision>
  <dcterms:created xsi:type="dcterms:W3CDTF">2019-08-13T19:53:00Z</dcterms:created>
  <dcterms:modified xsi:type="dcterms:W3CDTF">2019-08-13T19:53:00Z</dcterms:modified>
</cp:coreProperties>
</file>